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A1292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Pfarrarchiv Osterfeld</w:t>
      </w:r>
    </w:p>
    <w:p w:rsidR="00000000" w:rsidRDefault="00A1292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Naumburger Str. 1 b</w:t>
      </w:r>
    </w:p>
    <w:p w:rsidR="00000000" w:rsidRDefault="00A1292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06721</w:t>
      </w:r>
    </w:p>
    <w:p w:rsidR="00000000" w:rsidRDefault="00A1292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Osterfeld</w:t>
      </w:r>
    </w:p>
    <w:p w:rsidR="00000000" w:rsidRDefault="00A1292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09</w:t>
      </w:r>
      <w:r>
        <w:rPr>
          <w:rFonts w:ascii="CoArier" w:hAnsi="CoArier"/>
          <w:sz w:val="24"/>
          <w:szCs w:val="24"/>
        </w:rPr>
        <w:tab/>
        <w:t>Tel. 034422 / 21566</w:t>
      </w:r>
    </w:p>
    <w:p w:rsidR="00000000" w:rsidRDefault="00A1292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Die Benutzung erfolgt nur n</w:t>
      </w:r>
      <w:r>
        <w:rPr>
          <w:rFonts w:ascii="CoArier" w:hAnsi="CoArier"/>
          <w:sz w:val="24"/>
          <w:szCs w:val="24"/>
        </w:rPr>
        <w:t>ach Voranmeldung und mit Genehmigung.</w:t>
      </w:r>
    </w:p>
    <w:p w:rsidR="00000000" w:rsidRDefault="00A1292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Osterfeld</w:t>
      </w:r>
    </w:p>
    <w:p w:rsidR="00000000" w:rsidRDefault="00A1292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A1292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Evangelische Kirchengemeinde Osterfeld, Kirchenkreis Zeitz</w:t>
      </w:r>
    </w:p>
    <w:p w:rsidR="00000000" w:rsidRDefault="00A1292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Osterfeld</w:t>
      </w:r>
      <w:r>
        <w:rPr>
          <w:rFonts w:ascii="CoArier" w:hAnsi="CoArier"/>
          <w:vanish/>
          <w:sz w:val="24"/>
          <w:szCs w:val="24"/>
        </w:rPr>
        <w:t>]o</w:t>
      </w:r>
    </w:p>
    <w:p w:rsidR="00000000" w:rsidRDefault="00A1292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Aktenverzeichnis</w:t>
      </w:r>
    </w:p>
    <w:p w:rsidR="00000000" w:rsidRDefault="00A1292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25</w:t>
      </w:r>
      <w:r>
        <w:rPr>
          <w:rFonts w:ascii="CoArier" w:hAnsi="CoArier"/>
          <w:sz w:val="24"/>
          <w:szCs w:val="24"/>
        </w:rPr>
        <w:tab/>
        <w:t>Das Aktenverzeichnis wurde im Zentralarchiv Magdeburg eingesehen. Die Akten befinden sich in der Kirchengemeinde.</w:t>
      </w:r>
    </w:p>
    <w:p w:rsidR="00000000" w:rsidRDefault="00A1292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A1292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36</w:t>
      </w:r>
    </w:p>
    <w:p w:rsidR="00000000" w:rsidRDefault="00A1292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3. Dienst und Leben (Aktenschwänze blau) \ 36. Liebes- und Fürsorgetätigkeit</w:t>
      </w:r>
    </w:p>
    <w:p w:rsidR="00000000" w:rsidRDefault="00A1292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36,9</w:t>
      </w:r>
    </w:p>
    <w:p w:rsidR="00000000" w:rsidRDefault="00A1292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09</w:t>
      </w:r>
    </w:p>
    <w:p w:rsidR="00000000" w:rsidRDefault="00A1292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Osterfeld 36,9</w:t>
      </w:r>
    </w:p>
    <w:p w:rsidR="00000000" w:rsidRDefault="00A1292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7</w:t>
      </w:r>
    </w:p>
    <w:p w:rsidR="00000000" w:rsidRDefault="00A1292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Liebesgaben-Bücher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A1292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1936 - 1942</w:t>
      </w:r>
    </w:p>
    <w:p w:rsidR="00000000" w:rsidRDefault="00A1292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lastRenderedPageBreak/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A1292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37</w:t>
      </w:r>
    </w:p>
    <w:p w:rsidR="00000000" w:rsidRDefault="00A1292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3. Dienst und Leben (Akte</w:t>
      </w:r>
      <w:r>
        <w:rPr>
          <w:rFonts w:ascii="CoArier" w:hAnsi="CoArier"/>
          <w:sz w:val="24"/>
          <w:szCs w:val="24"/>
        </w:rPr>
        <w:t>nschwänze blau) \ 37. Innere und Äußere Mission, sowie sonstige kirchliche Vereine</w:t>
      </w:r>
    </w:p>
    <w:p w:rsidR="00000000" w:rsidRDefault="00A1292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37,1</w:t>
      </w:r>
    </w:p>
    <w:p w:rsidR="00000000" w:rsidRDefault="00A1292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A1292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Osterfeld 37,1</w:t>
      </w:r>
    </w:p>
    <w:p w:rsidR="00000000" w:rsidRDefault="00A1292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8</w:t>
      </w:r>
    </w:p>
    <w:p w:rsidR="00000000" w:rsidRDefault="00A1292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 xml:space="preserve">Evangelischer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Preßverband</w:t>
      </w:r>
      <w:r>
        <w:rPr>
          <w:rFonts w:ascii="CoArier" w:hAnsi="CoArier"/>
          <w:vanish/>
          <w:sz w:val="24"/>
          <w:szCs w:val="24"/>
        </w:rPr>
        <w:t>]s]k</w:t>
      </w:r>
    </w:p>
    <w:p w:rsidR="00000000" w:rsidRDefault="00A1292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1891 - 1922</w:t>
      </w:r>
    </w:p>
    <w:p w:rsidR="00000000" w:rsidRDefault="00A1292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37,4</w:t>
      </w:r>
    </w:p>
    <w:p w:rsidR="00000000" w:rsidRDefault="00A1292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04</w:t>
      </w:r>
    </w:p>
    <w:p w:rsidR="00000000" w:rsidRDefault="00A1292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Osterfeld 37,4</w:t>
      </w:r>
    </w:p>
    <w:p w:rsidR="00000000" w:rsidRDefault="00A1292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7</w:t>
      </w:r>
    </w:p>
    <w:p w:rsidR="00000000" w:rsidRDefault="00A1292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>Evangelischer Bund</w:t>
      </w:r>
      <w:r>
        <w:rPr>
          <w:rFonts w:ascii="CoArier" w:hAnsi="CoArier"/>
          <w:vanish/>
          <w:sz w:val="24"/>
          <w:szCs w:val="24"/>
        </w:rPr>
        <w:t>]k</w:t>
      </w:r>
    </w:p>
    <w:p w:rsidR="00000000" w:rsidRDefault="00A1292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s.d.</w:t>
      </w:r>
    </w:p>
    <w:p w:rsidR="00000000" w:rsidRDefault="00A1292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55</w:t>
      </w:r>
      <w:r>
        <w:rPr>
          <w:rFonts w:ascii="CoArier" w:hAnsi="CoArier"/>
          <w:sz w:val="24"/>
          <w:szCs w:val="24"/>
        </w:rPr>
        <w:tab/>
        <w:t>2</w:t>
      </w:r>
    </w:p>
    <w:p w:rsidR="00000000" w:rsidRDefault="00A1292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A1292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38</w:t>
      </w:r>
    </w:p>
    <w:p w:rsidR="00000000" w:rsidRDefault="00A1292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3. Dienst und Leben (Aktenschwänze blau) \ 38. Hauskollekten, Lissener Bibelgesellschaft etc.</w:t>
      </w:r>
    </w:p>
    <w:p w:rsidR="00000000" w:rsidRDefault="00A1292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38,1</w:t>
      </w:r>
    </w:p>
    <w:p w:rsidR="00000000" w:rsidRDefault="00A1292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A1292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Osterfeld 38,1</w:t>
      </w:r>
    </w:p>
    <w:p w:rsidR="00000000" w:rsidRDefault="00A1292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8</w:t>
      </w:r>
    </w:p>
    <w:p w:rsidR="00000000" w:rsidRDefault="00A1292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k[2{o[</w:t>
      </w:r>
      <w:r>
        <w:rPr>
          <w:rFonts w:ascii="CoArier" w:hAnsi="CoArier"/>
          <w:sz w:val="24"/>
          <w:szCs w:val="24"/>
        </w:rPr>
        <w:t>Lissen</w:t>
      </w:r>
      <w:r>
        <w:rPr>
          <w:rFonts w:ascii="CoArier" w:hAnsi="CoArier"/>
          <w:vanish/>
          <w:sz w:val="24"/>
          <w:szCs w:val="24"/>
        </w:rPr>
        <w:t>]o}</w:t>
      </w:r>
      <w:r>
        <w:rPr>
          <w:rFonts w:ascii="CoArier" w:hAnsi="CoArier"/>
          <w:sz w:val="24"/>
          <w:szCs w:val="24"/>
        </w:rPr>
        <w:t xml:space="preserve">er </w:t>
      </w:r>
      <w:r>
        <w:rPr>
          <w:rFonts w:ascii="CoArier" w:hAnsi="CoArier"/>
          <w:vanish/>
          <w:sz w:val="24"/>
          <w:szCs w:val="24"/>
        </w:rPr>
        <w:t>1{s[</w:t>
      </w:r>
      <w:r>
        <w:rPr>
          <w:rFonts w:ascii="CoArier" w:hAnsi="CoArier"/>
          <w:sz w:val="24"/>
          <w:szCs w:val="24"/>
        </w:rPr>
        <w:t>Bibelgesellschaft</w:t>
      </w:r>
      <w:r>
        <w:rPr>
          <w:rFonts w:ascii="CoArier" w:hAnsi="CoArier"/>
          <w:vanish/>
          <w:sz w:val="24"/>
          <w:szCs w:val="24"/>
        </w:rPr>
        <w:t>]s}]k</w:t>
      </w:r>
    </w:p>
    <w:p w:rsidR="00000000" w:rsidRDefault="00A1292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1906 - 1913</w:t>
      </w:r>
    </w:p>
    <w:p w:rsidR="00000000" w:rsidRDefault="00A1292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A1292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sz w:val="24"/>
          <w:szCs w:val="24"/>
        </w:rPr>
        <w:t>100</w:t>
      </w:r>
    </w:p>
    <w:p w:rsidR="00000000" w:rsidRDefault="00A1292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Inhalt der Kästen im Aktenschrank</w:t>
      </w:r>
    </w:p>
    <w:p w:rsidR="00000000" w:rsidRDefault="00A1292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2. Kasten, linke Seite</w:t>
      </w:r>
    </w:p>
    <w:p w:rsidR="00000000" w:rsidRDefault="00A1292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2. Kasten</w:t>
      </w:r>
    </w:p>
    <w:p w:rsidR="00000000" w:rsidRDefault="00A1292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30b</w:t>
      </w:r>
      <w:r>
        <w:rPr>
          <w:rFonts w:ascii="CoArier" w:hAnsi="CoArier"/>
          <w:sz w:val="24"/>
          <w:szCs w:val="24"/>
        </w:rPr>
        <w:tab/>
        <w:t>linke Seite</w:t>
      </w:r>
    </w:p>
    <w:p w:rsidR="00000000" w:rsidRDefault="00A1292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Osterfeld 2. Kasten, linke Seite</w:t>
      </w:r>
    </w:p>
    <w:p w:rsidR="00000000" w:rsidRDefault="00A1292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12</w:t>
      </w:r>
    </w:p>
    <w:p w:rsidR="00000000" w:rsidRDefault="00A1292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A1292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Verschiedene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Schriften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und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Tractate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der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Inneren und Äußeren Mission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A1292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s.d.</w:t>
      </w:r>
    </w:p>
    <w:p w:rsidR="00000000" w:rsidRDefault="00A1292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3. Kasten, linke Seite</w:t>
      </w:r>
    </w:p>
    <w:p w:rsidR="00000000" w:rsidRDefault="00A1292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3. Kasten</w:t>
      </w:r>
    </w:p>
    <w:p w:rsidR="00000000" w:rsidRDefault="00A1292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30b</w:t>
      </w:r>
      <w:r>
        <w:rPr>
          <w:rFonts w:ascii="CoArier" w:hAnsi="CoArier"/>
          <w:sz w:val="24"/>
          <w:szCs w:val="24"/>
        </w:rPr>
        <w:tab/>
        <w:t>linke Seite</w:t>
      </w:r>
    </w:p>
    <w:p w:rsidR="00000000" w:rsidRDefault="00A1292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Osterfeld 3. Kasten, linke Seite</w:t>
      </w:r>
    </w:p>
    <w:p w:rsidR="00000000" w:rsidRDefault="00A1292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12</w:t>
      </w:r>
    </w:p>
    <w:p w:rsidR="00000000" w:rsidRDefault="00A1292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A1292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Geschichte der Preußischen Hauptbibelgesellschaft in ihrem ersten Halbjahrhundert 1814 - 1864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Berlin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1864;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 xml:space="preserve">Preisverzeichnisse der </w:t>
      </w:r>
      <w:r>
        <w:rPr>
          <w:rFonts w:ascii="CoArier" w:hAnsi="CoArier"/>
          <w:vanish/>
          <w:sz w:val="24"/>
          <w:szCs w:val="24"/>
        </w:rPr>
        <w:t>k</w:t>
      </w:r>
      <w:r>
        <w:rPr>
          <w:rFonts w:ascii="CoArier" w:hAnsi="CoArier"/>
          <w:vanish/>
          <w:sz w:val="24"/>
          <w:szCs w:val="24"/>
        </w:rPr>
        <w:t>[o[</w:t>
      </w:r>
      <w:r>
        <w:rPr>
          <w:rFonts w:ascii="CoArier" w:hAnsi="CoArier"/>
          <w:sz w:val="24"/>
          <w:szCs w:val="24"/>
        </w:rPr>
        <w:t>Preußischen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Haupt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bibelgesellschaft</w:t>
      </w:r>
      <w:r>
        <w:rPr>
          <w:rFonts w:ascii="CoArier" w:hAnsi="CoArier"/>
          <w:vanish/>
          <w:sz w:val="24"/>
          <w:szCs w:val="24"/>
        </w:rPr>
        <w:t>]s]k</w:t>
      </w:r>
      <w:r>
        <w:rPr>
          <w:rFonts w:ascii="CoArier" w:hAnsi="CoArier"/>
          <w:sz w:val="24"/>
          <w:szCs w:val="24"/>
        </w:rPr>
        <w:t xml:space="preserve"> 1906 - 1922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; Einige Exemplare </w:t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"Bibelblatt der Preußischen Hauptbibelgesellschaft"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 xml:space="preserve">; Einige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 xml:space="preserve">Schriften des </w:t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 xml:space="preserve">Evangelisch-Sozialen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Preßverband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es für die </w:t>
      </w:r>
      <w:r>
        <w:rPr>
          <w:rFonts w:ascii="CoArier" w:hAnsi="CoArier"/>
          <w:vanish/>
          <w:sz w:val="24"/>
          <w:szCs w:val="24"/>
        </w:rPr>
        <w:t>o[2{</w:t>
      </w:r>
      <w:r>
        <w:rPr>
          <w:rFonts w:ascii="CoArier" w:hAnsi="CoArier"/>
          <w:sz w:val="24"/>
          <w:szCs w:val="24"/>
        </w:rPr>
        <w:t>Provinz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Sachsen</w:t>
      </w:r>
      <w:r>
        <w:rPr>
          <w:rFonts w:ascii="CoArier" w:hAnsi="CoArier"/>
          <w:vanish/>
          <w:sz w:val="24"/>
          <w:szCs w:val="24"/>
        </w:rPr>
        <w:t>}]o]k]s</w:t>
      </w:r>
      <w:r>
        <w:rPr>
          <w:rFonts w:ascii="CoArier" w:hAnsi="CoArier"/>
          <w:sz w:val="24"/>
          <w:szCs w:val="24"/>
        </w:rPr>
        <w:t xml:space="preserve">; </w:t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Festschrift zum 100-jährigen Jubiläum der Preußischen Hauptbibelgesellschaft, Berlin 1914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>.</w:t>
      </w:r>
    </w:p>
    <w:p w:rsidR="00000000" w:rsidRDefault="00A1292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s.d.</w:t>
      </w:r>
    </w:p>
    <w:p w:rsidR="00000000" w:rsidRDefault="00A1292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3. Kasten, rechte Seite</w:t>
      </w:r>
    </w:p>
    <w:p w:rsidR="00000000" w:rsidRDefault="00A1292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3. Kasten</w:t>
      </w:r>
    </w:p>
    <w:p w:rsidR="00000000" w:rsidRDefault="00A1292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30b</w:t>
      </w:r>
      <w:r>
        <w:rPr>
          <w:rFonts w:ascii="CoArier" w:hAnsi="CoArier"/>
          <w:sz w:val="24"/>
          <w:szCs w:val="24"/>
        </w:rPr>
        <w:tab/>
        <w:t>rechte Seite</w:t>
      </w:r>
    </w:p>
    <w:p w:rsidR="00000000" w:rsidRDefault="00A1292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Osterfeld 3. Kasten, rechte Seite</w:t>
      </w:r>
    </w:p>
    <w:p w:rsidR="00000000" w:rsidRDefault="00A1292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12</w:t>
      </w:r>
    </w:p>
    <w:p w:rsidR="00000000" w:rsidRDefault="00A1292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A1292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 xml:space="preserve">Jahresberichte der </w:t>
      </w:r>
      <w:r>
        <w:rPr>
          <w:rFonts w:ascii="CoArier" w:hAnsi="CoArier"/>
          <w:vanish/>
          <w:sz w:val="24"/>
          <w:szCs w:val="24"/>
        </w:rPr>
        <w:t>k[o[</w:t>
      </w:r>
      <w:r>
        <w:rPr>
          <w:rFonts w:ascii="CoArier" w:hAnsi="CoArier"/>
          <w:sz w:val="24"/>
          <w:szCs w:val="24"/>
        </w:rPr>
        <w:t>Preußischen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Haupt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</w:t>
      </w:r>
      <w:r>
        <w:rPr>
          <w:rFonts w:ascii="CoArier" w:hAnsi="CoArier"/>
          <w:sz w:val="24"/>
          <w:szCs w:val="24"/>
        </w:rPr>
        <w:t>ibelgesellschaft</w:t>
      </w:r>
      <w:r>
        <w:rPr>
          <w:rFonts w:ascii="CoArier" w:hAnsi="CoArier"/>
          <w:vanish/>
          <w:sz w:val="24"/>
          <w:szCs w:val="24"/>
        </w:rPr>
        <w:t>]s]k]t</w:t>
      </w:r>
      <w:r>
        <w:rPr>
          <w:rFonts w:ascii="CoArier" w:hAnsi="CoArier"/>
          <w:sz w:val="24"/>
          <w:szCs w:val="24"/>
        </w:rPr>
        <w:t xml:space="preserve"> 1867, 1869, 1872, 1875, 1876, 1884 - 1909, 1912 - 1918.</w:t>
      </w:r>
    </w:p>
    <w:p w:rsidR="00000000" w:rsidRDefault="00A1292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4. Kasten, rechte Seite</w:t>
      </w:r>
    </w:p>
    <w:p w:rsidR="00000000" w:rsidRDefault="00A1292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4. Kasten</w:t>
      </w:r>
    </w:p>
    <w:p w:rsidR="00000000" w:rsidRDefault="00A1292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30b</w:t>
      </w:r>
      <w:r>
        <w:rPr>
          <w:rFonts w:ascii="CoArier" w:hAnsi="CoArier"/>
          <w:sz w:val="24"/>
          <w:szCs w:val="24"/>
        </w:rPr>
        <w:tab/>
        <w:t>rechte Seite</w:t>
      </w:r>
    </w:p>
    <w:p w:rsidR="00000000" w:rsidRDefault="00A1292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Osterfeld 4. Kasten, rechte Seite</w:t>
      </w:r>
    </w:p>
    <w:p w:rsidR="00000000" w:rsidRDefault="00A1292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13</w:t>
      </w:r>
    </w:p>
    <w:p w:rsidR="00000000" w:rsidRDefault="00A1292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A1292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Volksschriften zum großen Krieg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hg. vom </w:t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>Evangelischen Bund</w:t>
      </w:r>
      <w:r>
        <w:rPr>
          <w:rFonts w:ascii="CoArier" w:hAnsi="CoArier"/>
          <w:vanish/>
          <w:sz w:val="24"/>
          <w:szCs w:val="24"/>
        </w:rPr>
        <w:t>]k</w:t>
      </w:r>
      <w:r>
        <w:rPr>
          <w:rFonts w:ascii="CoArier" w:hAnsi="CoArier"/>
          <w:sz w:val="24"/>
          <w:szCs w:val="24"/>
        </w:rPr>
        <w:t xml:space="preserve">, 1914 - 1918 </w:t>
      </w:r>
      <w:r>
        <w:rPr>
          <w:rFonts w:ascii="CoArier" w:hAnsi="CoArier"/>
          <w:vanish/>
          <w:sz w:val="24"/>
          <w:szCs w:val="24"/>
        </w:rPr>
        <w:t>&lt;s[Erster Weltkrieg]s&gt;</w:t>
      </w:r>
    </w:p>
    <w:p w:rsidR="00000000" w:rsidRDefault="00A12926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12926"/>
    <w:rsid w:val="00A1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AD3456-05E6-4BC5-9413-0BECA0BEF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1">
    <w:name w:val="Absatz 1"/>
    <w:pPr>
      <w:spacing w:line="240" w:lineRule="exact"/>
    </w:pPr>
    <w:rPr>
      <w:rFonts w:ascii="CoArier" w:hAnsi="CoArier" w:cs="CoArier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340</Words>
  <Characters>2144</Characters>
  <Application>Microsoft Office Word</Application>
  <DocSecurity>4</DocSecurity>
  <Lines>17</Lines>
  <Paragraphs>4</Paragraphs>
  <ScaleCrop>false</ScaleCrop>
  <Company>Deutsche Nationalbibliothek</Company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Kirchengemeinde Osterfeld</dc:title>
  <dc:subject>Ludwig</dc:subject>
  <dc:creator>Fischer</dc:creator>
  <cp:keywords>DFG-Quellenrepertorium Kirchengemeinde Osterfeld</cp:keywords>
  <dc:description>Zentralarchiv Magdeburg</dc:description>
  <cp:lastModifiedBy>Wendler, André</cp:lastModifiedBy>
  <cp:revision>2</cp:revision>
  <dcterms:created xsi:type="dcterms:W3CDTF">2021-02-26T09:24:00Z</dcterms:created>
  <dcterms:modified xsi:type="dcterms:W3CDTF">2021-02-26T09:24:00Z</dcterms:modified>
</cp:coreProperties>
</file>