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Singen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Singen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August-Ruf-Str. 7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78224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Singen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Tel.:(07731)85-253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Mo, Di u. Do 14 - 16 Uhr, Mi 14 - 17 Uhr; (Fr. Kappes)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IV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Gemeindeverwaltung Singen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Gemeindeverwaltung Sing</w:t>
      </w:r>
      <w:r>
        <w:rPr>
          <w:rFonts w:ascii="Courier" w:hAnsi="Courier"/>
          <w:sz w:val="24"/>
        </w:rPr>
        <w:t>en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Bekanntmachungen, Bücher, Zeitungen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Bekanntmachungen, Bücher, Zeitungen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1/54 a-b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59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Bekanntmachungen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Bestellungen von Zeitungen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sowie von Inseraten. Zusammenarbeit der Gemeinden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Neuregelung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Bekanntmachungswesen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1902 - 1946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Faszikel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1/55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59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Amtliches Verkündigungswesen.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Satzung der Stadt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Bekanntmachung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1908 - 1946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Faszikel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1/56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59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Adreßbüchern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Singen</w:t>
      </w:r>
      <w:r>
        <w:rPr>
          <w:rFonts w:ascii="Courier" w:hAnsi="Courier"/>
          <w:vanish/>
          <w:sz w:val="24"/>
        </w:rPr>
        <w:t>]o]s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1908 - 1950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1/57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59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Zeitungsberichterstattung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Zeitungsniederlassung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en. Herausgabe eines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Mitteilungsblattes der Gemeinde </w:t>
      </w:r>
      <w:r>
        <w:rPr>
          <w:rFonts w:ascii="Courier" w:hAnsi="Courier"/>
          <w:vanish/>
          <w:sz w:val="24"/>
        </w:rPr>
        <w:t>&lt;o[Singen]o&gt;]t</w:t>
      </w:r>
      <w:r>
        <w:rPr>
          <w:rFonts w:ascii="Courier" w:hAnsi="Courier"/>
          <w:sz w:val="24"/>
        </w:rPr>
        <w:t xml:space="preserve"> (1945).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Amtsblatt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Radolfzell</w:t>
      </w:r>
      <w:r>
        <w:rPr>
          <w:rFonts w:ascii="Courier" w:hAnsi="Courier"/>
          <w:vanish/>
          <w:sz w:val="24"/>
        </w:rPr>
        <w:t>]o]t</w:t>
      </w:r>
      <w:r>
        <w:rPr>
          <w:rFonts w:ascii="Courier" w:hAnsi="Courier"/>
          <w:sz w:val="24"/>
        </w:rPr>
        <w:t xml:space="preserve"> Nr. 1 - 5.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1914 - 1945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1/58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59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und Branchenverzeichnissen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1914 - 1952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1/59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59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Bekanntmachungen, Verfügungen,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Rundschreiben des Bürgermeist</w:t>
      </w:r>
      <w:r>
        <w:rPr>
          <w:rFonts w:ascii="Courier" w:hAnsi="Courier"/>
          <w:sz w:val="24"/>
        </w:rPr>
        <w:t>ers an die städt. Dienststellen.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1920 - 1947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3 Faszikel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Gemeindeverwaltung Singen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 Handel, Gewerbe, Kunst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2/150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Buchbinderzwangsinnung</w:t>
      </w:r>
      <w:r>
        <w:rPr>
          <w:rFonts w:ascii="Courier" w:hAnsi="Courier"/>
          <w:vanish/>
          <w:sz w:val="24"/>
        </w:rPr>
        <w:t>]k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3/30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Rundschreiben, Fragebogen,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Errichtung einer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Singen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. Unterbringung im Gasthaus zur Krone. Ergänzung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Buchbestand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Buchwoche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n. Besorgung der Büchereigeschäfte.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1934 - 1945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3/31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Ausleihe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n aus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. Literatur über die Bearbeitung der Judenfrage.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1935 - 1938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3/22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Sonderheft</w:t>
      </w:r>
      <w:r>
        <w:rPr>
          <w:rFonts w:ascii="Courier" w:hAnsi="Courier"/>
          <w:vanish/>
          <w:sz w:val="24"/>
        </w:rPr>
        <w:t>&lt; der Zeitschrift für Kommunalverwaltung&gt;}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Baden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"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Zeitschrift für Kommunalverwaltung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. Sonderdruck von Singen. Herausgabe des Werkes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2000 Jahre Kultur und Wirtschaft am Oberrhein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", finanzielle Beteiligung der Stadt.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1928 - 1944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Volkshochschule, Volksbücherei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Volkshochschule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]k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3/26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174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Errichtung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</w:t>
      </w:r>
      <w:r>
        <w:rPr>
          <w:rFonts w:ascii="Courier" w:hAnsi="Courier"/>
          <w:sz w:val="24"/>
        </w:rPr>
        <w:t xml:space="preserve">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Volkslesehalle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Auflegung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1906 - 1926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3/27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174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Arbeitsgemeinschaft für Volksbildung am Bodensee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. Arbeitsgemeinschaft Schwaben-Vorarlberg (bezweckte die Ausnutzung der Wasserkräfte) 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1925 - 1929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XI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Gemeindeverwaltung Singen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XI Polizei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2/16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285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en. Bekämpfung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deutschfeindlich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sowie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1912 - 1933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2/19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185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(Weisungen)</w:t>
      </w:r>
    </w:p>
    <w:p w:rsidR="00000000" w:rsidRDefault="00200319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1915 - 1920</w:t>
      </w:r>
    </w:p>
    <w:p w:rsidR="00000000" w:rsidRDefault="00200319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0319"/>
    <w:rsid w:val="0020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463EB-21E7-44DA-B457-423CDBCE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15</TotalTime>
  <Pages>2</Pages>
  <Words>395</Words>
  <Characters>2494</Characters>
  <Application>Microsoft Office Word</Application>
  <DocSecurity>4</DocSecurity>
  <Lines>20</Lines>
  <Paragraphs>5</Paragraphs>
  <ScaleCrop>false</ScaleCrop>
  <Company>Deutsche Nationalbibliothek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Singen</dc:title>
  <dc:subject>Grünert</dc:subject>
  <dc:creator>Fischer</dc:creator>
  <cp:keywords>DFG-Quellenrepertorium Stadtarchiv Singen</cp:keywords>
  <cp:lastModifiedBy>Wendler, André</cp:lastModifiedBy>
  <cp:revision>2</cp:revision>
  <cp:lastPrinted>8909-06-25T01:07:42Z</cp:lastPrinted>
  <dcterms:created xsi:type="dcterms:W3CDTF">2021-02-26T09:29:00Z</dcterms:created>
  <dcterms:modified xsi:type="dcterms:W3CDTF">2021-02-26T09:29:00Z</dcterms:modified>
</cp:coreProperties>
</file>