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82F19">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Würzburg</w:t>
      </w:r>
    </w:p>
    <w:p w:rsidR="00000000" w:rsidRDefault="00982F19">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StadtA Würzburg</w:t>
      </w:r>
    </w:p>
    <w:p w:rsidR="00000000" w:rsidRDefault="00982F19">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Neubaustraße 12</w:t>
      </w:r>
    </w:p>
    <w:p w:rsidR="00000000" w:rsidRDefault="00982F19">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97070</w:t>
      </w:r>
    </w:p>
    <w:p w:rsidR="00000000" w:rsidRDefault="00982F19">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Würzburg</w:t>
      </w:r>
    </w:p>
    <w:p w:rsidR="00000000" w:rsidRDefault="00982F19">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Tel.:(0931)37-228 Fax:(0931)37-373</w:t>
      </w:r>
    </w:p>
    <w:p w:rsidR="00000000" w:rsidRDefault="00982F19">
      <w:pPr>
        <w:tabs>
          <w:tab w:val="left" w:pos="1134"/>
        </w:tabs>
        <w:spacing w:line="240" w:lineRule="exact"/>
        <w:ind w:left="1134" w:hanging="1134"/>
        <w:rPr>
          <w:rFonts w:ascii="Courier" w:hAnsi="Courier"/>
          <w:sz w:val="24"/>
        </w:rPr>
      </w:pPr>
      <w:r>
        <w:rPr>
          <w:rFonts w:ascii="Courier" w:hAnsi="Courier"/>
          <w:sz w:val="24"/>
        </w:rPr>
        <w:t>16</w:t>
      </w:r>
      <w:r>
        <w:rPr>
          <w:rFonts w:ascii="Courier" w:hAnsi="Courier"/>
          <w:sz w:val="24"/>
        </w:rPr>
        <w:tab/>
        <w:t>Der Fundus des Stadtarchivs Würzburg teilt sich in die älteren Bestände (bis ca. 1800) und die Bestände des 19. und 20. Jhdts. Ein g</w:t>
      </w:r>
      <w:r>
        <w:rPr>
          <w:rFonts w:ascii="Courier" w:hAnsi="Courier"/>
          <w:sz w:val="24"/>
        </w:rPr>
        <w:t>roßer Teil der Akten aus dem Zeitraum 1800 bis 1945 ist beim Bombenangriff am 16.3.1945 verbrannt. Erhalten sind vor allem die Personenmeldebögen und andere Personenakten, die Bauakten und die Ratsprotokolle. Akten der Zeit nach 1945 sind teilweise bereits nach dem Einheitsaktenplan abgegeben, sie werden erst noch mit Signatur verzeichnet. Sammlungen zu Personen, Firmen und Vereinen sowie zu Sachthemen bilden eine "Zeitgeschichtliche Sammlung" (ZGS), die teilweise einen gewissen Ersatz für die Kriegsverlust</w:t>
      </w:r>
      <w:r>
        <w:rPr>
          <w:rFonts w:ascii="Courier" w:hAnsi="Courier"/>
          <w:sz w:val="24"/>
        </w:rPr>
        <w:t>e bietet. Die umfangreiche "Sammlung Dr. Ziegler" enthält ebenfalls verschiedenste Materialien. Seit 1930 ist auch das Archiv der eingemeindeten Stadt Heidingsfeld (Amtsbücher, Rechnungen, Akten für die Zeit ab 1800) angegliedert.</w:t>
      </w:r>
    </w:p>
    <w:p w:rsidR="00000000" w:rsidRDefault="00982F19">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 Do 8.00 - 16.00 Uhr; Fr 8.00 - 12.00 Uhr</w:t>
      </w:r>
    </w:p>
    <w:p w:rsidR="00000000" w:rsidRDefault="00982F19">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Für den Zeitraum zwischen 1800 und 1945 existieren keine Findbücher mit Sachbezügen. Somit ist nur mit Kenntnis von Personennamen eine Recherche sinnvoll. Die Bestellung ist hier nach Namen möglich. Sogenannte Per</w:t>
      </w:r>
      <w:r>
        <w:rPr>
          <w:rFonts w:ascii="Courier" w:hAnsi="Courier"/>
          <w:sz w:val="24"/>
        </w:rPr>
        <w:t>sonenmeldebögen enthalten verschieden dichte Informationen, meist sind sie aber relativ knapp gehalten (siehe exemplarische Auswahl). Bestellte Akten werden vom zuständigen Archivar, der auch sachkundige Hilfe gewährleistet, ohne lange Wartefrist ausgehoben. Kopien können zum Preis ab 0.50 DM angefertigt werden. Im Leseraum ist ein Computeranschluß möglich. Weiter steht dem Benutzer eine reichhaltige Bibliothek mit dem Schwerpunkt der Würzburger Stadtgeschichte zur Verfügung, Literaturhinweis: Alois Stadtmü</w:t>
      </w:r>
      <w:r>
        <w:rPr>
          <w:rFonts w:ascii="Courier" w:hAnsi="Courier"/>
          <w:sz w:val="24"/>
        </w:rPr>
        <w:t>ller: Die Geschichte der Würzburger Presse bis zum Jahre 1900, Würzburg-Aumühle 1939; Letzter Besuch: 27.03.1995 - 28.03.1995</w:t>
      </w:r>
    </w:p>
    <w:p w:rsidR="00000000" w:rsidRDefault="00982F19">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Ratsbücher</w:t>
      </w:r>
    </w:p>
    <w:p w:rsidR="00000000" w:rsidRDefault="00982F1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Rat der Stadt Würzburg</w:t>
      </w:r>
    </w:p>
    <w:p w:rsidR="00000000" w:rsidRDefault="00982F1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Ratsbücher</w:t>
      </w:r>
    </w:p>
    <w:p w:rsidR="00000000" w:rsidRDefault="00982F1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414</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Cataster der </w:t>
      </w:r>
      <w:r>
        <w:rPr>
          <w:rFonts w:ascii="Courier" w:hAnsi="Courier"/>
          <w:vanish/>
          <w:sz w:val="24"/>
        </w:rPr>
        <w:t>s[2{</w:t>
      </w:r>
      <w:r>
        <w:rPr>
          <w:rFonts w:ascii="Courier" w:hAnsi="Courier"/>
          <w:sz w:val="24"/>
        </w:rPr>
        <w:t>concessioniert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Gewerbe</w:t>
      </w:r>
      <w:r>
        <w:rPr>
          <w:rFonts w:ascii="Courier" w:hAnsi="Courier"/>
          <w:vanish/>
          <w:sz w:val="24"/>
        </w:rPr>
        <w:t>}]s</w:t>
      </w:r>
      <w:r>
        <w:rPr>
          <w:rFonts w:ascii="Courier" w:hAnsi="Courier"/>
          <w:sz w:val="24"/>
        </w:rPr>
        <w:t xml:space="preserve"> A - R</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1825 - 1870</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416</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Register der </w:t>
      </w:r>
      <w:r>
        <w:rPr>
          <w:rFonts w:ascii="Courier" w:hAnsi="Courier"/>
          <w:vanish/>
          <w:sz w:val="24"/>
        </w:rPr>
        <w:t>s[2{</w:t>
      </w:r>
      <w:r>
        <w:rPr>
          <w:rFonts w:ascii="Courier" w:hAnsi="Courier"/>
          <w:sz w:val="24"/>
        </w:rPr>
        <w:t>persoenlich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Gewerbe</w:t>
      </w:r>
      <w:r>
        <w:rPr>
          <w:rFonts w:ascii="Courier" w:hAnsi="Courier"/>
          <w:vanish/>
          <w:sz w:val="24"/>
        </w:rPr>
        <w:t>}]s</w:t>
      </w:r>
      <w:r>
        <w:rPr>
          <w:rFonts w:ascii="Courier" w:hAnsi="Courier"/>
          <w:sz w:val="24"/>
        </w:rPr>
        <w:t xml:space="preserve"> in dem Bezirke der Kgl. Kreishauptstadt </w:t>
      </w:r>
      <w:r>
        <w:rPr>
          <w:rFonts w:ascii="Courier" w:hAnsi="Courier"/>
          <w:vanish/>
          <w:sz w:val="24"/>
        </w:rPr>
        <w:t>o[</w:t>
      </w:r>
      <w:r>
        <w:rPr>
          <w:rFonts w:ascii="Courier" w:hAnsi="Courier"/>
          <w:sz w:val="24"/>
        </w:rPr>
        <w:t>Würzburg</w:t>
      </w:r>
      <w:r>
        <w:rPr>
          <w:rFonts w:ascii="Courier" w:hAnsi="Courier"/>
          <w:vanish/>
          <w:sz w:val="24"/>
        </w:rPr>
        <w:t>]o</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1825 - 1870</w:t>
      </w:r>
    </w:p>
    <w:p w:rsidR="00000000" w:rsidRDefault="00982F19">
      <w:pPr>
        <w:tabs>
          <w:tab w:val="left" w:pos="1134"/>
        </w:tabs>
        <w:spacing w:line="240" w:lineRule="exact"/>
        <w:ind w:left="1134" w:hanging="1134"/>
        <w:rPr>
          <w:rFonts w:ascii="Courier" w:hAnsi="Courier"/>
          <w:sz w:val="24"/>
        </w:rPr>
      </w:pPr>
    </w:p>
    <w:p w:rsidR="00000000" w:rsidRDefault="00982F19">
      <w:pPr>
        <w:tabs>
          <w:tab w:val="left" w:pos="1134"/>
        </w:tabs>
        <w:spacing w:line="240" w:lineRule="exact"/>
        <w:ind w:left="1134" w:hanging="1134"/>
        <w:rPr>
          <w:rFonts w:ascii="Courier" w:hAnsi="Courier"/>
          <w:sz w:val="24"/>
        </w:rPr>
      </w:pP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Einheitsaktenplan, Abgabe Januar 1984</w:t>
      </w:r>
    </w:p>
    <w:p w:rsidR="00000000" w:rsidRDefault="00982F1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Einheitsaktenplan, Abgabe Januar 1984</w:t>
      </w:r>
    </w:p>
    <w:p w:rsidR="00000000" w:rsidRDefault="00982F1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1945 - 1984</w:t>
      </w:r>
    </w:p>
    <w:p w:rsidR="00000000" w:rsidRDefault="00982F1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 diese Akten nur</w:t>
      </w:r>
      <w:r>
        <w:rPr>
          <w:rFonts w:ascii="Courier" w:hAnsi="Courier"/>
          <w:sz w:val="24"/>
        </w:rPr>
        <w:t xml:space="preserve"> nach dem Einheitsaktenplan verzeichnet sind, tragen häufig mehrere Titel die gleiche Nummer; der Titel muß deshalb bei der Bestellung genannt werden.</w:t>
      </w:r>
    </w:p>
    <w:p w:rsidR="00000000" w:rsidRDefault="00982F1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000/1</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vanish/>
          <w:sz w:val="24"/>
        </w:rPr>
      </w:pPr>
      <w:r>
        <w:rPr>
          <w:rFonts w:ascii="Courier" w:hAnsi="Courier"/>
          <w:sz w:val="24"/>
        </w:rPr>
        <w:t>40</w:t>
      </w:r>
      <w:r>
        <w:rPr>
          <w:rFonts w:ascii="Courier" w:hAnsi="Courier"/>
          <w:sz w:val="24"/>
        </w:rPr>
        <w:tab/>
        <w:t xml:space="preserve">rep. </w:t>
      </w:r>
      <w:r>
        <w:rPr>
          <w:rFonts w:ascii="Courier" w:hAnsi="Courier"/>
          <w:vanish/>
          <w:sz w:val="24"/>
        </w:rPr>
        <w:t>s[</w:t>
      </w:r>
      <w:r>
        <w:rPr>
          <w:rFonts w:ascii="Courier" w:hAnsi="Courier"/>
          <w:sz w:val="24"/>
        </w:rPr>
        <w:t xml:space="preserve">Drucksachen </w:t>
      </w:r>
      <w:r>
        <w:rPr>
          <w:rFonts w:ascii="Courier" w:hAnsi="Courier"/>
          <w:vanish/>
          <w:sz w:val="24"/>
        </w:rPr>
        <w:t>s[</w:t>
      </w:r>
      <w:r>
        <w:rPr>
          <w:rFonts w:ascii="Courier" w:hAnsi="Courier"/>
          <w:sz w:val="24"/>
        </w:rPr>
        <w:t>Westpropaganda</w:t>
      </w:r>
      <w:r>
        <w:rPr>
          <w:rFonts w:ascii="Courier" w:hAnsi="Courier"/>
          <w:vanish/>
          <w:sz w:val="24"/>
        </w:rPr>
        <w:t>]s]s</w:t>
      </w:r>
    </w:p>
    <w:p w:rsidR="00000000" w:rsidRDefault="00982F19">
      <w:pPr>
        <w:tabs>
          <w:tab w:val="left" w:pos="1134"/>
        </w:tabs>
        <w:spacing w:line="240" w:lineRule="exact"/>
        <w:ind w:left="1134" w:hanging="1134"/>
        <w:rPr>
          <w:rFonts w:ascii="Courier" w:hAnsi="Courier"/>
          <w:sz w:val="24"/>
        </w:rPr>
      </w:pPr>
      <w:r>
        <w:rPr>
          <w:rFonts w:ascii="Courier" w:hAnsi="Courier"/>
          <w:vanish/>
          <w:sz w:val="24"/>
        </w:rPr>
        <w:t>45</w:t>
      </w:r>
      <w:r>
        <w:rPr>
          <w:rFonts w:ascii="Courier" w:hAnsi="Courier"/>
          <w:vanish/>
          <w:sz w:val="24"/>
        </w:rPr>
        <w:tab/>
        <w:t>o. D.</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214/4</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bayer. </w:t>
      </w:r>
      <w:r>
        <w:rPr>
          <w:rFonts w:ascii="Courier" w:hAnsi="Courier"/>
          <w:vanish/>
          <w:sz w:val="24"/>
        </w:rPr>
        <w:t>s[</w:t>
      </w:r>
      <w:r>
        <w:rPr>
          <w:rFonts w:ascii="Courier" w:hAnsi="Courier"/>
          <w:sz w:val="24"/>
        </w:rPr>
        <w:t>Schulbuchverlag</w:t>
      </w:r>
      <w:r>
        <w:rPr>
          <w:rFonts w:ascii="Courier" w:hAnsi="Courier"/>
          <w:vanish/>
          <w:sz w:val="24"/>
        </w:rPr>
        <w:t>]s]k</w:t>
      </w:r>
      <w:r>
        <w:rPr>
          <w:rFonts w:ascii="Courier" w:hAnsi="Courier"/>
          <w:sz w:val="24"/>
        </w:rPr>
        <w:t xml:space="preserve">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Volksbildung</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1952 - 1974</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 Verschiedenes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1968 - 1975</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Nr. </w:t>
      </w:r>
      <w:r>
        <w:rPr>
          <w:rFonts w:ascii="Courier" w:hAnsi="Courier"/>
          <w:sz w:val="24"/>
        </w:rPr>
        <w:t>300</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Volksbildung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Zeitungsausschnitt</w:t>
      </w:r>
      <w:r>
        <w:rPr>
          <w:rFonts w:ascii="Courier" w:hAnsi="Courier"/>
          <w:vanish/>
          <w:sz w:val="24"/>
        </w:rPr>
        <w:t>]s</w:t>
      </w:r>
      <w:r>
        <w:rPr>
          <w:rFonts w:ascii="Courier" w:hAnsi="Courier"/>
          <w:sz w:val="24"/>
        </w:rPr>
        <w:t xml:space="preserve">e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1957 - 1974</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301/2</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en - Allgemein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1946 - 1974</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301/3</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Jugendbücherei</w:t>
      </w:r>
      <w:r>
        <w:rPr>
          <w:rFonts w:ascii="Courier" w:hAnsi="Courier"/>
          <w:vanish/>
          <w:sz w:val="24"/>
        </w:rPr>
        <w:t>]s</w:t>
      </w:r>
      <w:r>
        <w:rPr>
          <w:rFonts w:ascii="Courier" w:hAnsi="Courier"/>
          <w:sz w:val="24"/>
        </w:rPr>
        <w:t xml:space="preserve">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1960 - 1968</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314/1</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Vollzug des </w:t>
      </w:r>
      <w:r>
        <w:rPr>
          <w:rFonts w:ascii="Courier" w:hAnsi="Courier"/>
          <w:vanish/>
          <w:sz w:val="24"/>
        </w:rPr>
        <w:t>s[2{</w:t>
      </w:r>
      <w:r>
        <w:rPr>
          <w:rFonts w:ascii="Courier" w:hAnsi="Courier"/>
          <w:sz w:val="24"/>
        </w:rPr>
        <w:t>Gesetz</w:t>
      </w:r>
      <w:r>
        <w:rPr>
          <w:rFonts w:ascii="Courier" w:hAnsi="Courier"/>
          <w:vanish/>
          <w:sz w:val="24"/>
        </w:rPr>
        <w:t>}</w:t>
      </w:r>
      <w:r>
        <w:rPr>
          <w:rFonts w:ascii="Courier" w:hAnsi="Courier"/>
          <w:sz w:val="24"/>
        </w:rPr>
        <w:t xml:space="preserve">es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1953 - 1961</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314/1</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Pflichtexemplare der </w:t>
      </w:r>
      <w:r>
        <w:rPr>
          <w:rFonts w:ascii="Courier" w:hAnsi="Courier"/>
          <w:vanish/>
          <w:sz w:val="24"/>
        </w:rPr>
        <w:t>s[</w:t>
      </w:r>
      <w:r>
        <w:rPr>
          <w:rFonts w:ascii="Courier" w:hAnsi="Courier"/>
          <w:sz w:val="24"/>
        </w:rPr>
        <w:t>Verleger</w:t>
      </w:r>
      <w:r>
        <w:rPr>
          <w:rFonts w:ascii="Courier" w:hAnsi="Courier"/>
          <w:vanish/>
          <w:sz w:val="24"/>
        </w:rPr>
        <w:t>]s]s</w:t>
      </w:r>
      <w:r>
        <w:rPr>
          <w:rFonts w:ascii="Courier" w:hAnsi="Courier"/>
          <w:sz w:val="24"/>
        </w:rPr>
        <w:t xml:space="preserve">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1945 - 1966</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314/2</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Main-Post</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Main-Presse-Verlag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Würzburg</w:t>
      </w:r>
      <w:r>
        <w:rPr>
          <w:rFonts w:ascii="Courier" w:hAnsi="Courier"/>
          <w:vanish/>
          <w:sz w:val="24"/>
        </w:rPr>
        <w:t>]o}]k</w:t>
      </w:r>
      <w:r>
        <w:rPr>
          <w:rFonts w:ascii="Courier" w:hAnsi="Courier"/>
          <w:sz w:val="24"/>
        </w:rPr>
        <w:t xml:space="preserve"> Bd. I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1945 - 1989</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Eröffnung der "Main-Post" nach 1945; Zeitungsartikel; Jubiläen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314/2</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Fränkisches Volksblatt</w:t>
      </w:r>
      <w:r>
        <w:rPr>
          <w:rFonts w:ascii="Courier" w:hAnsi="Courier"/>
          <w:vanish/>
          <w:sz w:val="24"/>
        </w:rPr>
        <w:t>]t</w:t>
      </w:r>
      <w:r>
        <w:rPr>
          <w:rFonts w:ascii="Courier" w:hAnsi="Courier"/>
          <w:sz w:val="24"/>
        </w:rPr>
        <w:t xml:space="preserve"> - </w:t>
      </w:r>
      <w:r>
        <w:rPr>
          <w:rFonts w:ascii="Courier" w:hAnsi="Courier"/>
          <w:vanish/>
          <w:sz w:val="24"/>
        </w:rPr>
        <w:t>k[1{</w:t>
      </w:r>
      <w:r>
        <w:rPr>
          <w:rFonts w:ascii="Courier" w:hAnsi="Courier"/>
          <w:sz w:val="24"/>
        </w:rPr>
        <w:t>Fränkische Gesellschaftsdruckerei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Würzburg</w:t>
      </w:r>
      <w:r>
        <w:rPr>
          <w:rFonts w:ascii="Courier" w:hAnsi="Courier"/>
          <w:vanish/>
          <w:sz w:val="24"/>
        </w:rPr>
        <w:t>]o}]k</w:t>
      </w:r>
      <w:r>
        <w:rPr>
          <w:rFonts w:ascii="Courier" w:hAnsi="Courier"/>
          <w:sz w:val="24"/>
        </w:rPr>
        <w:t xml:space="preserve"> - </w:t>
      </w:r>
      <w:r>
        <w:rPr>
          <w:rFonts w:ascii="Courier" w:hAnsi="Courier"/>
          <w:vanish/>
          <w:sz w:val="24"/>
        </w:rPr>
        <w:t>k[</w:t>
      </w:r>
      <w:r>
        <w:rPr>
          <w:rFonts w:ascii="Courier" w:hAnsi="Courier"/>
          <w:sz w:val="24"/>
        </w:rPr>
        <w:t>Echter Verlag GmbH</w:t>
      </w:r>
      <w:r>
        <w:rPr>
          <w:rFonts w:ascii="Courier" w:hAnsi="Courier"/>
          <w:vanish/>
          <w:sz w:val="24"/>
        </w:rPr>
        <w:t>]k</w:t>
      </w:r>
      <w:r>
        <w:rPr>
          <w:rFonts w:ascii="Courier" w:hAnsi="Courier"/>
          <w:sz w:val="24"/>
        </w:rPr>
        <w:t xml:space="preserve"> Bd. I</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1934 - 1982</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Zeitungsausschnitte aus der NS-Zeit; Wiedererscheinen des "Fränkischen Volksblattes" ab 1952</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314/2</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Deutsche </w:t>
      </w:r>
      <w:r>
        <w:rPr>
          <w:rFonts w:ascii="Courier" w:hAnsi="Courier"/>
          <w:sz w:val="24"/>
        </w:rPr>
        <w:t>Tagespost</w:t>
      </w:r>
      <w:r>
        <w:rPr>
          <w:rFonts w:ascii="Courier" w:hAnsi="Courier"/>
          <w:vanish/>
          <w:sz w:val="24"/>
        </w:rPr>
        <w:t>]t</w:t>
      </w:r>
      <w:r>
        <w:rPr>
          <w:rFonts w:ascii="Courier" w:hAnsi="Courier"/>
          <w:sz w:val="24"/>
        </w:rPr>
        <w:t xml:space="preserve">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1956 - 1978</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Zeitungsausschnitte; verschiedene Schreiben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314/2</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Pupille</w:t>
      </w:r>
      <w:r>
        <w:rPr>
          <w:rFonts w:ascii="Courier" w:hAnsi="Courier"/>
          <w:vanish/>
          <w:sz w:val="24"/>
        </w:rPr>
        <w:t>]t</w:t>
      </w:r>
      <w:r>
        <w:rPr>
          <w:rFonts w:ascii="Courier" w:hAnsi="Courier"/>
          <w:sz w:val="24"/>
        </w:rPr>
        <w:t xml:space="preserve">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1977 - 1979</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314/2</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Würzburger Volksblättle</w:t>
      </w:r>
      <w:r>
        <w:rPr>
          <w:rFonts w:ascii="Courier" w:hAnsi="Courier"/>
          <w:vanish/>
          <w:sz w:val="24"/>
        </w:rPr>
        <w:t>]t</w:t>
      </w:r>
      <w:r>
        <w:rPr>
          <w:rFonts w:ascii="Courier" w:hAnsi="Courier"/>
          <w:sz w:val="24"/>
        </w:rPr>
        <w:t xml:space="preserve">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1980</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314/2</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Ordner (Einheitsaktenplan)</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Mainrundschau - Anzeigenblatt</w:t>
      </w:r>
      <w:r>
        <w:rPr>
          <w:rFonts w:ascii="Courier" w:hAnsi="Courier"/>
          <w:vanish/>
          <w:sz w:val="24"/>
        </w:rPr>
        <w:t>]t</w:t>
      </w:r>
      <w:r>
        <w:rPr>
          <w:rFonts w:ascii="Courier" w:hAnsi="Courier"/>
          <w:sz w:val="24"/>
        </w:rPr>
        <w:t xml:space="preserve"> </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1976 - 1977</w:t>
      </w:r>
    </w:p>
    <w:p w:rsidR="00000000" w:rsidRDefault="00982F19">
      <w:pPr>
        <w:tabs>
          <w:tab w:val="left" w:pos="1134"/>
        </w:tabs>
        <w:spacing w:line="240" w:lineRule="exact"/>
        <w:ind w:left="1134" w:hanging="1134"/>
        <w:rPr>
          <w:rFonts w:ascii="Courier" w:hAnsi="Courier"/>
          <w:sz w:val="24"/>
        </w:rPr>
      </w:pPr>
    </w:p>
    <w:p w:rsidR="00000000" w:rsidRDefault="00982F19">
      <w:pPr>
        <w:tabs>
          <w:tab w:val="left" w:pos="1134"/>
        </w:tabs>
        <w:spacing w:line="240" w:lineRule="exact"/>
        <w:ind w:left="1134" w:hanging="1134"/>
        <w:rPr>
          <w:rFonts w:ascii="Courier" w:hAnsi="Courier"/>
          <w:sz w:val="24"/>
        </w:rPr>
      </w:pP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Personenmeldebögen</w:t>
      </w:r>
    </w:p>
    <w:p w:rsidR="00000000" w:rsidRDefault="00982F1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Würzburg</w:t>
      </w:r>
    </w:p>
    <w:p w:rsidR="00000000" w:rsidRDefault="00982F1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Personenmeldebögen</w:t>
      </w:r>
    </w:p>
    <w:p w:rsidR="00000000" w:rsidRDefault="00982F1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Eine Bestellung ist hier nach Namen möglich. Die Bögen enthalten verschieden dichte Informationen, meist sind sie</w:t>
      </w:r>
      <w:r>
        <w:rPr>
          <w:rFonts w:ascii="Courier" w:hAnsi="Courier"/>
          <w:sz w:val="24"/>
        </w:rPr>
        <w:t xml:space="preserve"> relativ knapp gehalten. Im folgenden nur eine exemplarische Aufnahme</w:t>
      </w:r>
    </w:p>
    <w:p w:rsidR="00000000" w:rsidRDefault="00982F1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p[1{</w:t>
      </w:r>
      <w:r>
        <w:rPr>
          <w:rFonts w:ascii="Courier" w:hAnsi="Courier"/>
          <w:sz w:val="24"/>
        </w:rPr>
        <w:t>Stahel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Veit Joseph</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p[1{</w:t>
      </w:r>
      <w:r>
        <w:rPr>
          <w:rFonts w:ascii="Courier" w:hAnsi="Courier"/>
          <w:sz w:val="24"/>
        </w:rPr>
        <w:t>Strecker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p[1{</w:t>
      </w:r>
      <w:r>
        <w:rPr>
          <w:rFonts w:ascii="Courier" w:hAnsi="Courier"/>
          <w:sz w:val="24"/>
        </w:rPr>
        <w:t>Kellner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p[1{</w:t>
      </w:r>
      <w:r>
        <w:rPr>
          <w:rFonts w:ascii="Courier" w:hAnsi="Courier"/>
          <w:sz w:val="24"/>
        </w:rPr>
        <w:t>Halm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p[1{</w:t>
      </w:r>
      <w:r>
        <w:rPr>
          <w:rFonts w:ascii="Courier" w:hAnsi="Courier"/>
          <w:sz w:val="24"/>
        </w:rPr>
        <w:t>Goldstein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p[1{</w:t>
      </w:r>
      <w:r>
        <w:rPr>
          <w:rFonts w:ascii="Courier" w:hAnsi="Courier"/>
          <w:sz w:val="24"/>
        </w:rPr>
        <w:t>Ettlinger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982F19">
      <w:pPr>
        <w:tabs>
          <w:tab w:val="left" w:pos="1134"/>
        </w:tabs>
        <w:spacing w:line="240" w:lineRule="exact"/>
        <w:ind w:left="1134" w:hanging="1134"/>
        <w:rPr>
          <w:rFonts w:ascii="Courier" w:hAnsi="Courier"/>
          <w:sz w:val="24"/>
        </w:rPr>
      </w:pPr>
    </w:p>
    <w:p w:rsidR="00000000" w:rsidRDefault="00982F19">
      <w:pPr>
        <w:tabs>
          <w:tab w:val="left" w:pos="1134"/>
        </w:tabs>
        <w:spacing w:line="240" w:lineRule="exact"/>
        <w:ind w:left="1134" w:hanging="1134"/>
        <w:rPr>
          <w:rFonts w:ascii="Courier" w:hAnsi="Courier"/>
          <w:sz w:val="24"/>
        </w:rPr>
      </w:pP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ZGS</w:t>
      </w:r>
    </w:p>
    <w:p w:rsidR="00000000" w:rsidRDefault="00982F1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Zeitgeschichtliche Sammlung</w:t>
      </w:r>
    </w:p>
    <w:p w:rsidR="00000000" w:rsidRDefault="00982F1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w:t>
      </w:r>
    </w:p>
    <w:p w:rsidR="00000000" w:rsidRDefault="00982F1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ZGS besteht aus einem biographischen und einen sachsystematischen Teil. Die biographischen Mappen werden nach dem Namen (derzeit Buchstaben A - R erfaßt) beste</w:t>
      </w:r>
      <w:r>
        <w:rPr>
          <w:rFonts w:ascii="Courier" w:hAnsi="Courier"/>
          <w:sz w:val="24"/>
        </w:rPr>
        <w:t>llt. Im folgenden nur eine Auswahl von für den Buchhandel wichtigen Personen.</w:t>
      </w:r>
    </w:p>
    <w:p w:rsidR="00000000" w:rsidRDefault="00982F1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ZGS: Biographische Mappen (Bio M)</w:t>
      </w:r>
    </w:p>
    <w:p w:rsidR="00000000" w:rsidRDefault="00982F1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ZGS: Biographische Mappen (Bio M)</w:t>
      </w:r>
    </w:p>
    <w:p w:rsidR="00000000" w:rsidRDefault="00982F1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Stahel, Sophie, geb. Denzel</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Stahel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Sophie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Denzel</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Alte Photographien, Festschriften über die </w:t>
      </w:r>
      <w:r>
        <w:rPr>
          <w:rFonts w:ascii="Courier" w:hAnsi="Courier"/>
          <w:vanish/>
          <w:sz w:val="24"/>
        </w:rPr>
        <w:t>k[p[</w:t>
      </w:r>
      <w:r>
        <w:rPr>
          <w:rFonts w:ascii="Courier" w:hAnsi="Courier"/>
          <w:sz w:val="24"/>
        </w:rPr>
        <w:t>Stahel</w:t>
      </w:r>
      <w:r>
        <w:rPr>
          <w:rFonts w:ascii="Courier" w:hAnsi="Courier"/>
          <w:vanish/>
          <w:sz w:val="24"/>
        </w:rPr>
        <w:t>]p</w:t>
      </w:r>
      <w:r>
        <w:rPr>
          <w:rFonts w:ascii="Courier" w:hAnsi="Courier"/>
          <w:sz w:val="24"/>
        </w:rPr>
        <w:t>sche Verlagsbuchhandlung</w:t>
      </w:r>
      <w:r>
        <w:rPr>
          <w:rFonts w:ascii="Courier" w:hAnsi="Courier"/>
          <w:vanish/>
          <w:sz w:val="24"/>
        </w:rPr>
        <w:t>]k</w:t>
      </w:r>
      <w:r>
        <w:rPr>
          <w:rFonts w:ascii="Courier" w:hAnsi="Courier"/>
          <w:sz w:val="24"/>
        </w:rPr>
        <w:t>, Zeitungsausschnitte, Mitteilungen über die Familie (handschriftlich), Kaufvertrag</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Halm, Paul</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Halm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5{&lt;Buchhändler&gt;}]p</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Bonitas, Barbara geb. Bauer</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p[1{</w:t>
      </w:r>
      <w:r>
        <w:rPr>
          <w:rFonts w:ascii="Courier" w:hAnsi="Courier"/>
          <w:sz w:val="24"/>
        </w:rPr>
        <w:t>Bonitas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Barbara</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Bauer, geb. 08.09.1774, gest. 08.07.1845</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Sterbeanzeige der </w:t>
      </w:r>
      <w:r>
        <w:rPr>
          <w:rFonts w:ascii="Courier" w:hAnsi="Courier"/>
          <w:vanish/>
          <w:sz w:val="24"/>
        </w:rPr>
        <w:t>s[</w:t>
      </w:r>
      <w:r>
        <w:rPr>
          <w:rFonts w:ascii="Courier" w:hAnsi="Courier"/>
          <w:sz w:val="24"/>
        </w:rPr>
        <w:t>Buchdruckereibesitzersgattin</w:t>
      </w:r>
      <w:r>
        <w:rPr>
          <w:rFonts w:ascii="Courier" w:hAnsi="Courier"/>
          <w:vanish/>
          <w:sz w:val="24"/>
        </w:rPr>
        <w:t>]s</w:t>
      </w:r>
      <w:r>
        <w:rPr>
          <w:rFonts w:ascii="Courier" w:hAnsi="Courier"/>
          <w:sz w:val="24"/>
        </w:rPr>
        <w:t xml:space="preserve"> (1845)</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Bauer, Anna</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Bauer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Anna</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gest. 24.04.1893</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Handschriftliche Aufzeichnungen, Sterbeanzeige der </w:t>
      </w:r>
      <w:r>
        <w:rPr>
          <w:rFonts w:ascii="Courier" w:hAnsi="Courier"/>
          <w:vanish/>
          <w:sz w:val="24"/>
        </w:rPr>
        <w:t>s[</w:t>
      </w:r>
      <w:r>
        <w:rPr>
          <w:rFonts w:ascii="Courier" w:hAnsi="Courier"/>
          <w:sz w:val="24"/>
        </w:rPr>
        <w:t>Buchdruckereibesitzersgattin</w:t>
      </w:r>
      <w:r>
        <w:rPr>
          <w:rFonts w:ascii="prestige" w:hAnsi="prestige"/>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Memminger</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Memminger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Publizist, Politiker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geb. 1846, gest. 1923</w:t>
      </w:r>
      <w:r>
        <w:rPr>
          <w:rFonts w:ascii="Courier" w:hAnsi="Courier"/>
          <w:vanish/>
          <w:sz w:val="24"/>
        </w:rPr>
        <w:t>}]p</w:t>
      </w:r>
      <w:r>
        <w:rPr>
          <w:rFonts w:ascii="Courier" w:hAnsi="Courier"/>
          <w:sz w:val="24"/>
        </w:rPr>
        <w:t xml:space="preserve"> ; </w:t>
      </w:r>
      <w:r>
        <w:rPr>
          <w:rFonts w:ascii="Courier" w:hAnsi="Courier"/>
          <w:vanish/>
          <w:sz w:val="24"/>
        </w:rPr>
        <w:t>p[1{</w:t>
      </w:r>
      <w:r>
        <w:rPr>
          <w:rFonts w:ascii="Courier" w:hAnsi="Courier"/>
          <w:sz w:val="24"/>
        </w:rPr>
        <w:t>Memminger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Thomas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1870 gest. 1935</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Versch</w:t>
      </w:r>
      <w:r>
        <w:rPr>
          <w:rFonts w:ascii="Courier" w:hAnsi="Courier"/>
          <w:sz w:val="24"/>
        </w:rPr>
        <w:t>iedene Schreiben und Photographien zu Anton Memminger, Redakteur der "</w:t>
      </w:r>
      <w:r>
        <w:rPr>
          <w:rFonts w:ascii="Courier" w:hAnsi="Courier"/>
          <w:vanish/>
          <w:sz w:val="24"/>
        </w:rPr>
        <w:t>t[</w:t>
      </w:r>
      <w:r>
        <w:rPr>
          <w:rFonts w:ascii="Courier" w:hAnsi="Courier"/>
          <w:sz w:val="24"/>
        </w:rPr>
        <w:t>Neuen Würzburger Zeitung</w:t>
      </w:r>
      <w:r>
        <w:rPr>
          <w:rFonts w:ascii="Courier" w:hAnsi="Courier"/>
          <w:vanish/>
          <w:sz w:val="24"/>
        </w:rPr>
        <w:t>]t</w:t>
      </w:r>
      <w:r>
        <w:rPr>
          <w:rFonts w:ascii="Courier" w:hAnsi="Courier"/>
          <w:sz w:val="24"/>
        </w:rPr>
        <w:t>", dann des "</w:t>
      </w:r>
      <w:r>
        <w:rPr>
          <w:rFonts w:ascii="Courier" w:hAnsi="Courier"/>
          <w:vanish/>
          <w:sz w:val="24"/>
        </w:rPr>
        <w:t>t[</w:t>
      </w:r>
      <w:r>
        <w:rPr>
          <w:rFonts w:ascii="Courier" w:hAnsi="Courier"/>
          <w:sz w:val="24"/>
        </w:rPr>
        <w:t>Würzburger Journal</w:t>
      </w:r>
      <w:r>
        <w:rPr>
          <w:rFonts w:ascii="Courier" w:hAnsi="Courier"/>
          <w:vanish/>
          <w:sz w:val="24"/>
        </w:rPr>
        <w:t>]t</w:t>
      </w:r>
      <w:r>
        <w:rPr>
          <w:rFonts w:ascii="Courier" w:hAnsi="Courier"/>
          <w:sz w:val="24"/>
        </w:rPr>
        <w:t>s". Erläuterungen zur Biographie des Verlegers Thomas Memminger von seinem Sohn; Zeitungsausschnitte; Vortragsunterlagen; Aufenthaltsanzeige (Anton Memminger); Familienbogen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Eisermann, Johann Gottfried</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Eisenmann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Gottfried</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Zeitungsausschnitte über den Politiker, Publizisten und Mediziner Eisenmann (1795 - 1867), der u.a. das "</w:t>
      </w:r>
      <w:r>
        <w:rPr>
          <w:rFonts w:ascii="Courier" w:hAnsi="Courier"/>
          <w:vanish/>
          <w:sz w:val="24"/>
        </w:rPr>
        <w:t>t[</w:t>
      </w:r>
      <w:r>
        <w:rPr>
          <w:rFonts w:ascii="Courier" w:hAnsi="Courier"/>
          <w:sz w:val="24"/>
        </w:rPr>
        <w:t>Bayer</w:t>
      </w:r>
      <w:r>
        <w:rPr>
          <w:rFonts w:ascii="Courier" w:hAnsi="Courier"/>
          <w:sz w:val="24"/>
        </w:rPr>
        <w:t>ische Volksblatt</w:t>
      </w:r>
      <w:r>
        <w:rPr>
          <w:rFonts w:ascii="Courier" w:hAnsi="Courier"/>
          <w:vanish/>
          <w:sz w:val="24"/>
        </w:rPr>
        <w:t>]t</w:t>
      </w:r>
      <w:r>
        <w:rPr>
          <w:rFonts w:ascii="Courier" w:hAnsi="Courier"/>
          <w:sz w:val="24"/>
        </w:rPr>
        <w:t>" (1829 - 1832) herausgab; Anzeige eines Vortrages; Flugblatt; handschriftlicher Nachruf auf Eisenmann (1867); versch. Druckschriften; biographische Skizze</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Froben, Johann</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Froben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w:t>
      </w:r>
      <w:r>
        <w:rPr>
          <w:rFonts w:ascii="Courier" w:hAnsi="Courier"/>
          <w:vanish/>
          <w:sz w:val="24"/>
        </w:rPr>
        <w:t>]s}]p</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Proestler, Michael</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Proestler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Michael</w:t>
      </w:r>
      <w:r>
        <w:rPr>
          <w:rFonts w:ascii="Courier" w:hAnsi="Courier"/>
          <w:vanish/>
          <w:sz w:val="24"/>
        </w:rPr>
        <w:t>}]p</w:t>
      </w:r>
      <w:r>
        <w:rPr>
          <w:rFonts w:ascii="Courier" w:hAnsi="Courier"/>
          <w:sz w:val="24"/>
        </w:rPr>
        <w:t xml:space="preserve"> (dessen </w:t>
      </w:r>
      <w:r>
        <w:rPr>
          <w:rFonts w:ascii="Courier" w:hAnsi="Courier"/>
          <w:vanish/>
          <w:sz w:val="24"/>
        </w:rPr>
        <w:t>t[</w:t>
      </w:r>
      <w:r>
        <w:rPr>
          <w:rFonts w:ascii="Courier" w:hAnsi="Courier"/>
          <w:sz w:val="24"/>
        </w:rPr>
        <w:t>wirtschaftspol. Blätter</w:t>
      </w:r>
      <w:r>
        <w:rPr>
          <w:rFonts w:ascii="Courier" w:hAnsi="Courier"/>
          <w:vanish/>
          <w:sz w:val="24"/>
        </w:rPr>
        <w:t>]t</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Richter, Karl</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Richter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 1901, _+ 1969</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Traueranzeigen; Zeitungsausschnitte, auch zu Carl Richter, Begründer de</w:t>
      </w:r>
      <w:r>
        <w:rPr>
          <w:rFonts w:ascii="Courier" w:hAnsi="Courier"/>
          <w:sz w:val="24"/>
        </w:rPr>
        <w:t>s "</w:t>
      </w:r>
      <w:r>
        <w:rPr>
          <w:rFonts w:ascii="Courier" w:hAnsi="Courier"/>
          <w:vanish/>
          <w:sz w:val="24"/>
        </w:rPr>
        <w:t>t[</w:t>
      </w:r>
      <w:r>
        <w:rPr>
          <w:rFonts w:ascii="Courier" w:hAnsi="Courier"/>
          <w:sz w:val="24"/>
        </w:rPr>
        <w:t>Würzburger Generalanzeiger</w:t>
      </w:r>
      <w:r>
        <w:rPr>
          <w:rFonts w:ascii="Courier" w:hAnsi="Courier"/>
          <w:vanish/>
          <w:sz w:val="24"/>
        </w:rPr>
        <w:t>]t</w:t>
      </w:r>
      <w:r>
        <w:rPr>
          <w:rFonts w:ascii="Courier" w:hAnsi="Courier"/>
          <w:sz w:val="24"/>
        </w:rPr>
        <w:t>s " im Jahre 1883, handschriftliche Unterlagen, Personenmeldebogen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Ruland, Anton (Hs.)</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Ruland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Univ. Bibliothekar</w:t>
      </w:r>
      <w:r>
        <w:rPr>
          <w:rFonts w:ascii="Courier" w:hAnsi="Courier"/>
          <w:vanish/>
          <w:sz w:val="24"/>
        </w:rPr>
        <w:t>}]p</w:t>
      </w:r>
      <w:r>
        <w:rPr>
          <w:rFonts w:ascii="Courier" w:hAnsi="Courier"/>
          <w:sz w:val="24"/>
        </w:rPr>
        <w:t xml:space="preserve"> (Hs.)</w:t>
      </w:r>
    </w:p>
    <w:p w:rsidR="00000000" w:rsidRDefault="00982F1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Schriften von ihm, Handschr. Aufzeichnungen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Ruland, Verzeichnis der Bücher</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Ruland </w:t>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Domdechant</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Ign.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Ruland</w:t>
      </w:r>
      <w:r>
        <w:rPr>
          <w:rFonts w:ascii="Courier" w:hAnsi="Courier"/>
          <w:vanish/>
          <w:sz w:val="24"/>
        </w:rPr>
        <w:t>}]p</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Ruland, Ign. Jos. Schriftstücke aus dem Nachlaß</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Bio M</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Ruland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Ign. Jos.</w:t>
      </w:r>
      <w:r>
        <w:rPr>
          <w:rFonts w:ascii="Courier" w:hAnsi="Courier"/>
          <w:vanish/>
          <w:sz w:val="24"/>
        </w:rPr>
        <w:t>}]p</w:t>
      </w:r>
      <w:r>
        <w:rPr>
          <w:rFonts w:ascii="Courier" w:hAnsi="Courier"/>
          <w:sz w:val="24"/>
        </w:rPr>
        <w:t xml:space="preserve"> Schriftstücke aus dem Nachlaß</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ZGS: Sachen</w:t>
      </w:r>
    </w:p>
    <w:p w:rsidR="00000000" w:rsidRDefault="00982F1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ZGS: S</w:t>
      </w:r>
      <w:r>
        <w:rPr>
          <w:rFonts w:ascii="Courier" w:hAnsi="Courier"/>
          <w:sz w:val="24"/>
        </w:rPr>
        <w:t>achen</w:t>
      </w:r>
    </w:p>
    <w:p w:rsidR="00000000" w:rsidRDefault="00982F1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Liste</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Adreßbuch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Würzburg</w:t>
      </w:r>
      <w:r>
        <w:rPr>
          <w:rFonts w:ascii="Courier" w:hAnsi="Courier"/>
          <w:vanish/>
          <w:sz w:val="24"/>
        </w:rPr>
        <w:t>]o}</w:t>
      </w:r>
      <w:r>
        <w:rPr>
          <w:rFonts w:ascii="Courier" w:hAnsi="Courier"/>
          <w:sz w:val="24"/>
        </w:rPr>
        <w:t>er</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Handwerker</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Liste</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Buchdruckerkunst</w:t>
      </w:r>
      <w:r>
        <w:rPr>
          <w:rFonts w:ascii="Courier" w:hAnsi="Courier"/>
          <w:vanish/>
          <w:sz w:val="24"/>
        </w:rPr>
        <w:t>]s</w:t>
      </w:r>
      <w:r>
        <w:rPr>
          <w:rFonts w:ascii="Courier" w:hAnsi="Courier"/>
          <w:sz w:val="24"/>
        </w:rPr>
        <w:t xml:space="preserve">, Zur </w:t>
      </w:r>
      <w:r>
        <w:rPr>
          <w:rFonts w:ascii="Courier" w:hAnsi="Courier"/>
          <w:vanish/>
          <w:sz w:val="24"/>
        </w:rPr>
        <w:t>s[2{</w:t>
      </w:r>
      <w:r>
        <w:rPr>
          <w:rFonts w:ascii="Courier" w:hAnsi="Courier"/>
          <w:sz w:val="24"/>
        </w:rPr>
        <w:t>Geschichte</w:t>
      </w:r>
      <w:r>
        <w:rPr>
          <w:rFonts w:ascii="Courier" w:hAnsi="Courier"/>
          <w:vanish/>
          <w:sz w:val="24"/>
        </w:rPr>
        <w:t>}</w:t>
      </w:r>
      <w:r>
        <w:rPr>
          <w:rFonts w:ascii="Courier" w:hAnsi="Courier"/>
          <w:sz w:val="24"/>
        </w:rPr>
        <w:t xml:space="preserve"> u.d. </w:t>
      </w:r>
      <w:r>
        <w:rPr>
          <w:rFonts w:ascii="Courier" w:hAnsi="Courier"/>
          <w:vanish/>
          <w:sz w:val="24"/>
        </w:rPr>
        <w:t>1{</w:t>
      </w:r>
      <w:r>
        <w:rPr>
          <w:rFonts w:ascii="Courier" w:hAnsi="Courier"/>
          <w:sz w:val="24"/>
        </w:rPr>
        <w:t>Buchhandel</w:t>
      </w:r>
      <w:r>
        <w:rPr>
          <w:rFonts w:ascii="Courier" w:hAnsi="Courier"/>
          <w:vanish/>
          <w:sz w:val="24"/>
        </w:rPr>
        <w:t>}</w:t>
      </w:r>
      <w:r>
        <w:rPr>
          <w:rFonts w:ascii="Courier" w:hAnsi="Courier"/>
          <w:sz w:val="24"/>
        </w:rPr>
        <w:t>s</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Verschiedenste Druckschriften, Zeitungsausschnitte, handschriftliche Aufzeichnungen, zeitlich breit gestreut bis ins 20 Jhdt.</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Studenten</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Liste</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Studentenlied</w:t>
      </w:r>
      <w:r>
        <w:rPr>
          <w:rFonts w:ascii="Courier" w:hAnsi="Courier"/>
          <w:vanish/>
          <w:sz w:val="24"/>
        </w:rPr>
        <w:t>]s</w:t>
      </w:r>
      <w:r>
        <w:rPr>
          <w:rFonts w:ascii="Courier" w:hAnsi="Courier"/>
          <w:sz w:val="24"/>
        </w:rPr>
        <w:t>er</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Handwerk</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Liste</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p>
    <w:p w:rsidR="00000000" w:rsidRDefault="00982F19">
      <w:pPr>
        <w:tabs>
          <w:tab w:val="left" w:pos="1134"/>
        </w:tabs>
        <w:spacing w:line="240" w:lineRule="exact"/>
        <w:ind w:left="1134" w:hanging="1134"/>
        <w:rPr>
          <w:rFonts w:ascii="Courier" w:hAnsi="Courier"/>
          <w:sz w:val="24"/>
        </w:rPr>
      </w:pP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Nachlaß Ziegler</w:t>
      </w:r>
    </w:p>
    <w:p w:rsidR="00000000" w:rsidRDefault="00982F1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Nachlaß Ziegler</w:t>
      </w:r>
    </w:p>
    <w:p w:rsidR="00000000" w:rsidRDefault="00982F1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 Nachlaß Ziegler XIV</w:t>
      </w:r>
    </w:p>
    <w:p w:rsidR="00000000" w:rsidRDefault="00982F1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15. Jh. - 1950 ; Umfangreiche Sammlung des </w:t>
      </w:r>
      <w:r>
        <w:rPr>
          <w:rFonts w:ascii="Courier" w:hAnsi="Courier"/>
          <w:vanish/>
          <w:sz w:val="24"/>
        </w:rPr>
        <w:t>p[5{</w:t>
      </w:r>
      <w:r>
        <w:rPr>
          <w:rFonts w:ascii="Courier" w:hAnsi="Courier"/>
          <w:sz w:val="24"/>
        </w:rPr>
        <w:t>Juristen und Historiker</w:t>
      </w:r>
      <w:r>
        <w:rPr>
          <w:rFonts w:ascii="Courier" w:hAnsi="Courier"/>
          <w:vanish/>
          <w:sz w:val="24"/>
        </w:rPr>
        <w:t>}</w:t>
      </w:r>
      <w:r>
        <w:rPr>
          <w:rFonts w:ascii="Courier" w:hAnsi="Courier"/>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Adam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Ziegler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1847-1918</w:t>
      </w:r>
      <w:r>
        <w:rPr>
          <w:rFonts w:ascii="Courier" w:hAnsi="Courier"/>
          <w:vanish/>
          <w:sz w:val="24"/>
        </w:rPr>
        <w:t>}]p</w:t>
      </w:r>
      <w:r>
        <w:rPr>
          <w:rFonts w:ascii="Courier" w:hAnsi="Courier"/>
          <w:sz w:val="24"/>
        </w:rPr>
        <w:t>), nach seinem Tode fortgeführt. Sie enthält Archivalien, Druckschriften etc., Teile sind auch in die ZGS eingegangen</w:t>
      </w:r>
    </w:p>
    <w:p w:rsidR="00000000" w:rsidRDefault="00982F1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77</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Lola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Montez</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Dramatische Werke von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en, die sich auf Wzbg. beziehen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Neue Würzburger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1807</w:t>
      </w:r>
      <w:r>
        <w:rPr>
          <w:rFonts w:ascii="Courier" w:hAnsi="Courier"/>
          <w:vanish/>
          <w:sz w:val="24"/>
        </w:rPr>
        <w:t>]z</w:t>
      </w:r>
      <w:r>
        <w:rPr>
          <w:rFonts w:ascii="Courier" w:hAnsi="Courier"/>
          <w:sz w:val="24"/>
        </w:rPr>
        <w:t xml:space="preserve"> u.m.</w:t>
      </w:r>
    </w:p>
    <w:p w:rsidR="00000000" w:rsidRDefault="00982F1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Einzelzeitungen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Univ. Jubliäum, 7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zum 200 j. Stiftungsfest </w:t>
      </w:r>
      <w:r>
        <w:rPr>
          <w:rFonts w:ascii="Courier" w:hAnsi="Courier"/>
          <w:vanish/>
          <w:sz w:val="24"/>
        </w:rPr>
        <w:t>z[</w:t>
      </w:r>
      <w:r>
        <w:rPr>
          <w:rFonts w:ascii="Courier" w:hAnsi="Courier"/>
          <w:sz w:val="24"/>
        </w:rPr>
        <w:t>1782</w:t>
      </w:r>
      <w:r>
        <w:rPr>
          <w:rFonts w:ascii="Courier" w:hAnsi="Courier"/>
          <w:vanish/>
          <w:sz w:val="24"/>
        </w:rPr>
        <w:t>]z</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Würzburg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Gymnasien u. Universitäten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Nationalblatt für Churfürstl.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1803</w:t>
      </w:r>
      <w:r>
        <w:rPr>
          <w:rFonts w:ascii="Courier" w:hAnsi="Courier"/>
          <w:vanish/>
          <w:sz w:val="24"/>
        </w:rPr>
        <w:t>]t</w:t>
      </w:r>
      <w:r>
        <w:rPr>
          <w:rFonts w:ascii="Courier" w:hAnsi="Courier"/>
          <w:sz w:val="24"/>
        </w:rPr>
        <w:t xml:space="preserve"> I</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Verweis: vgl. Nr. 518</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418</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Dom zu </w:t>
      </w:r>
      <w:r>
        <w:rPr>
          <w:rFonts w:ascii="Courier" w:hAnsi="Courier"/>
          <w:vanish/>
          <w:sz w:val="24"/>
        </w:rPr>
        <w:t>o[</w:t>
      </w:r>
      <w:r>
        <w:rPr>
          <w:rFonts w:ascii="Courier" w:hAnsi="Courier"/>
          <w:sz w:val="24"/>
        </w:rPr>
        <w:t>Würzburg</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427</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Zeitungswesen</w:t>
      </w:r>
      <w:r>
        <w:rPr>
          <w:rFonts w:ascii="Courier" w:hAnsi="Courier"/>
          <w:vanish/>
          <w:sz w:val="24"/>
        </w:rPr>
        <w:t>]s</w:t>
      </w:r>
      <w:r>
        <w:rPr>
          <w:rFonts w:ascii="Courier" w:hAnsi="Courier"/>
          <w:sz w:val="24"/>
        </w:rPr>
        <w:t xml:space="preserve">, Zur Geschichte des Zeitungswesen in </w:t>
      </w:r>
      <w:r>
        <w:rPr>
          <w:rFonts w:ascii="Courier" w:hAnsi="Courier"/>
          <w:vanish/>
          <w:sz w:val="24"/>
        </w:rPr>
        <w:t>o[</w:t>
      </w:r>
      <w:r>
        <w:rPr>
          <w:rFonts w:ascii="Courier" w:hAnsi="Courier"/>
          <w:sz w:val="24"/>
        </w:rPr>
        <w:t>Würzburg</w:t>
      </w:r>
      <w:r>
        <w:rPr>
          <w:rFonts w:ascii="Courier" w:hAnsi="Courier"/>
          <w:vanish/>
          <w:sz w:val="24"/>
        </w:rPr>
        <w:t>]o</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431</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s[1{s[</w:t>
      </w:r>
      <w:r>
        <w:rPr>
          <w:rFonts w:ascii="Courier" w:hAnsi="Courier"/>
          <w:sz w:val="24"/>
        </w:rPr>
        <w:t>Buchdrucker</w:t>
      </w:r>
      <w:r>
        <w:rPr>
          <w:rFonts w:ascii="Courier" w:hAnsi="Courier"/>
          <w:vanish/>
          <w:sz w:val="24"/>
        </w:rPr>
        <w:t>]s</w:t>
      </w:r>
      <w:r>
        <w:rPr>
          <w:rFonts w:ascii="Courier" w:hAnsi="Courier"/>
          <w:sz w:val="24"/>
        </w:rPr>
        <w:t xml:space="preserve"> u.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Fränkische</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465</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Krieg </w:t>
      </w:r>
      <w:r>
        <w:rPr>
          <w:rFonts w:ascii="Courier" w:hAnsi="Courier"/>
          <w:vanish/>
          <w:sz w:val="24"/>
        </w:rPr>
        <w:t>z[</w:t>
      </w:r>
      <w:r>
        <w:rPr>
          <w:rFonts w:ascii="Courier" w:hAnsi="Courier"/>
          <w:sz w:val="24"/>
        </w:rPr>
        <w:t>1866</w:t>
      </w:r>
      <w:r>
        <w:rPr>
          <w:rFonts w:ascii="Courier" w:hAnsi="Courier"/>
          <w:vanish/>
          <w:sz w:val="24"/>
        </w:rPr>
        <w:t>]z]s</w:t>
      </w:r>
      <w:r>
        <w:rPr>
          <w:rFonts w:ascii="Courier" w:hAnsi="Courier"/>
          <w:sz w:val="24"/>
        </w:rPr>
        <w:t>, Plakate, Aufrufe etc.</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466</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Würzburger Nachtwächter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1861</w:t>
      </w:r>
      <w:r>
        <w:rPr>
          <w:rFonts w:ascii="Courier" w:hAnsi="Courier"/>
          <w:vanish/>
          <w:sz w:val="24"/>
        </w:rPr>
        <w:t>]z</w:t>
      </w:r>
    </w:p>
    <w:p w:rsidR="00000000" w:rsidRDefault="00982F1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Einzelzeitungen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467</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Würzburger-Sta</w:t>
      </w:r>
      <w:r>
        <w:rPr>
          <w:rFonts w:ascii="Courier" w:hAnsi="Courier"/>
          <w:sz w:val="24"/>
        </w:rPr>
        <w:t>dt-Profoß</w:t>
      </w:r>
      <w:r>
        <w:rPr>
          <w:rFonts w:ascii="Courier" w:hAnsi="Courier"/>
          <w:vanish/>
          <w:sz w:val="24"/>
        </w:rPr>
        <w:t>]t</w:t>
      </w:r>
      <w:r>
        <w:rPr>
          <w:rFonts w:ascii="Courier" w:hAnsi="Courier"/>
          <w:sz w:val="24"/>
        </w:rPr>
        <w:t>" Versch. Jahrg.</w:t>
      </w:r>
    </w:p>
    <w:p w:rsidR="00000000" w:rsidRDefault="00982F1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Einzelzeitungen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468</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Würzburger Wochenblatt</w:t>
      </w:r>
      <w:r>
        <w:rPr>
          <w:rFonts w:ascii="Courier" w:hAnsi="Courier"/>
          <w:vanish/>
          <w:sz w:val="24"/>
        </w:rPr>
        <w:t>]t</w:t>
      </w:r>
      <w:r>
        <w:rPr>
          <w:rFonts w:ascii="Courier" w:hAnsi="Courier"/>
          <w:sz w:val="24"/>
        </w:rPr>
        <w:t xml:space="preserve">" 1. Jhrg. </w:t>
      </w:r>
      <w:r>
        <w:rPr>
          <w:rFonts w:ascii="Courier" w:hAnsi="Courier"/>
          <w:vanish/>
          <w:sz w:val="24"/>
        </w:rPr>
        <w:t>z[</w:t>
      </w:r>
      <w:r>
        <w:rPr>
          <w:rFonts w:ascii="Courier" w:hAnsi="Courier"/>
          <w:sz w:val="24"/>
        </w:rPr>
        <w:t>1871</w:t>
      </w:r>
      <w:r>
        <w:rPr>
          <w:rFonts w:ascii="Courier" w:hAnsi="Courier"/>
          <w:vanish/>
          <w:sz w:val="24"/>
        </w:rPr>
        <w:t>]z</w:t>
      </w:r>
      <w:r>
        <w:rPr>
          <w:rFonts w:ascii="Courier" w:hAnsi="Courier"/>
          <w:sz w:val="24"/>
        </w:rPr>
        <w:t xml:space="preserve"> einzeln. Nr.</w:t>
      </w:r>
    </w:p>
    <w:p w:rsidR="00000000" w:rsidRDefault="00982F1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Einzelzeitungen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469</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Würzburger Stechäpfel</w:t>
      </w:r>
      <w:r>
        <w:rPr>
          <w:rFonts w:ascii="Courier" w:hAnsi="Courier"/>
          <w:vanish/>
          <w:sz w:val="24"/>
        </w:rPr>
        <w:t>]t</w:t>
      </w:r>
      <w:r>
        <w:rPr>
          <w:rFonts w:ascii="Courier" w:hAnsi="Courier"/>
          <w:sz w:val="24"/>
        </w:rPr>
        <w:t>" versch. Jahrg.</w:t>
      </w:r>
    </w:p>
    <w:p w:rsidR="00000000" w:rsidRDefault="00982F1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Einzelzeitungen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470</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Würzburger Glöckli</w:t>
      </w:r>
      <w:r>
        <w:rPr>
          <w:rFonts w:ascii="Courier" w:hAnsi="Courier"/>
          <w:vanish/>
          <w:sz w:val="24"/>
        </w:rPr>
        <w:t>]t</w:t>
      </w:r>
      <w:r>
        <w:rPr>
          <w:rFonts w:ascii="Courier" w:hAnsi="Courier"/>
          <w:sz w:val="24"/>
        </w:rPr>
        <w:t>"</w:t>
      </w:r>
    </w:p>
    <w:p w:rsidR="00000000" w:rsidRDefault="00982F1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Einzelzeitungen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901</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Spessart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921</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Versteigerung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Kataloge über Versteigerungen</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922</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Bücherauktion</w:t>
      </w:r>
      <w:r>
        <w:rPr>
          <w:rFonts w:ascii="Courier" w:hAnsi="Courier"/>
          <w:vanish/>
          <w:sz w:val="24"/>
        </w:rPr>
        <w:t>]s</w:t>
      </w:r>
      <w:r>
        <w:rPr>
          <w:rFonts w:ascii="Courier" w:hAnsi="Courier"/>
          <w:sz w:val="24"/>
        </w:rPr>
        <w:t xml:space="preserve">en u. </w:t>
      </w:r>
      <w:r>
        <w:rPr>
          <w:rFonts w:ascii="Courier" w:hAnsi="Courier"/>
          <w:vanish/>
          <w:sz w:val="24"/>
        </w:rPr>
        <w:t>s[&lt;Bücher&gt;</w:t>
      </w:r>
      <w:r>
        <w:rPr>
          <w:rFonts w:ascii="Courier" w:hAnsi="Courier"/>
          <w:sz w:val="24"/>
        </w:rPr>
        <w:t>Verkäufe</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1002</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Bergrheinfeld</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 xml:space="preserve">Stoßseufzer des Pfarrers </w:t>
      </w:r>
      <w:r>
        <w:rPr>
          <w:rFonts w:ascii="Courier" w:hAnsi="Courier"/>
          <w:sz w:val="24"/>
        </w:rPr>
        <w:t>von Bergrheinfeld am Geb.fest d. Königs Max Josef</w:t>
      </w:r>
      <w:r>
        <w:rPr>
          <w:rFonts w:ascii="Courier" w:hAnsi="Courier"/>
          <w:vanish/>
          <w:sz w:val="24"/>
        </w:rPr>
        <w:t>]t</w:t>
      </w:r>
      <w:r>
        <w:rPr>
          <w:rFonts w:ascii="Courier" w:hAnsi="Courier"/>
          <w:sz w:val="24"/>
        </w:rPr>
        <w:t>“</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1008</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O' Deutschland hoch in Ehren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Lied</w:t>
      </w:r>
      <w:r>
        <w:rPr>
          <w:rFonts w:ascii="Courier" w:hAnsi="Courier"/>
          <w:vanish/>
          <w:sz w:val="24"/>
        </w:rPr>
        <w:t>}]t</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1282</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1297</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1576</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Schreibkunst</w:t>
      </w:r>
      <w:r>
        <w:rPr>
          <w:rFonts w:ascii="Courier" w:hAnsi="Courier"/>
          <w:vanish/>
          <w:sz w:val="24"/>
        </w:rPr>
        <w:t>]s</w:t>
      </w:r>
      <w:r>
        <w:rPr>
          <w:rFonts w:ascii="Courier" w:hAnsi="Courier"/>
          <w:sz w:val="24"/>
        </w:rPr>
        <w:t xml:space="preserve"> u. </w:t>
      </w:r>
      <w:r>
        <w:rPr>
          <w:rFonts w:ascii="Courier" w:hAnsi="Courier"/>
          <w:vanish/>
          <w:sz w:val="24"/>
        </w:rPr>
        <w:t>s[</w:t>
      </w:r>
      <w:r>
        <w:rPr>
          <w:rFonts w:ascii="Courier" w:hAnsi="Courier"/>
          <w:sz w:val="24"/>
        </w:rPr>
        <w:t>Schriftwesen</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1755</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Bücherfeinde</w:t>
      </w:r>
      <w:r>
        <w:rPr>
          <w:rFonts w:ascii="Courier" w:hAnsi="Courier"/>
          <w:vanish/>
          <w:sz w:val="24"/>
        </w:rPr>
        <w:t>]t</w:t>
      </w:r>
    </w:p>
    <w:p w:rsidR="00000000" w:rsidRDefault="00982F1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Zeitungsausschnitt zum Thema, Ende 19. Jhdt.</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5097</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Schlacht bei Würzburg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5133</w:t>
      </w:r>
    </w:p>
    <w:p w:rsidR="00000000" w:rsidRDefault="00982F1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Aufrufe, Plakate etc. a.d.Z.</w:t>
      </w:r>
    </w:p>
    <w:p w:rsidR="00000000" w:rsidRDefault="00982F1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5134</w:t>
      </w:r>
    </w:p>
    <w:p w:rsidR="00000000" w:rsidRDefault="00982F1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z[</w:t>
      </w:r>
      <w:r>
        <w:rPr>
          <w:rFonts w:ascii="Courier" w:hAnsi="Courier"/>
          <w:sz w:val="24"/>
        </w:rPr>
        <w:t>1847</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1849</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w:t>
      </w:r>
      <w:r>
        <w:rPr>
          <w:rFonts w:ascii="Courier" w:hAnsi="Courier"/>
          <w:sz w:val="24"/>
        </w:rPr>
        <w:t xml:space="preserv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Extraausgaben a.d.J.</w:t>
      </w:r>
    </w:p>
    <w:p w:rsidR="00000000" w:rsidRDefault="00982F19">
      <w:pPr>
        <w:tabs>
          <w:tab w:val="left" w:pos="1134"/>
        </w:tabs>
        <w:spacing w:line="240" w:lineRule="exact"/>
        <w:ind w:left="1134" w:hanging="1134"/>
        <w:rPr>
          <w:rFonts w:ascii="Courier" w:hAnsi="Courier"/>
          <w:sz w:val="24"/>
        </w:rPr>
      </w:pPr>
    </w:p>
    <w:p w:rsidR="00000000" w:rsidRDefault="00982F19">
      <w:pPr>
        <w:tabs>
          <w:tab w:val="left" w:pos="1134"/>
        </w:tabs>
        <w:spacing w:line="240" w:lineRule="exact"/>
        <w:ind w:left="1134" w:hanging="1134"/>
        <w:rPr>
          <w:rFonts w:ascii="Courier" w:hAnsi="Courier"/>
          <w:sz w:val="24"/>
        </w:rPr>
      </w:pP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prestige">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2F19"/>
    <w:rsid w:val="00982F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69D701-1892-40BD-BD8F-577D49C6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73</TotalTime>
  <Pages>2</Pages>
  <Words>1373</Words>
  <Characters>8652</Characters>
  <Application>Microsoft Office Word</Application>
  <DocSecurity>4</DocSecurity>
  <Lines>72</Lines>
  <Paragraphs>20</Paragraphs>
  <ScaleCrop>false</ScaleCrop>
  <Company>Deutsche Nationalbibliothek</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Würzburg</dc:title>
  <dc:subject/>
  <dc:creator>Fischer</dc:creator>
  <cp:keywords/>
  <cp:lastModifiedBy>Wendler, André</cp:lastModifiedBy>
  <cp:revision>2</cp:revision>
  <cp:lastPrinted>8909-06-25T01:07:42Z</cp:lastPrinted>
  <dcterms:created xsi:type="dcterms:W3CDTF">2021-02-26T09:34:00Z</dcterms:created>
  <dcterms:modified xsi:type="dcterms:W3CDTF">2021-02-26T09:34:00Z</dcterms:modified>
</cp:coreProperties>
</file>