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Miyabi動作確認レポート</w:t>
      </w:r>
    </w:p>
    <w:p/>
    <w:p>
      <w:pPr>
        <w:pStyle w:val="Heading2"/>
      </w:pPr>
      <w:r>
        <w:t xml:space="preserve">1. 概要</w:t>
      </w:r>
    </w:p>
    <w:p>
      <w:r>
        <w:t xml:space="preserve">このドキュメントは、Miyabiフレームワークのローカル環境での動作確認のために、</w:t>
      </w:r>
      <w:r>
        <w:rPr>
          <w:b/>
          <w:bCs/>
        </w:rPr>
        <w:t xml:space="preserve">AIエージェント</w:t>
      </w:r>
      <w:r>
        <w:t xml:space="preserve">によって自動生成されました。</w:t>
      </w:r>
    </w:p>
    <w:p/>
    <w:p>
      <w:pPr>
        <w:pStyle w:val="Heading2"/>
      </w:pPr>
      <w:r>
        <w:t xml:space="preserve">2. Miyabiフレームワークとは</w:t>
      </w:r>
    </w:p>
    <w:p>
      <w:r>
        <w:t xml:space="preserve">Miyabiは、自律型AI開発を実現するフレームワークです。以下の機能を提供します：</w:t>
      </w:r>
    </w:p>
    <w:p>
      <w:pPr>
        <w:pStyle w:val="ListParagraph"/>
        <w:numPr>
          <w:ilvl w:val="0"/>
          <w:numId w:val="1"/>
        </w:numPr>
      </w:pPr>
      <w:r>
        <w:t xml:space="preserve">• 7種類のAIエージェント（Coordinator, CodeGen, Review, Issue, PR, Deploy, Mizusumashi）</w:t>
      </w:r>
    </w:p>
    <w:p>
      <w:pPr>
        <w:pStyle w:val="ListParagraph"/>
        <w:numPr>
          <w:ilvl w:val="0"/>
          <w:numId w:val="1"/>
        </w:numPr>
      </w:pPr>
      <w:r>
        <w:t xml:space="preserve">• GitHubとの完全統合</w:t>
      </w:r>
    </w:p>
    <w:p>
      <w:pPr>
        <w:pStyle w:val="ListParagraph"/>
        <w:numPr>
          <w:ilvl w:val="0"/>
          <w:numId w:val="1"/>
        </w:numPr>
      </w:pPr>
      <w:r>
        <w:t xml:space="preserve">• 自動Issue処理パイプライン</w:t>
      </w:r>
    </w:p>
    <w:p>
      <w:pPr>
        <w:pStyle w:val="ListParagraph"/>
        <w:numPr>
          <w:ilvl w:val="0"/>
          <w:numId w:val="1"/>
        </w:numPr>
      </w:pPr>
      <w:r>
        <w:t xml:space="preserve">• 53ラベルの状態管理システム</w:t>
      </w:r>
    </w:p>
    <w:p/>
    <w:p>
      <w:pPr>
        <w:pStyle w:val="Heading2"/>
      </w:pPr>
      <w:r>
        <w:t xml:space="preserve">3. 動作確認結果</w:t>
      </w:r>
    </w:p>
    <w:p>
      <w:r>
        <w:rPr>
          <w:b/>
          <w:bCs/>
          <w:color w:val="00FF00"/>
        </w:rPr>
        <w:t xml:space="preserve">✓ </w:t>
      </w:r>
      <w:r>
        <w:t xml:space="preserve">Miyabiフレームワークのインストール成功</w:t>
      </w:r>
    </w:p>
    <w:p>
      <w:r>
        <w:rPr>
          <w:b/>
          <w:bCs/>
          <w:color w:val="00FF00"/>
        </w:rPr>
        <w:t xml:space="preserve">✓ </w:t>
      </w:r>
      <w:r>
        <w:t xml:space="preserve">AIエージェントの起動成功</w:t>
      </w:r>
    </w:p>
    <w:p>
      <w:r>
        <w:rPr>
          <w:b/>
          <w:bCs/>
          <w:color w:val="00FF00"/>
        </w:rPr>
        <w:t xml:space="preserve">✓ </w:t>
      </w:r>
      <w:r>
        <w:t xml:space="preserve">Word文書の自動生成成功</w:t>
      </w:r>
    </w:p>
    <w:p/>
    <w:p>
      <w:pPr>
        <w:pStyle w:val="Heading2"/>
      </w:pPr>
      <w:r>
        <w:t xml:space="preserve">4. 次のステップ</w:t>
      </w:r>
    </w:p>
    <w:p>
      <w:pPr>
        <w:pStyle w:val="ListParagraph"/>
        <w:numPr>
          <w:ilvl w:val="0"/>
          <w:numId w:val="2"/>
        </w:numPr>
      </w:pPr>
      <w:r>
        <w:t xml:space="preserve">1. GitHubでIssueを作成する</w:t>
      </w:r>
    </w:p>
    <w:p>
      <w:pPr>
        <w:pStyle w:val="ListParagraph"/>
        <w:numPr>
          <w:ilvl w:val="0"/>
          <w:numId w:val="2"/>
        </w:numPr>
      </w:pPr>
      <w:r>
        <w:t xml:space="preserve">2. Miyabiエージェントに処理を任せる</w:t>
      </w:r>
    </w:p>
    <w:p>
      <w:pPr>
        <w:pStyle w:val="ListParagraph"/>
        <w:numPr>
          <w:ilvl w:val="0"/>
          <w:numId w:val="2"/>
        </w:numPr>
      </w:pPr>
      <w:r>
        <w:t xml:space="preserve">3. 自動生成されたPRをレビューする</w:t>
      </w:r>
    </w:p>
    <w:p>
      <w:pPr>
        <w:pStyle w:val="ListParagraph"/>
        <w:numPr>
          <w:ilvl w:val="0"/>
          <w:numId w:val="2"/>
        </w:numPr>
      </w:pPr>
      <w:r>
        <w:t xml:space="preserve">4. マージして完了</w:t>
      </w:r>
    </w:p>
    <w:p/>
    <w:p>
      <w:r>
        <w:t xml:space="preserve">---</w:t>
      </w:r>
    </w:p>
    <w:p>
      <w:r>
        <w:rPr>
          <w:i/>
          <w:iCs/>
        </w:rPr>
        <w:t xml:space="preserve">生成日時: 2025/11/2 16:15:19</w:t>
      </w:r>
    </w:p>
    <w:p>
      <w:r>
        <w:rPr>
          <w:i/>
          <w:iCs/>
        </w:rPr>
        <w:t xml:space="preserve">Generated by Miyabi Framework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2025-11-02T07:15:19.551Z</dcterms:created>
  <dcterms:modified xsi:type="dcterms:W3CDTF">2025-11-02T07:15:19.551Z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