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6C94D" w14:textId="07A57E0E" w:rsidR="00D26E24" w:rsidRPr="009E0CF6" w:rsidRDefault="00A513A5">
      <w:pPr>
        <w:rPr>
          <w:b/>
          <w:bCs/>
        </w:rPr>
      </w:pPr>
      <w:r w:rsidRPr="009E0CF6">
        <w:rPr>
          <w:b/>
          <w:bCs/>
        </w:rPr>
        <w:t xml:space="preserve">2022 Time Use Survey </w:t>
      </w:r>
      <w:r w:rsidR="009E0CF6">
        <w:rPr>
          <w:b/>
          <w:bCs/>
        </w:rPr>
        <w:t>– Analytical file</w:t>
      </w:r>
    </w:p>
    <w:p w14:paraId="665555E4" w14:textId="5014BC18" w:rsidR="00A513A5" w:rsidRPr="009D424B" w:rsidRDefault="00A513A5">
      <w:pPr>
        <w:rPr>
          <w:b/>
          <w:bCs/>
        </w:rPr>
      </w:pPr>
      <w:r w:rsidRPr="009D424B">
        <w:rPr>
          <w:b/>
          <w:bCs/>
        </w:rPr>
        <w:t xml:space="preserve">Addendum – </w:t>
      </w:r>
      <w:r w:rsidR="00982C10">
        <w:rPr>
          <w:b/>
          <w:bCs/>
        </w:rPr>
        <w:t>Ju</w:t>
      </w:r>
      <w:r w:rsidR="001D2F1D">
        <w:rPr>
          <w:b/>
          <w:bCs/>
        </w:rPr>
        <w:t>ne</w:t>
      </w:r>
      <w:r w:rsidR="003C0B13">
        <w:rPr>
          <w:b/>
          <w:bCs/>
        </w:rPr>
        <w:t xml:space="preserve"> 2025</w:t>
      </w:r>
      <w:r w:rsidRPr="009D424B">
        <w:rPr>
          <w:b/>
          <w:bCs/>
        </w:rPr>
        <w:t xml:space="preserve"> </w:t>
      </w:r>
    </w:p>
    <w:p w14:paraId="7C0D43CD" w14:textId="4E7E4DB9" w:rsidR="00A513A5" w:rsidRDefault="00565170">
      <w:r w:rsidRPr="00565170">
        <w:t>Updates have been made to t</w:t>
      </w:r>
      <w:r>
        <w:t xml:space="preserve">his </w:t>
      </w:r>
      <w:r w:rsidR="005E359D">
        <w:t xml:space="preserve">microdata </w:t>
      </w:r>
      <w:r>
        <w:t xml:space="preserve">file. Please note the following </w:t>
      </w:r>
      <w:r w:rsidR="003C0B13">
        <w:t>minor</w:t>
      </w:r>
      <w:r w:rsidR="007A1BE2">
        <w:t xml:space="preserve"> changes:</w:t>
      </w:r>
    </w:p>
    <w:p w14:paraId="52E08BAD" w14:textId="09106615" w:rsidR="003C0B13" w:rsidRDefault="003C0B13" w:rsidP="00565170">
      <w:pPr>
        <w:pStyle w:val="ListParagraph"/>
        <w:numPr>
          <w:ilvl w:val="0"/>
          <w:numId w:val="2"/>
        </w:numPr>
      </w:pPr>
      <w:r>
        <w:t xml:space="preserve">PDWKDUR: This derived variable now includes DUR503 in the main file. </w:t>
      </w:r>
    </w:p>
    <w:p w14:paraId="572BB2B5" w14:textId="77777777" w:rsidR="00523201" w:rsidRDefault="003C0B13" w:rsidP="003C0B13">
      <w:pPr>
        <w:pStyle w:val="ListParagraph"/>
        <w:numPr>
          <w:ilvl w:val="0"/>
          <w:numId w:val="2"/>
        </w:numPr>
      </w:pPr>
      <w:r>
        <w:t xml:space="preserve">OTHDUR: This derived variable now includes DUR499 in the main file. </w:t>
      </w:r>
    </w:p>
    <w:p w14:paraId="483A85AF" w14:textId="117DBC55" w:rsidR="00CA2C88" w:rsidRDefault="00CA2C88" w:rsidP="00523201">
      <w:r>
        <w:t>Please also note the following minor changes to documentation only</w:t>
      </w:r>
      <w:r w:rsidR="00E8057A">
        <w:t xml:space="preserve"> (no changes to the data)</w:t>
      </w:r>
      <w:r>
        <w:t xml:space="preserve">: </w:t>
      </w:r>
    </w:p>
    <w:p w14:paraId="332BEA46" w14:textId="0AF237D1" w:rsidR="00523201" w:rsidRDefault="00CA2C88" w:rsidP="00523201">
      <w:pPr>
        <w:pStyle w:val="ListParagraph"/>
        <w:numPr>
          <w:ilvl w:val="0"/>
          <w:numId w:val="4"/>
        </w:numPr>
      </w:pPr>
      <w:r>
        <w:t xml:space="preserve">In the </w:t>
      </w:r>
      <w:r w:rsidR="00237B63">
        <w:t>codebook</w:t>
      </w:r>
      <w:r>
        <w:t>, t</w:t>
      </w:r>
      <w:r w:rsidR="00523201">
        <w:t>he note for the variable PDWKDUR has been updated to indicate that DUR153 is included</w:t>
      </w:r>
      <w:r w:rsidR="005C50FC">
        <w:t xml:space="preserve"> instead</w:t>
      </w:r>
      <w:r w:rsidR="00523201">
        <w:t xml:space="preserve"> in </w:t>
      </w:r>
      <w:r w:rsidR="00237B63">
        <w:t xml:space="preserve">the variable </w:t>
      </w:r>
      <w:r w:rsidR="00523201">
        <w:t>MEALSDUR.</w:t>
      </w:r>
    </w:p>
    <w:p w14:paraId="2B1045FF" w14:textId="0953FA7C" w:rsidR="00523201" w:rsidRDefault="00CA2C88" w:rsidP="00523201">
      <w:pPr>
        <w:pStyle w:val="ListParagraph"/>
        <w:numPr>
          <w:ilvl w:val="0"/>
          <w:numId w:val="4"/>
        </w:numPr>
      </w:pPr>
      <w:r>
        <w:t xml:space="preserve">In the </w:t>
      </w:r>
      <w:r w:rsidR="00237B63">
        <w:t xml:space="preserve">codebook, </w:t>
      </w:r>
      <w:r>
        <w:t>t</w:t>
      </w:r>
      <w:r w:rsidR="00523201">
        <w:t xml:space="preserve">he note for the variable SCHLDUR has been updated to indicate that DUR154 </w:t>
      </w:r>
      <w:r w:rsidR="005C50FC">
        <w:t xml:space="preserve">is included instead </w:t>
      </w:r>
      <w:r w:rsidR="00523201">
        <w:t xml:space="preserve">in </w:t>
      </w:r>
      <w:r w:rsidR="00237B63">
        <w:t xml:space="preserve">the variable </w:t>
      </w:r>
      <w:r w:rsidR="00523201">
        <w:t xml:space="preserve">MEALSDUR. </w:t>
      </w:r>
    </w:p>
    <w:p w14:paraId="3E02848E" w14:textId="4BE5693C" w:rsidR="00237B63" w:rsidRDefault="00237B63" w:rsidP="00237B63">
      <w:pPr>
        <w:pStyle w:val="ListParagraph"/>
        <w:numPr>
          <w:ilvl w:val="0"/>
          <w:numId w:val="4"/>
        </w:numPr>
      </w:pPr>
      <w:r>
        <w:t xml:space="preserve">In the codebook, the universe for ATT_170 has been updated to indicate that </w:t>
      </w:r>
      <w:r w:rsidR="00F543A4">
        <w:t>it</w:t>
      </w:r>
      <w:r>
        <w:t xml:space="preserve"> includes cases where ATT_160 = 6.</w:t>
      </w:r>
    </w:p>
    <w:p w14:paraId="5CE1CA03" w14:textId="6E6B3EC9" w:rsidR="003B4373" w:rsidRDefault="00CA2C88" w:rsidP="00523201">
      <w:pPr>
        <w:pStyle w:val="ListParagraph"/>
        <w:numPr>
          <w:ilvl w:val="0"/>
          <w:numId w:val="4"/>
        </w:numPr>
      </w:pPr>
      <w:r>
        <w:t>In the user guide, t</w:t>
      </w:r>
      <w:r w:rsidR="00C6558F">
        <w:t xml:space="preserve">he concordance table in Appendix B has been updated </w:t>
      </w:r>
      <w:r w:rsidR="00E16FEC">
        <w:t>to reflect the above changes.</w:t>
      </w:r>
      <w:r w:rsidR="003B4373">
        <w:br w:type="page"/>
      </w:r>
    </w:p>
    <w:p w14:paraId="7E92D5DF" w14:textId="77777777" w:rsidR="003B4373" w:rsidRDefault="003B4373" w:rsidP="003B4373"/>
    <w:p w14:paraId="28346F20" w14:textId="11716405" w:rsidR="003B4373" w:rsidRDefault="003B4373" w:rsidP="003B4373">
      <w:pPr>
        <w:rPr>
          <w:b/>
          <w:bCs/>
          <w:lang w:val="fr-CA"/>
        </w:rPr>
      </w:pPr>
      <w:r w:rsidRPr="00A513A5">
        <w:rPr>
          <w:b/>
          <w:bCs/>
          <w:lang w:val="fr-CA"/>
        </w:rPr>
        <w:t>Enquête sur l’emploi du</w:t>
      </w:r>
      <w:r>
        <w:rPr>
          <w:b/>
          <w:bCs/>
          <w:lang w:val="fr-CA"/>
        </w:rPr>
        <w:t xml:space="preserve"> temps</w:t>
      </w:r>
      <w:r w:rsidR="009E0CF6">
        <w:rPr>
          <w:b/>
          <w:bCs/>
          <w:lang w:val="fr-CA"/>
        </w:rPr>
        <w:t xml:space="preserve"> – Fichier analytique</w:t>
      </w:r>
    </w:p>
    <w:p w14:paraId="7E97E6B4" w14:textId="79DCE7DE" w:rsidR="003B4373" w:rsidRPr="003B4373" w:rsidRDefault="003B4373" w:rsidP="003B4373">
      <w:pPr>
        <w:rPr>
          <w:b/>
          <w:bCs/>
          <w:lang w:val="fr-CA"/>
        </w:rPr>
      </w:pPr>
      <w:r w:rsidRPr="003B4373">
        <w:rPr>
          <w:b/>
          <w:bCs/>
          <w:lang w:val="fr-CA"/>
        </w:rPr>
        <w:t>Addendum –</w:t>
      </w:r>
      <w:r>
        <w:rPr>
          <w:b/>
          <w:bCs/>
          <w:lang w:val="fr-CA"/>
        </w:rPr>
        <w:t xml:space="preserve"> </w:t>
      </w:r>
      <w:r w:rsidR="00982C10">
        <w:rPr>
          <w:b/>
          <w:bCs/>
          <w:lang w:val="fr-CA"/>
        </w:rPr>
        <w:t>jui</w:t>
      </w:r>
      <w:r w:rsidR="001A378F">
        <w:rPr>
          <w:b/>
          <w:bCs/>
          <w:lang w:val="fr-CA"/>
        </w:rPr>
        <w:t>n</w:t>
      </w:r>
      <w:r w:rsidR="002A5DCD">
        <w:rPr>
          <w:b/>
          <w:bCs/>
          <w:lang w:val="fr-CA"/>
        </w:rPr>
        <w:t xml:space="preserve"> 2025</w:t>
      </w:r>
    </w:p>
    <w:p w14:paraId="247A7D8E" w14:textId="173BE4BC" w:rsidR="003B4373" w:rsidRPr="003B4373" w:rsidRDefault="003B4373" w:rsidP="003B4373">
      <w:pPr>
        <w:rPr>
          <w:lang w:val="fr-CA"/>
        </w:rPr>
      </w:pPr>
      <w:r w:rsidRPr="003B4373">
        <w:rPr>
          <w:lang w:val="fr-CA"/>
        </w:rPr>
        <w:t xml:space="preserve">Des mises-à-jour ont été effectuées pour ce fichier de </w:t>
      </w:r>
      <w:r w:rsidR="009E0CF6">
        <w:rPr>
          <w:lang w:val="fr-CA"/>
        </w:rPr>
        <w:t>micro</w:t>
      </w:r>
      <w:r w:rsidRPr="003B4373">
        <w:rPr>
          <w:lang w:val="fr-CA"/>
        </w:rPr>
        <w:t xml:space="preserve">données. Veuillez noter </w:t>
      </w:r>
      <w:r w:rsidR="00164280">
        <w:rPr>
          <w:lang w:val="fr-CA"/>
        </w:rPr>
        <w:t>l</w:t>
      </w:r>
      <w:r w:rsidR="00164280" w:rsidRPr="003B4373">
        <w:rPr>
          <w:lang w:val="fr-CA"/>
        </w:rPr>
        <w:t xml:space="preserve">es changements </w:t>
      </w:r>
      <w:r w:rsidR="00164280">
        <w:rPr>
          <w:lang w:val="fr-CA"/>
        </w:rPr>
        <w:t>mineurs</w:t>
      </w:r>
      <w:r>
        <w:rPr>
          <w:lang w:val="fr-CA"/>
        </w:rPr>
        <w:t xml:space="preserve"> suivants : </w:t>
      </w:r>
    </w:p>
    <w:p w14:paraId="3CE1A74A" w14:textId="0E567AD9" w:rsidR="003C0B13" w:rsidRDefault="003C0B13" w:rsidP="00A51B8E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PDWKDUR : Cette variable dérivée inclut maintenant DUR503 dans le fichier principal.  </w:t>
      </w:r>
    </w:p>
    <w:p w14:paraId="3A6B74C7" w14:textId="4AA48B1D" w:rsidR="00CA2C88" w:rsidRPr="00CA2C88" w:rsidRDefault="003C0B13" w:rsidP="00CA2C88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OTHDUR : Cette variable dérivée inclut maintenant DUR499 dans le fichier principal. </w:t>
      </w:r>
    </w:p>
    <w:p w14:paraId="7F4AE92F" w14:textId="3DAC3224" w:rsidR="00CA2C88" w:rsidRDefault="00CA2C88" w:rsidP="00CA2C88">
      <w:pPr>
        <w:rPr>
          <w:lang w:val="fr-CA"/>
        </w:rPr>
      </w:pPr>
      <w:r w:rsidRPr="00F23057">
        <w:rPr>
          <w:lang w:val="fr-CA"/>
        </w:rPr>
        <w:t>Veuillez aussi noter les</w:t>
      </w:r>
      <w:r>
        <w:rPr>
          <w:lang w:val="fr-CA"/>
        </w:rPr>
        <w:t xml:space="preserve"> modifications</w:t>
      </w:r>
      <w:r w:rsidRPr="00F23057">
        <w:rPr>
          <w:lang w:val="fr-CA"/>
        </w:rPr>
        <w:t xml:space="preserve"> </w:t>
      </w:r>
      <w:r>
        <w:rPr>
          <w:lang w:val="fr-CA"/>
        </w:rPr>
        <w:t>mineures</w:t>
      </w:r>
      <w:r w:rsidRPr="00F23057">
        <w:rPr>
          <w:lang w:val="fr-CA"/>
        </w:rPr>
        <w:t xml:space="preserve"> suivant</w:t>
      </w:r>
      <w:r>
        <w:rPr>
          <w:lang w:val="fr-CA"/>
        </w:rPr>
        <w:t>e</w:t>
      </w:r>
      <w:r w:rsidRPr="00F23057">
        <w:rPr>
          <w:lang w:val="fr-CA"/>
        </w:rPr>
        <w:t>s</w:t>
      </w:r>
      <w:r>
        <w:rPr>
          <w:lang w:val="fr-CA"/>
        </w:rPr>
        <w:t xml:space="preserve"> concernant uniquement la documentation</w:t>
      </w:r>
      <w:r w:rsidR="00E8057A">
        <w:rPr>
          <w:lang w:val="fr-CA"/>
        </w:rPr>
        <w:t xml:space="preserve"> (aucune modification aux données)</w:t>
      </w:r>
      <w:r>
        <w:rPr>
          <w:lang w:val="fr-CA"/>
        </w:rPr>
        <w:t xml:space="preserve"> </w:t>
      </w:r>
      <w:r w:rsidRPr="00F23057">
        <w:rPr>
          <w:lang w:val="fr-CA"/>
        </w:rPr>
        <w:t>:</w:t>
      </w:r>
    </w:p>
    <w:p w14:paraId="393A11AF" w14:textId="45DF2874" w:rsidR="0041427E" w:rsidRDefault="00CA2C88" w:rsidP="00CA2C88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 xml:space="preserve">Dans </w:t>
      </w:r>
      <w:r w:rsidR="00237B63">
        <w:rPr>
          <w:lang w:val="fr-CA"/>
        </w:rPr>
        <w:t>le dictionnaire de données</w:t>
      </w:r>
      <w:r w:rsidR="00D4226E">
        <w:rPr>
          <w:lang w:val="fr-CA"/>
        </w:rPr>
        <w:t>, le note pour la variable PDWKDUR a été mis à jour pour indiquer que la variable DUR153 est inclu</w:t>
      </w:r>
      <w:r w:rsidR="007D5FF8">
        <w:rPr>
          <w:lang w:val="fr-CA"/>
        </w:rPr>
        <w:t>s</w:t>
      </w:r>
      <w:r w:rsidR="00D4226E">
        <w:rPr>
          <w:lang w:val="fr-CA"/>
        </w:rPr>
        <w:t xml:space="preserve"> à la place dans la variable regroupée MEALSDUR.</w:t>
      </w:r>
    </w:p>
    <w:p w14:paraId="160D92B9" w14:textId="68A098A1" w:rsidR="00CA2C88" w:rsidRPr="007D5FF8" w:rsidRDefault="0041427E" w:rsidP="007D5FF8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>Dans le dictionnaire de données, le note pour la variable SCHLDUR a été mis à jour pour indiquer que la variable DUR154 est inclu</w:t>
      </w:r>
      <w:r w:rsidR="007D5FF8">
        <w:rPr>
          <w:lang w:val="fr-CA"/>
        </w:rPr>
        <w:t>s</w:t>
      </w:r>
      <w:r>
        <w:rPr>
          <w:lang w:val="fr-CA"/>
        </w:rPr>
        <w:t xml:space="preserve"> à la place dans la variable regroupée MEALSDUR. </w:t>
      </w:r>
    </w:p>
    <w:p w14:paraId="6CAF3587" w14:textId="2EFEA088" w:rsidR="00237B63" w:rsidRPr="007D5FF8" w:rsidRDefault="007D5FF8" w:rsidP="00237B63">
      <w:pPr>
        <w:pStyle w:val="ListParagraph"/>
        <w:numPr>
          <w:ilvl w:val="0"/>
          <w:numId w:val="5"/>
        </w:numPr>
        <w:rPr>
          <w:lang w:val="fr-CA"/>
        </w:rPr>
      </w:pPr>
      <w:r w:rsidRPr="007D5FF8">
        <w:rPr>
          <w:lang w:val="fr-CA"/>
        </w:rPr>
        <w:t>Dans le dictionnaire de données, l’univers pour ATT_170 a été mis à jour pour indiquer qu</w:t>
      </w:r>
      <w:r w:rsidR="00F543A4">
        <w:rPr>
          <w:lang w:val="fr-CA"/>
        </w:rPr>
        <w:t xml:space="preserve">’il </w:t>
      </w:r>
      <w:r w:rsidRPr="007D5FF8">
        <w:rPr>
          <w:lang w:val="fr-CA"/>
        </w:rPr>
        <w:t xml:space="preserve">inclut les cas où ATT_160 = 6. </w:t>
      </w:r>
    </w:p>
    <w:p w14:paraId="41E65AAF" w14:textId="2BFC6C60" w:rsidR="00CA2C88" w:rsidRDefault="00CA2C88" w:rsidP="00CA2C88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>Dans le guide d’utilisateur, le tableau de concordance dans l’annexe B a été mis</w:t>
      </w:r>
      <w:r w:rsidR="00D3573C">
        <w:rPr>
          <w:lang w:val="fr-CA"/>
        </w:rPr>
        <w:t xml:space="preserve"> </w:t>
      </w:r>
      <w:r>
        <w:rPr>
          <w:lang w:val="fr-CA"/>
        </w:rPr>
        <w:t>à</w:t>
      </w:r>
      <w:r w:rsidR="00D3573C">
        <w:rPr>
          <w:lang w:val="fr-CA"/>
        </w:rPr>
        <w:t xml:space="preserve"> </w:t>
      </w:r>
      <w:r>
        <w:rPr>
          <w:lang w:val="fr-CA"/>
        </w:rPr>
        <w:t xml:space="preserve">jour pour refléter les changements ci-dessus. </w:t>
      </w:r>
    </w:p>
    <w:p w14:paraId="6641A459" w14:textId="77777777" w:rsidR="00CA2C88" w:rsidRPr="00CA2C88" w:rsidRDefault="00CA2C88" w:rsidP="00CA2C88">
      <w:pPr>
        <w:rPr>
          <w:lang w:val="fr-CA"/>
        </w:rPr>
      </w:pPr>
    </w:p>
    <w:sectPr w:rsidR="00CA2C88" w:rsidRPr="00CA2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1489D"/>
    <w:multiLevelType w:val="hybridMultilevel"/>
    <w:tmpl w:val="D5B05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22A2A"/>
    <w:multiLevelType w:val="hybridMultilevel"/>
    <w:tmpl w:val="B5FC3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C4F50"/>
    <w:multiLevelType w:val="hybridMultilevel"/>
    <w:tmpl w:val="0E60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40276"/>
    <w:multiLevelType w:val="hybridMultilevel"/>
    <w:tmpl w:val="41DE477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78757329"/>
    <w:multiLevelType w:val="hybridMultilevel"/>
    <w:tmpl w:val="7E18E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148283">
    <w:abstractNumId w:val="2"/>
  </w:num>
  <w:num w:numId="2" w16cid:durableId="1463159930">
    <w:abstractNumId w:val="1"/>
  </w:num>
  <w:num w:numId="3" w16cid:durableId="1789422504">
    <w:abstractNumId w:val="3"/>
  </w:num>
  <w:num w:numId="4" w16cid:durableId="679237216">
    <w:abstractNumId w:val="4"/>
  </w:num>
  <w:num w:numId="5" w16cid:durableId="90364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1C"/>
    <w:rsid w:val="00010DC9"/>
    <w:rsid w:val="00066B92"/>
    <w:rsid w:val="00117B78"/>
    <w:rsid w:val="00164280"/>
    <w:rsid w:val="00167EEB"/>
    <w:rsid w:val="001A378F"/>
    <w:rsid w:val="001B6D01"/>
    <w:rsid w:val="001D2F1D"/>
    <w:rsid w:val="001F16C5"/>
    <w:rsid w:val="00200600"/>
    <w:rsid w:val="00223204"/>
    <w:rsid w:val="00237B63"/>
    <w:rsid w:val="00246991"/>
    <w:rsid w:val="002A5DCD"/>
    <w:rsid w:val="002E226D"/>
    <w:rsid w:val="003B4373"/>
    <w:rsid w:val="003C0B13"/>
    <w:rsid w:val="0041427E"/>
    <w:rsid w:val="0042047A"/>
    <w:rsid w:val="00476C58"/>
    <w:rsid w:val="004938E5"/>
    <w:rsid w:val="00512998"/>
    <w:rsid w:val="00512FF2"/>
    <w:rsid w:val="00523201"/>
    <w:rsid w:val="00565170"/>
    <w:rsid w:val="005C50FC"/>
    <w:rsid w:val="005E359D"/>
    <w:rsid w:val="00694FD3"/>
    <w:rsid w:val="006F30C4"/>
    <w:rsid w:val="0072198A"/>
    <w:rsid w:val="007236B9"/>
    <w:rsid w:val="00736C3B"/>
    <w:rsid w:val="007911E5"/>
    <w:rsid w:val="007A1BE2"/>
    <w:rsid w:val="007B400D"/>
    <w:rsid w:val="007D5FF8"/>
    <w:rsid w:val="007D615E"/>
    <w:rsid w:val="007D69C6"/>
    <w:rsid w:val="00820C7E"/>
    <w:rsid w:val="00873046"/>
    <w:rsid w:val="008C67B3"/>
    <w:rsid w:val="008E6ACF"/>
    <w:rsid w:val="009229A6"/>
    <w:rsid w:val="009759B5"/>
    <w:rsid w:val="00982C10"/>
    <w:rsid w:val="009D424B"/>
    <w:rsid w:val="009E0CF6"/>
    <w:rsid w:val="009E4BC5"/>
    <w:rsid w:val="00A02B9B"/>
    <w:rsid w:val="00A4242B"/>
    <w:rsid w:val="00A513A5"/>
    <w:rsid w:val="00A51B8E"/>
    <w:rsid w:val="00A63884"/>
    <w:rsid w:val="00A764D5"/>
    <w:rsid w:val="00A979AB"/>
    <w:rsid w:val="00AD6516"/>
    <w:rsid w:val="00AF33F4"/>
    <w:rsid w:val="00B35D87"/>
    <w:rsid w:val="00B5385E"/>
    <w:rsid w:val="00B94330"/>
    <w:rsid w:val="00BE7BB1"/>
    <w:rsid w:val="00C50185"/>
    <w:rsid w:val="00C61822"/>
    <w:rsid w:val="00C629D5"/>
    <w:rsid w:val="00C6558F"/>
    <w:rsid w:val="00C94D08"/>
    <w:rsid w:val="00CA1FD8"/>
    <w:rsid w:val="00CA2C88"/>
    <w:rsid w:val="00D0789C"/>
    <w:rsid w:val="00D26E24"/>
    <w:rsid w:val="00D3573C"/>
    <w:rsid w:val="00D4226E"/>
    <w:rsid w:val="00D4781C"/>
    <w:rsid w:val="00D763BD"/>
    <w:rsid w:val="00E07380"/>
    <w:rsid w:val="00E12ABD"/>
    <w:rsid w:val="00E16FEC"/>
    <w:rsid w:val="00E42635"/>
    <w:rsid w:val="00E8057A"/>
    <w:rsid w:val="00F22CE4"/>
    <w:rsid w:val="00F23057"/>
    <w:rsid w:val="00F543A4"/>
    <w:rsid w:val="00F76FD1"/>
    <w:rsid w:val="00F83949"/>
    <w:rsid w:val="00FB6978"/>
    <w:rsid w:val="00FD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850E"/>
  <w15:chartTrackingRefBased/>
  <w15:docId w15:val="{EDEC6B63-8FBC-46F4-9449-8120BFE2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513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13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13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13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13A5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65170"/>
    <w:pPr>
      <w:ind w:left="720"/>
      <w:contextualSpacing/>
    </w:pPr>
  </w:style>
  <w:style w:type="paragraph" w:styleId="Revision">
    <w:name w:val="Revision"/>
    <w:hidden/>
    <w:uiPriority w:val="99"/>
    <w:semiHidden/>
    <w:rsid w:val="00C618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Wray, Dana (StatCan)</dc:creator>
  <cp:keywords/>
  <dc:description/>
  <cp:lastModifiedBy>Monaco, Danny (StatCan)</cp:lastModifiedBy>
  <cp:revision>64</cp:revision>
  <dcterms:created xsi:type="dcterms:W3CDTF">2024-12-17T16:25:00Z</dcterms:created>
  <dcterms:modified xsi:type="dcterms:W3CDTF">2025-06-26T12:00:00Z</dcterms:modified>
</cp:coreProperties>
</file>