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541" w:rsidRDefault="00B7367A" w:rsidP="00B7367A">
      <w:pPr>
        <w:jc w:val="center"/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 xml:space="preserve">Manual k </w:t>
      </w:r>
      <w:proofErr w:type="spellStart"/>
      <w:r>
        <w:rPr>
          <w:b/>
          <w:sz w:val="52"/>
          <w:szCs w:val="52"/>
          <w:lang w:val="en-GB"/>
        </w:rPr>
        <w:t>projektu</w:t>
      </w:r>
      <w:proofErr w:type="spellEnd"/>
      <w:r>
        <w:rPr>
          <w:b/>
          <w:sz w:val="52"/>
          <w:szCs w:val="52"/>
          <w:lang w:val="en-GB"/>
        </w:rPr>
        <w:t xml:space="preserve"> </w:t>
      </w:r>
    </w:p>
    <w:p w:rsidR="00B7367A" w:rsidRDefault="00B7367A" w:rsidP="00B7367A">
      <w:pPr>
        <w:jc w:val="center"/>
        <w:rPr>
          <w:b/>
          <w:sz w:val="72"/>
          <w:szCs w:val="72"/>
          <w:lang w:val="cs-CZ"/>
        </w:rPr>
      </w:pPr>
      <w:proofErr w:type="spellStart"/>
      <w:r>
        <w:rPr>
          <w:b/>
          <w:sz w:val="72"/>
          <w:szCs w:val="72"/>
          <w:lang w:val="en-GB"/>
        </w:rPr>
        <w:t>Kli</w:t>
      </w:r>
      <w:proofErr w:type="spellEnd"/>
      <w:r>
        <w:rPr>
          <w:b/>
          <w:sz w:val="72"/>
          <w:szCs w:val="72"/>
          <w:lang w:val="cs-CZ"/>
        </w:rPr>
        <w:t>čenka</w:t>
      </w:r>
    </w:p>
    <w:p w:rsidR="00B7367A" w:rsidRPr="00FF2AC6" w:rsidRDefault="00B7367A" w:rsidP="00B7367A">
      <w:pPr>
        <w:rPr>
          <w:b/>
          <w:sz w:val="32"/>
          <w:szCs w:val="32"/>
          <w:u w:val="single"/>
          <w:lang w:val="en-US"/>
        </w:rPr>
      </w:pPr>
      <w:r w:rsidRPr="00FF2AC6">
        <w:rPr>
          <w:b/>
          <w:sz w:val="32"/>
          <w:szCs w:val="32"/>
          <w:u w:val="single"/>
          <w:lang w:val="cs-CZ"/>
        </w:rPr>
        <w:t>Uživatelske menu</w:t>
      </w:r>
      <w:r w:rsidRPr="00FF2AC6">
        <w:rPr>
          <w:b/>
          <w:sz w:val="32"/>
          <w:szCs w:val="32"/>
          <w:u w:val="single"/>
          <w:lang w:val="en-US"/>
        </w:rPr>
        <w:t>:</w:t>
      </w:r>
    </w:p>
    <w:p w:rsidR="00B7367A" w:rsidRDefault="00B7367A" w:rsidP="00B7367A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772025" cy="5705475"/>
            <wp:effectExtent l="19050" t="0" r="9525" b="0"/>
            <wp:docPr id="2" name="Рисунок 2" descr="C:\s\Klicenka_Final\uzivatelsky-tutorial\Uzivatelsk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\Klicenka_Final\uzivatelsky-tutorial\Uzivatelske men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67A" w:rsidRPr="00B7367A" w:rsidRDefault="00B7367A" w:rsidP="00B7367A">
      <w:pPr>
        <w:ind w:left="-1560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7460247" cy="5619750"/>
            <wp:effectExtent l="19050" t="0" r="7353" b="0"/>
            <wp:docPr id="3" name="Рисунок 3" descr="C:\s\Klicenka_Final\uzivatelsky-tutorial\Uživatelske menu - pozad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\Klicenka_Final\uzivatelsky-tutorial\Uživatelske menu - pozada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247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67A" w:rsidRDefault="00B7367A" w:rsidP="00B7367A">
      <w:pPr>
        <w:jc w:val="both"/>
        <w:rPr>
          <w:b/>
          <w:sz w:val="52"/>
          <w:szCs w:val="52"/>
          <w:lang w:val="en-GB"/>
        </w:rPr>
      </w:pPr>
      <w:r>
        <w:rPr>
          <w:b/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5934075" cy="4876800"/>
            <wp:effectExtent l="19050" t="0" r="9525" b="0"/>
            <wp:docPr id="4" name="Рисунок 4" descr="C:\s\Klicenka_Final\uzivatelsky-tutorial\Uživatelske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\Klicenka_Final\uzivatelsky-tutorial\Uživatelske-men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67A" w:rsidRDefault="00B7367A" w:rsidP="00B7367A">
      <w:pPr>
        <w:ind w:hanging="1560"/>
        <w:jc w:val="both"/>
        <w:rPr>
          <w:b/>
          <w:sz w:val="52"/>
          <w:szCs w:val="52"/>
          <w:lang w:val="cs-CZ"/>
        </w:rPr>
      </w:pPr>
      <w:r>
        <w:rPr>
          <w:b/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6972300" cy="4752975"/>
            <wp:effectExtent l="19050" t="0" r="0" b="0"/>
            <wp:docPr id="5" name="Рисунок 5" descr="C:\s\Klicenka_Final\uzivatelsky-tutorial\Vyplneni-uč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\Klicenka_Final\uzivatelsky-tutorial\Vyplneni-učt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67A" w:rsidRDefault="00B7367A" w:rsidP="00B7367A">
      <w:pPr>
        <w:ind w:hanging="1560"/>
        <w:jc w:val="both"/>
        <w:rPr>
          <w:b/>
          <w:sz w:val="52"/>
          <w:szCs w:val="52"/>
          <w:lang w:val="cs-CZ"/>
        </w:rPr>
      </w:pPr>
    </w:p>
    <w:p w:rsidR="00B7367A" w:rsidRPr="00FF2AC6" w:rsidRDefault="00B7367A" w:rsidP="00B7367A">
      <w:pPr>
        <w:rPr>
          <w:b/>
          <w:sz w:val="32"/>
          <w:szCs w:val="32"/>
          <w:u w:val="single"/>
          <w:lang w:val="en-US"/>
        </w:rPr>
      </w:pPr>
      <w:r w:rsidRPr="00FF2AC6">
        <w:rPr>
          <w:b/>
          <w:sz w:val="32"/>
          <w:szCs w:val="32"/>
          <w:u w:val="single"/>
          <w:lang w:val="cs-CZ"/>
        </w:rPr>
        <w:t>Menu nakupčího</w:t>
      </w:r>
      <w:r w:rsidRPr="00FF2AC6">
        <w:rPr>
          <w:b/>
          <w:sz w:val="32"/>
          <w:szCs w:val="32"/>
          <w:u w:val="single"/>
          <w:lang w:val="en-US"/>
        </w:rPr>
        <w:t>:</w:t>
      </w:r>
    </w:p>
    <w:p w:rsidR="00B7367A" w:rsidRDefault="00B7367A" w:rsidP="00B7367A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5000625"/>
            <wp:effectExtent l="19050" t="0" r="9525" b="0"/>
            <wp:docPr id="6" name="Рисунок 6" descr="C:\s\Klicenka_Final\uzivatelsky-tutorial\Nakupči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\Klicenka_Final\uzivatelsky-tutorial\Nakupči-men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67A" w:rsidRPr="00FF2AC6" w:rsidRDefault="00B7367A" w:rsidP="00B7367A">
      <w:pPr>
        <w:rPr>
          <w:b/>
          <w:sz w:val="32"/>
          <w:szCs w:val="32"/>
          <w:u w:val="single"/>
          <w:lang w:val="en-US"/>
        </w:rPr>
      </w:pPr>
      <w:r w:rsidRPr="00FF2AC6">
        <w:rPr>
          <w:b/>
          <w:sz w:val="32"/>
          <w:szCs w:val="32"/>
          <w:u w:val="single"/>
          <w:lang w:val="en-US"/>
        </w:rPr>
        <w:t xml:space="preserve">Menu </w:t>
      </w:r>
      <w:proofErr w:type="spellStart"/>
      <w:r w:rsidRPr="00FF2AC6">
        <w:rPr>
          <w:b/>
          <w:sz w:val="32"/>
          <w:szCs w:val="32"/>
          <w:u w:val="single"/>
          <w:lang w:val="en-US"/>
        </w:rPr>
        <w:t>vedouc</w:t>
      </w:r>
      <w:proofErr w:type="spellEnd"/>
      <w:r w:rsidRPr="00FF2AC6">
        <w:rPr>
          <w:b/>
          <w:sz w:val="32"/>
          <w:szCs w:val="32"/>
          <w:u w:val="single"/>
          <w:lang w:val="cs-CZ"/>
        </w:rPr>
        <w:t>ího</w:t>
      </w:r>
      <w:r w:rsidRPr="00FF2AC6">
        <w:rPr>
          <w:b/>
          <w:sz w:val="32"/>
          <w:szCs w:val="32"/>
          <w:u w:val="single"/>
          <w:lang w:val="en-US"/>
        </w:rPr>
        <w:t>:</w:t>
      </w:r>
    </w:p>
    <w:p w:rsidR="00B7367A" w:rsidRDefault="00B7367A" w:rsidP="00B7367A">
      <w:pPr>
        <w:ind w:hanging="1701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7296150" cy="3952875"/>
            <wp:effectExtent l="19050" t="0" r="0" b="0"/>
            <wp:docPr id="7" name="Рисунок 7" descr="C:\s\Klicenka_Final\uzivatelsky-tutorial\sprava-oddeleni-vedou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\Klicenka_Final\uzivatelsky-tutorial\sprava-oddeleni-vedouc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67A" w:rsidRDefault="00B7367A" w:rsidP="00B7367A">
      <w:pPr>
        <w:ind w:hanging="1701"/>
        <w:rPr>
          <w:b/>
          <w:sz w:val="32"/>
          <w:szCs w:val="32"/>
          <w:lang w:val="en-US"/>
        </w:rPr>
      </w:pPr>
    </w:p>
    <w:p w:rsidR="00B7367A" w:rsidRPr="00FF2AC6" w:rsidRDefault="00B7367A" w:rsidP="00B7367A">
      <w:pPr>
        <w:rPr>
          <w:b/>
          <w:sz w:val="32"/>
          <w:szCs w:val="32"/>
          <w:u w:val="single"/>
          <w:lang w:val="en-US"/>
        </w:rPr>
      </w:pPr>
      <w:r w:rsidRPr="00FF2AC6">
        <w:rPr>
          <w:b/>
          <w:sz w:val="32"/>
          <w:szCs w:val="32"/>
          <w:u w:val="single"/>
          <w:lang w:val="en-US"/>
        </w:rPr>
        <w:t xml:space="preserve">Menu </w:t>
      </w:r>
      <w:proofErr w:type="spellStart"/>
      <w:r w:rsidRPr="00FF2AC6">
        <w:rPr>
          <w:b/>
          <w:sz w:val="32"/>
          <w:szCs w:val="32"/>
          <w:u w:val="single"/>
          <w:lang w:val="en-US"/>
        </w:rPr>
        <w:t>administratora</w:t>
      </w:r>
      <w:proofErr w:type="spellEnd"/>
      <w:r w:rsidRPr="00FF2AC6">
        <w:rPr>
          <w:b/>
          <w:sz w:val="32"/>
          <w:szCs w:val="32"/>
          <w:u w:val="single"/>
          <w:lang w:val="en-US"/>
        </w:rPr>
        <w:t>:</w:t>
      </w:r>
    </w:p>
    <w:p w:rsidR="00B7367A" w:rsidRDefault="00B7367A" w:rsidP="00B7367A">
      <w:pPr>
        <w:ind w:hanging="1418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6981825" cy="4181475"/>
            <wp:effectExtent l="19050" t="0" r="9525" b="0"/>
            <wp:docPr id="8" name="Рисунок 8" descr="C:\s\Klicenka_Final\uzivatelsky-tutorial\Zprava-oddeleni-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\Klicenka_Final\uzivatelsky-tutorial\Zprava-oddeleni-adm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67A" w:rsidRPr="00B7367A" w:rsidRDefault="00B7367A" w:rsidP="00B7367A">
      <w:pPr>
        <w:rPr>
          <w:b/>
          <w:sz w:val="32"/>
          <w:szCs w:val="32"/>
          <w:lang w:val="en-US"/>
        </w:rPr>
      </w:pPr>
    </w:p>
    <w:sectPr w:rsidR="00B7367A" w:rsidRPr="00B7367A" w:rsidSect="00976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367A"/>
    <w:rsid w:val="00976541"/>
    <w:rsid w:val="00B7367A"/>
    <w:rsid w:val="00FF2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6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</Words>
  <Characters>99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Хенаро</dc:creator>
  <cp:keywords/>
  <dc:description/>
  <cp:lastModifiedBy>Хенаро</cp:lastModifiedBy>
  <cp:revision>3</cp:revision>
  <dcterms:created xsi:type="dcterms:W3CDTF">2015-01-12T01:46:00Z</dcterms:created>
  <dcterms:modified xsi:type="dcterms:W3CDTF">2015-01-12T01:53:00Z</dcterms:modified>
</cp:coreProperties>
</file>