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D61" w:rsidRPr="00D95D61" w:rsidRDefault="00D95D6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Recenze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počítačových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her</w:t>
      </w:r>
      <w:proofErr w:type="spellEnd"/>
    </w:p>
    <w:p w:rsidR="006D2300" w:rsidRDefault="00D95D6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D95D61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Úkolem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je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vytvořit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webový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portál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umožňující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psaní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čtení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recenzí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pro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počítačové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hry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Recenze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lze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vyhledávat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abecedně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nebo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podle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klíčových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slov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což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usnadňuje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hledání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Každý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kdo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chce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napsat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vlastní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recenzi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musí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si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založí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účet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Ale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jen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admin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je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oprávněn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vkládat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noviny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které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je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vidět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na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hlavní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stránce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D95D61">
        <w:rPr>
          <w:rFonts w:ascii="Arial" w:hAnsi="Arial" w:cs="Arial"/>
          <w:color w:val="000000"/>
          <w:sz w:val="28"/>
          <w:szCs w:val="28"/>
        </w:rPr>
        <w:br/>
      </w:r>
      <w:r w:rsidRPr="00D95D61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Uživatelské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role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Pr="00D95D61">
        <w:rPr>
          <w:rFonts w:ascii="Arial" w:hAnsi="Arial" w:cs="Arial"/>
          <w:color w:val="000000"/>
          <w:sz w:val="28"/>
          <w:szCs w:val="28"/>
        </w:rPr>
        <w:br/>
      </w:r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Přihlášené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uživatele</w:t>
      </w:r>
      <w:proofErr w:type="spellEnd"/>
      <w:r w:rsidRPr="00D95D61">
        <w:rPr>
          <w:rFonts w:ascii="Arial" w:hAnsi="Arial" w:cs="Arial"/>
          <w:color w:val="000000"/>
          <w:sz w:val="28"/>
          <w:szCs w:val="28"/>
        </w:rPr>
        <w:br/>
      </w:r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1.1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běžné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uživatele</w:t>
      </w:r>
      <w:proofErr w:type="spellEnd"/>
      <w:r w:rsidRPr="00D95D61">
        <w:rPr>
          <w:rFonts w:ascii="Arial" w:hAnsi="Arial" w:cs="Arial"/>
          <w:color w:val="000000"/>
          <w:sz w:val="28"/>
          <w:szCs w:val="28"/>
        </w:rPr>
        <w:br/>
      </w:r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1.2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admin</w:t>
      </w:r>
      <w:proofErr w:type="spellEnd"/>
      <w:r w:rsidRPr="00D95D61">
        <w:rPr>
          <w:rFonts w:ascii="Arial" w:hAnsi="Arial" w:cs="Arial"/>
          <w:color w:val="000000"/>
          <w:sz w:val="28"/>
          <w:szCs w:val="28"/>
        </w:rPr>
        <w:br/>
      </w:r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Nepřihlášené</w:t>
      </w:r>
      <w:proofErr w:type="spellEnd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D61">
        <w:rPr>
          <w:rFonts w:ascii="Arial" w:hAnsi="Arial" w:cs="Arial"/>
          <w:color w:val="000000"/>
          <w:sz w:val="28"/>
          <w:szCs w:val="28"/>
          <w:shd w:val="clear" w:color="auto" w:fill="FFFFFF"/>
        </w:rPr>
        <w:t>uživatele</w:t>
      </w:r>
      <w:proofErr w:type="spellEnd"/>
    </w:p>
    <w:p w:rsidR="00D95D61" w:rsidRDefault="00D95D6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D95D61" w:rsidRDefault="00D95D6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Použite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knihovny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framework’y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/software:</w:t>
      </w:r>
    </w:p>
    <w:p w:rsidR="00D95D61" w:rsidRDefault="00D95D6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1)PHP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5.4</w:t>
      </w:r>
    </w:p>
    <w:p w:rsidR="00D95D61" w:rsidRPr="00D95D61" w:rsidRDefault="00D95D6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cs-CZ"/>
        </w:rPr>
      </w:pP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2)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Mysql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DB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na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cs-CZ"/>
        </w:rPr>
        <w:t>školním serveru</w:t>
      </w:r>
    </w:p>
    <w:p w:rsidR="00D95D61" w:rsidRDefault="00D95D6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3)PHP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PDO driver pro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prace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s DB</w:t>
      </w:r>
    </w:p>
    <w:p w:rsidR="00D95D61" w:rsidRDefault="00D95D6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cs-CZ"/>
        </w:rPr>
        <w:t>Školní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cs-CZ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Apache server</w:t>
      </w:r>
    </w:p>
    <w:p w:rsidR="00D95D61" w:rsidRDefault="00D95D61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5)Smarty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3.1 framework (template,MVC)</w:t>
      </w:r>
    </w:p>
    <w:p w:rsidR="00D243D6" w:rsidRDefault="00D243D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D243D6" w:rsidRDefault="00D243D6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Popsane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role v UML:</w:t>
      </w:r>
    </w:p>
    <w:p w:rsidR="00D243D6" w:rsidRPr="00D243D6" w:rsidRDefault="00D243D6">
      <w:pPr>
        <w:rPr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34075" cy="4095750"/>
            <wp:effectExtent l="19050" t="0" r="9525" b="0"/>
            <wp:docPr id="1" name="Рисунок 1" descr="C:\Program Files (x86)\Ampps\www\uzivatelska 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Ampps\www\uzivatelska ro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3D6" w:rsidRPr="00D243D6" w:rsidSect="006D2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5D61"/>
    <w:rsid w:val="006D2300"/>
    <w:rsid w:val="00D243D6"/>
    <w:rsid w:val="00D95D61"/>
    <w:rsid w:val="00FA1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C6F68-D8D8-4261-AF17-00086C313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534</Characters>
  <Application>Microsoft Office Word</Application>
  <DocSecurity>0</DocSecurity>
  <Lines>4</Lines>
  <Paragraphs>1</Paragraphs>
  <ScaleCrop>false</ScaleCrop>
  <Company>RePack by SPecialiST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Хенаро</dc:creator>
  <cp:lastModifiedBy>Хенаро</cp:lastModifiedBy>
  <cp:revision>2</cp:revision>
  <dcterms:created xsi:type="dcterms:W3CDTF">2015-01-03T02:23:00Z</dcterms:created>
  <dcterms:modified xsi:type="dcterms:W3CDTF">2015-01-03T02:33:00Z</dcterms:modified>
</cp:coreProperties>
</file>