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graph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(Markdown)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Heading2"/>
      </w:pPr>
      <w:bookmarkStart w:id="23" w:name="some-data"/>
      <w:r>
        <w:t xml:space="preserve">Some data</w:t>
      </w:r>
      <w:bookmarkEnd w:id="23"/>
    </w:p>
    <w:p>
      <w:pPr>
        <w:pStyle w:val="FirstParagraph"/>
      </w:pPr>
      <w:r>
        <w:t xml:space="preserve">R knows a lot of distributions, now let us generate some random midterm scores!</w:t>
      </w:r>
    </w:p>
    <w:p>
      <w:pPr>
        <w:pStyle w:val="SourceCode"/>
      </w:pP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An R Markdown document is very handy if it comes to standard document formats, lets say you want to publish midterm results (very similar structure but different data). First we draw a histogram of the scores: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(scores)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intro_files/figure-docx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Well, the code is fairly simple, but we want to be stylish.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(scores,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midterm results"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(scores),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(scores),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(scores),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intro_files/figure-docx/his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Somewhat nicer!</w:t>
      </w:r>
      <w:r>
        <w:t xml:space="preserve"> </w:t>
      </w:r>
      <w:r>
        <w:t xml:space="preserve">The aim however was only to introduce you to graphs and Rmd files. You can also hide the code just like here to present top three scores:</w:t>
      </w:r>
    </w:p>
    <w:p>
      <w:pPr>
        <w:pStyle w:val="SourceCode"/>
      </w:pPr>
      <w:r>
        <w:rPr>
          <w:rStyle w:val="VerbatimChar"/>
        </w:rPr>
        <w:t xml:space="preserve">80.32 81.86 95.73</w:t>
      </w:r>
    </w:p>
    <w:p>
      <w:pPr>
        <w:pStyle w:val="FirstParagraph"/>
      </w:pPr>
      <w:r>
        <w:t xml:space="preserve">Congratulations, now you know how to create a histogram and a document you can use multiple times!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813027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graph in R (Markdown)</dc:title>
  <dc:creator/>
  <cp:keywords/>
  <dcterms:created xsi:type="dcterms:W3CDTF">2018-04-04T22:19:53Z</dcterms:created>
  <dcterms:modified xsi:type="dcterms:W3CDTF">2018-04-04T22:19:53Z</dcterms:modified>
</cp:coreProperties>
</file>