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831A48" w14:textId="760DE550" w:rsidR="00903055" w:rsidRPr="00D629E0" w:rsidRDefault="00903055" w:rsidP="00903055">
      <w:pPr>
        <w:rPr>
          <w:rFonts w:ascii="Arial" w:hAnsi="Arial" w:cs="Arial"/>
          <w:b/>
          <w:bCs/>
          <w:color w:val="00B0F0"/>
          <w:sz w:val="28"/>
        </w:rPr>
      </w:pPr>
      <w:r>
        <w:rPr>
          <w:rFonts w:ascii="Arial" w:hAnsi="Arial" w:cs="Arial"/>
          <w:b/>
          <w:bCs/>
          <w:color w:val="00B0F0"/>
          <w:sz w:val="28"/>
        </w:rPr>
        <w:t xml:space="preserve">#Slide 9 </w:t>
      </w:r>
      <w:r w:rsidR="00281DCA">
        <w:rPr>
          <w:rFonts w:ascii="Arial" w:hAnsi="Arial" w:cs="Arial"/>
          <w:b/>
          <w:bCs/>
          <w:color w:val="00B0F0"/>
          <w:sz w:val="28"/>
        </w:rPr>
        <w:t>SAP Enhancement for Streamlined COA Workflow</w:t>
      </w:r>
    </w:p>
    <w:p w14:paraId="34D41EA7" w14:textId="31DDA0CF" w:rsidR="00903055" w:rsidRDefault="00903055" w:rsidP="00F960AB">
      <w:pPr>
        <w:spacing w:after="0" w:line="240" w:lineRule="auto"/>
        <w:ind w:left="5760"/>
        <w:jc w:val="both"/>
      </w:pPr>
      <w:r w:rsidRPr="00F046ED">
        <w:rPr>
          <w:rFonts w:ascii="Arial" w:hAnsi="Arial" w:cs="Arial"/>
          <w:noProof/>
          <w:sz w:val="24"/>
        </w:rPr>
        <w:drawing>
          <wp:anchor distT="0" distB="0" distL="114300" distR="114300" simplePos="0" relativeHeight="252723199" behindDoc="0" locked="0" layoutInCell="1" allowOverlap="1" wp14:anchorId="3468A3D0" wp14:editId="4C99ED27">
            <wp:simplePos x="0" y="0"/>
            <wp:positionH relativeFrom="margin">
              <wp:posOffset>52070</wp:posOffset>
            </wp:positionH>
            <wp:positionV relativeFrom="paragraph">
              <wp:posOffset>9525</wp:posOffset>
            </wp:positionV>
            <wp:extent cx="3310255" cy="1865630"/>
            <wp:effectExtent l="0" t="0" r="4445" b="127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10255" cy="1865630"/>
                    </a:xfrm>
                    <a:prstGeom prst="rect">
                      <a:avLst/>
                    </a:prstGeom>
                  </pic:spPr>
                </pic:pic>
              </a:graphicData>
            </a:graphic>
            <wp14:sizeRelH relativeFrom="margin">
              <wp14:pctWidth>0</wp14:pctWidth>
            </wp14:sizeRelH>
            <wp14:sizeRelV relativeFrom="margin">
              <wp14:pctHeight>0</wp14:pctHeight>
            </wp14:sizeRelV>
          </wp:anchor>
        </w:drawing>
      </w:r>
      <w:r w:rsidRPr="00000A63">
        <w:rPr>
          <w:rFonts w:ascii="Arial" w:hAnsi="Arial" w:cs="Arial"/>
          <w:iCs/>
          <w:color w:val="00B0F0"/>
          <w:sz w:val="24"/>
        </w:rPr>
        <w:t>[</w:t>
      </w:r>
      <w:r w:rsidRPr="003F2652">
        <w:rPr>
          <w:rFonts w:ascii="Arial" w:hAnsi="Arial" w:cs="Arial"/>
          <w:i/>
          <w:color w:val="00B0F0"/>
          <w:sz w:val="24"/>
        </w:rPr>
        <w:t>Objective</w:t>
      </w:r>
      <w:r w:rsidRPr="00000A63">
        <w:rPr>
          <w:rFonts w:ascii="Arial" w:hAnsi="Arial" w:cs="Arial"/>
          <w:iCs/>
          <w:color w:val="00B0F0"/>
          <w:sz w:val="24"/>
        </w:rPr>
        <w:t>]</w:t>
      </w:r>
      <w:r w:rsidRPr="00D14CFB">
        <w:rPr>
          <w:rFonts w:ascii="Arial" w:hAnsi="Arial" w:cs="Arial"/>
          <w:sz w:val="24"/>
        </w:rPr>
        <w:t xml:space="preserve"> </w:t>
      </w:r>
      <w:r w:rsidR="00F960AB" w:rsidRPr="00F960AB">
        <w:rPr>
          <w:rFonts w:ascii="Arial" w:hAnsi="Arial" w:cs="Arial"/>
          <w:sz w:val="24"/>
        </w:rPr>
        <w:t xml:space="preserve">Selanjutnya yaitu project baru </w:t>
      </w:r>
      <w:r w:rsidR="00F960AB" w:rsidRPr="00F960AB">
        <w:rPr>
          <w:rFonts w:ascii="Arial" w:hAnsi="Arial" w:cs="Arial"/>
          <w:b/>
          <w:bCs/>
          <w:sz w:val="24"/>
        </w:rPr>
        <w:t>“</w:t>
      </w:r>
      <w:r w:rsidR="00281DCA">
        <w:rPr>
          <w:rFonts w:ascii="Arial" w:hAnsi="Arial" w:cs="Arial"/>
          <w:b/>
          <w:bCs/>
          <w:sz w:val="24"/>
        </w:rPr>
        <w:t>SAP Enhancement for Streamlined COA Workflow</w:t>
      </w:r>
      <w:r w:rsidR="00F960AB" w:rsidRPr="00F960AB">
        <w:rPr>
          <w:rFonts w:ascii="Arial" w:hAnsi="Arial" w:cs="Arial"/>
          <w:b/>
          <w:bCs/>
          <w:sz w:val="24"/>
        </w:rPr>
        <w:t>”</w:t>
      </w:r>
      <w:r w:rsidR="00F960AB" w:rsidRPr="00F960AB">
        <w:rPr>
          <w:rFonts w:ascii="Arial" w:hAnsi="Arial" w:cs="Arial"/>
          <w:sz w:val="24"/>
        </w:rPr>
        <w:t xml:space="preserve"> dengan objective, mengembangkan dan me</w:t>
      </w:r>
      <w:r w:rsidR="00A30DF1">
        <w:rPr>
          <w:rFonts w:ascii="Arial" w:hAnsi="Arial" w:cs="Arial"/>
          <w:sz w:val="24"/>
        </w:rPr>
        <w:t>ngimplementasikan sistem otomatis</w:t>
      </w:r>
      <w:r w:rsidR="009C3A78">
        <w:rPr>
          <w:rFonts w:ascii="Arial" w:hAnsi="Arial" w:cs="Arial"/>
          <w:sz w:val="24"/>
        </w:rPr>
        <w:t xml:space="preserve"> </w:t>
      </w:r>
      <w:r w:rsidR="00A30DF1">
        <w:rPr>
          <w:rFonts w:ascii="Arial" w:hAnsi="Arial" w:cs="Arial"/>
          <w:sz w:val="24"/>
        </w:rPr>
        <w:t>saat</w:t>
      </w:r>
      <w:r w:rsidR="00F960AB" w:rsidRPr="00F960AB">
        <w:rPr>
          <w:rFonts w:ascii="Arial" w:hAnsi="Arial" w:cs="Arial"/>
          <w:sz w:val="24"/>
        </w:rPr>
        <w:t xml:space="preserve"> pembuatan COA yang terintegrasi langsung dengan data </w:t>
      </w:r>
      <w:r w:rsidR="00F960AB" w:rsidRPr="00F960AB">
        <w:rPr>
          <w:rFonts w:ascii="Arial" w:hAnsi="Arial" w:cs="Arial"/>
          <w:i/>
          <w:iCs/>
          <w:sz w:val="24"/>
        </w:rPr>
        <w:t>result recording</w:t>
      </w:r>
      <w:r w:rsidR="00F960AB" w:rsidRPr="00F960AB">
        <w:rPr>
          <w:rFonts w:ascii="Arial" w:hAnsi="Arial" w:cs="Arial"/>
          <w:sz w:val="24"/>
        </w:rPr>
        <w:t xml:space="preserve"> </w:t>
      </w:r>
      <w:r w:rsidR="00443FE3">
        <w:rPr>
          <w:rFonts w:ascii="Arial" w:hAnsi="Arial" w:cs="Arial"/>
          <w:sz w:val="24"/>
        </w:rPr>
        <w:t xml:space="preserve">&amp; mapping inspection lot JR dan SR </w:t>
      </w:r>
      <w:r w:rsidR="00F960AB" w:rsidRPr="00F960AB">
        <w:rPr>
          <w:rFonts w:ascii="Arial" w:hAnsi="Arial" w:cs="Arial"/>
          <w:sz w:val="24"/>
        </w:rPr>
        <w:t xml:space="preserve">di SAP. Sistem ini bertujuan untuk </w:t>
      </w:r>
      <w:r w:rsidR="00443FE3">
        <w:rPr>
          <w:rFonts w:ascii="Arial" w:hAnsi="Arial" w:cs="Arial"/>
          <w:sz w:val="24"/>
        </w:rPr>
        <w:t>menghilangkan</w:t>
      </w:r>
      <w:r w:rsidR="00BE7D04">
        <w:rPr>
          <w:rFonts w:ascii="Arial" w:hAnsi="Arial" w:cs="Arial"/>
          <w:sz w:val="24"/>
        </w:rPr>
        <w:t xml:space="preserve"> proses manual, mapping manual dan </w:t>
      </w:r>
      <w:r w:rsidR="00443FE3">
        <w:rPr>
          <w:rFonts w:ascii="Arial" w:hAnsi="Arial" w:cs="Arial"/>
          <w:sz w:val="24"/>
        </w:rPr>
        <w:t>copy inspection</w:t>
      </w:r>
      <w:r w:rsidR="00F960AB" w:rsidRPr="00F960AB">
        <w:rPr>
          <w:rFonts w:ascii="Arial" w:hAnsi="Arial" w:cs="Arial"/>
          <w:sz w:val="24"/>
        </w:rPr>
        <w:t xml:space="preserve"> yang selama ini memakan waktu, sehingga meningkatkan efisiensi dan akurasi data sertifikat.</w:t>
      </w:r>
    </w:p>
    <w:p w14:paraId="76A58BDE" w14:textId="77777777" w:rsidR="00F960AB" w:rsidRPr="00D14CFB" w:rsidRDefault="00F960AB" w:rsidP="00F960AB">
      <w:pPr>
        <w:spacing w:after="0" w:line="240" w:lineRule="auto"/>
        <w:ind w:left="5760"/>
        <w:jc w:val="both"/>
        <w:rPr>
          <w:rFonts w:ascii="Arial" w:hAnsi="Arial" w:cs="Arial"/>
          <w:sz w:val="24"/>
        </w:rPr>
      </w:pPr>
    </w:p>
    <w:p w14:paraId="48A8BEA4" w14:textId="67FC8577" w:rsidR="00903055" w:rsidRDefault="00903055" w:rsidP="00903055">
      <w:pPr>
        <w:spacing w:after="0" w:line="240" w:lineRule="auto"/>
        <w:ind w:left="5760"/>
        <w:jc w:val="both"/>
        <w:rPr>
          <w:rFonts w:ascii="Arial" w:hAnsi="Arial" w:cs="Arial"/>
          <w:b/>
          <w:sz w:val="24"/>
        </w:rPr>
      </w:pPr>
      <w:r w:rsidRPr="00000A63">
        <w:rPr>
          <w:rFonts w:ascii="Arial" w:hAnsi="Arial" w:cs="Arial"/>
          <w:iCs/>
          <w:color w:val="00B0F0"/>
          <w:sz w:val="24"/>
        </w:rPr>
        <w:t>[</w:t>
      </w:r>
      <w:r w:rsidRPr="003F2652">
        <w:rPr>
          <w:rFonts w:ascii="Arial" w:hAnsi="Arial" w:cs="Arial"/>
          <w:i/>
          <w:color w:val="00B0F0"/>
          <w:sz w:val="24"/>
        </w:rPr>
        <w:t>Challenge</w:t>
      </w:r>
      <w:r w:rsidRPr="00000A63">
        <w:rPr>
          <w:rFonts w:ascii="Arial" w:hAnsi="Arial" w:cs="Arial"/>
          <w:iCs/>
          <w:color w:val="00B0F0"/>
          <w:sz w:val="24"/>
        </w:rPr>
        <w:t>]</w:t>
      </w:r>
      <w:r w:rsidRPr="003F2652">
        <w:rPr>
          <w:rFonts w:ascii="Arial" w:hAnsi="Arial" w:cs="Arial"/>
          <w:i/>
          <w:sz w:val="24"/>
        </w:rPr>
        <w:t xml:space="preserve"> </w:t>
      </w:r>
      <w:r w:rsidR="00F960AB" w:rsidRPr="00F960AB">
        <w:rPr>
          <w:rFonts w:ascii="Arial" w:hAnsi="Arial" w:cs="Arial"/>
          <w:sz w:val="24"/>
        </w:rPr>
        <w:t>Terdapat ketergantungan pada</w:t>
      </w:r>
      <w:r w:rsidR="00E207A4">
        <w:rPr>
          <w:rFonts w:ascii="Arial" w:hAnsi="Arial" w:cs="Arial"/>
          <w:sz w:val="24"/>
        </w:rPr>
        <w:t xml:space="preserve"> proses manual, </w:t>
      </w:r>
      <w:r w:rsidR="00F266DD">
        <w:rPr>
          <w:rFonts w:ascii="Arial" w:hAnsi="Arial" w:cs="Arial"/>
          <w:sz w:val="24"/>
        </w:rPr>
        <w:t>random inspection</w:t>
      </w:r>
      <w:r w:rsidR="00E207A4">
        <w:rPr>
          <w:rFonts w:ascii="Arial" w:hAnsi="Arial" w:cs="Arial"/>
          <w:sz w:val="24"/>
        </w:rPr>
        <w:t xml:space="preserve"> serta manual copy inspection</w:t>
      </w:r>
      <w:r w:rsidR="00F960AB" w:rsidRPr="00F960AB">
        <w:rPr>
          <w:rFonts w:ascii="Arial" w:hAnsi="Arial" w:cs="Arial"/>
          <w:sz w:val="24"/>
        </w:rPr>
        <w:t xml:space="preserve"> dalam pembuatan COA yang sering menyebabkan </w:t>
      </w:r>
      <w:r w:rsidR="00F960AB" w:rsidRPr="00F960AB">
        <w:rPr>
          <w:rFonts w:ascii="Arial" w:hAnsi="Arial" w:cs="Arial"/>
          <w:i/>
          <w:iCs/>
          <w:sz w:val="24"/>
        </w:rPr>
        <w:t>lead time</w:t>
      </w:r>
      <w:r w:rsidR="00F960AB" w:rsidRPr="00F960AB">
        <w:rPr>
          <w:rFonts w:ascii="Arial" w:hAnsi="Arial" w:cs="Arial"/>
          <w:sz w:val="24"/>
        </w:rPr>
        <w:t xml:space="preserve"> serta risiko ketidakkonsistenan data</w:t>
      </w:r>
      <w:r w:rsidR="00F266DD">
        <w:rPr>
          <w:rFonts w:ascii="Arial" w:hAnsi="Arial" w:cs="Arial"/>
          <w:sz w:val="24"/>
        </w:rPr>
        <w:t xml:space="preserve"> karena masih dilakukan secara manual melalui excel</w:t>
      </w:r>
      <w:r w:rsidR="00F960AB" w:rsidRPr="00F960AB">
        <w:rPr>
          <w:rFonts w:ascii="Arial" w:hAnsi="Arial" w:cs="Arial"/>
          <w:sz w:val="24"/>
        </w:rPr>
        <w:t xml:space="preserve">. Kondisi ini menghambat efisiensi operasional </w:t>
      </w:r>
      <w:r w:rsidR="00BE7D04">
        <w:rPr>
          <w:rFonts w:ascii="Arial" w:hAnsi="Arial" w:cs="Arial"/>
          <w:sz w:val="24"/>
        </w:rPr>
        <w:t xml:space="preserve">tim </w:t>
      </w:r>
      <w:r w:rsidR="00F960AB" w:rsidRPr="00F960AB">
        <w:rPr>
          <w:rFonts w:ascii="Arial" w:hAnsi="Arial" w:cs="Arial"/>
          <w:sz w:val="24"/>
        </w:rPr>
        <w:t xml:space="preserve">QA dan akurasi informasi yang diberikan kepada </w:t>
      </w:r>
      <w:r w:rsidR="00BE7D04">
        <w:rPr>
          <w:rFonts w:ascii="Arial" w:hAnsi="Arial" w:cs="Arial"/>
          <w:sz w:val="24"/>
        </w:rPr>
        <w:t>customer</w:t>
      </w:r>
      <w:r w:rsidR="00F960AB" w:rsidRPr="00F960AB">
        <w:rPr>
          <w:rFonts w:ascii="Arial" w:hAnsi="Arial" w:cs="Arial"/>
          <w:sz w:val="24"/>
        </w:rPr>
        <w:t xml:space="preserve">, sehingga diperlukan pengembangan </w:t>
      </w:r>
      <w:r w:rsidR="00F960AB" w:rsidRPr="00F960AB">
        <w:rPr>
          <w:rFonts w:ascii="Arial" w:hAnsi="Arial" w:cs="Arial"/>
          <w:i/>
          <w:iCs/>
          <w:sz w:val="24"/>
        </w:rPr>
        <w:t>dynamic QA mapping matrix</w:t>
      </w:r>
      <w:r w:rsidR="00F960AB" w:rsidRPr="00F960AB">
        <w:rPr>
          <w:rFonts w:ascii="Arial" w:hAnsi="Arial" w:cs="Arial"/>
          <w:sz w:val="24"/>
        </w:rPr>
        <w:t xml:space="preserve"> yang secara otomatis menarik data dari SAP untuk memastikan integritas data tetap terjaga.</w:t>
      </w:r>
    </w:p>
    <w:p w14:paraId="0CA6687B" w14:textId="77777777" w:rsidR="00903055" w:rsidRDefault="00903055" w:rsidP="00903055">
      <w:pPr>
        <w:spacing w:after="0" w:line="240" w:lineRule="auto"/>
        <w:ind w:left="5760"/>
        <w:jc w:val="both"/>
        <w:rPr>
          <w:rFonts w:ascii="Arial" w:hAnsi="Arial" w:cs="Arial"/>
          <w:sz w:val="24"/>
        </w:rPr>
      </w:pPr>
    </w:p>
    <w:p w14:paraId="7767C6D8" w14:textId="521BF066" w:rsidR="00903055" w:rsidRDefault="00903055" w:rsidP="00F960AB">
      <w:pPr>
        <w:spacing w:after="0" w:line="240" w:lineRule="auto"/>
        <w:ind w:left="5760"/>
        <w:jc w:val="both"/>
        <w:rPr>
          <w:rFonts w:ascii="Arial" w:hAnsi="Arial" w:cs="Arial"/>
          <w:sz w:val="24"/>
        </w:rPr>
      </w:pPr>
      <w:r w:rsidRPr="00D14CFB">
        <w:rPr>
          <w:rFonts w:ascii="Arial" w:hAnsi="Arial" w:cs="Arial"/>
          <w:color w:val="00B0F0"/>
          <w:sz w:val="24"/>
        </w:rPr>
        <w:t>[</w:t>
      </w:r>
      <w:r w:rsidRPr="00D14CFB">
        <w:rPr>
          <w:rFonts w:ascii="Arial" w:hAnsi="Arial" w:cs="Arial"/>
          <w:i/>
          <w:color w:val="00B0F0"/>
          <w:sz w:val="24"/>
        </w:rPr>
        <w:t>Value Driven Result</w:t>
      </w:r>
      <w:r w:rsidRPr="00D14CFB">
        <w:rPr>
          <w:rFonts w:ascii="Arial" w:hAnsi="Arial" w:cs="Arial"/>
          <w:color w:val="00B0F0"/>
          <w:sz w:val="24"/>
        </w:rPr>
        <w:t>]</w:t>
      </w:r>
      <w:r w:rsidRPr="00D14CFB">
        <w:rPr>
          <w:rFonts w:ascii="Arial" w:hAnsi="Arial" w:cs="Arial"/>
          <w:sz w:val="24"/>
        </w:rPr>
        <w:t xml:space="preserve"> </w:t>
      </w:r>
      <w:r w:rsidR="007776B8">
        <w:rPr>
          <w:rFonts w:ascii="Arial" w:hAnsi="Arial" w:cs="Arial"/>
          <w:sz w:val="24"/>
        </w:rPr>
        <w:t>Solusi yang kami berikan adalah membuatkan program agar proses yang sebelumnya masih menggunakan sistem manual bisa berganti ke</w:t>
      </w:r>
      <w:r w:rsidR="00F960AB" w:rsidRPr="00F960AB">
        <w:rPr>
          <w:rFonts w:ascii="Arial" w:hAnsi="Arial" w:cs="Arial"/>
          <w:sz w:val="24"/>
        </w:rPr>
        <w:t xml:space="preserve"> otomasi </w:t>
      </w:r>
      <w:r w:rsidR="00F960AB" w:rsidRPr="00F960AB">
        <w:rPr>
          <w:rFonts w:ascii="Arial" w:hAnsi="Arial" w:cs="Arial"/>
          <w:i/>
          <w:iCs/>
          <w:sz w:val="24"/>
        </w:rPr>
        <w:t>end-to-end</w:t>
      </w:r>
      <w:r w:rsidR="00F960AB" w:rsidRPr="00F960AB">
        <w:rPr>
          <w:rFonts w:ascii="Arial" w:hAnsi="Arial" w:cs="Arial"/>
          <w:sz w:val="24"/>
        </w:rPr>
        <w:t xml:space="preserve">. Dengan implementasi </w:t>
      </w:r>
      <w:r w:rsidR="00F960AB" w:rsidRPr="00F960AB">
        <w:rPr>
          <w:rFonts w:ascii="Arial" w:hAnsi="Arial" w:cs="Arial"/>
          <w:i/>
          <w:iCs/>
          <w:sz w:val="24"/>
        </w:rPr>
        <w:t>dynamic QA mapping matrix</w:t>
      </w:r>
      <w:r w:rsidR="00F960AB" w:rsidRPr="00F960AB">
        <w:rPr>
          <w:rFonts w:ascii="Arial" w:hAnsi="Arial" w:cs="Arial"/>
          <w:sz w:val="24"/>
        </w:rPr>
        <w:t xml:space="preserve">, sistem mampu menarik data hasil inspeksi secara </w:t>
      </w:r>
      <w:r w:rsidR="00F960AB" w:rsidRPr="00F960AB">
        <w:rPr>
          <w:rFonts w:ascii="Arial" w:hAnsi="Arial" w:cs="Arial"/>
          <w:i/>
          <w:iCs/>
          <w:sz w:val="24"/>
        </w:rPr>
        <w:t>real-time</w:t>
      </w:r>
      <w:r w:rsidR="007776B8">
        <w:rPr>
          <w:rFonts w:ascii="Arial" w:hAnsi="Arial" w:cs="Arial"/>
          <w:sz w:val="24"/>
        </w:rPr>
        <w:t xml:space="preserve"> dan akurat. Dengan begitu, diharapkan </w:t>
      </w:r>
      <w:r w:rsidR="00F960AB" w:rsidRPr="00F960AB">
        <w:rPr>
          <w:rFonts w:ascii="Arial" w:hAnsi="Arial" w:cs="Arial"/>
          <w:sz w:val="24"/>
        </w:rPr>
        <w:t xml:space="preserve">dapat mengurangi </w:t>
      </w:r>
      <w:r w:rsidR="00F960AB" w:rsidRPr="00F960AB">
        <w:rPr>
          <w:rFonts w:ascii="Arial" w:hAnsi="Arial" w:cs="Arial"/>
          <w:i/>
          <w:iCs/>
          <w:sz w:val="24"/>
        </w:rPr>
        <w:t>COA lead time</w:t>
      </w:r>
      <w:r w:rsidR="00F960AB" w:rsidRPr="00F960AB">
        <w:rPr>
          <w:rFonts w:ascii="Arial" w:hAnsi="Arial" w:cs="Arial"/>
          <w:sz w:val="24"/>
        </w:rPr>
        <w:t xml:space="preserve"> secara signifik</w:t>
      </w:r>
      <w:r w:rsidR="002D4302">
        <w:rPr>
          <w:rFonts w:ascii="Arial" w:hAnsi="Arial" w:cs="Arial"/>
          <w:sz w:val="24"/>
        </w:rPr>
        <w:t>an, menjamin konsistensi sampel</w:t>
      </w:r>
      <w:r w:rsidR="00F960AB" w:rsidRPr="00F960AB">
        <w:rPr>
          <w:rFonts w:ascii="Arial" w:hAnsi="Arial" w:cs="Arial"/>
          <w:sz w:val="24"/>
        </w:rPr>
        <w:t xml:space="preserve"> dan meningkatkan standar akurasi data </w:t>
      </w:r>
      <w:r w:rsidR="00F60DD4">
        <w:rPr>
          <w:rFonts w:ascii="Arial" w:hAnsi="Arial" w:cs="Arial"/>
          <w:sz w:val="24"/>
        </w:rPr>
        <w:t xml:space="preserve">dan </w:t>
      </w:r>
      <w:r w:rsidR="00F960AB" w:rsidRPr="00F960AB">
        <w:rPr>
          <w:rFonts w:ascii="Arial" w:hAnsi="Arial" w:cs="Arial"/>
          <w:sz w:val="24"/>
        </w:rPr>
        <w:t>kualitas produk secara keseluruhan.</w:t>
      </w:r>
    </w:p>
    <w:p w14:paraId="62414FA3" w14:textId="77777777" w:rsidR="00F960AB" w:rsidRDefault="00F960AB" w:rsidP="00F960AB">
      <w:pPr>
        <w:spacing w:after="0" w:line="240" w:lineRule="auto"/>
        <w:ind w:left="5760"/>
        <w:jc w:val="both"/>
        <w:rPr>
          <w:rFonts w:ascii="Arial" w:hAnsi="Arial" w:cs="Arial"/>
          <w:sz w:val="24"/>
        </w:rPr>
      </w:pPr>
    </w:p>
    <w:p w14:paraId="63445716" w14:textId="794F80F5" w:rsidR="00903055" w:rsidRDefault="00A462AF" w:rsidP="00234E3F">
      <w:pPr>
        <w:spacing w:after="120" w:line="240" w:lineRule="auto"/>
        <w:jc w:val="both"/>
        <w:rPr>
          <w:rFonts w:ascii="Arial" w:hAnsi="Arial" w:cs="Arial"/>
          <w:b/>
          <w:bCs/>
          <w:color w:val="00B0F0"/>
          <w:sz w:val="28"/>
        </w:rPr>
      </w:pPr>
      <w:r w:rsidRPr="00F046ED">
        <w:rPr>
          <w:rFonts w:ascii="Arial" w:hAnsi="Arial" w:cs="Arial"/>
          <w:noProof/>
          <w:sz w:val="24"/>
        </w:rPr>
        <w:drawing>
          <wp:anchor distT="0" distB="0" distL="114300" distR="114300" simplePos="0" relativeHeight="252722174" behindDoc="0" locked="0" layoutInCell="1" allowOverlap="1" wp14:anchorId="689F6765" wp14:editId="72AED011">
            <wp:simplePos x="0" y="0"/>
            <wp:positionH relativeFrom="margin">
              <wp:align>left</wp:align>
            </wp:positionH>
            <wp:positionV relativeFrom="paragraph">
              <wp:posOffset>217170</wp:posOffset>
            </wp:positionV>
            <wp:extent cx="3455035" cy="1941195"/>
            <wp:effectExtent l="0" t="0" r="0" b="190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55035" cy="1941195"/>
                    </a:xfrm>
                    <a:prstGeom prst="rect">
                      <a:avLst/>
                    </a:prstGeom>
                  </pic:spPr>
                </pic:pic>
              </a:graphicData>
            </a:graphic>
            <wp14:sizeRelH relativeFrom="margin">
              <wp14:pctWidth>0</wp14:pctWidth>
            </wp14:sizeRelH>
            <wp14:sizeRelV relativeFrom="margin">
              <wp14:pctHeight>0</wp14:pctHeight>
            </wp14:sizeRelV>
          </wp:anchor>
        </w:drawing>
      </w:r>
      <w:r w:rsidR="00903055">
        <w:rPr>
          <w:rFonts w:ascii="Arial" w:hAnsi="Arial" w:cs="Arial"/>
          <w:b/>
          <w:bCs/>
          <w:color w:val="00B0F0"/>
          <w:sz w:val="28"/>
        </w:rPr>
        <w:t xml:space="preserve">#Slide 10 Key Accomplishment </w:t>
      </w:r>
      <w:r w:rsidR="00281DCA">
        <w:rPr>
          <w:rFonts w:ascii="Arial" w:hAnsi="Arial" w:cs="Arial"/>
          <w:b/>
          <w:bCs/>
          <w:color w:val="00B0F0"/>
          <w:sz w:val="28"/>
        </w:rPr>
        <w:t>SAP Enhancement for Streamlined COA Workflow</w:t>
      </w:r>
    </w:p>
    <w:p w14:paraId="0E996188" w14:textId="233AFB30" w:rsidR="002E667A" w:rsidRPr="00C57A93" w:rsidRDefault="00903055" w:rsidP="002E667A">
      <w:pPr>
        <w:spacing w:line="240" w:lineRule="auto"/>
        <w:ind w:left="5760"/>
        <w:jc w:val="both"/>
        <w:rPr>
          <w:rFonts w:ascii="Arial" w:hAnsi="Arial" w:cs="Arial"/>
          <w:color w:val="000000" w:themeColor="text1"/>
          <w:sz w:val="28"/>
        </w:rPr>
      </w:pPr>
      <w:r w:rsidRPr="00C57A93">
        <w:rPr>
          <w:rFonts w:ascii="Arial" w:hAnsi="Arial" w:cs="Arial"/>
          <w:iCs/>
          <w:color w:val="000000" w:themeColor="text1"/>
          <w:sz w:val="24"/>
        </w:rPr>
        <w:t xml:space="preserve">[Accomplishment] Fase Prepare dan Explore selesai, termasuk persetujuan baseline proses pada Juni. IT menyelesaikan versi awal COA pada 23 September berdasarkan ketentuan yang tersedia saat itu. Pada Blueprint Confirmation Final 25 September, rincian standar data dan format per film/customer masih perlu dikonfirmasi bersama QA. Penyesuaian program atas rincian tersebut kini berlangsung.</w:t>
      </w:r>
      <w:r w:rsidR="00C57A93">
        <w:rPr>
          <w:rFonts w:ascii="Arial" w:hAnsi="Arial" w:cs="Arial"/>
          <w:iCs/>
          <w:color w:val="000000" w:themeColor="text1"/>
          <w:sz w:val="24"/>
        </w:rPr>
        <w:t xml:space="preserve"/>
      </w:r>
      <w:r w:rsidR="00C57A93" w:rsidRPr="00C57A93">
        <w:rPr>
          <w:rFonts w:ascii="Arial" w:hAnsi="Arial" w:cs="Arial"/>
          <w:iCs/>
          <w:color w:val="000000" w:themeColor="text1"/>
          <w:sz w:val="24"/>
        </w:rPr>
        <w:t/>
      </w:r>
      <w:r w:rsidR="00C57A93">
        <w:rPr>
          <w:rFonts w:ascii="Arial" w:hAnsi="Arial" w:cs="Arial"/>
          <w:iCs/>
          <w:color w:val="000000" w:themeColor="text1"/>
          <w:sz w:val="24"/>
        </w:rPr>
        <w:t xml:space="preserve"/>
      </w:r>
      <w:r w:rsidRPr="00C57A93">
        <w:rPr>
          <w:rFonts w:ascii="Arial" w:hAnsi="Arial" w:cs="Arial"/>
          <w:iCs/>
          <w:color w:val="000000" w:themeColor="text1"/>
          <w:sz w:val="24"/>
        </w:rPr>
        <w:t xml:space="preserve"/>
      </w:r>
      <w:r w:rsidR="00C57A93">
        <w:rPr>
          <w:rFonts w:ascii="Arial" w:hAnsi="Arial" w:cs="Arial"/>
          <w:iCs/>
          <w:color w:val="000000" w:themeColor="text1"/>
          <w:sz w:val="24"/>
        </w:rPr>
        <w:t xml:space="preserve"/>
      </w:r>
      <w:r w:rsidRPr="00C57A93">
        <w:rPr>
          <w:rFonts w:ascii="Arial" w:hAnsi="Arial" w:cs="Arial"/>
          <w:iCs/>
          <w:color w:val="000000" w:themeColor="text1"/>
          <w:sz w:val="24"/>
        </w:rPr>
        <w:t/>
      </w:r>
    </w:p>
    <w:p w14:paraId="78D38B26" w14:textId="2DC0AFAD" w:rsidR="002E667A" w:rsidRPr="00C43CEC" w:rsidRDefault="00B66FE5" w:rsidP="002E667A">
      <w:pPr>
        <w:spacing w:line="240" w:lineRule="auto"/>
        <w:ind w:left="5760"/>
        <w:jc w:val="both"/>
        <w:rPr>
          <w:rFonts w:ascii="Arial" w:eastAsia="Times New Roman" w:hAnsi="Arial" w:cs="Arial"/>
          <w:sz w:val="28"/>
          <w:szCs w:val="24"/>
        </w:rPr>
      </w:pPr>
      <w:r>
        <w:rPr>
          <w:rFonts w:ascii="Arial" w:hAnsi="Arial" w:cs="Arial"/>
          <w:sz w:val="24"/>
        </w:rPr>
        <w:t>Fokus saat ini adalah finalisasi template per tipe film dan customer, ketentuan header Export dan Domestik, Batch List, serta hasil review MIC Barrier dan Inspection Plan. Kami sudah meminta estimasi kesiapan dokumen tersebut kepada tim QA.</w:t>
      </w:r>
    </w:p>
    <w:p w14:paraId="5E085AE2" w14:textId="1FB467A3" w:rsidR="002E667A" w:rsidRDefault="002E667A" w:rsidP="002E667A">
      <w:pPr>
        <w:pStyle w:val="ListParagraph"/>
        <w:numPr>
          <w:ilvl w:val="0"/>
          <w:numId w:val="37"/>
        </w:numPr>
        <w:spacing w:line="240" w:lineRule="auto"/>
        <w:ind w:left="6237" w:hanging="425"/>
        <w:jc w:val="both"/>
        <w:rPr>
          <w:rFonts w:ascii="Arial" w:eastAsia="Times New Roman" w:hAnsi="Arial" w:cs="Arial"/>
          <w:sz w:val="24"/>
          <w:szCs w:val="24"/>
        </w:rPr>
      </w:pPr>
      <w:r w:rsidRPr="002E667A">
        <w:rPr>
          <w:rFonts w:ascii="Arial" w:eastAsia="Times New Roman" w:hAnsi="Arial" w:cs="Arial"/>
          <w:sz w:val="24"/>
          <w:szCs w:val="24"/>
        </w:rPr>
        <w:t xml:space="preserve">Setelah data dan ketentuannya disepakati, penyesuaian program dilanjutkan pada akhir </w:t>
      </w:r>
      <w:r w:rsidRPr="002E667A">
        <w:rPr>
          <w:rFonts w:ascii="Arial" w:eastAsia="Times New Roman" w:hAnsi="Arial" w:cs="Arial"/>
          <w:sz w:val="24"/>
          <w:szCs w:val="24"/>
        </w:rPr>
        <w:lastRenderedPageBreak/>
        <w:t>Oktober hingga awal November. Scenario test dan integration test ditargetkan selesai pada 13 November.</w:t>
      </w:r>
    </w:p>
    <w:p w14:paraId="5E87C5C9" w14:textId="31C57F9D" w:rsidR="002E667A" w:rsidRPr="00E90B84" w:rsidRDefault="002E667A" w:rsidP="00E90B84">
      <w:pPr>
        <w:pStyle w:val="ListParagraph"/>
        <w:numPr>
          <w:ilvl w:val="0"/>
          <w:numId w:val="37"/>
        </w:numPr>
        <w:spacing w:line="240" w:lineRule="auto"/>
        <w:ind w:left="6237" w:hanging="425"/>
        <w:jc w:val="both"/>
        <w:rPr>
          <w:rFonts w:ascii="Arial" w:eastAsia="Times New Roman" w:hAnsi="Arial" w:cs="Arial"/>
          <w:sz w:val="24"/>
          <w:szCs w:val="24"/>
        </w:rPr>
      </w:pPr>
      <w:r w:rsidRPr="002E667A">
        <w:rPr>
          <w:rFonts w:ascii="Arial" w:eastAsia="Times New Roman" w:hAnsi="Arial" w:cs="Arial"/>
          <w:sz w:val="24"/>
          <w:szCs w:val="24"/>
        </w:rPr>
        <w:t xml:space="preserve">Berikutnya, </w:t>
      </w:r>
      <w:r w:rsidR="00E90B84" w:rsidRPr="002E667A">
        <w:rPr>
          <w:rFonts w:ascii="Arial" w:eastAsia="Times New Roman" w:hAnsi="Arial" w:cs="Arial"/>
          <w:sz w:val="24"/>
          <w:szCs w:val="24"/>
        </w:rPr>
        <w:t xml:space="preserve">Prepare UAT and EUT: Belum dimulai dan baru akan dieksekusi pada </w:t>
      </w:r>
      <w:bookmarkStart w:id="0" w:name="_GoBack"/>
      <w:bookmarkEnd w:id="0"/>
      <w:r w:rsidR="00E90B84">
        <w:rPr>
          <w:rFonts w:ascii="Arial" w:eastAsia="Times New Roman" w:hAnsi="Arial" w:cs="Arial"/>
          <w:sz w:val="24"/>
          <w:szCs w:val="24"/>
        </w:rPr>
        <w:t>pertengahan November</w:t>
      </w:r>
      <w:r w:rsidR="00E90B84" w:rsidRPr="002E667A">
        <w:rPr>
          <w:rFonts w:ascii="Arial" w:eastAsia="Times New Roman" w:hAnsi="Arial" w:cs="Arial"/>
          <w:sz w:val="24"/>
          <w:szCs w:val="24"/>
        </w:rPr>
        <w:t>.</w:t>
      </w:r>
    </w:p>
    <w:p w14:paraId="119542FA" w14:textId="4A45EB86" w:rsidR="00903055" w:rsidRDefault="00903055" w:rsidP="00903055">
      <w:pPr>
        <w:spacing w:after="0" w:line="240" w:lineRule="auto"/>
        <w:jc w:val="both"/>
        <w:rPr>
          <w:rFonts w:ascii="Arial" w:hAnsi="Arial" w:cs="Arial"/>
          <w:b/>
          <w:bCs/>
          <w:color w:val="00B0F0"/>
          <w:sz w:val="28"/>
        </w:rPr>
      </w:pPr>
      <w:r>
        <w:rPr>
          <w:rFonts w:ascii="Arial" w:hAnsi="Arial" w:cs="Arial"/>
          <w:b/>
          <w:bCs/>
          <w:color w:val="00B0F0"/>
          <w:sz w:val="28"/>
        </w:rPr>
        <w:t>#Slide 11 Why the COA Schedule Was Revised</w:t>
      </w:r>
    </w:p>
    <w:p w14:paraId="0E996188" w14:textId="233AFB30" w:rsidR="002E667A" w:rsidRPr="00C57A93" w:rsidRDefault="00903055" w:rsidP="002E667A">
      <w:pPr>
        <w:spacing w:line="240" w:lineRule="auto"/>
        <w:ind w:left="5760"/>
        <w:jc w:val="both"/>
        <w:rPr>
          <w:rFonts w:ascii="Arial" w:hAnsi="Arial" w:cs="Arial"/>
          <w:color w:val="000000" w:themeColor="text1"/>
          <w:sz w:val="28"/>
        </w:rPr>
      </w:pPr>
      <w:r w:rsidRPr="00C57A93">
        <w:rPr>
          <w:rFonts w:ascii="Arial" w:hAnsi="Arial" w:cs="Arial"/>
          <w:iCs/>
          <w:color w:val="000000" w:themeColor="text1"/>
          <w:sz w:val="24"/>
        </w:rPr>
        <w:t>[Schedule Rationale] Tujuan dan cakupan utama otomasi COA disepakati sejak awal. IT menyelesaikan versi awal pada 23 September berdasarkan spesifikasi yang tersedia. Pada Blueprint Confirmation Final 25 September, aturan rinci dan master data per tipe film/customer masih perlu dikonfirmasi QA. Penyesuaian final dan pengujian menyeluruh baru dapat dituntaskan setelah ketentuan tersebut disepakati. Temuan ini muncul sebelum UAT.</w:t>
      </w:r>
    </w:p>
    <w:p w14:paraId="0E996188" w14:textId="233AFB30" w:rsidR="002E667A" w:rsidRPr="00C57A93" w:rsidRDefault="00903055" w:rsidP="002E667A">
      <w:pPr>
        <w:spacing w:line="240" w:lineRule="auto"/>
        <w:ind w:left="5760"/>
        <w:jc w:val="both"/>
        <w:rPr>
          <w:rFonts w:ascii="Arial" w:hAnsi="Arial" w:cs="Arial"/>
          <w:color w:val="000000" w:themeColor="text1"/>
          <w:sz w:val="28"/>
        </w:rPr>
      </w:pPr>
      <w:r w:rsidRPr="00C57A93">
        <w:rPr>
          <w:rFonts w:ascii="Arial" w:hAnsi="Arial" w:cs="Arial"/>
          <w:iCs/>
          <w:color w:val="000000" w:themeColor="text1"/>
          <w:sz w:val="24"/>
        </w:rPr>
        <w:t>Kedua, master data dan standar per tipe film/customer berkembang selama review. Yang masih perlu disepakati mencakup template COA, batas bawah/atas (Lower/Upper Limit), review Barrier MIC dan Inspection Plan, sumber hasil material outsource, serta mapping empat tahap produksi.</w:t>
      </w:r>
    </w:p>
    <w:p w14:paraId="0E996188" w14:textId="233AFB30" w:rsidR="002E667A" w:rsidRPr="00C57A93" w:rsidRDefault="00903055" w:rsidP="002E667A">
      <w:pPr>
        <w:spacing w:line="240" w:lineRule="auto"/>
        <w:ind w:left="5760"/>
        <w:jc w:val="both"/>
        <w:rPr>
          <w:rFonts w:ascii="Arial" w:hAnsi="Arial" w:cs="Arial"/>
          <w:color w:val="000000" w:themeColor="text1"/>
          <w:sz w:val="28"/>
        </w:rPr>
      </w:pPr>
      <w:r w:rsidRPr="00C57A93">
        <w:rPr>
          <w:rFonts w:ascii="Arial" w:hAnsi="Arial" w:cs="Arial"/>
          <w:iCs/>
          <w:color w:val="000000" w:themeColor="text1"/>
          <w:sz w:val="24"/>
        </w:rPr>
        <w:t>Ketiga, MIC menetapkan karakteristik uji dan batas yang diterima; SAP menyimpan nilai hasil pengujiannya. Traceability menelusuri batch dan Inspection Lot sumber nilai tersebut melalui tiga level yang berbeda menurut tipe film.</w:t>
      </w:r>
    </w:p>
    <w:p w14:paraId="0E996188" w14:textId="233AFB30" w:rsidR="002E667A" w:rsidRPr="00C57A93" w:rsidRDefault="00903055" w:rsidP="002E667A">
      <w:pPr>
        <w:spacing w:line="240" w:lineRule="auto"/>
        <w:ind w:left="5760"/>
        <w:jc w:val="both"/>
        <w:rPr>
          <w:rFonts w:ascii="Arial" w:hAnsi="Arial" w:cs="Arial"/>
          <w:color w:val="000000" w:themeColor="text1"/>
          <w:sz w:val="28"/>
        </w:rPr>
      </w:pPr>
      <w:r w:rsidRPr="00C57A93">
        <w:rPr>
          <w:rFonts w:ascii="Arial" w:hAnsi="Arial" w:cs="Arial"/>
          <w:iCs/>
          <w:color w:val="000000" w:themeColor="text1"/>
          <w:sz w:val="24"/>
        </w:rPr>
        <w:t>Keempat, aturan output berbeda untuk header Export/Domestic, Batch List customer khusus, contoh Delivery Order (DO) dengan Product Alias, serta alias produk per tipe film. Ketentuannya perlu disepakati agar COA sesuai kebutuhan customer.</w:t>
      </w:r>
    </w:p>
    <w:p w14:paraId="0E996188" w14:textId="233AFB30" w:rsidR="002E667A" w:rsidRPr="00C57A93" w:rsidRDefault="00903055" w:rsidP="002E667A">
      <w:pPr>
        <w:spacing w:line="240" w:lineRule="auto"/>
        <w:ind w:left="5760"/>
        <w:jc w:val="both"/>
        <w:rPr>
          <w:rFonts w:ascii="Arial" w:hAnsi="Arial" w:cs="Arial"/>
          <w:color w:val="000000" w:themeColor="text1"/>
          <w:sz w:val="28"/>
        </w:rPr>
      </w:pPr>
      <w:r w:rsidRPr="00C57A93">
        <w:rPr>
          <w:rFonts w:ascii="Arial" w:hAnsi="Arial" w:cs="Arial"/>
          <w:iCs/>
          <w:color w:val="000000" w:themeColor="text1"/>
          <w:sz w:val="24"/>
        </w:rPr>
        <w:t>Kelima, jadwal mengikuti finalisasi standar bisnis dan validasi. Urutannya: QA mengonfirmasi aturan dan master data → IT menyesuaikan program dan menguji → UAT menyetujui hasil. Karena itu, target go-live Oktober diusulkan menjadi 23 November 2026, bergantung pada kesiapan data dan persetujuan UAT.</w:t>
      </w:r>
    </w:p>
    <w:p w14:paraId="119542FA" w14:textId="4A45EB86" w:rsidR="00903055" w:rsidRDefault="00903055" w:rsidP="00903055">
      <w:pPr>
        <w:spacing w:after="0" w:line="240" w:lineRule="auto"/>
        <w:jc w:val="both"/>
        <w:rPr>
          <w:rFonts w:ascii="Arial" w:hAnsi="Arial" w:cs="Arial"/>
          <w:b/>
          <w:bCs/>
          <w:color w:val="00B0F0"/>
          <w:sz w:val="28"/>
        </w:rPr>
      </w:pPr>
      <w:r>
        <w:rPr>
          <w:rFonts w:ascii="Arial" w:hAnsi="Arial" w:cs="Arial"/>
          <w:b/>
          <w:bCs/>
          <w:color w:val="00B0F0"/>
          <w:sz w:val="28"/>
        </w:rPr>
        <w:t>#Slide 12 Schedule SAP Enhancement for Streamlined COA Workflow</w:t>
      </w:r>
    </w:p>
    <w:p w14:paraId="490C3C57" w14:textId="36F63215" w:rsidR="00903055" w:rsidRDefault="00F57CEE" w:rsidP="00DA3C60">
      <w:pPr>
        <w:spacing w:after="0" w:line="240" w:lineRule="auto"/>
        <w:ind w:left="5760"/>
        <w:jc w:val="both"/>
        <w:rPr>
          <w:rFonts w:ascii="Arial" w:hAnsi="Arial" w:cs="Arial"/>
          <w:sz w:val="24"/>
        </w:rPr>
      </w:pPr>
      <w:r w:rsidRPr="008C06DE">
        <w:rPr>
          <w:rFonts w:ascii="Arial" w:hAnsi="Arial" w:cs="Arial"/>
          <w:iCs/>
          <w:noProof/>
          <w:color w:val="00B0F0"/>
          <w:sz w:val="24"/>
        </w:rPr>
        <w:drawing>
          <wp:anchor distT="0" distB="0" distL="114300" distR="114300" simplePos="0" relativeHeight="252760063" behindDoc="0" locked="0" layoutInCell="1" allowOverlap="1" wp14:anchorId="74A284A1" wp14:editId="27694BBD">
            <wp:simplePos x="0" y="0"/>
            <wp:positionH relativeFrom="margin">
              <wp:posOffset>184785</wp:posOffset>
            </wp:positionH>
            <wp:positionV relativeFrom="paragraph">
              <wp:posOffset>111125</wp:posOffset>
            </wp:positionV>
            <wp:extent cx="2997200" cy="1684655"/>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97200" cy="1684655"/>
                    </a:xfrm>
                    <a:prstGeom prst="rect">
                      <a:avLst/>
                    </a:prstGeom>
                  </pic:spPr>
                </pic:pic>
              </a:graphicData>
            </a:graphic>
            <wp14:sizeRelH relativeFrom="margin">
              <wp14:pctWidth>0</wp14:pctWidth>
            </wp14:sizeRelH>
            <wp14:sizeRelV relativeFrom="margin">
              <wp14:pctHeight>0</wp14:pctHeight>
            </wp14:sizeRelV>
          </wp:anchor>
        </w:drawing>
        <w:t>[Schedule] Tanggal 23 November 2026 pada jadwal adalah target usulan, bukan komitmen final. Tanggal itu bergantung pada konfirmasi standar QA, penyelesaian penyesuaian program dan pengujian, serta persetujuan UAT.</w:t>
      </w:r>
    </w:p>
    <w:sectPr w:rsidR="00122676" w:rsidRPr="008E55B0" w:rsidSect="00C87FA8">
      <w:type w:val="continuous"/>
      <w:pgSz w:w="12240" w:h="15840"/>
      <w:pgMar w:top="567" w:right="360" w:bottom="709" w:left="2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375D21" w14:textId="77777777" w:rsidR="00F13704" w:rsidRDefault="00F13704" w:rsidP="00807332">
      <w:pPr>
        <w:spacing w:after="0" w:line="240" w:lineRule="auto"/>
      </w:pPr>
      <w:r>
        <w:separator/>
      </w:r>
    </w:p>
  </w:endnote>
  <w:endnote w:type="continuationSeparator" w:id="0">
    <w:p w14:paraId="2E7CD906" w14:textId="77777777" w:rsidR="00F13704" w:rsidRDefault="00F13704" w:rsidP="008073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3A2475" w14:textId="77777777" w:rsidR="00F13704" w:rsidRDefault="00F13704" w:rsidP="00807332">
      <w:pPr>
        <w:spacing w:after="0" w:line="240" w:lineRule="auto"/>
      </w:pPr>
      <w:r>
        <w:separator/>
      </w:r>
    </w:p>
  </w:footnote>
  <w:footnote w:type="continuationSeparator" w:id="0">
    <w:p w14:paraId="0820A8B2" w14:textId="77777777" w:rsidR="00F13704" w:rsidRDefault="00F13704" w:rsidP="008073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801396"/>
    <w:multiLevelType w:val="hybridMultilevel"/>
    <w:tmpl w:val="3ABE0782"/>
    <w:lvl w:ilvl="0" w:tplc="04090011">
      <w:start w:val="1"/>
      <w:numFmt w:val="decimal"/>
      <w:lvlText w:val="%1)"/>
      <w:lvlJc w:val="left"/>
      <w:pPr>
        <w:ind w:left="6480" w:hanging="360"/>
      </w:pPr>
    </w:lvl>
    <w:lvl w:ilvl="1" w:tplc="04090019" w:tentative="1">
      <w:start w:val="1"/>
      <w:numFmt w:val="lowerLetter"/>
      <w:lvlText w:val="%2."/>
      <w:lvlJc w:val="left"/>
      <w:pPr>
        <w:ind w:left="7200" w:hanging="360"/>
      </w:pPr>
    </w:lvl>
    <w:lvl w:ilvl="2" w:tplc="0409001B" w:tentative="1">
      <w:start w:val="1"/>
      <w:numFmt w:val="lowerRoman"/>
      <w:lvlText w:val="%3."/>
      <w:lvlJc w:val="right"/>
      <w:pPr>
        <w:ind w:left="7920" w:hanging="180"/>
      </w:pPr>
    </w:lvl>
    <w:lvl w:ilvl="3" w:tplc="0409000F" w:tentative="1">
      <w:start w:val="1"/>
      <w:numFmt w:val="decimal"/>
      <w:lvlText w:val="%4."/>
      <w:lvlJc w:val="left"/>
      <w:pPr>
        <w:ind w:left="8640" w:hanging="360"/>
      </w:pPr>
    </w:lvl>
    <w:lvl w:ilvl="4" w:tplc="04090019" w:tentative="1">
      <w:start w:val="1"/>
      <w:numFmt w:val="lowerLetter"/>
      <w:lvlText w:val="%5."/>
      <w:lvlJc w:val="left"/>
      <w:pPr>
        <w:ind w:left="9360" w:hanging="360"/>
      </w:pPr>
    </w:lvl>
    <w:lvl w:ilvl="5" w:tplc="0409001B" w:tentative="1">
      <w:start w:val="1"/>
      <w:numFmt w:val="lowerRoman"/>
      <w:lvlText w:val="%6."/>
      <w:lvlJc w:val="right"/>
      <w:pPr>
        <w:ind w:left="10080" w:hanging="180"/>
      </w:pPr>
    </w:lvl>
    <w:lvl w:ilvl="6" w:tplc="0409000F" w:tentative="1">
      <w:start w:val="1"/>
      <w:numFmt w:val="decimal"/>
      <w:lvlText w:val="%7."/>
      <w:lvlJc w:val="left"/>
      <w:pPr>
        <w:ind w:left="10800" w:hanging="360"/>
      </w:pPr>
    </w:lvl>
    <w:lvl w:ilvl="7" w:tplc="04090019" w:tentative="1">
      <w:start w:val="1"/>
      <w:numFmt w:val="lowerLetter"/>
      <w:lvlText w:val="%8."/>
      <w:lvlJc w:val="left"/>
      <w:pPr>
        <w:ind w:left="11520" w:hanging="360"/>
      </w:pPr>
    </w:lvl>
    <w:lvl w:ilvl="8" w:tplc="0409001B" w:tentative="1">
      <w:start w:val="1"/>
      <w:numFmt w:val="lowerRoman"/>
      <w:lvlText w:val="%9."/>
      <w:lvlJc w:val="right"/>
      <w:pPr>
        <w:ind w:left="12240" w:hanging="180"/>
      </w:pPr>
    </w:lvl>
  </w:abstractNum>
  <w:abstractNum w:abstractNumId="1" w15:restartNumberingAfterBreak="0">
    <w:nsid w:val="080550EE"/>
    <w:multiLevelType w:val="hybridMultilevel"/>
    <w:tmpl w:val="DF3C9EDA"/>
    <w:lvl w:ilvl="0" w:tplc="04090003">
      <w:start w:val="1"/>
      <w:numFmt w:val="bullet"/>
      <w:lvlText w:val="o"/>
      <w:lvlJc w:val="left"/>
      <w:pPr>
        <w:ind w:left="6480" w:hanging="360"/>
      </w:pPr>
      <w:rPr>
        <w:rFonts w:ascii="Courier New" w:hAnsi="Courier New" w:cs="Courier New"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2" w15:restartNumberingAfterBreak="0">
    <w:nsid w:val="09E37FF7"/>
    <w:multiLevelType w:val="hybridMultilevel"/>
    <w:tmpl w:val="BCACCA88"/>
    <w:lvl w:ilvl="0" w:tplc="81EEFBFE">
      <w:start w:val="1"/>
      <w:numFmt w:val="decimal"/>
      <w:lvlText w:val="%1."/>
      <w:lvlJc w:val="left"/>
      <w:pPr>
        <w:ind w:left="6120" w:hanging="360"/>
      </w:pPr>
      <w:rPr>
        <w:rFonts w:hint="default"/>
        <w:strike w:val="0"/>
      </w:rPr>
    </w:lvl>
    <w:lvl w:ilvl="1" w:tplc="04090019" w:tentative="1">
      <w:start w:val="1"/>
      <w:numFmt w:val="lowerLetter"/>
      <w:lvlText w:val="%2."/>
      <w:lvlJc w:val="left"/>
      <w:pPr>
        <w:ind w:left="6840" w:hanging="360"/>
      </w:pPr>
    </w:lvl>
    <w:lvl w:ilvl="2" w:tplc="0409001B" w:tentative="1">
      <w:start w:val="1"/>
      <w:numFmt w:val="lowerRoman"/>
      <w:lvlText w:val="%3."/>
      <w:lvlJc w:val="right"/>
      <w:pPr>
        <w:ind w:left="7560" w:hanging="180"/>
      </w:pPr>
    </w:lvl>
    <w:lvl w:ilvl="3" w:tplc="0409000F" w:tentative="1">
      <w:start w:val="1"/>
      <w:numFmt w:val="decimal"/>
      <w:lvlText w:val="%4."/>
      <w:lvlJc w:val="left"/>
      <w:pPr>
        <w:ind w:left="8280" w:hanging="360"/>
      </w:pPr>
    </w:lvl>
    <w:lvl w:ilvl="4" w:tplc="04090019" w:tentative="1">
      <w:start w:val="1"/>
      <w:numFmt w:val="lowerLetter"/>
      <w:lvlText w:val="%5."/>
      <w:lvlJc w:val="left"/>
      <w:pPr>
        <w:ind w:left="9000" w:hanging="360"/>
      </w:pPr>
    </w:lvl>
    <w:lvl w:ilvl="5" w:tplc="0409001B" w:tentative="1">
      <w:start w:val="1"/>
      <w:numFmt w:val="lowerRoman"/>
      <w:lvlText w:val="%6."/>
      <w:lvlJc w:val="right"/>
      <w:pPr>
        <w:ind w:left="9720" w:hanging="180"/>
      </w:pPr>
    </w:lvl>
    <w:lvl w:ilvl="6" w:tplc="0409000F" w:tentative="1">
      <w:start w:val="1"/>
      <w:numFmt w:val="decimal"/>
      <w:lvlText w:val="%7."/>
      <w:lvlJc w:val="left"/>
      <w:pPr>
        <w:ind w:left="10440" w:hanging="360"/>
      </w:pPr>
    </w:lvl>
    <w:lvl w:ilvl="7" w:tplc="04090019" w:tentative="1">
      <w:start w:val="1"/>
      <w:numFmt w:val="lowerLetter"/>
      <w:lvlText w:val="%8."/>
      <w:lvlJc w:val="left"/>
      <w:pPr>
        <w:ind w:left="11160" w:hanging="360"/>
      </w:pPr>
    </w:lvl>
    <w:lvl w:ilvl="8" w:tplc="0409001B" w:tentative="1">
      <w:start w:val="1"/>
      <w:numFmt w:val="lowerRoman"/>
      <w:lvlText w:val="%9."/>
      <w:lvlJc w:val="right"/>
      <w:pPr>
        <w:ind w:left="11880" w:hanging="180"/>
      </w:pPr>
    </w:lvl>
  </w:abstractNum>
  <w:abstractNum w:abstractNumId="3" w15:restartNumberingAfterBreak="0">
    <w:nsid w:val="0ACD1732"/>
    <w:multiLevelType w:val="hybridMultilevel"/>
    <w:tmpl w:val="C964ADAA"/>
    <w:lvl w:ilvl="0" w:tplc="6D7C9F46">
      <w:start w:val="1"/>
      <w:numFmt w:val="decimal"/>
      <w:lvlText w:val="%1."/>
      <w:lvlJc w:val="left"/>
      <w:pPr>
        <w:ind w:left="7034" w:hanging="360"/>
      </w:pPr>
      <w:rPr>
        <w:rFonts w:hint="default"/>
      </w:rPr>
    </w:lvl>
    <w:lvl w:ilvl="1" w:tplc="04090019" w:tentative="1">
      <w:start w:val="1"/>
      <w:numFmt w:val="lowerLetter"/>
      <w:lvlText w:val="%2."/>
      <w:lvlJc w:val="left"/>
      <w:pPr>
        <w:ind w:left="7754" w:hanging="360"/>
      </w:pPr>
    </w:lvl>
    <w:lvl w:ilvl="2" w:tplc="0409001B" w:tentative="1">
      <w:start w:val="1"/>
      <w:numFmt w:val="lowerRoman"/>
      <w:lvlText w:val="%3."/>
      <w:lvlJc w:val="right"/>
      <w:pPr>
        <w:ind w:left="8474" w:hanging="180"/>
      </w:pPr>
    </w:lvl>
    <w:lvl w:ilvl="3" w:tplc="0409000F" w:tentative="1">
      <w:start w:val="1"/>
      <w:numFmt w:val="decimal"/>
      <w:lvlText w:val="%4."/>
      <w:lvlJc w:val="left"/>
      <w:pPr>
        <w:ind w:left="9194" w:hanging="360"/>
      </w:pPr>
    </w:lvl>
    <w:lvl w:ilvl="4" w:tplc="04090019" w:tentative="1">
      <w:start w:val="1"/>
      <w:numFmt w:val="lowerLetter"/>
      <w:lvlText w:val="%5."/>
      <w:lvlJc w:val="left"/>
      <w:pPr>
        <w:ind w:left="9914" w:hanging="360"/>
      </w:pPr>
    </w:lvl>
    <w:lvl w:ilvl="5" w:tplc="0409001B" w:tentative="1">
      <w:start w:val="1"/>
      <w:numFmt w:val="lowerRoman"/>
      <w:lvlText w:val="%6."/>
      <w:lvlJc w:val="right"/>
      <w:pPr>
        <w:ind w:left="10634" w:hanging="180"/>
      </w:pPr>
    </w:lvl>
    <w:lvl w:ilvl="6" w:tplc="0409000F" w:tentative="1">
      <w:start w:val="1"/>
      <w:numFmt w:val="decimal"/>
      <w:lvlText w:val="%7."/>
      <w:lvlJc w:val="left"/>
      <w:pPr>
        <w:ind w:left="11354" w:hanging="360"/>
      </w:pPr>
    </w:lvl>
    <w:lvl w:ilvl="7" w:tplc="04090019" w:tentative="1">
      <w:start w:val="1"/>
      <w:numFmt w:val="lowerLetter"/>
      <w:lvlText w:val="%8."/>
      <w:lvlJc w:val="left"/>
      <w:pPr>
        <w:ind w:left="12074" w:hanging="360"/>
      </w:pPr>
    </w:lvl>
    <w:lvl w:ilvl="8" w:tplc="0409001B" w:tentative="1">
      <w:start w:val="1"/>
      <w:numFmt w:val="lowerRoman"/>
      <w:lvlText w:val="%9."/>
      <w:lvlJc w:val="right"/>
      <w:pPr>
        <w:ind w:left="12794" w:hanging="180"/>
      </w:pPr>
    </w:lvl>
  </w:abstractNum>
  <w:abstractNum w:abstractNumId="4" w15:restartNumberingAfterBreak="0">
    <w:nsid w:val="0F1D7101"/>
    <w:multiLevelType w:val="hybridMultilevel"/>
    <w:tmpl w:val="24AE766A"/>
    <w:lvl w:ilvl="0" w:tplc="04090001">
      <w:start w:val="1"/>
      <w:numFmt w:val="bullet"/>
      <w:lvlText w:val=""/>
      <w:lvlJc w:val="left"/>
      <w:pPr>
        <w:ind w:left="6172" w:hanging="360"/>
      </w:pPr>
      <w:rPr>
        <w:rFonts w:ascii="Symbol" w:hAnsi="Symbol" w:hint="default"/>
      </w:rPr>
    </w:lvl>
    <w:lvl w:ilvl="1" w:tplc="04090003" w:tentative="1">
      <w:start w:val="1"/>
      <w:numFmt w:val="bullet"/>
      <w:lvlText w:val="o"/>
      <w:lvlJc w:val="left"/>
      <w:pPr>
        <w:ind w:left="6892" w:hanging="360"/>
      </w:pPr>
      <w:rPr>
        <w:rFonts w:ascii="Courier New" w:hAnsi="Courier New" w:cs="Courier New" w:hint="default"/>
      </w:rPr>
    </w:lvl>
    <w:lvl w:ilvl="2" w:tplc="04090005" w:tentative="1">
      <w:start w:val="1"/>
      <w:numFmt w:val="bullet"/>
      <w:lvlText w:val=""/>
      <w:lvlJc w:val="left"/>
      <w:pPr>
        <w:ind w:left="7612" w:hanging="360"/>
      </w:pPr>
      <w:rPr>
        <w:rFonts w:ascii="Wingdings" w:hAnsi="Wingdings" w:hint="default"/>
      </w:rPr>
    </w:lvl>
    <w:lvl w:ilvl="3" w:tplc="04090001" w:tentative="1">
      <w:start w:val="1"/>
      <w:numFmt w:val="bullet"/>
      <w:lvlText w:val=""/>
      <w:lvlJc w:val="left"/>
      <w:pPr>
        <w:ind w:left="8332" w:hanging="360"/>
      </w:pPr>
      <w:rPr>
        <w:rFonts w:ascii="Symbol" w:hAnsi="Symbol" w:hint="default"/>
      </w:rPr>
    </w:lvl>
    <w:lvl w:ilvl="4" w:tplc="04090003" w:tentative="1">
      <w:start w:val="1"/>
      <w:numFmt w:val="bullet"/>
      <w:lvlText w:val="o"/>
      <w:lvlJc w:val="left"/>
      <w:pPr>
        <w:ind w:left="9052" w:hanging="360"/>
      </w:pPr>
      <w:rPr>
        <w:rFonts w:ascii="Courier New" w:hAnsi="Courier New" w:cs="Courier New" w:hint="default"/>
      </w:rPr>
    </w:lvl>
    <w:lvl w:ilvl="5" w:tplc="04090005" w:tentative="1">
      <w:start w:val="1"/>
      <w:numFmt w:val="bullet"/>
      <w:lvlText w:val=""/>
      <w:lvlJc w:val="left"/>
      <w:pPr>
        <w:ind w:left="9772" w:hanging="360"/>
      </w:pPr>
      <w:rPr>
        <w:rFonts w:ascii="Wingdings" w:hAnsi="Wingdings" w:hint="default"/>
      </w:rPr>
    </w:lvl>
    <w:lvl w:ilvl="6" w:tplc="04090001" w:tentative="1">
      <w:start w:val="1"/>
      <w:numFmt w:val="bullet"/>
      <w:lvlText w:val=""/>
      <w:lvlJc w:val="left"/>
      <w:pPr>
        <w:ind w:left="10492" w:hanging="360"/>
      </w:pPr>
      <w:rPr>
        <w:rFonts w:ascii="Symbol" w:hAnsi="Symbol" w:hint="default"/>
      </w:rPr>
    </w:lvl>
    <w:lvl w:ilvl="7" w:tplc="04090003" w:tentative="1">
      <w:start w:val="1"/>
      <w:numFmt w:val="bullet"/>
      <w:lvlText w:val="o"/>
      <w:lvlJc w:val="left"/>
      <w:pPr>
        <w:ind w:left="11212" w:hanging="360"/>
      </w:pPr>
      <w:rPr>
        <w:rFonts w:ascii="Courier New" w:hAnsi="Courier New" w:cs="Courier New" w:hint="default"/>
      </w:rPr>
    </w:lvl>
    <w:lvl w:ilvl="8" w:tplc="04090005" w:tentative="1">
      <w:start w:val="1"/>
      <w:numFmt w:val="bullet"/>
      <w:lvlText w:val=""/>
      <w:lvlJc w:val="left"/>
      <w:pPr>
        <w:ind w:left="11932" w:hanging="360"/>
      </w:pPr>
      <w:rPr>
        <w:rFonts w:ascii="Wingdings" w:hAnsi="Wingdings" w:hint="default"/>
      </w:rPr>
    </w:lvl>
  </w:abstractNum>
  <w:abstractNum w:abstractNumId="5" w15:restartNumberingAfterBreak="0">
    <w:nsid w:val="105675F6"/>
    <w:multiLevelType w:val="hybridMultilevel"/>
    <w:tmpl w:val="1DA46574"/>
    <w:lvl w:ilvl="0" w:tplc="76A4097A">
      <w:start w:val="1"/>
      <w:numFmt w:val="decimal"/>
      <w:lvlText w:val="%1."/>
      <w:lvlJc w:val="left"/>
      <w:pPr>
        <w:ind w:left="6480" w:hanging="360"/>
      </w:pPr>
      <w:rPr>
        <w:rFonts w:ascii="Arial" w:eastAsia="Arial" w:hAnsi="Arial" w:cs="Arial"/>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6" w15:restartNumberingAfterBreak="0">
    <w:nsid w:val="1205091C"/>
    <w:multiLevelType w:val="multilevel"/>
    <w:tmpl w:val="46D6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0047A0"/>
    <w:multiLevelType w:val="hybridMultilevel"/>
    <w:tmpl w:val="31587BB6"/>
    <w:lvl w:ilvl="0" w:tplc="0409000F">
      <w:start w:val="1"/>
      <w:numFmt w:val="decimal"/>
      <w:lvlText w:val="%1."/>
      <w:lvlJc w:val="left"/>
      <w:pPr>
        <w:ind w:left="6548" w:hanging="360"/>
      </w:pPr>
    </w:lvl>
    <w:lvl w:ilvl="1" w:tplc="04090019" w:tentative="1">
      <w:start w:val="1"/>
      <w:numFmt w:val="lowerLetter"/>
      <w:lvlText w:val="%2."/>
      <w:lvlJc w:val="left"/>
      <w:pPr>
        <w:ind w:left="7268" w:hanging="360"/>
      </w:pPr>
    </w:lvl>
    <w:lvl w:ilvl="2" w:tplc="0409001B" w:tentative="1">
      <w:start w:val="1"/>
      <w:numFmt w:val="lowerRoman"/>
      <w:lvlText w:val="%3."/>
      <w:lvlJc w:val="right"/>
      <w:pPr>
        <w:ind w:left="7988" w:hanging="180"/>
      </w:pPr>
    </w:lvl>
    <w:lvl w:ilvl="3" w:tplc="0409000F" w:tentative="1">
      <w:start w:val="1"/>
      <w:numFmt w:val="decimal"/>
      <w:lvlText w:val="%4."/>
      <w:lvlJc w:val="left"/>
      <w:pPr>
        <w:ind w:left="8708" w:hanging="360"/>
      </w:pPr>
    </w:lvl>
    <w:lvl w:ilvl="4" w:tplc="04090019" w:tentative="1">
      <w:start w:val="1"/>
      <w:numFmt w:val="lowerLetter"/>
      <w:lvlText w:val="%5."/>
      <w:lvlJc w:val="left"/>
      <w:pPr>
        <w:ind w:left="9428" w:hanging="360"/>
      </w:pPr>
    </w:lvl>
    <w:lvl w:ilvl="5" w:tplc="0409001B" w:tentative="1">
      <w:start w:val="1"/>
      <w:numFmt w:val="lowerRoman"/>
      <w:lvlText w:val="%6."/>
      <w:lvlJc w:val="right"/>
      <w:pPr>
        <w:ind w:left="10148" w:hanging="180"/>
      </w:pPr>
    </w:lvl>
    <w:lvl w:ilvl="6" w:tplc="0409000F" w:tentative="1">
      <w:start w:val="1"/>
      <w:numFmt w:val="decimal"/>
      <w:lvlText w:val="%7."/>
      <w:lvlJc w:val="left"/>
      <w:pPr>
        <w:ind w:left="10868" w:hanging="360"/>
      </w:pPr>
    </w:lvl>
    <w:lvl w:ilvl="7" w:tplc="04090019" w:tentative="1">
      <w:start w:val="1"/>
      <w:numFmt w:val="lowerLetter"/>
      <w:lvlText w:val="%8."/>
      <w:lvlJc w:val="left"/>
      <w:pPr>
        <w:ind w:left="11588" w:hanging="360"/>
      </w:pPr>
    </w:lvl>
    <w:lvl w:ilvl="8" w:tplc="0409001B" w:tentative="1">
      <w:start w:val="1"/>
      <w:numFmt w:val="lowerRoman"/>
      <w:lvlText w:val="%9."/>
      <w:lvlJc w:val="right"/>
      <w:pPr>
        <w:ind w:left="12308" w:hanging="180"/>
      </w:pPr>
    </w:lvl>
  </w:abstractNum>
  <w:abstractNum w:abstractNumId="8" w15:restartNumberingAfterBreak="0">
    <w:nsid w:val="1AB3749F"/>
    <w:multiLevelType w:val="hybridMultilevel"/>
    <w:tmpl w:val="90966F9E"/>
    <w:lvl w:ilvl="0" w:tplc="04090001">
      <w:start w:val="1"/>
      <w:numFmt w:val="bullet"/>
      <w:lvlText w:val=""/>
      <w:lvlJc w:val="left"/>
      <w:pPr>
        <w:ind w:left="6480" w:hanging="360"/>
      </w:pPr>
      <w:rPr>
        <w:rFonts w:ascii="Symbol" w:hAnsi="Symbol"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9" w15:restartNumberingAfterBreak="0">
    <w:nsid w:val="22141207"/>
    <w:multiLevelType w:val="hybridMultilevel"/>
    <w:tmpl w:val="A7141CFC"/>
    <w:lvl w:ilvl="0" w:tplc="04090001">
      <w:start w:val="1"/>
      <w:numFmt w:val="bullet"/>
      <w:lvlText w:val=""/>
      <w:lvlJc w:val="left"/>
      <w:pPr>
        <w:ind w:left="6480" w:hanging="360"/>
      </w:pPr>
      <w:rPr>
        <w:rFonts w:ascii="Symbol" w:hAnsi="Symbol"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10" w15:restartNumberingAfterBreak="0">
    <w:nsid w:val="239257E5"/>
    <w:multiLevelType w:val="hybridMultilevel"/>
    <w:tmpl w:val="EDAA1900"/>
    <w:lvl w:ilvl="0" w:tplc="6A2EECAA">
      <w:start w:val="1"/>
      <w:numFmt w:val="decimal"/>
      <w:lvlText w:val="%1."/>
      <w:lvlJc w:val="left"/>
      <w:pPr>
        <w:ind w:left="6314" w:hanging="360"/>
      </w:pPr>
      <w:rPr>
        <w:rFonts w:hint="default"/>
      </w:rPr>
    </w:lvl>
    <w:lvl w:ilvl="1" w:tplc="04090019" w:tentative="1">
      <w:start w:val="1"/>
      <w:numFmt w:val="lowerLetter"/>
      <w:lvlText w:val="%2."/>
      <w:lvlJc w:val="left"/>
      <w:pPr>
        <w:ind w:left="7034" w:hanging="360"/>
      </w:pPr>
    </w:lvl>
    <w:lvl w:ilvl="2" w:tplc="0409001B" w:tentative="1">
      <w:start w:val="1"/>
      <w:numFmt w:val="lowerRoman"/>
      <w:lvlText w:val="%3."/>
      <w:lvlJc w:val="right"/>
      <w:pPr>
        <w:ind w:left="7754" w:hanging="180"/>
      </w:pPr>
    </w:lvl>
    <w:lvl w:ilvl="3" w:tplc="0409000F" w:tentative="1">
      <w:start w:val="1"/>
      <w:numFmt w:val="decimal"/>
      <w:lvlText w:val="%4."/>
      <w:lvlJc w:val="left"/>
      <w:pPr>
        <w:ind w:left="8474" w:hanging="360"/>
      </w:pPr>
    </w:lvl>
    <w:lvl w:ilvl="4" w:tplc="04090019" w:tentative="1">
      <w:start w:val="1"/>
      <w:numFmt w:val="lowerLetter"/>
      <w:lvlText w:val="%5."/>
      <w:lvlJc w:val="left"/>
      <w:pPr>
        <w:ind w:left="9194" w:hanging="360"/>
      </w:pPr>
    </w:lvl>
    <w:lvl w:ilvl="5" w:tplc="0409001B" w:tentative="1">
      <w:start w:val="1"/>
      <w:numFmt w:val="lowerRoman"/>
      <w:lvlText w:val="%6."/>
      <w:lvlJc w:val="right"/>
      <w:pPr>
        <w:ind w:left="9914" w:hanging="180"/>
      </w:pPr>
    </w:lvl>
    <w:lvl w:ilvl="6" w:tplc="0409000F" w:tentative="1">
      <w:start w:val="1"/>
      <w:numFmt w:val="decimal"/>
      <w:lvlText w:val="%7."/>
      <w:lvlJc w:val="left"/>
      <w:pPr>
        <w:ind w:left="10634" w:hanging="360"/>
      </w:pPr>
    </w:lvl>
    <w:lvl w:ilvl="7" w:tplc="04090019" w:tentative="1">
      <w:start w:val="1"/>
      <w:numFmt w:val="lowerLetter"/>
      <w:lvlText w:val="%8."/>
      <w:lvlJc w:val="left"/>
      <w:pPr>
        <w:ind w:left="11354" w:hanging="360"/>
      </w:pPr>
    </w:lvl>
    <w:lvl w:ilvl="8" w:tplc="0409001B" w:tentative="1">
      <w:start w:val="1"/>
      <w:numFmt w:val="lowerRoman"/>
      <w:lvlText w:val="%9."/>
      <w:lvlJc w:val="right"/>
      <w:pPr>
        <w:ind w:left="12074" w:hanging="180"/>
      </w:pPr>
    </w:lvl>
  </w:abstractNum>
  <w:abstractNum w:abstractNumId="11" w15:restartNumberingAfterBreak="0">
    <w:nsid w:val="281328CB"/>
    <w:multiLevelType w:val="hybridMultilevel"/>
    <w:tmpl w:val="2E12D43E"/>
    <w:lvl w:ilvl="0" w:tplc="F4CE085E">
      <w:start w:val="1"/>
      <w:numFmt w:val="decimal"/>
      <w:lvlText w:val="%1."/>
      <w:lvlJc w:val="left"/>
      <w:pPr>
        <w:tabs>
          <w:tab w:val="num" w:pos="720"/>
        </w:tabs>
        <w:ind w:left="720" w:hanging="360"/>
      </w:pPr>
      <w:rPr>
        <w:rFonts w:ascii="Arial" w:eastAsiaTheme="minorHAnsi" w:hAnsi="Arial" w:cs="Arial"/>
        <w:color w:val="auto"/>
      </w:rPr>
    </w:lvl>
    <w:lvl w:ilvl="1" w:tplc="61D807B0" w:tentative="1">
      <w:start w:val="1"/>
      <w:numFmt w:val="decimal"/>
      <w:lvlText w:val="%2."/>
      <w:lvlJc w:val="left"/>
      <w:pPr>
        <w:tabs>
          <w:tab w:val="num" w:pos="1440"/>
        </w:tabs>
        <w:ind w:left="1440" w:hanging="360"/>
      </w:pPr>
    </w:lvl>
    <w:lvl w:ilvl="2" w:tplc="5BB6E726" w:tentative="1">
      <w:start w:val="1"/>
      <w:numFmt w:val="decimal"/>
      <w:lvlText w:val="%3."/>
      <w:lvlJc w:val="left"/>
      <w:pPr>
        <w:tabs>
          <w:tab w:val="num" w:pos="2160"/>
        </w:tabs>
        <w:ind w:left="2160" w:hanging="360"/>
      </w:pPr>
    </w:lvl>
    <w:lvl w:ilvl="3" w:tplc="382A335A" w:tentative="1">
      <w:start w:val="1"/>
      <w:numFmt w:val="decimal"/>
      <w:lvlText w:val="%4."/>
      <w:lvlJc w:val="left"/>
      <w:pPr>
        <w:tabs>
          <w:tab w:val="num" w:pos="2880"/>
        </w:tabs>
        <w:ind w:left="2880" w:hanging="360"/>
      </w:pPr>
    </w:lvl>
    <w:lvl w:ilvl="4" w:tplc="70863F30" w:tentative="1">
      <w:start w:val="1"/>
      <w:numFmt w:val="decimal"/>
      <w:lvlText w:val="%5."/>
      <w:lvlJc w:val="left"/>
      <w:pPr>
        <w:tabs>
          <w:tab w:val="num" w:pos="3600"/>
        </w:tabs>
        <w:ind w:left="3600" w:hanging="360"/>
      </w:pPr>
    </w:lvl>
    <w:lvl w:ilvl="5" w:tplc="65865722" w:tentative="1">
      <w:start w:val="1"/>
      <w:numFmt w:val="decimal"/>
      <w:lvlText w:val="%6."/>
      <w:lvlJc w:val="left"/>
      <w:pPr>
        <w:tabs>
          <w:tab w:val="num" w:pos="4320"/>
        </w:tabs>
        <w:ind w:left="4320" w:hanging="360"/>
      </w:pPr>
    </w:lvl>
    <w:lvl w:ilvl="6" w:tplc="171A8B76" w:tentative="1">
      <w:start w:val="1"/>
      <w:numFmt w:val="decimal"/>
      <w:lvlText w:val="%7."/>
      <w:lvlJc w:val="left"/>
      <w:pPr>
        <w:tabs>
          <w:tab w:val="num" w:pos="5040"/>
        </w:tabs>
        <w:ind w:left="5040" w:hanging="360"/>
      </w:pPr>
    </w:lvl>
    <w:lvl w:ilvl="7" w:tplc="D916A2F0" w:tentative="1">
      <w:start w:val="1"/>
      <w:numFmt w:val="decimal"/>
      <w:lvlText w:val="%8."/>
      <w:lvlJc w:val="left"/>
      <w:pPr>
        <w:tabs>
          <w:tab w:val="num" w:pos="5760"/>
        </w:tabs>
        <w:ind w:left="5760" w:hanging="360"/>
      </w:pPr>
    </w:lvl>
    <w:lvl w:ilvl="8" w:tplc="84C8756C" w:tentative="1">
      <w:start w:val="1"/>
      <w:numFmt w:val="decimal"/>
      <w:lvlText w:val="%9."/>
      <w:lvlJc w:val="left"/>
      <w:pPr>
        <w:tabs>
          <w:tab w:val="num" w:pos="6480"/>
        </w:tabs>
        <w:ind w:left="6480" w:hanging="360"/>
      </w:pPr>
    </w:lvl>
  </w:abstractNum>
  <w:abstractNum w:abstractNumId="12" w15:restartNumberingAfterBreak="0">
    <w:nsid w:val="28CC52DA"/>
    <w:multiLevelType w:val="hybridMultilevel"/>
    <w:tmpl w:val="8F02A2CE"/>
    <w:lvl w:ilvl="0" w:tplc="04090001">
      <w:start w:val="1"/>
      <w:numFmt w:val="bullet"/>
      <w:lvlText w:val=""/>
      <w:lvlJc w:val="left"/>
      <w:pPr>
        <w:ind w:left="6480" w:hanging="360"/>
      </w:pPr>
      <w:rPr>
        <w:rFonts w:ascii="Symbol" w:hAnsi="Symbol"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13" w15:restartNumberingAfterBreak="0">
    <w:nsid w:val="28E33C71"/>
    <w:multiLevelType w:val="hybridMultilevel"/>
    <w:tmpl w:val="EF88D912"/>
    <w:lvl w:ilvl="0" w:tplc="04090001">
      <w:start w:val="1"/>
      <w:numFmt w:val="bullet"/>
      <w:lvlText w:val=""/>
      <w:lvlJc w:val="left"/>
      <w:pPr>
        <w:ind w:left="6480" w:hanging="360"/>
      </w:pPr>
      <w:rPr>
        <w:rFonts w:ascii="Symbol" w:hAnsi="Symbol"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14" w15:restartNumberingAfterBreak="0">
    <w:nsid w:val="2B994EBB"/>
    <w:multiLevelType w:val="hybridMultilevel"/>
    <w:tmpl w:val="62F489F2"/>
    <w:lvl w:ilvl="0" w:tplc="94E48740">
      <w:start w:val="1"/>
      <w:numFmt w:val="decimal"/>
      <w:lvlText w:val="%1."/>
      <w:lvlJc w:val="left"/>
      <w:pPr>
        <w:ind w:left="360" w:hanging="360"/>
      </w:pPr>
      <w:rPr>
        <w:rFonts w:hint="default"/>
        <w:b/>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BEE034E"/>
    <w:multiLevelType w:val="hybridMultilevel"/>
    <w:tmpl w:val="C83ADCF6"/>
    <w:lvl w:ilvl="0" w:tplc="04090001">
      <w:start w:val="1"/>
      <w:numFmt w:val="bullet"/>
      <w:lvlText w:val=""/>
      <w:lvlJc w:val="left"/>
      <w:pPr>
        <w:ind w:left="6750" w:hanging="360"/>
      </w:pPr>
      <w:rPr>
        <w:rFonts w:ascii="Symbol" w:hAnsi="Symbol" w:hint="default"/>
      </w:rPr>
    </w:lvl>
    <w:lvl w:ilvl="1" w:tplc="04090019" w:tentative="1">
      <w:start w:val="1"/>
      <w:numFmt w:val="lowerLetter"/>
      <w:lvlText w:val="%2."/>
      <w:lvlJc w:val="left"/>
      <w:pPr>
        <w:ind w:left="7470" w:hanging="360"/>
      </w:pPr>
    </w:lvl>
    <w:lvl w:ilvl="2" w:tplc="0409001B" w:tentative="1">
      <w:start w:val="1"/>
      <w:numFmt w:val="lowerRoman"/>
      <w:lvlText w:val="%3."/>
      <w:lvlJc w:val="right"/>
      <w:pPr>
        <w:ind w:left="8190" w:hanging="180"/>
      </w:pPr>
    </w:lvl>
    <w:lvl w:ilvl="3" w:tplc="0409000F" w:tentative="1">
      <w:start w:val="1"/>
      <w:numFmt w:val="decimal"/>
      <w:lvlText w:val="%4."/>
      <w:lvlJc w:val="left"/>
      <w:pPr>
        <w:ind w:left="8910" w:hanging="360"/>
      </w:pPr>
    </w:lvl>
    <w:lvl w:ilvl="4" w:tplc="04090019" w:tentative="1">
      <w:start w:val="1"/>
      <w:numFmt w:val="lowerLetter"/>
      <w:lvlText w:val="%5."/>
      <w:lvlJc w:val="left"/>
      <w:pPr>
        <w:ind w:left="9630" w:hanging="360"/>
      </w:pPr>
    </w:lvl>
    <w:lvl w:ilvl="5" w:tplc="0409001B" w:tentative="1">
      <w:start w:val="1"/>
      <w:numFmt w:val="lowerRoman"/>
      <w:lvlText w:val="%6."/>
      <w:lvlJc w:val="right"/>
      <w:pPr>
        <w:ind w:left="10350" w:hanging="180"/>
      </w:pPr>
    </w:lvl>
    <w:lvl w:ilvl="6" w:tplc="0409000F" w:tentative="1">
      <w:start w:val="1"/>
      <w:numFmt w:val="decimal"/>
      <w:lvlText w:val="%7."/>
      <w:lvlJc w:val="left"/>
      <w:pPr>
        <w:ind w:left="11070" w:hanging="360"/>
      </w:pPr>
    </w:lvl>
    <w:lvl w:ilvl="7" w:tplc="04090019" w:tentative="1">
      <w:start w:val="1"/>
      <w:numFmt w:val="lowerLetter"/>
      <w:lvlText w:val="%8."/>
      <w:lvlJc w:val="left"/>
      <w:pPr>
        <w:ind w:left="11790" w:hanging="360"/>
      </w:pPr>
    </w:lvl>
    <w:lvl w:ilvl="8" w:tplc="0409001B" w:tentative="1">
      <w:start w:val="1"/>
      <w:numFmt w:val="lowerRoman"/>
      <w:lvlText w:val="%9."/>
      <w:lvlJc w:val="right"/>
      <w:pPr>
        <w:ind w:left="12510" w:hanging="180"/>
      </w:pPr>
    </w:lvl>
  </w:abstractNum>
  <w:abstractNum w:abstractNumId="16" w15:restartNumberingAfterBreak="0">
    <w:nsid w:val="2E302D54"/>
    <w:multiLevelType w:val="hybridMultilevel"/>
    <w:tmpl w:val="5434A7C6"/>
    <w:lvl w:ilvl="0" w:tplc="0409000F">
      <w:start w:val="1"/>
      <w:numFmt w:val="decimal"/>
      <w:lvlText w:val="%1."/>
      <w:lvlJc w:val="left"/>
      <w:pPr>
        <w:ind w:left="6544" w:hanging="360"/>
      </w:pPr>
      <w:rPr>
        <w:rFonts w:hint="default"/>
      </w:rPr>
    </w:lvl>
    <w:lvl w:ilvl="1" w:tplc="04090003" w:tentative="1">
      <w:start w:val="1"/>
      <w:numFmt w:val="bullet"/>
      <w:lvlText w:val="o"/>
      <w:lvlJc w:val="left"/>
      <w:pPr>
        <w:ind w:left="7264" w:hanging="360"/>
      </w:pPr>
      <w:rPr>
        <w:rFonts w:ascii="Courier New" w:hAnsi="Courier New" w:cs="Courier New" w:hint="default"/>
      </w:rPr>
    </w:lvl>
    <w:lvl w:ilvl="2" w:tplc="04090005" w:tentative="1">
      <w:start w:val="1"/>
      <w:numFmt w:val="bullet"/>
      <w:lvlText w:val=""/>
      <w:lvlJc w:val="left"/>
      <w:pPr>
        <w:ind w:left="7984" w:hanging="360"/>
      </w:pPr>
      <w:rPr>
        <w:rFonts w:ascii="Wingdings" w:hAnsi="Wingdings" w:hint="default"/>
      </w:rPr>
    </w:lvl>
    <w:lvl w:ilvl="3" w:tplc="04090001" w:tentative="1">
      <w:start w:val="1"/>
      <w:numFmt w:val="bullet"/>
      <w:lvlText w:val=""/>
      <w:lvlJc w:val="left"/>
      <w:pPr>
        <w:ind w:left="8704" w:hanging="360"/>
      </w:pPr>
      <w:rPr>
        <w:rFonts w:ascii="Symbol" w:hAnsi="Symbol" w:hint="default"/>
      </w:rPr>
    </w:lvl>
    <w:lvl w:ilvl="4" w:tplc="04090003" w:tentative="1">
      <w:start w:val="1"/>
      <w:numFmt w:val="bullet"/>
      <w:lvlText w:val="o"/>
      <w:lvlJc w:val="left"/>
      <w:pPr>
        <w:ind w:left="9424" w:hanging="360"/>
      </w:pPr>
      <w:rPr>
        <w:rFonts w:ascii="Courier New" w:hAnsi="Courier New" w:cs="Courier New" w:hint="default"/>
      </w:rPr>
    </w:lvl>
    <w:lvl w:ilvl="5" w:tplc="04090005" w:tentative="1">
      <w:start w:val="1"/>
      <w:numFmt w:val="bullet"/>
      <w:lvlText w:val=""/>
      <w:lvlJc w:val="left"/>
      <w:pPr>
        <w:ind w:left="10144" w:hanging="360"/>
      </w:pPr>
      <w:rPr>
        <w:rFonts w:ascii="Wingdings" w:hAnsi="Wingdings" w:hint="default"/>
      </w:rPr>
    </w:lvl>
    <w:lvl w:ilvl="6" w:tplc="04090001" w:tentative="1">
      <w:start w:val="1"/>
      <w:numFmt w:val="bullet"/>
      <w:lvlText w:val=""/>
      <w:lvlJc w:val="left"/>
      <w:pPr>
        <w:ind w:left="10864" w:hanging="360"/>
      </w:pPr>
      <w:rPr>
        <w:rFonts w:ascii="Symbol" w:hAnsi="Symbol" w:hint="default"/>
      </w:rPr>
    </w:lvl>
    <w:lvl w:ilvl="7" w:tplc="04090003" w:tentative="1">
      <w:start w:val="1"/>
      <w:numFmt w:val="bullet"/>
      <w:lvlText w:val="o"/>
      <w:lvlJc w:val="left"/>
      <w:pPr>
        <w:ind w:left="11584" w:hanging="360"/>
      </w:pPr>
      <w:rPr>
        <w:rFonts w:ascii="Courier New" w:hAnsi="Courier New" w:cs="Courier New" w:hint="default"/>
      </w:rPr>
    </w:lvl>
    <w:lvl w:ilvl="8" w:tplc="04090005" w:tentative="1">
      <w:start w:val="1"/>
      <w:numFmt w:val="bullet"/>
      <w:lvlText w:val=""/>
      <w:lvlJc w:val="left"/>
      <w:pPr>
        <w:ind w:left="12304" w:hanging="360"/>
      </w:pPr>
      <w:rPr>
        <w:rFonts w:ascii="Wingdings" w:hAnsi="Wingdings" w:hint="default"/>
      </w:rPr>
    </w:lvl>
  </w:abstractNum>
  <w:abstractNum w:abstractNumId="17" w15:restartNumberingAfterBreak="0">
    <w:nsid w:val="30CC2C1B"/>
    <w:multiLevelType w:val="hybridMultilevel"/>
    <w:tmpl w:val="9BBC1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A33112"/>
    <w:multiLevelType w:val="hybridMultilevel"/>
    <w:tmpl w:val="CB32CBDC"/>
    <w:lvl w:ilvl="0" w:tplc="4A807E12">
      <w:start w:val="1"/>
      <w:numFmt w:val="decimal"/>
      <w:lvlText w:val="%1."/>
      <w:lvlJc w:val="left"/>
      <w:pPr>
        <w:ind w:left="6030" w:hanging="360"/>
      </w:pPr>
      <w:rPr>
        <w:b w:val="0"/>
        <w:color w:val="auto"/>
        <w:sz w:val="22"/>
      </w:rPr>
    </w:lvl>
    <w:lvl w:ilvl="1" w:tplc="04090019" w:tentative="1">
      <w:start w:val="1"/>
      <w:numFmt w:val="lowerLetter"/>
      <w:lvlText w:val="%2."/>
      <w:lvlJc w:val="left"/>
      <w:pPr>
        <w:ind w:left="6750" w:hanging="360"/>
      </w:pPr>
    </w:lvl>
    <w:lvl w:ilvl="2" w:tplc="0409001B" w:tentative="1">
      <w:start w:val="1"/>
      <w:numFmt w:val="lowerRoman"/>
      <w:lvlText w:val="%3."/>
      <w:lvlJc w:val="right"/>
      <w:pPr>
        <w:ind w:left="7470" w:hanging="180"/>
      </w:pPr>
    </w:lvl>
    <w:lvl w:ilvl="3" w:tplc="0409000F" w:tentative="1">
      <w:start w:val="1"/>
      <w:numFmt w:val="decimal"/>
      <w:lvlText w:val="%4."/>
      <w:lvlJc w:val="left"/>
      <w:pPr>
        <w:ind w:left="8190" w:hanging="360"/>
      </w:pPr>
    </w:lvl>
    <w:lvl w:ilvl="4" w:tplc="04090019" w:tentative="1">
      <w:start w:val="1"/>
      <w:numFmt w:val="lowerLetter"/>
      <w:lvlText w:val="%5."/>
      <w:lvlJc w:val="left"/>
      <w:pPr>
        <w:ind w:left="8910" w:hanging="360"/>
      </w:pPr>
    </w:lvl>
    <w:lvl w:ilvl="5" w:tplc="0409001B" w:tentative="1">
      <w:start w:val="1"/>
      <w:numFmt w:val="lowerRoman"/>
      <w:lvlText w:val="%6."/>
      <w:lvlJc w:val="right"/>
      <w:pPr>
        <w:ind w:left="9630" w:hanging="180"/>
      </w:pPr>
    </w:lvl>
    <w:lvl w:ilvl="6" w:tplc="0409000F" w:tentative="1">
      <w:start w:val="1"/>
      <w:numFmt w:val="decimal"/>
      <w:lvlText w:val="%7."/>
      <w:lvlJc w:val="left"/>
      <w:pPr>
        <w:ind w:left="10350" w:hanging="360"/>
      </w:pPr>
    </w:lvl>
    <w:lvl w:ilvl="7" w:tplc="04090019" w:tentative="1">
      <w:start w:val="1"/>
      <w:numFmt w:val="lowerLetter"/>
      <w:lvlText w:val="%8."/>
      <w:lvlJc w:val="left"/>
      <w:pPr>
        <w:ind w:left="11070" w:hanging="360"/>
      </w:pPr>
    </w:lvl>
    <w:lvl w:ilvl="8" w:tplc="0409001B" w:tentative="1">
      <w:start w:val="1"/>
      <w:numFmt w:val="lowerRoman"/>
      <w:lvlText w:val="%9."/>
      <w:lvlJc w:val="right"/>
      <w:pPr>
        <w:ind w:left="11790" w:hanging="180"/>
      </w:pPr>
    </w:lvl>
  </w:abstractNum>
  <w:abstractNum w:abstractNumId="19" w15:restartNumberingAfterBreak="0">
    <w:nsid w:val="34FB4050"/>
    <w:multiLevelType w:val="hybridMultilevel"/>
    <w:tmpl w:val="1DA46574"/>
    <w:lvl w:ilvl="0" w:tplc="76A4097A">
      <w:start w:val="1"/>
      <w:numFmt w:val="decimal"/>
      <w:lvlText w:val="%1."/>
      <w:lvlJc w:val="left"/>
      <w:pPr>
        <w:ind w:left="6480" w:hanging="360"/>
      </w:pPr>
      <w:rPr>
        <w:rFonts w:ascii="Arial" w:eastAsia="Arial" w:hAnsi="Arial" w:cs="Arial"/>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20" w15:restartNumberingAfterBreak="0">
    <w:nsid w:val="3A052058"/>
    <w:multiLevelType w:val="hybridMultilevel"/>
    <w:tmpl w:val="78164B66"/>
    <w:lvl w:ilvl="0" w:tplc="05FE203A">
      <w:start w:val="1"/>
      <w:numFmt w:val="decimal"/>
      <w:lvlText w:val="%1."/>
      <w:lvlJc w:val="left"/>
      <w:pPr>
        <w:ind w:left="6120" w:hanging="360"/>
      </w:pPr>
      <w:rPr>
        <w:rFonts w:hint="default"/>
        <w:b w:val="0"/>
        <w:color w:val="auto"/>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39603A0"/>
    <w:multiLevelType w:val="hybridMultilevel"/>
    <w:tmpl w:val="22766450"/>
    <w:lvl w:ilvl="0" w:tplc="3C3A0E68">
      <w:start w:val="1"/>
      <w:numFmt w:val="decimal"/>
      <w:lvlText w:val="%1)"/>
      <w:lvlJc w:val="left"/>
      <w:pPr>
        <w:ind w:left="6120" w:hanging="360"/>
      </w:pPr>
      <w:rPr>
        <w:rFonts w:hint="default"/>
      </w:rPr>
    </w:lvl>
    <w:lvl w:ilvl="1" w:tplc="04090019" w:tentative="1">
      <w:start w:val="1"/>
      <w:numFmt w:val="lowerLetter"/>
      <w:lvlText w:val="%2."/>
      <w:lvlJc w:val="left"/>
      <w:pPr>
        <w:ind w:left="6840" w:hanging="360"/>
      </w:pPr>
    </w:lvl>
    <w:lvl w:ilvl="2" w:tplc="0409001B" w:tentative="1">
      <w:start w:val="1"/>
      <w:numFmt w:val="lowerRoman"/>
      <w:lvlText w:val="%3."/>
      <w:lvlJc w:val="right"/>
      <w:pPr>
        <w:ind w:left="7560" w:hanging="180"/>
      </w:pPr>
    </w:lvl>
    <w:lvl w:ilvl="3" w:tplc="0409000F" w:tentative="1">
      <w:start w:val="1"/>
      <w:numFmt w:val="decimal"/>
      <w:lvlText w:val="%4."/>
      <w:lvlJc w:val="left"/>
      <w:pPr>
        <w:ind w:left="8280" w:hanging="360"/>
      </w:pPr>
    </w:lvl>
    <w:lvl w:ilvl="4" w:tplc="04090019" w:tentative="1">
      <w:start w:val="1"/>
      <w:numFmt w:val="lowerLetter"/>
      <w:lvlText w:val="%5."/>
      <w:lvlJc w:val="left"/>
      <w:pPr>
        <w:ind w:left="9000" w:hanging="360"/>
      </w:pPr>
    </w:lvl>
    <w:lvl w:ilvl="5" w:tplc="0409001B" w:tentative="1">
      <w:start w:val="1"/>
      <w:numFmt w:val="lowerRoman"/>
      <w:lvlText w:val="%6."/>
      <w:lvlJc w:val="right"/>
      <w:pPr>
        <w:ind w:left="9720" w:hanging="180"/>
      </w:pPr>
    </w:lvl>
    <w:lvl w:ilvl="6" w:tplc="0409000F" w:tentative="1">
      <w:start w:val="1"/>
      <w:numFmt w:val="decimal"/>
      <w:lvlText w:val="%7."/>
      <w:lvlJc w:val="left"/>
      <w:pPr>
        <w:ind w:left="10440" w:hanging="360"/>
      </w:pPr>
    </w:lvl>
    <w:lvl w:ilvl="7" w:tplc="04090019" w:tentative="1">
      <w:start w:val="1"/>
      <w:numFmt w:val="lowerLetter"/>
      <w:lvlText w:val="%8."/>
      <w:lvlJc w:val="left"/>
      <w:pPr>
        <w:ind w:left="11160" w:hanging="360"/>
      </w:pPr>
    </w:lvl>
    <w:lvl w:ilvl="8" w:tplc="0409001B" w:tentative="1">
      <w:start w:val="1"/>
      <w:numFmt w:val="lowerRoman"/>
      <w:lvlText w:val="%9."/>
      <w:lvlJc w:val="right"/>
      <w:pPr>
        <w:ind w:left="11880" w:hanging="180"/>
      </w:pPr>
    </w:lvl>
  </w:abstractNum>
  <w:abstractNum w:abstractNumId="22" w15:restartNumberingAfterBreak="0">
    <w:nsid w:val="441A57C3"/>
    <w:multiLevelType w:val="hybridMultilevel"/>
    <w:tmpl w:val="B9A09FEC"/>
    <w:lvl w:ilvl="0" w:tplc="B484E424">
      <w:start w:val="1"/>
      <w:numFmt w:val="decimal"/>
      <w:lvlText w:val="%1."/>
      <w:lvlJc w:val="left"/>
      <w:pPr>
        <w:ind w:left="6120" w:hanging="360"/>
      </w:pPr>
      <w:rPr>
        <w:rFonts w:hint="default"/>
      </w:rPr>
    </w:lvl>
    <w:lvl w:ilvl="1" w:tplc="04090019" w:tentative="1">
      <w:start w:val="1"/>
      <w:numFmt w:val="lowerLetter"/>
      <w:lvlText w:val="%2."/>
      <w:lvlJc w:val="left"/>
      <w:pPr>
        <w:ind w:left="6840" w:hanging="360"/>
      </w:pPr>
    </w:lvl>
    <w:lvl w:ilvl="2" w:tplc="0409001B" w:tentative="1">
      <w:start w:val="1"/>
      <w:numFmt w:val="lowerRoman"/>
      <w:lvlText w:val="%3."/>
      <w:lvlJc w:val="right"/>
      <w:pPr>
        <w:ind w:left="7560" w:hanging="180"/>
      </w:pPr>
    </w:lvl>
    <w:lvl w:ilvl="3" w:tplc="0409000F" w:tentative="1">
      <w:start w:val="1"/>
      <w:numFmt w:val="decimal"/>
      <w:lvlText w:val="%4."/>
      <w:lvlJc w:val="left"/>
      <w:pPr>
        <w:ind w:left="8280" w:hanging="360"/>
      </w:pPr>
    </w:lvl>
    <w:lvl w:ilvl="4" w:tplc="04090019" w:tentative="1">
      <w:start w:val="1"/>
      <w:numFmt w:val="lowerLetter"/>
      <w:lvlText w:val="%5."/>
      <w:lvlJc w:val="left"/>
      <w:pPr>
        <w:ind w:left="9000" w:hanging="360"/>
      </w:pPr>
    </w:lvl>
    <w:lvl w:ilvl="5" w:tplc="0409001B" w:tentative="1">
      <w:start w:val="1"/>
      <w:numFmt w:val="lowerRoman"/>
      <w:lvlText w:val="%6."/>
      <w:lvlJc w:val="right"/>
      <w:pPr>
        <w:ind w:left="9720" w:hanging="180"/>
      </w:pPr>
    </w:lvl>
    <w:lvl w:ilvl="6" w:tplc="0409000F" w:tentative="1">
      <w:start w:val="1"/>
      <w:numFmt w:val="decimal"/>
      <w:lvlText w:val="%7."/>
      <w:lvlJc w:val="left"/>
      <w:pPr>
        <w:ind w:left="10440" w:hanging="360"/>
      </w:pPr>
    </w:lvl>
    <w:lvl w:ilvl="7" w:tplc="04090019" w:tentative="1">
      <w:start w:val="1"/>
      <w:numFmt w:val="lowerLetter"/>
      <w:lvlText w:val="%8."/>
      <w:lvlJc w:val="left"/>
      <w:pPr>
        <w:ind w:left="11160" w:hanging="360"/>
      </w:pPr>
    </w:lvl>
    <w:lvl w:ilvl="8" w:tplc="0409001B" w:tentative="1">
      <w:start w:val="1"/>
      <w:numFmt w:val="lowerRoman"/>
      <w:lvlText w:val="%9."/>
      <w:lvlJc w:val="right"/>
      <w:pPr>
        <w:ind w:left="11880" w:hanging="180"/>
      </w:pPr>
    </w:lvl>
  </w:abstractNum>
  <w:abstractNum w:abstractNumId="23" w15:restartNumberingAfterBreak="0">
    <w:nsid w:val="45A50E9B"/>
    <w:multiLevelType w:val="hybridMultilevel"/>
    <w:tmpl w:val="ECFC073E"/>
    <w:lvl w:ilvl="0" w:tplc="0409000F">
      <w:start w:val="1"/>
      <w:numFmt w:val="decimal"/>
      <w:lvlText w:val="%1."/>
      <w:lvlJc w:val="left"/>
      <w:pPr>
        <w:ind w:left="6750" w:hanging="360"/>
      </w:pPr>
    </w:lvl>
    <w:lvl w:ilvl="1" w:tplc="04090019" w:tentative="1">
      <w:start w:val="1"/>
      <w:numFmt w:val="lowerLetter"/>
      <w:lvlText w:val="%2."/>
      <w:lvlJc w:val="left"/>
      <w:pPr>
        <w:ind w:left="7470" w:hanging="360"/>
      </w:pPr>
    </w:lvl>
    <w:lvl w:ilvl="2" w:tplc="0409001B" w:tentative="1">
      <w:start w:val="1"/>
      <w:numFmt w:val="lowerRoman"/>
      <w:lvlText w:val="%3."/>
      <w:lvlJc w:val="right"/>
      <w:pPr>
        <w:ind w:left="8190" w:hanging="180"/>
      </w:pPr>
    </w:lvl>
    <w:lvl w:ilvl="3" w:tplc="0409000F" w:tentative="1">
      <w:start w:val="1"/>
      <w:numFmt w:val="decimal"/>
      <w:lvlText w:val="%4."/>
      <w:lvlJc w:val="left"/>
      <w:pPr>
        <w:ind w:left="8910" w:hanging="360"/>
      </w:pPr>
    </w:lvl>
    <w:lvl w:ilvl="4" w:tplc="04090019" w:tentative="1">
      <w:start w:val="1"/>
      <w:numFmt w:val="lowerLetter"/>
      <w:lvlText w:val="%5."/>
      <w:lvlJc w:val="left"/>
      <w:pPr>
        <w:ind w:left="9630" w:hanging="360"/>
      </w:pPr>
    </w:lvl>
    <w:lvl w:ilvl="5" w:tplc="0409001B" w:tentative="1">
      <w:start w:val="1"/>
      <w:numFmt w:val="lowerRoman"/>
      <w:lvlText w:val="%6."/>
      <w:lvlJc w:val="right"/>
      <w:pPr>
        <w:ind w:left="10350" w:hanging="180"/>
      </w:pPr>
    </w:lvl>
    <w:lvl w:ilvl="6" w:tplc="0409000F" w:tentative="1">
      <w:start w:val="1"/>
      <w:numFmt w:val="decimal"/>
      <w:lvlText w:val="%7."/>
      <w:lvlJc w:val="left"/>
      <w:pPr>
        <w:ind w:left="11070" w:hanging="360"/>
      </w:pPr>
    </w:lvl>
    <w:lvl w:ilvl="7" w:tplc="04090019" w:tentative="1">
      <w:start w:val="1"/>
      <w:numFmt w:val="lowerLetter"/>
      <w:lvlText w:val="%8."/>
      <w:lvlJc w:val="left"/>
      <w:pPr>
        <w:ind w:left="11790" w:hanging="360"/>
      </w:pPr>
    </w:lvl>
    <w:lvl w:ilvl="8" w:tplc="0409001B" w:tentative="1">
      <w:start w:val="1"/>
      <w:numFmt w:val="lowerRoman"/>
      <w:lvlText w:val="%9."/>
      <w:lvlJc w:val="right"/>
      <w:pPr>
        <w:ind w:left="12510" w:hanging="180"/>
      </w:pPr>
    </w:lvl>
  </w:abstractNum>
  <w:abstractNum w:abstractNumId="24" w15:restartNumberingAfterBreak="0">
    <w:nsid w:val="48080D1C"/>
    <w:multiLevelType w:val="hybridMultilevel"/>
    <w:tmpl w:val="2806F262"/>
    <w:lvl w:ilvl="0" w:tplc="04090001">
      <w:start w:val="1"/>
      <w:numFmt w:val="bullet"/>
      <w:lvlText w:val=""/>
      <w:lvlJc w:val="left"/>
      <w:pPr>
        <w:ind w:left="6480" w:hanging="360"/>
      </w:pPr>
      <w:rPr>
        <w:rFonts w:ascii="Symbol" w:hAnsi="Symbol"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25" w15:restartNumberingAfterBreak="0">
    <w:nsid w:val="4CDB3306"/>
    <w:multiLevelType w:val="hybridMultilevel"/>
    <w:tmpl w:val="3B769A08"/>
    <w:lvl w:ilvl="0" w:tplc="0409000F">
      <w:start w:val="1"/>
      <w:numFmt w:val="decimal"/>
      <w:lvlText w:val="%1."/>
      <w:lvlJc w:val="left"/>
      <w:pPr>
        <w:ind w:left="6480" w:hanging="360"/>
      </w:pPr>
    </w:lvl>
    <w:lvl w:ilvl="1" w:tplc="04090019" w:tentative="1">
      <w:start w:val="1"/>
      <w:numFmt w:val="lowerLetter"/>
      <w:lvlText w:val="%2."/>
      <w:lvlJc w:val="left"/>
      <w:pPr>
        <w:ind w:left="7200" w:hanging="360"/>
      </w:pPr>
    </w:lvl>
    <w:lvl w:ilvl="2" w:tplc="0409001B" w:tentative="1">
      <w:start w:val="1"/>
      <w:numFmt w:val="lowerRoman"/>
      <w:lvlText w:val="%3."/>
      <w:lvlJc w:val="right"/>
      <w:pPr>
        <w:ind w:left="7920" w:hanging="180"/>
      </w:pPr>
    </w:lvl>
    <w:lvl w:ilvl="3" w:tplc="0409000F" w:tentative="1">
      <w:start w:val="1"/>
      <w:numFmt w:val="decimal"/>
      <w:lvlText w:val="%4."/>
      <w:lvlJc w:val="left"/>
      <w:pPr>
        <w:ind w:left="8640" w:hanging="360"/>
      </w:pPr>
    </w:lvl>
    <w:lvl w:ilvl="4" w:tplc="04090019" w:tentative="1">
      <w:start w:val="1"/>
      <w:numFmt w:val="lowerLetter"/>
      <w:lvlText w:val="%5."/>
      <w:lvlJc w:val="left"/>
      <w:pPr>
        <w:ind w:left="9360" w:hanging="360"/>
      </w:pPr>
    </w:lvl>
    <w:lvl w:ilvl="5" w:tplc="0409001B" w:tentative="1">
      <w:start w:val="1"/>
      <w:numFmt w:val="lowerRoman"/>
      <w:lvlText w:val="%6."/>
      <w:lvlJc w:val="right"/>
      <w:pPr>
        <w:ind w:left="10080" w:hanging="180"/>
      </w:pPr>
    </w:lvl>
    <w:lvl w:ilvl="6" w:tplc="0409000F" w:tentative="1">
      <w:start w:val="1"/>
      <w:numFmt w:val="decimal"/>
      <w:lvlText w:val="%7."/>
      <w:lvlJc w:val="left"/>
      <w:pPr>
        <w:ind w:left="10800" w:hanging="360"/>
      </w:pPr>
    </w:lvl>
    <w:lvl w:ilvl="7" w:tplc="04090019" w:tentative="1">
      <w:start w:val="1"/>
      <w:numFmt w:val="lowerLetter"/>
      <w:lvlText w:val="%8."/>
      <w:lvlJc w:val="left"/>
      <w:pPr>
        <w:ind w:left="11520" w:hanging="360"/>
      </w:pPr>
    </w:lvl>
    <w:lvl w:ilvl="8" w:tplc="0409001B" w:tentative="1">
      <w:start w:val="1"/>
      <w:numFmt w:val="lowerRoman"/>
      <w:lvlText w:val="%9."/>
      <w:lvlJc w:val="right"/>
      <w:pPr>
        <w:ind w:left="12240" w:hanging="180"/>
      </w:pPr>
    </w:lvl>
  </w:abstractNum>
  <w:abstractNum w:abstractNumId="26" w15:restartNumberingAfterBreak="0">
    <w:nsid w:val="549A5707"/>
    <w:multiLevelType w:val="hybridMultilevel"/>
    <w:tmpl w:val="AC9EB342"/>
    <w:lvl w:ilvl="0" w:tplc="A55A1936">
      <w:start w:val="1"/>
      <w:numFmt w:val="decimal"/>
      <w:lvlText w:val="%1."/>
      <w:lvlJc w:val="left"/>
      <w:pPr>
        <w:ind w:left="6120" w:hanging="360"/>
      </w:pPr>
      <w:rPr>
        <w:rFonts w:hint="default"/>
      </w:rPr>
    </w:lvl>
    <w:lvl w:ilvl="1" w:tplc="04090019" w:tentative="1">
      <w:start w:val="1"/>
      <w:numFmt w:val="lowerLetter"/>
      <w:lvlText w:val="%2."/>
      <w:lvlJc w:val="left"/>
      <w:pPr>
        <w:ind w:left="6840" w:hanging="360"/>
      </w:pPr>
    </w:lvl>
    <w:lvl w:ilvl="2" w:tplc="0409001B" w:tentative="1">
      <w:start w:val="1"/>
      <w:numFmt w:val="lowerRoman"/>
      <w:lvlText w:val="%3."/>
      <w:lvlJc w:val="right"/>
      <w:pPr>
        <w:ind w:left="7560" w:hanging="180"/>
      </w:pPr>
    </w:lvl>
    <w:lvl w:ilvl="3" w:tplc="0409000F" w:tentative="1">
      <w:start w:val="1"/>
      <w:numFmt w:val="decimal"/>
      <w:lvlText w:val="%4."/>
      <w:lvlJc w:val="left"/>
      <w:pPr>
        <w:ind w:left="8280" w:hanging="360"/>
      </w:pPr>
    </w:lvl>
    <w:lvl w:ilvl="4" w:tplc="04090019" w:tentative="1">
      <w:start w:val="1"/>
      <w:numFmt w:val="lowerLetter"/>
      <w:lvlText w:val="%5."/>
      <w:lvlJc w:val="left"/>
      <w:pPr>
        <w:ind w:left="9000" w:hanging="360"/>
      </w:pPr>
    </w:lvl>
    <w:lvl w:ilvl="5" w:tplc="0409001B" w:tentative="1">
      <w:start w:val="1"/>
      <w:numFmt w:val="lowerRoman"/>
      <w:lvlText w:val="%6."/>
      <w:lvlJc w:val="right"/>
      <w:pPr>
        <w:ind w:left="9720" w:hanging="180"/>
      </w:pPr>
    </w:lvl>
    <w:lvl w:ilvl="6" w:tplc="0409000F" w:tentative="1">
      <w:start w:val="1"/>
      <w:numFmt w:val="decimal"/>
      <w:lvlText w:val="%7."/>
      <w:lvlJc w:val="left"/>
      <w:pPr>
        <w:ind w:left="10440" w:hanging="360"/>
      </w:pPr>
    </w:lvl>
    <w:lvl w:ilvl="7" w:tplc="04090019" w:tentative="1">
      <w:start w:val="1"/>
      <w:numFmt w:val="lowerLetter"/>
      <w:lvlText w:val="%8."/>
      <w:lvlJc w:val="left"/>
      <w:pPr>
        <w:ind w:left="11160" w:hanging="360"/>
      </w:pPr>
    </w:lvl>
    <w:lvl w:ilvl="8" w:tplc="0409001B" w:tentative="1">
      <w:start w:val="1"/>
      <w:numFmt w:val="lowerRoman"/>
      <w:lvlText w:val="%9."/>
      <w:lvlJc w:val="right"/>
      <w:pPr>
        <w:ind w:left="11880" w:hanging="180"/>
      </w:pPr>
    </w:lvl>
  </w:abstractNum>
  <w:abstractNum w:abstractNumId="27" w15:restartNumberingAfterBreak="0">
    <w:nsid w:val="56B52D1A"/>
    <w:multiLevelType w:val="hybridMultilevel"/>
    <w:tmpl w:val="048850CC"/>
    <w:lvl w:ilvl="0" w:tplc="04090001">
      <w:start w:val="1"/>
      <w:numFmt w:val="bullet"/>
      <w:lvlText w:val=""/>
      <w:lvlJc w:val="left"/>
      <w:pPr>
        <w:ind w:left="6480" w:hanging="360"/>
      </w:pPr>
      <w:rPr>
        <w:rFonts w:ascii="Symbol" w:hAnsi="Symbol"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28" w15:restartNumberingAfterBreak="0">
    <w:nsid w:val="5BC731D9"/>
    <w:multiLevelType w:val="hybridMultilevel"/>
    <w:tmpl w:val="2A66E4E8"/>
    <w:lvl w:ilvl="0" w:tplc="0409000F">
      <w:start w:val="1"/>
      <w:numFmt w:val="decimal"/>
      <w:lvlText w:val="%1."/>
      <w:lvlJc w:val="left"/>
      <w:pPr>
        <w:ind w:left="6660" w:hanging="360"/>
      </w:pPr>
    </w:lvl>
    <w:lvl w:ilvl="1" w:tplc="04090019" w:tentative="1">
      <w:start w:val="1"/>
      <w:numFmt w:val="lowerLetter"/>
      <w:lvlText w:val="%2."/>
      <w:lvlJc w:val="left"/>
      <w:pPr>
        <w:ind w:left="7380" w:hanging="360"/>
      </w:pPr>
    </w:lvl>
    <w:lvl w:ilvl="2" w:tplc="0409001B" w:tentative="1">
      <w:start w:val="1"/>
      <w:numFmt w:val="lowerRoman"/>
      <w:lvlText w:val="%3."/>
      <w:lvlJc w:val="right"/>
      <w:pPr>
        <w:ind w:left="8100" w:hanging="180"/>
      </w:pPr>
    </w:lvl>
    <w:lvl w:ilvl="3" w:tplc="0409000F" w:tentative="1">
      <w:start w:val="1"/>
      <w:numFmt w:val="decimal"/>
      <w:lvlText w:val="%4."/>
      <w:lvlJc w:val="left"/>
      <w:pPr>
        <w:ind w:left="8820" w:hanging="360"/>
      </w:pPr>
    </w:lvl>
    <w:lvl w:ilvl="4" w:tplc="04090019" w:tentative="1">
      <w:start w:val="1"/>
      <w:numFmt w:val="lowerLetter"/>
      <w:lvlText w:val="%5."/>
      <w:lvlJc w:val="left"/>
      <w:pPr>
        <w:ind w:left="9540" w:hanging="360"/>
      </w:pPr>
    </w:lvl>
    <w:lvl w:ilvl="5" w:tplc="0409001B" w:tentative="1">
      <w:start w:val="1"/>
      <w:numFmt w:val="lowerRoman"/>
      <w:lvlText w:val="%6."/>
      <w:lvlJc w:val="right"/>
      <w:pPr>
        <w:ind w:left="10260" w:hanging="180"/>
      </w:pPr>
    </w:lvl>
    <w:lvl w:ilvl="6" w:tplc="0409000F" w:tentative="1">
      <w:start w:val="1"/>
      <w:numFmt w:val="decimal"/>
      <w:lvlText w:val="%7."/>
      <w:lvlJc w:val="left"/>
      <w:pPr>
        <w:ind w:left="10980" w:hanging="360"/>
      </w:pPr>
    </w:lvl>
    <w:lvl w:ilvl="7" w:tplc="04090019" w:tentative="1">
      <w:start w:val="1"/>
      <w:numFmt w:val="lowerLetter"/>
      <w:lvlText w:val="%8."/>
      <w:lvlJc w:val="left"/>
      <w:pPr>
        <w:ind w:left="11700" w:hanging="360"/>
      </w:pPr>
    </w:lvl>
    <w:lvl w:ilvl="8" w:tplc="0409001B" w:tentative="1">
      <w:start w:val="1"/>
      <w:numFmt w:val="lowerRoman"/>
      <w:lvlText w:val="%9."/>
      <w:lvlJc w:val="right"/>
      <w:pPr>
        <w:ind w:left="12420" w:hanging="180"/>
      </w:pPr>
    </w:lvl>
  </w:abstractNum>
  <w:abstractNum w:abstractNumId="29" w15:restartNumberingAfterBreak="0">
    <w:nsid w:val="65983A1D"/>
    <w:multiLevelType w:val="hybridMultilevel"/>
    <w:tmpl w:val="5B56460A"/>
    <w:lvl w:ilvl="0" w:tplc="04090001">
      <w:start w:val="1"/>
      <w:numFmt w:val="bullet"/>
      <w:lvlText w:val=""/>
      <w:lvlJc w:val="left"/>
      <w:pPr>
        <w:ind w:left="6480" w:hanging="360"/>
      </w:pPr>
      <w:rPr>
        <w:rFonts w:ascii="Symbol" w:hAnsi="Symbol"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30" w15:restartNumberingAfterBreak="0">
    <w:nsid w:val="69F34D3E"/>
    <w:multiLevelType w:val="hybridMultilevel"/>
    <w:tmpl w:val="086451FA"/>
    <w:lvl w:ilvl="0" w:tplc="04090003">
      <w:start w:val="1"/>
      <w:numFmt w:val="bullet"/>
      <w:lvlText w:val="o"/>
      <w:lvlJc w:val="left"/>
      <w:pPr>
        <w:ind w:left="6480" w:hanging="360"/>
      </w:pPr>
      <w:rPr>
        <w:rFonts w:ascii="Courier New" w:hAnsi="Courier New" w:cs="Courier New" w:hint="default"/>
      </w:rPr>
    </w:lvl>
    <w:lvl w:ilvl="1" w:tplc="04090003">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31" w15:restartNumberingAfterBreak="0">
    <w:nsid w:val="6BC0674B"/>
    <w:multiLevelType w:val="hybridMultilevel"/>
    <w:tmpl w:val="E5B259A8"/>
    <w:lvl w:ilvl="0" w:tplc="04090001">
      <w:start w:val="1"/>
      <w:numFmt w:val="bullet"/>
      <w:lvlText w:val=""/>
      <w:lvlJc w:val="left"/>
      <w:pPr>
        <w:ind w:left="6840" w:hanging="360"/>
      </w:pPr>
      <w:rPr>
        <w:rFonts w:ascii="Symbol" w:hAnsi="Symbol" w:hint="default"/>
      </w:rPr>
    </w:lvl>
    <w:lvl w:ilvl="1" w:tplc="04090003" w:tentative="1">
      <w:start w:val="1"/>
      <w:numFmt w:val="bullet"/>
      <w:lvlText w:val="o"/>
      <w:lvlJc w:val="left"/>
      <w:pPr>
        <w:ind w:left="7560" w:hanging="360"/>
      </w:pPr>
      <w:rPr>
        <w:rFonts w:ascii="Courier New" w:hAnsi="Courier New" w:cs="Courier New" w:hint="default"/>
      </w:rPr>
    </w:lvl>
    <w:lvl w:ilvl="2" w:tplc="04090005" w:tentative="1">
      <w:start w:val="1"/>
      <w:numFmt w:val="bullet"/>
      <w:lvlText w:val=""/>
      <w:lvlJc w:val="left"/>
      <w:pPr>
        <w:ind w:left="8280" w:hanging="360"/>
      </w:pPr>
      <w:rPr>
        <w:rFonts w:ascii="Wingdings" w:hAnsi="Wingdings" w:hint="default"/>
      </w:rPr>
    </w:lvl>
    <w:lvl w:ilvl="3" w:tplc="04090001" w:tentative="1">
      <w:start w:val="1"/>
      <w:numFmt w:val="bullet"/>
      <w:lvlText w:val=""/>
      <w:lvlJc w:val="left"/>
      <w:pPr>
        <w:ind w:left="9000" w:hanging="360"/>
      </w:pPr>
      <w:rPr>
        <w:rFonts w:ascii="Symbol" w:hAnsi="Symbol" w:hint="default"/>
      </w:rPr>
    </w:lvl>
    <w:lvl w:ilvl="4" w:tplc="04090003" w:tentative="1">
      <w:start w:val="1"/>
      <w:numFmt w:val="bullet"/>
      <w:lvlText w:val="o"/>
      <w:lvlJc w:val="left"/>
      <w:pPr>
        <w:ind w:left="9720" w:hanging="360"/>
      </w:pPr>
      <w:rPr>
        <w:rFonts w:ascii="Courier New" w:hAnsi="Courier New" w:cs="Courier New" w:hint="default"/>
      </w:rPr>
    </w:lvl>
    <w:lvl w:ilvl="5" w:tplc="04090005" w:tentative="1">
      <w:start w:val="1"/>
      <w:numFmt w:val="bullet"/>
      <w:lvlText w:val=""/>
      <w:lvlJc w:val="left"/>
      <w:pPr>
        <w:ind w:left="10440" w:hanging="360"/>
      </w:pPr>
      <w:rPr>
        <w:rFonts w:ascii="Wingdings" w:hAnsi="Wingdings" w:hint="default"/>
      </w:rPr>
    </w:lvl>
    <w:lvl w:ilvl="6" w:tplc="04090001" w:tentative="1">
      <w:start w:val="1"/>
      <w:numFmt w:val="bullet"/>
      <w:lvlText w:val=""/>
      <w:lvlJc w:val="left"/>
      <w:pPr>
        <w:ind w:left="11160" w:hanging="360"/>
      </w:pPr>
      <w:rPr>
        <w:rFonts w:ascii="Symbol" w:hAnsi="Symbol" w:hint="default"/>
      </w:rPr>
    </w:lvl>
    <w:lvl w:ilvl="7" w:tplc="04090003" w:tentative="1">
      <w:start w:val="1"/>
      <w:numFmt w:val="bullet"/>
      <w:lvlText w:val="o"/>
      <w:lvlJc w:val="left"/>
      <w:pPr>
        <w:ind w:left="11880" w:hanging="360"/>
      </w:pPr>
      <w:rPr>
        <w:rFonts w:ascii="Courier New" w:hAnsi="Courier New" w:cs="Courier New" w:hint="default"/>
      </w:rPr>
    </w:lvl>
    <w:lvl w:ilvl="8" w:tplc="04090005" w:tentative="1">
      <w:start w:val="1"/>
      <w:numFmt w:val="bullet"/>
      <w:lvlText w:val=""/>
      <w:lvlJc w:val="left"/>
      <w:pPr>
        <w:ind w:left="12600" w:hanging="360"/>
      </w:pPr>
      <w:rPr>
        <w:rFonts w:ascii="Wingdings" w:hAnsi="Wingdings" w:hint="default"/>
      </w:rPr>
    </w:lvl>
  </w:abstractNum>
  <w:abstractNum w:abstractNumId="32" w15:restartNumberingAfterBreak="0">
    <w:nsid w:val="75D9626A"/>
    <w:multiLevelType w:val="hybridMultilevel"/>
    <w:tmpl w:val="A82E769C"/>
    <w:lvl w:ilvl="0" w:tplc="0409000F">
      <w:start w:val="1"/>
      <w:numFmt w:val="decimal"/>
      <w:lvlText w:val="%1."/>
      <w:lvlJc w:val="left"/>
      <w:pPr>
        <w:ind w:left="7200" w:hanging="360"/>
      </w:pPr>
    </w:lvl>
    <w:lvl w:ilvl="1" w:tplc="04090019" w:tentative="1">
      <w:start w:val="1"/>
      <w:numFmt w:val="lowerLetter"/>
      <w:lvlText w:val="%2."/>
      <w:lvlJc w:val="left"/>
      <w:pPr>
        <w:ind w:left="7920" w:hanging="360"/>
      </w:pPr>
    </w:lvl>
    <w:lvl w:ilvl="2" w:tplc="0409001B" w:tentative="1">
      <w:start w:val="1"/>
      <w:numFmt w:val="lowerRoman"/>
      <w:lvlText w:val="%3."/>
      <w:lvlJc w:val="right"/>
      <w:pPr>
        <w:ind w:left="8640" w:hanging="180"/>
      </w:pPr>
    </w:lvl>
    <w:lvl w:ilvl="3" w:tplc="0409000F" w:tentative="1">
      <w:start w:val="1"/>
      <w:numFmt w:val="decimal"/>
      <w:lvlText w:val="%4."/>
      <w:lvlJc w:val="left"/>
      <w:pPr>
        <w:ind w:left="9360" w:hanging="360"/>
      </w:pPr>
    </w:lvl>
    <w:lvl w:ilvl="4" w:tplc="04090019" w:tentative="1">
      <w:start w:val="1"/>
      <w:numFmt w:val="lowerLetter"/>
      <w:lvlText w:val="%5."/>
      <w:lvlJc w:val="left"/>
      <w:pPr>
        <w:ind w:left="10080" w:hanging="360"/>
      </w:pPr>
    </w:lvl>
    <w:lvl w:ilvl="5" w:tplc="0409001B" w:tentative="1">
      <w:start w:val="1"/>
      <w:numFmt w:val="lowerRoman"/>
      <w:lvlText w:val="%6."/>
      <w:lvlJc w:val="right"/>
      <w:pPr>
        <w:ind w:left="10800" w:hanging="180"/>
      </w:pPr>
    </w:lvl>
    <w:lvl w:ilvl="6" w:tplc="0409000F" w:tentative="1">
      <w:start w:val="1"/>
      <w:numFmt w:val="decimal"/>
      <w:lvlText w:val="%7."/>
      <w:lvlJc w:val="left"/>
      <w:pPr>
        <w:ind w:left="11520" w:hanging="360"/>
      </w:pPr>
    </w:lvl>
    <w:lvl w:ilvl="7" w:tplc="04090019" w:tentative="1">
      <w:start w:val="1"/>
      <w:numFmt w:val="lowerLetter"/>
      <w:lvlText w:val="%8."/>
      <w:lvlJc w:val="left"/>
      <w:pPr>
        <w:ind w:left="12240" w:hanging="360"/>
      </w:pPr>
    </w:lvl>
    <w:lvl w:ilvl="8" w:tplc="0409001B" w:tentative="1">
      <w:start w:val="1"/>
      <w:numFmt w:val="lowerRoman"/>
      <w:lvlText w:val="%9."/>
      <w:lvlJc w:val="right"/>
      <w:pPr>
        <w:ind w:left="12960" w:hanging="180"/>
      </w:pPr>
    </w:lvl>
  </w:abstractNum>
  <w:abstractNum w:abstractNumId="33" w15:restartNumberingAfterBreak="0">
    <w:nsid w:val="7A8B66E6"/>
    <w:multiLevelType w:val="hybridMultilevel"/>
    <w:tmpl w:val="835E5628"/>
    <w:lvl w:ilvl="0" w:tplc="406CF5E2">
      <w:start w:val="1"/>
      <w:numFmt w:val="decimal"/>
      <w:lvlText w:val="%1)"/>
      <w:lvlJc w:val="left"/>
      <w:pPr>
        <w:ind w:left="6120" w:hanging="360"/>
      </w:pPr>
      <w:rPr>
        <w:rFonts w:hint="default"/>
      </w:rPr>
    </w:lvl>
    <w:lvl w:ilvl="1" w:tplc="04090019" w:tentative="1">
      <w:start w:val="1"/>
      <w:numFmt w:val="lowerLetter"/>
      <w:lvlText w:val="%2."/>
      <w:lvlJc w:val="left"/>
      <w:pPr>
        <w:ind w:left="6840" w:hanging="360"/>
      </w:pPr>
    </w:lvl>
    <w:lvl w:ilvl="2" w:tplc="0409001B" w:tentative="1">
      <w:start w:val="1"/>
      <w:numFmt w:val="lowerRoman"/>
      <w:lvlText w:val="%3."/>
      <w:lvlJc w:val="right"/>
      <w:pPr>
        <w:ind w:left="7560" w:hanging="180"/>
      </w:pPr>
    </w:lvl>
    <w:lvl w:ilvl="3" w:tplc="0409000F" w:tentative="1">
      <w:start w:val="1"/>
      <w:numFmt w:val="decimal"/>
      <w:lvlText w:val="%4."/>
      <w:lvlJc w:val="left"/>
      <w:pPr>
        <w:ind w:left="8280" w:hanging="360"/>
      </w:pPr>
    </w:lvl>
    <w:lvl w:ilvl="4" w:tplc="04090019" w:tentative="1">
      <w:start w:val="1"/>
      <w:numFmt w:val="lowerLetter"/>
      <w:lvlText w:val="%5."/>
      <w:lvlJc w:val="left"/>
      <w:pPr>
        <w:ind w:left="9000" w:hanging="360"/>
      </w:pPr>
    </w:lvl>
    <w:lvl w:ilvl="5" w:tplc="0409001B" w:tentative="1">
      <w:start w:val="1"/>
      <w:numFmt w:val="lowerRoman"/>
      <w:lvlText w:val="%6."/>
      <w:lvlJc w:val="right"/>
      <w:pPr>
        <w:ind w:left="9720" w:hanging="180"/>
      </w:pPr>
    </w:lvl>
    <w:lvl w:ilvl="6" w:tplc="0409000F" w:tentative="1">
      <w:start w:val="1"/>
      <w:numFmt w:val="decimal"/>
      <w:lvlText w:val="%7."/>
      <w:lvlJc w:val="left"/>
      <w:pPr>
        <w:ind w:left="10440" w:hanging="360"/>
      </w:pPr>
    </w:lvl>
    <w:lvl w:ilvl="7" w:tplc="04090019" w:tentative="1">
      <w:start w:val="1"/>
      <w:numFmt w:val="lowerLetter"/>
      <w:lvlText w:val="%8."/>
      <w:lvlJc w:val="left"/>
      <w:pPr>
        <w:ind w:left="11160" w:hanging="360"/>
      </w:pPr>
    </w:lvl>
    <w:lvl w:ilvl="8" w:tplc="0409001B" w:tentative="1">
      <w:start w:val="1"/>
      <w:numFmt w:val="lowerRoman"/>
      <w:lvlText w:val="%9."/>
      <w:lvlJc w:val="right"/>
      <w:pPr>
        <w:ind w:left="11880" w:hanging="180"/>
      </w:pPr>
    </w:lvl>
  </w:abstractNum>
  <w:abstractNum w:abstractNumId="34" w15:restartNumberingAfterBreak="0">
    <w:nsid w:val="7AE048DC"/>
    <w:multiLevelType w:val="hybridMultilevel"/>
    <w:tmpl w:val="AAD2E9D0"/>
    <w:lvl w:ilvl="0" w:tplc="04090001">
      <w:start w:val="1"/>
      <w:numFmt w:val="bullet"/>
      <w:lvlText w:val=""/>
      <w:lvlJc w:val="left"/>
      <w:pPr>
        <w:ind w:left="6480" w:hanging="360"/>
      </w:pPr>
      <w:rPr>
        <w:rFonts w:ascii="Symbol" w:hAnsi="Symbol"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35" w15:restartNumberingAfterBreak="0">
    <w:nsid w:val="7E780A5C"/>
    <w:multiLevelType w:val="hybridMultilevel"/>
    <w:tmpl w:val="36E2FCC0"/>
    <w:lvl w:ilvl="0" w:tplc="04090001">
      <w:start w:val="1"/>
      <w:numFmt w:val="bullet"/>
      <w:lvlText w:val=""/>
      <w:lvlJc w:val="left"/>
      <w:pPr>
        <w:ind w:left="6480" w:hanging="360"/>
      </w:pPr>
      <w:rPr>
        <w:rFonts w:ascii="Symbol" w:hAnsi="Symbol"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1"/>
  </w:num>
  <w:num w:numId="3">
    <w:abstractNumId w:val="10"/>
  </w:num>
  <w:num w:numId="4">
    <w:abstractNumId w:val="28"/>
  </w:num>
  <w:num w:numId="5">
    <w:abstractNumId w:val="15"/>
  </w:num>
  <w:num w:numId="6">
    <w:abstractNumId w:val="23"/>
  </w:num>
  <w:num w:numId="7">
    <w:abstractNumId w:val="19"/>
  </w:num>
  <w:num w:numId="8">
    <w:abstractNumId w:val="21"/>
  </w:num>
  <w:num w:numId="9">
    <w:abstractNumId w:val="3"/>
  </w:num>
  <w:num w:numId="10">
    <w:abstractNumId w:val="25"/>
  </w:num>
  <w:num w:numId="11">
    <w:abstractNumId w:val="5"/>
  </w:num>
  <w:num w:numId="12">
    <w:abstractNumId w:val="4"/>
  </w:num>
  <w:num w:numId="13">
    <w:abstractNumId w:val="9"/>
  </w:num>
  <w:num w:numId="14">
    <w:abstractNumId w:val="8"/>
  </w:num>
  <w:num w:numId="15">
    <w:abstractNumId w:val="34"/>
  </w:num>
  <w:num w:numId="16">
    <w:abstractNumId w:val="29"/>
  </w:num>
  <w:num w:numId="17">
    <w:abstractNumId w:val="27"/>
  </w:num>
  <w:num w:numId="18">
    <w:abstractNumId w:val="7"/>
  </w:num>
  <w:num w:numId="19">
    <w:abstractNumId w:val="12"/>
  </w:num>
  <w:num w:numId="20">
    <w:abstractNumId w:val="13"/>
  </w:num>
  <w:num w:numId="21">
    <w:abstractNumId w:val="32"/>
  </w:num>
  <w:num w:numId="22">
    <w:abstractNumId w:val="16"/>
  </w:num>
  <w:num w:numId="23">
    <w:abstractNumId w:val="2"/>
  </w:num>
  <w:num w:numId="24">
    <w:abstractNumId w:val="0"/>
  </w:num>
  <w:num w:numId="25">
    <w:abstractNumId w:val="33"/>
  </w:num>
  <w:num w:numId="26">
    <w:abstractNumId w:val="22"/>
  </w:num>
  <w:num w:numId="27">
    <w:abstractNumId w:val="26"/>
  </w:num>
  <w:num w:numId="28">
    <w:abstractNumId w:val="35"/>
  </w:num>
  <w:num w:numId="29">
    <w:abstractNumId w:val="24"/>
  </w:num>
  <w:num w:numId="30">
    <w:abstractNumId w:val="14"/>
  </w:num>
  <w:num w:numId="31">
    <w:abstractNumId w:val="17"/>
  </w:num>
  <w:num w:numId="32">
    <w:abstractNumId w:val="18"/>
  </w:num>
  <w:num w:numId="33">
    <w:abstractNumId w:val="11"/>
  </w:num>
  <w:num w:numId="34">
    <w:abstractNumId w:val="20"/>
  </w:num>
  <w:num w:numId="35">
    <w:abstractNumId w:val="1"/>
  </w:num>
  <w:num w:numId="36">
    <w:abstractNumId w:val="6"/>
  </w:num>
  <w:num w:numId="37">
    <w:abstractNumId w:val="3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67FC"/>
    <w:rsid w:val="0000030E"/>
    <w:rsid w:val="00000A63"/>
    <w:rsid w:val="00000B52"/>
    <w:rsid w:val="00000E89"/>
    <w:rsid w:val="00002595"/>
    <w:rsid w:val="00003321"/>
    <w:rsid w:val="000056EA"/>
    <w:rsid w:val="0000601F"/>
    <w:rsid w:val="0000745C"/>
    <w:rsid w:val="00010EAA"/>
    <w:rsid w:val="0001245C"/>
    <w:rsid w:val="00015A7B"/>
    <w:rsid w:val="00015D71"/>
    <w:rsid w:val="00017206"/>
    <w:rsid w:val="0002015A"/>
    <w:rsid w:val="0002125D"/>
    <w:rsid w:val="00025421"/>
    <w:rsid w:val="0002759D"/>
    <w:rsid w:val="000278F5"/>
    <w:rsid w:val="000303BF"/>
    <w:rsid w:val="00031D80"/>
    <w:rsid w:val="0003709D"/>
    <w:rsid w:val="00041B65"/>
    <w:rsid w:val="00043CF0"/>
    <w:rsid w:val="00046197"/>
    <w:rsid w:val="00047398"/>
    <w:rsid w:val="00051A7A"/>
    <w:rsid w:val="00052242"/>
    <w:rsid w:val="00052336"/>
    <w:rsid w:val="0005278B"/>
    <w:rsid w:val="00052BC1"/>
    <w:rsid w:val="00054DDE"/>
    <w:rsid w:val="0005669A"/>
    <w:rsid w:val="00062AAC"/>
    <w:rsid w:val="00062AE6"/>
    <w:rsid w:val="00066ED5"/>
    <w:rsid w:val="0006762E"/>
    <w:rsid w:val="00071605"/>
    <w:rsid w:val="00071FC0"/>
    <w:rsid w:val="000726F9"/>
    <w:rsid w:val="0007630E"/>
    <w:rsid w:val="000811DC"/>
    <w:rsid w:val="00083C43"/>
    <w:rsid w:val="00083D79"/>
    <w:rsid w:val="0008455E"/>
    <w:rsid w:val="000848AA"/>
    <w:rsid w:val="000849D5"/>
    <w:rsid w:val="00085CB3"/>
    <w:rsid w:val="000869B4"/>
    <w:rsid w:val="0009091A"/>
    <w:rsid w:val="0009209B"/>
    <w:rsid w:val="000938F9"/>
    <w:rsid w:val="000953D8"/>
    <w:rsid w:val="00097CD5"/>
    <w:rsid w:val="00097D85"/>
    <w:rsid w:val="000A05AD"/>
    <w:rsid w:val="000A4D42"/>
    <w:rsid w:val="000A5F72"/>
    <w:rsid w:val="000A62D2"/>
    <w:rsid w:val="000B1F90"/>
    <w:rsid w:val="000B2550"/>
    <w:rsid w:val="000B366C"/>
    <w:rsid w:val="000B3CC5"/>
    <w:rsid w:val="000B3D98"/>
    <w:rsid w:val="000B7A1E"/>
    <w:rsid w:val="000C2BAF"/>
    <w:rsid w:val="000C32A2"/>
    <w:rsid w:val="000C3E2A"/>
    <w:rsid w:val="000C405D"/>
    <w:rsid w:val="000C4B6D"/>
    <w:rsid w:val="000C6E49"/>
    <w:rsid w:val="000C77C2"/>
    <w:rsid w:val="000D0A22"/>
    <w:rsid w:val="000D0A84"/>
    <w:rsid w:val="000D2CFF"/>
    <w:rsid w:val="000D57DE"/>
    <w:rsid w:val="000E0FE9"/>
    <w:rsid w:val="000E16BC"/>
    <w:rsid w:val="000E27CB"/>
    <w:rsid w:val="000E595E"/>
    <w:rsid w:val="000F1E7A"/>
    <w:rsid w:val="000F23B4"/>
    <w:rsid w:val="000F4D8C"/>
    <w:rsid w:val="000F503F"/>
    <w:rsid w:val="000F6CCF"/>
    <w:rsid w:val="00105749"/>
    <w:rsid w:val="00105AAC"/>
    <w:rsid w:val="0010712E"/>
    <w:rsid w:val="00110FCF"/>
    <w:rsid w:val="001116C9"/>
    <w:rsid w:val="00116873"/>
    <w:rsid w:val="001169BA"/>
    <w:rsid w:val="001174D6"/>
    <w:rsid w:val="001204AC"/>
    <w:rsid w:val="001218CA"/>
    <w:rsid w:val="0012204A"/>
    <w:rsid w:val="00122676"/>
    <w:rsid w:val="001236BF"/>
    <w:rsid w:val="001244DA"/>
    <w:rsid w:val="00124548"/>
    <w:rsid w:val="00130464"/>
    <w:rsid w:val="001316F8"/>
    <w:rsid w:val="00131A66"/>
    <w:rsid w:val="00134928"/>
    <w:rsid w:val="00135BA6"/>
    <w:rsid w:val="00136187"/>
    <w:rsid w:val="001365F4"/>
    <w:rsid w:val="00141A58"/>
    <w:rsid w:val="00144F5F"/>
    <w:rsid w:val="00146765"/>
    <w:rsid w:val="00147144"/>
    <w:rsid w:val="00147506"/>
    <w:rsid w:val="00153CD6"/>
    <w:rsid w:val="001546C8"/>
    <w:rsid w:val="0015562E"/>
    <w:rsid w:val="00156404"/>
    <w:rsid w:val="001567F1"/>
    <w:rsid w:val="001568D4"/>
    <w:rsid w:val="0015717A"/>
    <w:rsid w:val="001571E5"/>
    <w:rsid w:val="00160999"/>
    <w:rsid w:val="00161C04"/>
    <w:rsid w:val="00162344"/>
    <w:rsid w:val="001634E9"/>
    <w:rsid w:val="001641D2"/>
    <w:rsid w:val="0016572C"/>
    <w:rsid w:val="0016585D"/>
    <w:rsid w:val="00166CDD"/>
    <w:rsid w:val="001707B7"/>
    <w:rsid w:val="00171654"/>
    <w:rsid w:val="00171F71"/>
    <w:rsid w:val="001730B2"/>
    <w:rsid w:val="00175B7A"/>
    <w:rsid w:val="001812D6"/>
    <w:rsid w:val="00181484"/>
    <w:rsid w:val="001823C8"/>
    <w:rsid w:val="00183B11"/>
    <w:rsid w:val="0018582C"/>
    <w:rsid w:val="0018793E"/>
    <w:rsid w:val="0019189F"/>
    <w:rsid w:val="00194628"/>
    <w:rsid w:val="00194C51"/>
    <w:rsid w:val="00195034"/>
    <w:rsid w:val="00195385"/>
    <w:rsid w:val="0019586B"/>
    <w:rsid w:val="001A1749"/>
    <w:rsid w:val="001A6139"/>
    <w:rsid w:val="001B04E7"/>
    <w:rsid w:val="001B1B2A"/>
    <w:rsid w:val="001B4918"/>
    <w:rsid w:val="001B50AD"/>
    <w:rsid w:val="001B5DAE"/>
    <w:rsid w:val="001B7328"/>
    <w:rsid w:val="001C06B1"/>
    <w:rsid w:val="001C23FC"/>
    <w:rsid w:val="001C2ACC"/>
    <w:rsid w:val="001C47F4"/>
    <w:rsid w:val="001C51B7"/>
    <w:rsid w:val="001C6184"/>
    <w:rsid w:val="001C6BF1"/>
    <w:rsid w:val="001D0094"/>
    <w:rsid w:val="001D152C"/>
    <w:rsid w:val="001D4413"/>
    <w:rsid w:val="001D7A77"/>
    <w:rsid w:val="001E02A4"/>
    <w:rsid w:val="001E1586"/>
    <w:rsid w:val="001E3144"/>
    <w:rsid w:val="001E31C3"/>
    <w:rsid w:val="001E6ECE"/>
    <w:rsid w:val="001F02E6"/>
    <w:rsid w:val="001F10A0"/>
    <w:rsid w:val="001F1859"/>
    <w:rsid w:val="001F3777"/>
    <w:rsid w:val="001F4CB7"/>
    <w:rsid w:val="001F5BA8"/>
    <w:rsid w:val="001F6CCF"/>
    <w:rsid w:val="00201974"/>
    <w:rsid w:val="00202D19"/>
    <w:rsid w:val="00205CA6"/>
    <w:rsid w:val="00211E65"/>
    <w:rsid w:val="00217832"/>
    <w:rsid w:val="00217853"/>
    <w:rsid w:val="00217A8A"/>
    <w:rsid w:val="00222312"/>
    <w:rsid w:val="00224E24"/>
    <w:rsid w:val="00225219"/>
    <w:rsid w:val="00226276"/>
    <w:rsid w:val="0023044C"/>
    <w:rsid w:val="00232216"/>
    <w:rsid w:val="00232A5B"/>
    <w:rsid w:val="00232FC1"/>
    <w:rsid w:val="0023331D"/>
    <w:rsid w:val="00234E3F"/>
    <w:rsid w:val="002354A3"/>
    <w:rsid w:val="00237216"/>
    <w:rsid w:val="00241919"/>
    <w:rsid w:val="00243540"/>
    <w:rsid w:val="002437BC"/>
    <w:rsid w:val="002462E4"/>
    <w:rsid w:val="00246E3D"/>
    <w:rsid w:val="00250DE6"/>
    <w:rsid w:val="00255873"/>
    <w:rsid w:val="00255C5E"/>
    <w:rsid w:val="0025617D"/>
    <w:rsid w:val="00262B81"/>
    <w:rsid w:val="0026484F"/>
    <w:rsid w:val="00265DAE"/>
    <w:rsid w:val="00271888"/>
    <w:rsid w:val="002722A0"/>
    <w:rsid w:val="002744E7"/>
    <w:rsid w:val="00276040"/>
    <w:rsid w:val="0027649D"/>
    <w:rsid w:val="00280351"/>
    <w:rsid w:val="00281DCA"/>
    <w:rsid w:val="00283501"/>
    <w:rsid w:val="00284DBA"/>
    <w:rsid w:val="00291AA3"/>
    <w:rsid w:val="00293A2E"/>
    <w:rsid w:val="00293F4B"/>
    <w:rsid w:val="00294F6B"/>
    <w:rsid w:val="002A58F2"/>
    <w:rsid w:val="002B17E9"/>
    <w:rsid w:val="002B208E"/>
    <w:rsid w:val="002B4D10"/>
    <w:rsid w:val="002C1057"/>
    <w:rsid w:val="002C2F76"/>
    <w:rsid w:val="002D0533"/>
    <w:rsid w:val="002D2702"/>
    <w:rsid w:val="002D2CB8"/>
    <w:rsid w:val="002D2E28"/>
    <w:rsid w:val="002D4302"/>
    <w:rsid w:val="002D5745"/>
    <w:rsid w:val="002D5E2C"/>
    <w:rsid w:val="002D6E8C"/>
    <w:rsid w:val="002D7AC6"/>
    <w:rsid w:val="002E1034"/>
    <w:rsid w:val="002E1428"/>
    <w:rsid w:val="002E1A4B"/>
    <w:rsid w:val="002E1D6A"/>
    <w:rsid w:val="002E2399"/>
    <w:rsid w:val="002E26ED"/>
    <w:rsid w:val="002E471A"/>
    <w:rsid w:val="002E4C28"/>
    <w:rsid w:val="002E667A"/>
    <w:rsid w:val="002E715D"/>
    <w:rsid w:val="002F2199"/>
    <w:rsid w:val="002F2C34"/>
    <w:rsid w:val="002F35F0"/>
    <w:rsid w:val="002F4D07"/>
    <w:rsid w:val="002F62AA"/>
    <w:rsid w:val="00300645"/>
    <w:rsid w:val="003033AE"/>
    <w:rsid w:val="003106A8"/>
    <w:rsid w:val="003132EE"/>
    <w:rsid w:val="00315174"/>
    <w:rsid w:val="003165F0"/>
    <w:rsid w:val="00317A3F"/>
    <w:rsid w:val="00321E54"/>
    <w:rsid w:val="00322967"/>
    <w:rsid w:val="00323637"/>
    <w:rsid w:val="003244B7"/>
    <w:rsid w:val="00325A1C"/>
    <w:rsid w:val="00326C43"/>
    <w:rsid w:val="003278DC"/>
    <w:rsid w:val="00330BC4"/>
    <w:rsid w:val="00332B93"/>
    <w:rsid w:val="00332C25"/>
    <w:rsid w:val="00333020"/>
    <w:rsid w:val="003363B5"/>
    <w:rsid w:val="00340EB5"/>
    <w:rsid w:val="003427ED"/>
    <w:rsid w:val="00345D40"/>
    <w:rsid w:val="003477CB"/>
    <w:rsid w:val="003538F5"/>
    <w:rsid w:val="00353D21"/>
    <w:rsid w:val="00355EB6"/>
    <w:rsid w:val="00356A1E"/>
    <w:rsid w:val="00361E33"/>
    <w:rsid w:val="003626B8"/>
    <w:rsid w:val="003632F4"/>
    <w:rsid w:val="0036391B"/>
    <w:rsid w:val="00364DE8"/>
    <w:rsid w:val="00372461"/>
    <w:rsid w:val="00374D2E"/>
    <w:rsid w:val="00377B31"/>
    <w:rsid w:val="0038369A"/>
    <w:rsid w:val="003868B1"/>
    <w:rsid w:val="003870FD"/>
    <w:rsid w:val="00387B5D"/>
    <w:rsid w:val="0039183C"/>
    <w:rsid w:val="003A305C"/>
    <w:rsid w:val="003A594D"/>
    <w:rsid w:val="003A5C9D"/>
    <w:rsid w:val="003A70C1"/>
    <w:rsid w:val="003A718A"/>
    <w:rsid w:val="003B23CD"/>
    <w:rsid w:val="003B2780"/>
    <w:rsid w:val="003C2DEF"/>
    <w:rsid w:val="003C2FCE"/>
    <w:rsid w:val="003C318A"/>
    <w:rsid w:val="003C5D98"/>
    <w:rsid w:val="003D1042"/>
    <w:rsid w:val="003D5899"/>
    <w:rsid w:val="003D5C7A"/>
    <w:rsid w:val="003D69A8"/>
    <w:rsid w:val="003D73F2"/>
    <w:rsid w:val="003D7BEF"/>
    <w:rsid w:val="003E009F"/>
    <w:rsid w:val="003E1EF2"/>
    <w:rsid w:val="003E4D08"/>
    <w:rsid w:val="003E56A0"/>
    <w:rsid w:val="003E65B1"/>
    <w:rsid w:val="003E795F"/>
    <w:rsid w:val="003F13A8"/>
    <w:rsid w:val="003F1AAE"/>
    <w:rsid w:val="003F1B07"/>
    <w:rsid w:val="003F2652"/>
    <w:rsid w:val="003F5B2B"/>
    <w:rsid w:val="003F6871"/>
    <w:rsid w:val="003F6CB5"/>
    <w:rsid w:val="004021F9"/>
    <w:rsid w:val="00404B32"/>
    <w:rsid w:val="004055F8"/>
    <w:rsid w:val="00405F3E"/>
    <w:rsid w:val="00407025"/>
    <w:rsid w:val="004114B4"/>
    <w:rsid w:val="00413CEE"/>
    <w:rsid w:val="00413E6B"/>
    <w:rsid w:val="00421048"/>
    <w:rsid w:val="004242E4"/>
    <w:rsid w:val="004243BA"/>
    <w:rsid w:val="0042605E"/>
    <w:rsid w:val="004307A5"/>
    <w:rsid w:val="00431278"/>
    <w:rsid w:val="0043193E"/>
    <w:rsid w:val="00437935"/>
    <w:rsid w:val="004403CC"/>
    <w:rsid w:val="0044220A"/>
    <w:rsid w:val="00443FE3"/>
    <w:rsid w:val="00444E63"/>
    <w:rsid w:val="00445A39"/>
    <w:rsid w:val="004466FB"/>
    <w:rsid w:val="00450714"/>
    <w:rsid w:val="00453A35"/>
    <w:rsid w:val="00453F23"/>
    <w:rsid w:val="00460834"/>
    <w:rsid w:val="00463AF5"/>
    <w:rsid w:val="0046456F"/>
    <w:rsid w:val="00465F2E"/>
    <w:rsid w:val="00467220"/>
    <w:rsid w:val="00471670"/>
    <w:rsid w:val="00471D2D"/>
    <w:rsid w:val="00472441"/>
    <w:rsid w:val="00473D91"/>
    <w:rsid w:val="00475399"/>
    <w:rsid w:val="004756A3"/>
    <w:rsid w:val="00476668"/>
    <w:rsid w:val="0047688A"/>
    <w:rsid w:val="004812D8"/>
    <w:rsid w:val="00481B3D"/>
    <w:rsid w:val="00482487"/>
    <w:rsid w:val="0048253C"/>
    <w:rsid w:val="00484815"/>
    <w:rsid w:val="00484F78"/>
    <w:rsid w:val="00485C9B"/>
    <w:rsid w:val="0048607A"/>
    <w:rsid w:val="00487A46"/>
    <w:rsid w:val="00487D02"/>
    <w:rsid w:val="004905FF"/>
    <w:rsid w:val="004909A8"/>
    <w:rsid w:val="00493E90"/>
    <w:rsid w:val="0049545E"/>
    <w:rsid w:val="0049608D"/>
    <w:rsid w:val="004A123B"/>
    <w:rsid w:val="004A1D3A"/>
    <w:rsid w:val="004A285F"/>
    <w:rsid w:val="004A57F5"/>
    <w:rsid w:val="004A662C"/>
    <w:rsid w:val="004A706D"/>
    <w:rsid w:val="004A70E5"/>
    <w:rsid w:val="004B16B1"/>
    <w:rsid w:val="004B4E86"/>
    <w:rsid w:val="004B5599"/>
    <w:rsid w:val="004B7684"/>
    <w:rsid w:val="004C07FC"/>
    <w:rsid w:val="004C2D0A"/>
    <w:rsid w:val="004C559C"/>
    <w:rsid w:val="004D29F0"/>
    <w:rsid w:val="004D2E0A"/>
    <w:rsid w:val="004D605D"/>
    <w:rsid w:val="004E04D4"/>
    <w:rsid w:val="004E0930"/>
    <w:rsid w:val="004E225C"/>
    <w:rsid w:val="004E4B54"/>
    <w:rsid w:val="004E50B9"/>
    <w:rsid w:val="004E541A"/>
    <w:rsid w:val="004E6400"/>
    <w:rsid w:val="004E64AB"/>
    <w:rsid w:val="004E65B7"/>
    <w:rsid w:val="004F35FC"/>
    <w:rsid w:val="004F6A54"/>
    <w:rsid w:val="004F6BB8"/>
    <w:rsid w:val="00500059"/>
    <w:rsid w:val="005007C2"/>
    <w:rsid w:val="00502EC2"/>
    <w:rsid w:val="00506EED"/>
    <w:rsid w:val="00507E41"/>
    <w:rsid w:val="005125C0"/>
    <w:rsid w:val="00514441"/>
    <w:rsid w:val="00515723"/>
    <w:rsid w:val="00515C7E"/>
    <w:rsid w:val="00526262"/>
    <w:rsid w:val="0052775D"/>
    <w:rsid w:val="0053010C"/>
    <w:rsid w:val="00533D7B"/>
    <w:rsid w:val="00533EA3"/>
    <w:rsid w:val="00536200"/>
    <w:rsid w:val="00537FBF"/>
    <w:rsid w:val="005401BE"/>
    <w:rsid w:val="005409DD"/>
    <w:rsid w:val="00542B8B"/>
    <w:rsid w:val="00543138"/>
    <w:rsid w:val="00543FB1"/>
    <w:rsid w:val="00544355"/>
    <w:rsid w:val="0054489A"/>
    <w:rsid w:val="0054577E"/>
    <w:rsid w:val="0055335A"/>
    <w:rsid w:val="00554FF7"/>
    <w:rsid w:val="0055510D"/>
    <w:rsid w:val="00560D0C"/>
    <w:rsid w:val="00563758"/>
    <w:rsid w:val="00563E59"/>
    <w:rsid w:val="00564A6E"/>
    <w:rsid w:val="00565A8D"/>
    <w:rsid w:val="00565CE2"/>
    <w:rsid w:val="005678D7"/>
    <w:rsid w:val="005738F7"/>
    <w:rsid w:val="00573F94"/>
    <w:rsid w:val="00573FE0"/>
    <w:rsid w:val="005743DE"/>
    <w:rsid w:val="00574DEF"/>
    <w:rsid w:val="0057658D"/>
    <w:rsid w:val="0057778A"/>
    <w:rsid w:val="00580E64"/>
    <w:rsid w:val="005813CC"/>
    <w:rsid w:val="00582570"/>
    <w:rsid w:val="005832F3"/>
    <w:rsid w:val="00584402"/>
    <w:rsid w:val="0058479E"/>
    <w:rsid w:val="005874BB"/>
    <w:rsid w:val="00587BD5"/>
    <w:rsid w:val="005903FF"/>
    <w:rsid w:val="00592D03"/>
    <w:rsid w:val="0059358F"/>
    <w:rsid w:val="005938D8"/>
    <w:rsid w:val="00593CD3"/>
    <w:rsid w:val="005963CC"/>
    <w:rsid w:val="00596831"/>
    <w:rsid w:val="005971CA"/>
    <w:rsid w:val="005A156B"/>
    <w:rsid w:val="005A22DA"/>
    <w:rsid w:val="005A24D5"/>
    <w:rsid w:val="005A42A4"/>
    <w:rsid w:val="005A453D"/>
    <w:rsid w:val="005A4B98"/>
    <w:rsid w:val="005A6B51"/>
    <w:rsid w:val="005B0AB1"/>
    <w:rsid w:val="005B133C"/>
    <w:rsid w:val="005B2647"/>
    <w:rsid w:val="005B313A"/>
    <w:rsid w:val="005B393E"/>
    <w:rsid w:val="005B3AA2"/>
    <w:rsid w:val="005B7B78"/>
    <w:rsid w:val="005C6CB0"/>
    <w:rsid w:val="005C7AF2"/>
    <w:rsid w:val="005D02B2"/>
    <w:rsid w:val="005D5FE2"/>
    <w:rsid w:val="005E136C"/>
    <w:rsid w:val="005E502C"/>
    <w:rsid w:val="005E7BC5"/>
    <w:rsid w:val="005F07FD"/>
    <w:rsid w:val="005F0FF2"/>
    <w:rsid w:val="005F3306"/>
    <w:rsid w:val="005F330A"/>
    <w:rsid w:val="005F7761"/>
    <w:rsid w:val="006009A3"/>
    <w:rsid w:val="00601EC9"/>
    <w:rsid w:val="0060548D"/>
    <w:rsid w:val="00605F85"/>
    <w:rsid w:val="006103C8"/>
    <w:rsid w:val="006163B0"/>
    <w:rsid w:val="00623712"/>
    <w:rsid w:val="006303EB"/>
    <w:rsid w:val="00630640"/>
    <w:rsid w:val="006318F8"/>
    <w:rsid w:val="00631A1E"/>
    <w:rsid w:val="0063706C"/>
    <w:rsid w:val="006404D6"/>
    <w:rsid w:val="00643316"/>
    <w:rsid w:val="00643749"/>
    <w:rsid w:val="00645660"/>
    <w:rsid w:val="006461E5"/>
    <w:rsid w:val="00647BF1"/>
    <w:rsid w:val="006514FF"/>
    <w:rsid w:val="00651BEC"/>
    <w:rsid w:val="00652FDB"/>
    <w:rsid w:val="00655AC2"/>
    <w:rsid w:val="00655D60"/>
    <w:rsid w:val="00657D3C"/>
    <w:rsid w:val="00662717"/>
    <w:rsid w:val="0066655E"/>
    <w:rsid w:val="006700D4"/>
    <w:rsid w:val="00673DA0"/>
    <w:rsid w:val="00674180"/>
    <w:rsid w:val="00674938"/>
    <w:rsid w:val="00675A8D"/>
    <w:rsid w:val="00676533"/>
    <w:rsid w:val="00676539"/>
    <w:rsid w:val="00683CE2"/>
    <w:rsid w:val="006852DD"/>
    <w:rsid w:val="0068539B"/>
    <w:rsid w:val="00692A13"/>
    <w:rsid w:val="006934F5"/>
    <w:rsid w:val="006939FA"/>
    <w:rsid w:val="00694B22"/>
    <w:rsid w:val="00695763"/>
    <w:rsid w:val="00697327"/>
    <w:rsid w:val="006A1EAF"/>
    <w:rsid w:val="006A2229"/>
    <w:rsid w:val="006A29F5"/>
    <w:rsid w:val="006A33E4"/>
    <w:rsid w:val="006A35CC"/>
    <w:rsid w:val="006A431F"/>
    <w:rsid w:val="006A557F"/>
    <w:rsid w:val="006A70B7"/>
    <w:rsid w:val="006B136C"/>
    <w:rsid w:val="006B1FD0"/>
    <w:rsid w:val="006B24C5"/>
    <w:rsid w:val="006B29D4"/>
    <w:rsid w:val="006B46F9"/>
    <w:rsid w:val="006B5C63"/>
    <w:rsid w:val="006C07F9"/>
    <w:rsid w:val="006C5787"/>
    <w:rsid w:val="006C62C2"/>
    <w:rsid w:val="006D0048"/>
    <w:rsid w:val="006D19E9"/>
    <w:rsid w:val="006D22E2"/>
    <w:rsid w:val="006D68DA"/>
    <w:rsid w:val="006D71F9"/>
    <w:rsid w:val="006E211B"/>
    <w:rsid w:val="006E38D8"/>
    <w:rsid w:val="006F0565"/>
    <w:rsid w:val="006F57B0"/>
    <w:rsid w:val="006F6B16"/>
    <w:rsid w:val="006F7A7A"/>
    <w:rsid w:val="00701626"/>
    <w:rsid w:val="00703F47"/>
    <w:rsid w:val="007050D0"/>
    <w:rsid w:val="00705E05"/>
    <w:rsid w:val="00710ECF"/>
    <w:rsid w:val="00712B9C"/>
    <w:rsid w:val="00715994"/>
    <w:rsid w:val="00717FF6"/>
    <w:rsid w:val="0072027D"/>
    <w:rsid w:val="007238BD"/>
    <w:rsid w:val="00724668"/>
    <w:rsid w:val="00731369"/>
    <w:rsid w:val="0073358F"/>
    <w:rsid w:val="00736306"/>
    <w:rsid w:val="00736B38"/>
    <w:rsid w:val="00737FAD"/>
    <w:rsid w:val="007422A4"/>
    <w:rsid w:val="00742304"/>
    <w:rsid w:val="00742BCE"/>
    <w:rsid w:val="0074749D"/>
    <w:rsid w:val="007502DA"/>
    <w:rsid w:val="007525BD"/>
    <w:rsid w:val="007538FF"/>
    <w:rsid w:val="007562B9"/>
    <w:rsid w:val="007567FC"/>
    <w:rsid w:val="00757793"/>
    <w:rsid w:val="00761B7B"/>
    <w:rsid w:val="007626FB"/>
    <w:rsid w:val="00762A76"/>
    <w:rsid w:val="0076478B"/>
    <w:rsid w:val="00764887"/>
    <w:rsid w:val="00764AE8"/>
    <w:rsid w:val="00766927"/>
    <w:rsid w:val="007678D4"/>
    <w:rsid w:val="00771710"/>
    <w:rsid w:val="00776FE5"/>
    <w:rsid w:val="007776B8"/>
    <w:rsid w:val="007818C3"/>
    <w:rsid w:val="00783F3D"/>
    <w:rsid w:val="007858C6"/>
    <w:rsid w:val="00785F3B"/>
    <w:rsid w:val="00786ABD"/>
    <w:rsid w:val="00786AC6"/>
    <w:rsid w:val="00786BCE"/>
    <w:rsid w:val="007878CA"/>
    <w:rsid w:val="00787BC4"/>
    <w:rsid w:val="00787BCE"/>
    <w:rsid w:val="007913BB"/>
    <w:rsid w:val="00791A6D"/>
    <w:rsid w:val="007928FA"/>
    <w:rsid w:val="0079340E"/>
    <w:rsid w:val="00793AC1"/>
    <w:rsid w:val="00797A5C"/>
    <w:rsid w:val="007A02A8"/>
    <w:rsid w:val="007A05F4"/>
    <w:rsid w:val="007A06EA"/>
    <w:rsid w:val="007A22AE"/>
    <w:rsid w:val="007A2DE4"/>
    <w:rsid w:val="007A32D5"/>
    <w:rsid w:val="007A3659"/>
    <w:rsid w:val="007A64D6"/>
    <w:rsid w:val="007A6E03"/>
    <w:rsid w:val="007A7498"/>
    <w:rsid w:val="007A78DE"/>
    <w:rsid w:val="007B3682"/>
    <w:rsid w:val="007B5864"/>
    <w:rsid w:val="007B654F"/>
    <w:rsid w:val="007B68A0"/>
    <w:rsid w:val="007B7456"/>
    <w:rsid w:val="007C3C21"/>
    <w:rsid w:val="007D1805"/>
    <w:rsid w:val="007D2650"/>
    <w:rsid w:val="007D2DE2"/>
    <w:rsid w:val="007D46C8"/>
    <w:rsid w:val="007E0E12"/>
    <w:rsid w:val="007E13D8"/>
    <w:rsid w:val="007E2839"/>
    <w:rsid w:val="007E2C3E"/>
    <w:rsid w:val="007E3629"/>
    <w:rsid w:val="007E56A3"/>
    <w:rsid w:val="007E62A3"/>
    <w:rsid w:val="007E62DE"/>
    <w:rsid w:val="007E6AF4"/>
    <w:rsid w:val="007E6B23"/>
    <w:rsid w:val="007F1411"/>
    <w:rsid w:val="007F156C"/>
    <w:rsid w:val="007F1EC8"/>
    <w:rsid w:val="007F3924"/>
    <w:rsid w:val="007F4C78"/>
    <w:rsid w:val="007F7FC9"/>
    <w:rsid w:val="008001FF"/>
    <w:rsid w:val="008068D8"/>
    <w:rsid w:val="00807332"/>
    <w:rsid w:val="00811F2D"/>
    <w:rsid w:val="00812A52"/>
    <w:rsid w:val="0081437D"/>
    <w:rsid w:val="00817919"/>
    <w:rsid w:val="00820E30"/>
    <w:rsid w:val="00822F76"/>
    <w:rsid w:val="00823972"/>
    <w:rsid w:val="00823E81"/>
    <w:rsid w:val="0082583B"/>
    <w:rsid w:val="008258A0"/>
    <w:rsid w:val="00826608"/>
    <w:rsid w:val="008274F8"/>
    <w:rsid w:val="0083643B"/>
    <w:rsid w:val="008400F2"/>
    <w:rsid w:val="00840B76"/>
    <w:rsid w:val="00841B8E"/>
    <w:rsid w:val="00843595"/>
    <w:rsid w:val="0084482A"/>
    <w:rsid w:val="00847584"/>
    <w:rsid w:val="00847B38"/>
    <w:rsid w:val="00850A33"/>
    <w:rsid w:val="00850F55"/>
    <w:rsid w:val="00851764"/>
    <w:rsid w:val="0085450E"/>
    <w:rsid w:val="00856929"/>
    <w:rsid w:val="008612E4"/>
    <w:rsid w:val="008632F1"/>
    <w:rsid w:val="00864ADA"/>
    <w:rsid w:val="00871D6E"/>
    <w:rsid w:val="00871ED8"/>
    <w:rsid w:val="00872CC9"/>
    <w:rsid w:val="008746B4"/>
    <w:rsid w:val="00880BC4"/>
    <w:rsid w:val="0088252D"/>
    <w:rsid w:val="008828DB"/>
    <w:rsid w:val="00882DE9"/>
    <w:rsid w:val="0088322B"/>
    <w:rsid w:val="00884519"/>
    <w:rsid w:val="00884DB2"/>
    <w:rsid w:val="00884E0C"/>
    <w:rsid w:val="008853A2"/>
    <w:rsid w:val="00885F5E"/>
    <w:rsid w:val="00886A6F"/>
    <w:rsid w:val="00890A55"/>
    <w:rsid w:val="008917AA"/>
    <w:rsid w:val="00892160"/>
    <w:rsid w:val="008931B0"/>
    <w:rsid w:val="0089678B"/>
    <w:rsid w:val="00897CE2"/>
    <w:rsid w:val="008A0C2B"/>
    <w:rsid w:val="008A0C88"/>
    <w:rsid w:val="008A12BB"/>
    <w:rsid w:val="008A3553"/>
    <w:rsid w:val="008A3B8F"/>
    <w:rsid w:val="008A45C0"/>
    <w:rsid w:val="008A6728"/>
    <w:rsid w:val="008B0AA0"/>
    <w:rsid w:val="008B0AEF"/>
    <w:rsid w:val="008B0D9D"/>
    <w:rsid w:val="008B1486"/>
    <w:rsid w:val="008B594C"/>
    <w:rsid w:val="008B65B1"/>
    <w:rsid w:val="008C06DE"/>
    <w:rsid w:val="008C0B81"/>
    <w:rsid w:val="008C526A"/>
    <w:rsid w:val="008D0295"/>
    <w:rsid w:val="008D39C0"/>
    <w:rsid w:val="008D424D"/>
    <w:rsid w:val="008D5346"/>
    <w:rsid w:val="008E03DE"/>
    <w:rsid w:val="008E0821"/>
    <w:rsid w:val="008E1590"/>
    <w:rsid w:val="008E360A"/>
    <w:rsid w:val="008E4109"/>
    <w:rsid w:val="008E4CCC"/>
    <w:rsid w:val="008E55B0"/>
    <w:rsid w:val="008E5690"/>
    <w:rsid w:val="008E6069"/>
    <w:rsid w:val="008F0C3C"/>
    <w:rsid w:val="008F1885"/>
    <w:rsid w:val="008F43DB"/>
    <w:rsid w:val="008F57A4"/>
    <w:rsid w:val="00900C32"/>
    <w:rsid w:val="009016C9"/>
    <w:rsid w:val="00901D4C"/>
    <w:rsid w:val="009029EF"/>
    <w:rsid w:val="00903055"/>
    <w:rsid w:val="009052CB"/>
    <w:rsid w:val="00910F69"/>
    <w:rsid w:val="0091399D"/>
    <w:rsid w:val="00916EF5"/>
    <w:rsid w:val="00921784"/>
    <w:rsid w:val="009234D5"/>
    <w:rsid w:val="00923761"/>
    <w:rsid w:val="00924396"/>
    <w:rsid w:val="00924A22"/>
    <w:rsid w:val="00925A17"/>
    <w:rsid w:val="009308D8"/>
    <w:rsid w:val="009320F6"/>
    <w:rsid w:val="00935381"/>
    <w:rsid w:val="009367A5"/>
    <w:rsid w:val="00937EAA"/>
    <w:rsid w:val="00941894"/>
    <w:rsid w:val="0094191F"/>
    <w:rsid w:val="009433C3"/>
    <w:rsid w:val="0094432E"/>
    <w:rsid w:val="00944778"/>
    <w:rsid w:val="00944874"/>
    <w:rsid w:val="0094600F"/>
    <w:rsid w:val="0094607F"/>
    <w:rsid w:val="00950009"/>
    <w:rsid w:val="009501AE"/>
    <w:rsid w:val="0095029D"/>
    <w:rsid w:val="009525E0"/>
    <w:rsid w:val="00953785"/>
    <w:rsid w:val="00953BA9"/>
    <w:rsid w:val="0095697F"/>
    <w:rsid w:val="00956B8F"/>
    <w:rsid w:val="0096739B"/>
    <w:rsid w:val="00971AB6"/>
    <w:rsid w:val="009742F4"/>
    <w:rsid w:val="00980905"/>
    <w:rsid w:val="009810F9"/>
    <w:rsid w:val="00984643"/>
    <w:rsid w:val="00985AE6"/>
    <w:rsid w:val="0098735C"/>
    <w:rsid w:val="00990FAD"/>
    <w:rsid w:val="009916B4"/>
    <w:rsid w:val="009922E4"/>
    <w:rsid w:val="00995E05"/>
    <w:rsid w:val="00995FB4"/>
    <w:rsid w:val="009963ED"/>
    <w:rsid w:val="00997F8A"/>
    <w:rsid w:val="009A0FED"/>
    <w:rsid w:val="009A3274"/>
    <w:rsid w:val="009A3523"/>
    <w:rsid w:val="009A3F0D"/>
    <w:rsid w:val="009A6739"/>
    <w:rsid w:val="009B0F67"/>
    <w:rsid w:val="009B238E"/>
    <w:rsid w:val="009B65FC"/>
    <w:rsid w:val="009B6B2F"/>
    <w:rsid w:val="009B6FDE"/>
    <w:rsid w:val="009B7FF6"/>
    <w:rsid w:val="009C0335"/>
    <w:rsid w:val="009C0A15"/>
    <w:rsid w:val="009C1925"/>
    <w:rsid w:val="009C2481"/>
    <w:rsid w:val="009C3A78"/>
    <w:rsid w:val="009C3E84"/>
    <w:rsid w:val="009C552D"/>
    <w:rsid w:val="009C598B"/>
    <w:rsid w:val="009C766A"/>
    <w:rsid w:val="009C7A5E"/>
    <w:rsid w:val="009C7F03"/>
    <w:rsid w:val="009D01D4"/>
    <w:rsid w:val="009D0301"/>
    <w:rsid w:val="009D1EB3"/>
    <w:rsid w:val="009D4164"/>
    <w:rsid w:val="009D548A"/>
    <w:rsid w:val="009E1399"/>
    <w:rsid w:val="009E4C23"/>
    <w:rsid w:val="009E6AB8"/>
    <w:rsid w:val="009F0AF4"/>
    <w:rsid w:val="009F1FB3"/>
    <w:rsid w:val="009F2397"/>
    <w:rsid w:val="009F373B"/>
    <w:rsid w:val="009F42F0"/>
    <w:rsid w:val="009F47FB"/>
    <w:rsid w:val="009F4953"/>
    <w:rsid w:val="009F4A62"/>
    <w:rsid w:val="009F50F2"/>
    <w:rsid w:val="009F54C3"/>
    <w:rsid w:val="009F5A41"/>
    <w:rsid w:val="009F66CF"/>
    <w:rsid w:val="00A02A32"/>
    <w:rsid w:val="00A0301F"/>
    <w:rsid w:val="00A05666"/>
    <w:rsid w:val="00A064AB"/>
    <w:rsid w:val="00A06DDA"/>
    <w:rsid w:val="00A13D15"/>
    <w:rsid w:val="00A1401A"/>
    <w:rsid w:val="00A201EE"/>
    <w:rsid w:val="00A203AE"/>
    <w:rsid w:val="00A205CA"/>
    <w:rsid w:val="00A2095F"/>
    <w:rsid w:val="00A20F0F"/>
    <w:rsid w:val="00A213F6"/>
    <w:rsid w:val="00A241CF"/>
    <w:rsid w:val="00A2648F"/>
    <w:rsid w:val="00A26DD5"/>
    <w:rsid w:val="00A276E7"/>
    <w:rsid w:val="00A309DE"/>
    <w:rsid w:val="00A30DF1"/>
    <w:rsid w:val="00A35428"/>
    <w:rsid w:val="00A37F2E"/>
    <w:rsid w:val="00A41219"/>
    <w:rsid w:val="00A41B3B"/>
    <w:rsid w:val="00A437EC"/>
    <w:rsid w:val="00A44E0D"/>
    <w:rsid w:val="00A462AF"/>
    <w:rsid w:val="00A46ADF"/>
    <w:rsid w:val="00A51663"/>
    <w:rsid w:val="00A53283"/>
    <w:rsid w:val="00A56293"/>
    <w:rsid w:val="00A619FD"/>
    <w:rsid w:val="00A706F4"/>
    <w:rsid w:val="00A72FC6"/>
    <w:rsid w:val="00A73B0C"/>
    <w:rsid w:val="00A74BE1"/>
    <w:rsid w:val="00A7770E"/>
    <w:rsid w:val="00A8119C"/>
    <w:rsid w:val="00A819E5"/>
    <w:rsid w:val="00A82080"/>
    <w:rsid w:val="00A8228E"/>
    <w:rsid w:val="00A8302A"/>
    <w:rsid w:val="00A939DF"/>
    <w:rsid w:val="00A956D2"/>
    <w:rsid w:val="00A95CF9"/>
    <w:rsid w:val="00A96BE1"/>
    <w:rsid w:val="00AA31C2"/>
    <w:rsid w:val="00AA44FE"/>
    <w:rsid w:val="00AB2859"/>
    <w:rsid w:val="00AB5FCC"/>
    <w:rsid w:val="00AB641F"/>
    <w:rsid w:val="00AC34EB"/>
    <w:rsid w:val="00AC3B30"/>
    <w:rsid w:val="00AC6CDE"/>
    <w:rsid w:val="00AC6F91"/>
    <w:rsid w:val="00AD1C06"/>
    <w:rsid w:val="00AD5245"/>
    <w:rsid w:val="00AE0178"/>
    <w:rsid w:val="00AE0947"/>
    <w:rsid w:val="00AE0EDC"/>
    <w:rsid w:val="00AE16EA"/>
    <w:rsid w:val="00AE2EE8"/>
    <w:rsid w:val="00AE4102"/>
    <w:rsid w:val="00AE4242"/>
    <w:rsid w:val="00AE5185"/>
    <w:rsid w:val="00AE6A8A"/>
    <w:rsid w:val="00AF2D07"/>
    <w:rsid w:val="00B00BB7"/>
    <w:rsid w:val="00B010F6"/>
    <w:rsid w:val="00B03689"/>
    <w:rsid w:val="00B04154"/>
    <w:rsid w:val="00B043C3"/>
    <w:rsid w:val="00B05101"/>
    <w:rsid w:val="00B0514D"/>
    <w:rsid w:val="00B072A2"/>
    <w:rsid w:val="00B23778"/>
    <w:rsid w:val="00B2519C"/>
    <w:rsid w:val="00B25E4C"/>
    <w:rsid w:val="00B26B35"/>
    <w:rsid w:val="00B310FA"/>
    <w:rsid w:val="00B33B3F"/>
    <w:rsid w:val="00B34C22"/>
    <w:rsid w:val="00B34CC2"/>
    <w:rsid w:val="00B36FEB"/>
    <w:rsid w:val="00B4200A"/>
    <w:rsid w:val="00B453CD"/>
    <w:rsid w:val="00B4551C"/>
    <w:rsid w:val="00B46174"/>
    <w:rsid w:val="00B47965"/>
    <w:rsid w:val="00B47A06"/>
    <w:rsid w:val="00B57AB3"/>
    <w:rsid w:val="00B61165"/>
    <w:rsid w:val="00B62470"/>
    <w:rsid w:val="00B62532"/>
    <w:rsid w:val="00B628FE"/>
    <w:rsid w:val="00B62C3A"/>
    <w:rsid w:val="00B64860"/>
    <w:rsid w:val="00B65494"/>
    <w:rsid w:val="00B66FE5"/>
    <w:rsid w:val="00B71AE1"/>
    <w:rsid w:val="00B72AF2"/>
    <w:rsid w:val="00B72B44"/>
    <w:rsid w:val="00B72E7D"/>
    <w:rsid w:val="00B72E9B"/>
    <w:rsid w:val="00B73C6E"/>
    <w:rsid w:val="00B73D92"/>
    <w:rsid w:val="00B74390"/>
    <w:rsid w:val="00B75560"/>
    <w:rsid w:val="00B77AAE"/>
    <w:rsid w:val="00B829AF"/>
    <w:rsid w:val="00B833F4"/>
    <w:rsid w:val="00B90BB0"/>
    <w:rsid w:val="00B92E51"/>
    <w:rsid w:val="00B93514"/>
    <w:rsid w:val="00B93C34"/>
    <w:rsid w:val="00B97E00"/>
    <w:rsid w:val="00BA0795"/>
    <w:rsid w:val="00BA1C87"/>
    <w:rsid w:val="00BA3468"/>
    <w:rsid w:val="00BA3871"/>
    <w:rsid w:val="00BA7812"/>
    <w:rsid w:val="00BA7BB5"/>
    <w:rsid w:val="00BB29A7"/>
    <w:rsid w:val="00BB31FB"/>
    <w:rsid w:val="00BB6B74"/>
    <w:rsid w:val="00BC0822"/>
    <w:rsid w:val="00BC0F24"/>
    <w:rsid w:val="00BC4749"/>
    <w:rsid w:val="00BC5342"/>
    <w:rsid w:val="00BC6BB5"/>
    <w:rsid w:val="00BC6EDB"/>
    <w:rsid w:val="00BC7276"/>
    <w:rsid w:val="00BD0592"/>
    <w:rsid w:val="00BD0655"/>
    <w:rsid w:val="00BD2B12"/>
    <w:rsid w:val="00BD3BBD"/>
    <w:rsid w:val="00BD4D1C"/>
    <w:rsid w:val="00BD6A78"/>
    <w:rsid w:val="00BD78F2"/>
    <w:rsid w:val="00BE1347"/>
    <w:rsid w:val="00BE2EDD"/>
    <w:rsid w:val="00BE4B54"/>
    <w:rsid w:val="00BE5B12"/>
    <w:rsid w:val="00BE67EF"/>
    <w:rsid w:val="00BE6AE0"/>
    <w:rsid w:val="00BE7D04"/>
    <w:rsid w:val="00BF2283"/>
    <w:rsid w:val="00BF4DAB"/>
    <w:rsid w:val="00C0024A"/>
    <w:rsid w:val="00C04AA2"/>
    <w:rsid w:val="00C0616B"/>
    <w:rsid w:val="00C06676"/>
    <w:rsid w:val="00C07D6E"/>
    <w:rsid w:val="00C07F5C"/>
    <w:rsid w:val="00C11CA7"/>
    <w:rsid w:val="00C11F6F"/>
    <w:rsid w:val="00C13801"/>
    <w:rsid w:val="00C14728"/>
    <w:rsid w:val="00C14825"/>
    <w:rsid w:val="00C17B32"/>
    <w:rsid w:val="00C20068"/>
    <w:rsid w:val="00C21023"/>
    <w:rsid w:val="00C21474"/>
    <w:rsid w:val="00C238B4"/>
    <w:rsid w:val="00C241AC"/>
    <w:rsid w:val="00C24B40"/>
    <w:rsid w:val="00C305F6"/>
    <w:rsid w:val="00C31E3C"/>
    <w:rsid w:val="00C35A2F"/>
    <w:rsid w:val="00C41C0E"/>
    <w:rsid w:val="00C4317C"/>
    <w:rsid w:val="00C437BD"/>
    <w:rsid w:val="00C43841"/>
    <w:rsid w:val="00C43CEC"/>
    <w:rsid w:val="00C4774F"/>
    <w:rsid w:val="00C47E0F"/>
    <w:rsid w:val="00C5001A"/>
    <w:rsid w:val="00C50496"/>
    <w:rsid w:val="00C50E92"/>
    <w:rsid w:val="00C53BF6"/>
    <w:rsid w:val="00C55388"/>
    <w:rsid w:val="00C563A4"/>
    <w:rsid w:val="00C5667A"/>
    <w:rsid w:val="00C57A93"/>
    <w:rsid w:val="00C63704"/>
    <w:rsid w:val="00C642CD"/>
    <w:rsid w:val="00C643F1"/>
    <w:rsid w:val="00C67309"/>
    <w:rsid w:val="00C70436"/>
    <w:rsid w:val="00C728A3"/>
    <w:rsid w:val="00C72A74"/>
    <w:rsid w:val="00C72BD9"/>
    <w:rsid w:val="00C735BB"/>
    <w:rsid w:val="00C8178B"/>
    <w:rsid w:val="00C81E05"/>
    <w:rsid w:val="00C8275C"/>
    <w:rsid w:val="00C827CF"/>
    <w:rsid w:val="00C82F6F"/>
    <w:rsid w:val="00C85D89"/>
    <w:rsid w:val="00C87DA7"/>
    <w:rsid w:val="00C87FA8"/>
    <w:rsid w:val="00C907E4"/>
    <w:rsid w:val="00C90E90"/>
    <w:rsid w:val="00C91461"/>
    <w:rsid w:val="00C91D13"/>
    <w:rsid w:val="00C93D53"/>
    <w:rsid w:val="00C94C05"/>
    <w:rsid w:val="00C9517E"/>
    <w:rsid w:val="00CA58D5"/>
    <w:rsid w:val="00CB04D2"/>
    <w:rsid w:val="00CB109E"/>
    <w:rsid w:val="00CB2412"/>
    <w:rsid w:val="00CB2E69"/>
    <w:rsid w:val="00CB492F"/>
    <w:rsid w:val="00CB5D52"/>
    <w:rsid w:val="00CC288B"/>
    <w:rsid w:val="00CC28F5"/>
    <w:rsid w:val="00CC51BC"/>
    <w:rsid w:val="00CC523E"/>
    <w:rsid w:val="00CD0F87"/>
    <w:rsid w:val="00CD693A"/>
    <w:rsid w:val="00CE5FC4"/>
    <w:rsid w:val="00CE755A"/>
    <w:rsid w:val="00CF00F3"/>
    <w:rsid w:val="00CF21D1"/>
    <w:rsid w:val="00CF2393"/>
    <w:rsid w:val="00CF3856"/>
    <w:rsid w:val="00CF62C1"/>
    <w:rsid w:val="00CF7CEF"/>
    <w:rsid w:val="00D02AE8"/>
    <w:rsid w:val="00D02E1D"/>
    <w:rsid w:val="00D03C53"/>
    <w:rsid w:val="00D04068"/>
    <w:rsid w:val="00D107C3"/>
    <w:rsid w:val="00D16D89"/>
    <w:rsid w:val="00D174DA"/>
    <w:rsid w:val="00D31750"/>
    <w:rsid w:val="00D37146"/>
    <w:rsid w:val="00D3795C"/>
    <w:rsid w:val="00D42BE8"/>
    <w:rsid w:val="00D440B1"/>
    <w:rsid w:val="00D4413C"/>
    <w:rsid w:val="00D44A27"/>
    <w:rsid w:val="00D45846"/>
    <w:rsid w:val="00D4708B"/>
    <w:rsid w:val="00D508C2"/>
    <w:rsid w:val="00D54ABF"/>
    <w:rsid w:val="00D56C8F"/>
    <w:rsid w:val="00D57F66"/>
    <w:rsid w:val="00D6029C"/>
    <w:rsid w:val="00D61EFC"/>
    <w:rsid w:val="00D6391A"/>
    <w:rsid w:val="00D64CE5"/>
    <w:rsid w:val="00D66104"/>
    <w:rsid w:val="00D671CA"/>
    <w:rsid w:val="00D73F00"/>
    <w:rsid w:val="00D77F26"/>
    <w:rsid w:val="00D81A6F"/>
    <w:rsid w:val="00D83E74"/>
    <w:rsid w:val="00D84FF7"/>
    <w:rsid w:val="00D86287"/>
    <w:rsid w:val="00D86F27"/>
    <w:rsid w:val="00D92253"/>
    <w:rsid w:val="00D938D6"/>
    <w:rsid w:val="00D96EB4"/>
    <w:rsid w:val="00D974E7"/>
    <w:rsid w:val="00DA2506"/>
    <w:rsid w:val="00DA3C60"/>
    <w:rsid w:val="00DA7A1F"/>
    <w:rsid w:val="00DB3D4A"/>
    <w:rsid w:val="00DB508E"/>
    <w:rsid w:val="00DB6101"/>
    <w:rsid w:val="00DB69BD"/>
    <w:rsid w:val="00DC28F1"/>
    <w:rsid w:val="00DC5214"/>
    <w:rsid w:val="00DC5F6F"/>
    <w:rsid w:val="00DC78F9"/>
    <w:rsid w:val="00DD02ED"/>
    <w:rsid w:val="00DD1453"/>
    <w:rsid w:val="00DD3915"/>
    <w:rsid w:val="00DD4028"/>
    <w:rsid w:val="00DD40A8"/>
    <w:rsid w:val="00DD497B"/>
    <w:rsid w:val="00DD6034"/>
    <w:rsid w:val="00DD7C31"/>
    <w:rsid w:val="00DE104A"/>
    <w:rsid w:val="00DE355E"/>
    <w:rsid w:val="00DE6558"/>
    <w:rsid w:val="00DE67C6"/>
    <w:rsid w:val="00DF1E8E"/>
    <w:rsid w:val="00DF577B"/>
    <w:rsid w:val="00E00BA7"/>
    <w:rsid w:val="00E00D15"/>
    <w:rsid w:val="00E00FE5"/>
    <w:rsid w:val="00E02006"/>
    <w:rsid w:val="00E068DA"/>
    <w:rsid w:val="00E06C85"/>
    <w:rsid w:val="00E07B4F"/>
    <w:rsid w:val="00E144CF"/>
    <w:rsid w:val="00E14697"/>
    <w:rsid w:val="00E151D5"/>
    <w:rsid w:val="00E15525"/>
    <w:rsid w:val="00E171F7"/>
    <w:rsid w:val="00E17282"/>
    <w:rsid w:val="00E17919"/>
    <w:rsid w:val="00E207A4"/>
    <w:rsid w:val="00E2171E"/>
    <w:rsid w:val="00E25207"/>
    <w:rsid w:val="00E25729"/>
    <w:rsid w:val="00E261D8"/>
    <w:rsid w:val="00E2793A"/>
    <w:rsid w:val="00E27C7B"/>
    <w:rsid w:val="00E27F0E"/>
    <w:rsid w:val="00E33C6F"/>
    <w:rsid w:val="00E351DE"/>
    <w:rsid w:val="00E37E8C"/>
    <w:rsid w:val="00E37FD4"/>
    <w:rsid w:val="00E41503"/>
    <w:rsid w:val="00E41887"/>
    <w:rsid w:val="00E42CBD"/>
    <w:rsid w:val="00E42DD2"/>
    <w:rsid w:val="00E44B28"/>
    <w:rsid w:val="00E4600E"/>
    <w:rsid w:val="00E47EAC"/>
    <w:rsid w:val="00E52F69"/>
    <w:rsid w:val="00E53DDF"/>
    <w:rsid w:val="00E53FDA"/>
    <w:rsid w:val="00E60335"/>
    <w:rsid w:val="00E603AD"/>
    <w:rsid w:val="00E6136A"/>
    <w:rsid w:val="00E6325E"/>
    <w:rsid w:val="00E63F65"/>
    <w:rsid w:val="00E64431"/>
    <w:rsid w:val="00E67C15"/>
    <w:rsid w:val="00E70526"/>
    <w:rsid w:val="00E73EF9"/>
    <w:rsid w:val="00E74611"/>
    <w:rsid w:val="00E76BBC"/>
    <w:rsid w:val="00E8029B"/>
    <w:rsid w:val="00E80B5D"/>
    <w:rsid w:val="00E826B7"/>
    <w:rsid w:val="00E8615D"/>
    <w:rsid w:val="00E90B84"/>
    <w:rsid w:val="00E94DE3"/>
    <w:rsid w:val="00E95283"/>
    <w:rsid w:val="00E96690"/>
    <w:rsid w:val="00EA0E64"/>
    <w:rsid w:val="00EA0F7E"/>
    <w:rsid w:val="00EA22D5"/>
    <w:rsid w:val="00EA271A"/>
    <w:rsid w:val="00EA4D29"/>
    <w:rsid w:val="00EA5F41"/>
    <w:rsid w:val="00EA7BD9"/>
    <w:rsid w:val="00EB78E6"/>
    <w:rsid w:val="00EC296D"/>
    <w:rsid w:val="00EC4BA4"/>
    <w:rsid w:val="00EC7154"/>
    <w:rsid w:val="00ED03CE"/>
    <w:rsid w:val="00ED0C53"/>
    <w:rsid w:val="00ED25DC"/>
    <w:rsid w:val="00ED469A"/>
    <w:rsid w:val="00ED55B9"/>
    <w:rsid w:val="00ED5E56"/>
    <w:rsid w:val="00EE0FD4"/>
    <w:rsid w:val="00EE4356"/>
    <w:rsid w:val="00EE4D7E"/>
    <w:rsid w:val="00EE5E3F"/>
    <w:rsid w:val="00EE6A7B"/>
    <w:rsid w:val="00EE712F"/>
    <w:rsid w:val="00EF0754"/>
    <w:rsid w:val="00EF4692"/>
    <w:rsid w:val="00EF4DB0"/>
    <w:rsid w:val="00EF66E0"/>
    <w:rsid w:val="00EF7B39"/>
    <w:rsid w:val="00EF7E0A"/>
    <w:rsid w:val="00F0055A"/>
    <w:rsid w:val="00F00D65"/>
    <w:rsid w:val="00F011C1"/>
    <w:rsid w:val="00F02695"/>
    <w:rsid w:val="00F03284"/>
    <w:rsid w:val="00F0380E"/>
    <w:rsid w:val="00F03E92"/>
    <w:rsid w:val="00F04C85"/>
    <w:rsid w:val="00F06EF6"/>
    <w:rsid w:val="00F1083C"/>
    <w:rsid w:val="00F111F9"/>
    <w:rsid w:val="00F113D7"/>
    <w:rsid w:val="00F13704"/>
    <w:rsid w:val="00F14617"/>
    <w:rsid w:val="00F15F19"/>
    <w:rsid w:val="00F1604A"/>
    <w:rsid w:val="00F16A2D"/>
    <w:rsid w:val="00F17973"/>
    <w:rsid w:val="00F2083A"/>
    <w:rsid w:val="00F218BA"/>
    <w:rsid w:val="00F266DD"/>
    <w:rsid w:val="00F27B92"/>
    <w:rsid w:val="00F3065B"/>
    <w:rsid w:val="00F34E92"/>
    <w:rsid w:val="00F40968"/>
    <w:rsid w:val="00F40FE9"/>
    <w:rsid w:val="00F41A17"/>
    <w:rsid w:val="00F43159"/>
    <w:rsid w:val="00F446A9"/>
    <w:rsid w:val="00F45B51"/>
    <w:rsid w:val="00F46B5B"/>
    <w:rsid w:val="00F47D16"/>
    <w:rsid w:val="00F50763"/>
    <w:rsid w:val="00F51E77"/>
    <w:rsid w:val="00F54F20"/>
    <w:rsid w:val="00F56244"/>
    <w:rsid w:val="00F57CEE"/>
    <w:rsid w:val="00F606AE"/>
    <w:rsid w:val="00F60DD4"/>
    <w:rsid w:val="00F63702"/>
    <w:rsid w:val="00F67237"/>
    <w:rsid w:val="00F70A1D"/>
    <w:rsid w:val="00F71091"/>
    <w:rsid w:val="00F72C04"/>
    <w:rsid w:val="00F740F4"/>
    <w:rsid w:val="00F74DC8"/>
    <w:rsid w:val="00F75529"/>
    <w:rsid w:val="00F76A13"/>
    <w:rsid w:val="00F76B3C"/>
    <w:rsid w:val="00F8135A"/>
    <w:rsid w:val="00F82B97"/>
    <w:rsid w:val="00F866BB"/>
    <w:rsid w:val="00F87E0B"/>
    <w:rsid w:val="00F915CB"/>
    <w:rsid w:val="00F923C0"/>
    <w:rsid w:val="00F92626"/>
    <w:rsid w:val="00F94753"/>
    <w:rsid w:val="00F95E99"/>
    <w:rsid w:val="00F960AB"/>
    <w:rsid w:val="00F965F4"/>
    <w:rsid w:val="00F97EE8"/>
    <w:rsid w:val="00FA143E"/>
    <w:rsid w:val="00FA195D"/>
    <w:rsid w:val="00FA2C7C"/>
    <w:rsid w:val="00FA3330"/>
    <w:rsid w:val="00FB10CF"/>
    <w:rsid w:val="00FB288C"/>
    <w:rsid w:val="00FB36E8"/>
    <w:rsid w:val="00FB470F"/>
    <w:rsid w:val="00FC1B65"/>
    <w:rsid w:val="00FC21AE"/>
    <w:rsid w:val="00FC3895"/>
    <w:rsid w:val="00FC49D6"/>
    <w:rsid w:val="00FD177C"/>
    <w:rsid w:val="00FD6C61"/>
    <w:rsid w:val="00FE10C4"/>
    <w:rsid w:val="00FE317A"/>
    <w:rsid w:val="00FF1E83"/>
    <w:rsid w:val="00FF2283"/>
    <w:rsid w:val="00FF2470"/>
    <w:rsid w:val="00FF5ED3"/>
    <w:rsid w:val="00FF682E"/>
    <w:rsid w:val="00FF75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10D36"/>
  <w15:chartTrackingRefBased/>
  <w15:docId w15:val="{F9F419D2-A184-4BE9-B20B-4FE5F9CAB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1E7A"/>
  </w:style>
  <w:style w:type="paragraph" w:styleId="Heading3">
    <w:name w:val="heading 3"/>
    <w:basedOn w:val="Normal"/>
    <w:link w:val="Heading3Char"/>
    <w:uiPriority w:val="9"/>
    <w:qFormat/>
    <w:rsid w:val="00AB285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msonormal">
    <w:name w:val="x_msonormal"/>
    <w:basedOn w:val="Normal"/>
    <w:rsid w:val="007567F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E1399"/>
    <w:pPr>
      <w:ind w:left="720"/>
      <w:contextualSpacing/>
    </w:pPr>
  </w:style>
  <w:style w:type="paragraph" w:styleId="NormalWeb">
    <w:name w:val="Normal (Web)"/>
    <w:basedOn w:val="Normal"/>
    <w:uiPriority w:val="99"/>
    <w:unhideWhenUsed/>
    <w:rsid w:val="00533D7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B7456"/>
    <w:rPr>
      <w:color w:val="0563C1" w:themeColor="hyperlink"/>
      <w:u w:val="single"/>
    </w:rPr>
  </w:style>
  <w:style w:type="paragraph" w:styleId="Header">
    <w:name w:val="header"/>
    <w:basedOn w:val="Normal"/>
    <w:link w:val="HeaderChar"/>
    <w:uiPriority w:val="99"/>
    <w:unhideWhenUsed/>
    <w:rsid w:val="008073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7332"/>
  </w:style>
  <w:style w:type="paragraph" w:styleId="Footer">
    <w:name w:val="footer"/>
    <w:basedOn w:val="Normal"/>
    <w:link w:val="FooterChar"/>
    <w:uiPriority w:val="99"/>
    <w:unhideWhenUsed/>
    <w:rsid w:val="008073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7332"/>
  </w:style>
  <w:style w:type="paragraph" w:styleId="BalloonText">
    <w:name w:val="Balloon Text"/>
    <w:basedOn w:val="Normal"/>
    <w:link w:val="BalloonTextChar"/>
    <w:uiPriority w:val="99"/>
    <w:semiHidden/>
    <w:unhideWhenUsed/>
    <w:rsid w:val="004C2D0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C2D0A"/>
    <w:rPr>
      <w:rFonts w:ascii="Segoe UI" w:hAnsi="Segoe UI" w:cs="Segoe UI"/>
      <w:sz w:val="18"/>
      <w:szCs w:val="18"/>
    </w:rPr>
  </w:style>
  <w:style w:type="table" w:styleId="TableGrid">
    <w:name w:val="Table Grid"/>
    <w:basedOn w:val="TableNormal"/>
    <w:uiPriority w:val="39"/>
    <w:rsid w:val="003A70C1"/>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AB2859"/>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544964">
      <w:bodyDiv w:val="1"/>
      <w:marLeft w:val="0"/>
      <w:marRight w:val="0"/>
      <w:marTop w:val="0"/>
      <w:marBottom w:val="0"/>
      <w:divBdr>
        <w:top w:val="none" w:sz="0" w:space="0" w:color="auto"/>
        <w:left w:val="none" w:sz="0" w:space="0" w:color="auto"/>
        <w:bottom w:val="none" w:sz="0" w:space="0" w:color="auto"/>
        <w:right w:val="none" w:sz="0" w:space="0" w:color="auto"/>
      </w:divBdr>
    </w:div>
    <w:div w:id="162546644">
      <w:bodyDiv w:val="1"/>
      <w:marLeft w:val="0"/>
      <w:marRight w:val="0"/>
      <w:marTop w:val="0"/>
      <w:marBottom w:val="0"/>
      <w:divBdr>
        <w:top w:val="none" w:sz="0" w:space="0" w:color="auto"/>
        <w:left w:val="none" w:sz="0" w:space="0" w:color="auto"/>
        <w:bottom w:val="none" w:sz="0" w:space="0" w:color="auto"/>
        <w:right w:val="none" w:sz="0" w:space="0" w:color="auto"/>
      </w:divBdr>
    </w:div>
    <w:div w:id="234438318">
      <w:bodyDiv w:val="1"/>
      <w:marLeft w:val="0"/>
      <w:marRight w:val="0"/>
      <w:marTop w:val="0"/>
      <w:marBottom w:val="0"/>
      <w:divBdr>
        <w:top w:val="none" w:sz="0" w:space="0" w:color="auto"/>
        <w:left w:val="none" w:sz="0" w:space="0" w:color="auto"/>
        <w:bottom w:val="none" w:sz="0" w:space="0" w:color="auto"/>
        <w:right w:val="none" w:sz="0" w:space="0" w:color="auto"/>
      </w:divBdr>
    </w:div>
    <w:div w:id="241843315">
      <w:bodyDiv w:val="1"/>
      <w:marLeft w:val="0"/>
      <w:marRight w:val="0"/>
      <w:marTop w:val="0"/>
      <w:marBottom w:val="0"/>
      <w:divBdr>
        <w:top w:val="none" w:sz="0" w:space="0" w:color="auto"/>
        <w:left w:val="none" w:sz="0" w:space="0" w:color="auto"/>
        <w:bottom w:val="none" w:sz="0" w:space="0" w:color="auto"/>
        <w:right w:val="none" w:sz="0" w:space="0" w:color="auto"/>
      </w:divBdr>
    </w:div>
    <w:div w:id="291206877">
      <w:bodyDiv w:val="1"/>
      <w:marLeft w:val="0"/>
      <w:marRight w:val="0"/>
      <w:marTop w:val="0"/>
      <w:marBottom w:val="0"/>
      <w:divBdr>
        <w:top w:val="none" w:sz="0" w:space="0" w:color="auto"/>
        <w:left w:val="none" w:sz="0" w:space="0" w:color="auto"/>
        <w:bottom w:val="none" w:sz="0" w:space="0" w:color="auto"/>
        <w:right w:val="none" w:sz="0" w:space="0" w:color="auto"/>
      </w:divBdr>
    </w:div>
    <w:div w:id="296835273">
      <w:bodyDiv w:val="1"/>
      <w:marLeft w:val="0"/>
      <w:marRight w:val="0"/>
      <w:marTop w:val="0"/>
      <w:marBottom w:val="0"/>
      <w:divBdr>
        <w:top w:val="none" w:sz="0" w:space="0" w:color="auto"/>
        <w:left w:val="none" w:sz="0" w:space="0" w:color="auto"/>
        <w:bottom w:val="none" w:sz="0" w:space="0" w:color="auto"/>
        <w:right w:val="none" w:sz="0" w:space="0" w:color="auto"/>
      </w:divBdr>
    </w:div>
    <w:div w:id="364138751">
      <w:bodyDiv w:val="1"/>
      <w:marLeft w:val="0"/>
      <w:marRight w:val="0"/>
      <w:marTop w:val="0"/>
      <w:marBottom w:val="0"/>
      <w:divBdr>
        <w:top w:val="none" w:sz="0" w:space="0" w:color="auto"/>
        <w:left w:val="none" w:sz="0" w:space="0" w:color="auto"/>
        <w:bottom w:val="none" w:sz="0" w:space="0" w:color="auto"/>
        <w:right w:val="none" w:sz="0" w:space="0" w:color="auto"/>
      </w:divBdr>
    </w:div>
    <w:div w:id="365259778">
      <w:bodyDiv w:val="1"/>
      <w:marLeft w:val="0"/>
      <w:marRight w:val="0"/>
      <w:marTop w:val="0"/>
      <w:marBottom w:val="0"/>
      <w:divBdr>
        <w:top w:val="none" w:sz="0" w:space="0" w:color="auto"/>
        <w:left w:val="none" w:sz="0" w:space="0" w:color="auto"/>
        <w:bottom w:val="none" w:sz="0" w:space="0" w:color="auto"/>
        <w:right w:val="none" w:sz="0" w:space="0" w:color="auto"/>
      </w:divBdr>
    </w:div>
    <w:div w:id="446701924">
      <w:bodyDiv w:val="1"/>
      <w:marLeft w:val="0"/>
      <w:marRight w:val="0"/>
      <w:marTop w:val="0"/>
      <w:marBottom w:val="0"/>
      <w:divBdr>
        <w:top w:val="none" w:sz="0" w:space="0" w:color="auto"/>
        <w:left w:val="none" w:sz="0" w:space="0" w:color="auto"/>
        <w:bottom w:val="none" w:sz="0" w:space="0" w:color="auto"/>
        <w:right w:val="none" w:sz="0" w:space="0" w:color="auto"/>
      </w:divBdr>
    </w:div>
    <w:div w:id="470371273">
      <w:bodyDiv w:val="1"/>
      <w:marLeft w:val="0"/>
      <w:marRight w:val="0"/>
      <w:marTop w:val="0"/>
      <w:marBottom w:val="0"/>
      <w:divBdr>
        <w:top w:val="none" w:sz="0" w:space="0" w:color="auto"/>
        <w:left w:val="none" w:sz="0" w:space="0" w:color="auto"/>
        <w:bottom w:val="none" w:sz="0" w:space="0" w:color="auto"/>
        <w:right w:val="none" w:sz="0" w:space="0" w:color="auto"/>
      </w:divBdr>
    </w:div>
    <w:div w:id="481390455">
      <w:bodyDiv w:val="1"/>
      <w:marLeft w:val="0"/>
      <w:marRight w:val="0"/>
      <w:marTop w:val="0"/>
      <w:marBottom w:val="0"/>
      <w:divBdr>
        <w:top w:val="none" w:sz="0" w:space="0" w:color="auto"/>
        <w:left w:val="none" w:sz="0" w:space="0" w:color="auto"/>
        <w:bottom w:val="none" w:sz="0" w:space="0" w:color="auto"/>
        <w:right w:val="none" w:sz="0" w:space="0" w:color="auto"/>
      </w:divBdr>
    </w:div>
    <w:div w:id="542668686">
      <w:bodyDiv w:val="1"/>
      <w:marLeft w:val="0"/>
      <w:marRight w:val="0"/>
      <w:marTop w:val="0"/>
      <w:marBottom w:val="0"/>
      <w:divBdr>
        <w:top w:val="none" w:sz="0" w:space="0" w:color="auto"/>
        <w:left w:val="none" w:sz="0" w:space="0" w:color="auto"/>
        <w:bottom w:val="none" w:sz="0" w:space="0" w:color="auto"/>
        <w:right w:val="none" w:sz="0" w:space="0" w:color="auto"/>
      </w:divBdr>
    </w:div>
    <w:div w:id="571235445">
      <w:bodyDiv w:val="1"/>
      <w:marLeft w:val="0"/>
      <w:marRight w:val="0"/>
      <w:marTop w:val="0"/>
      <w:marBottom w:val="0"/>
      <w:divBdr>
        <w:top w:val="none" w:sz="0" w:space="0" w:color="auto"/>
        <w:left w:val="none" w:sz="0" w:space="0" w:color="auto"/>
        <w:bottom w:val="none" w:sz="0" w:space="0" w:color="auto"/>
        <w:right w:val="none" w:sz="0" w:space="0" w:color="auto"/>
      </w:divBdr>
      <w:divsChild>
        <w:div w:id="1873106589">
          <w:marLeft w:val="706"/>
          <w:marRight w:val="0"/>
          <w:marTop w:val="0"/>
          <w:marBottom w:val="0"/>
          <w:divBdr>
            <w:top w:val="none" w:sz="0" w:space="0" w:color="auto"/>
            <w:left w:val="none" w:sz="0" w:space="0" w:color="auto"/>
            <w:bottom w:val="none" w:sz="0" w:space="0" w:color="auto"/>
            <w:right w:val="none" w:sz="0" w:space="0" w:color="auto"/>
          </w:divBdr>
        </w:div>
        <w:div w:id="1050500107">
          <w:marLeft w:val="706"/>
          <w:marRight w:val="0"/>
          <w:marTop w:val="0"/>
          <w:marBottom w:val="0"/>
          <w:divBdr>
            <w:top w:val="none" w:sz="0" w:space="0" w:color="auto"/>
            <w:left w:val="none" w:sz="0" w:space="0" w:color="auto"/>
            <w:bottom w:val="none" w:sz="0" w:space="0" w:color="auto"/>
            <w:right w:val="none" w:sz="0" w:space="0" w:color="auto"/>
          </w:divBdr>
        </w:div>
        <w:div w:id="1077441040">
          <w:marLeft w:val="706"/>
          <w:marRight w:val="0"/>
          <w:marTop w:val="0"/>
          <w:marBottom w:val="0"/>
          <w:divBdr>
            <w:top w:val="none" w:sz="0" w:space="0" w:color="auto"/>
            <w:left w:val="none" w:sz="0" w:space="0" w:color="auto"/>
            <w:bottom w:val="none" w:sz="0" w:space="0" w:color="auto"/>
            <w:right w:val="none" w:sz="0" w:space="0" w:color="auto"/>
          </w:divBdr>
        </w:div>
        <w:div w:id="1505054363">
          <w:marLeft w:val="706"/>
          <w:marRight w:val="0"/>
          <w:marTop w:val="0"/>
          <w:marBottom w:val="0"/>
          <w:divBdr>
            <w:top w:val="none" w:sz="0" w:space="0" w:color="auto"/>
            <w:left w:val="none" w:sz="0" w:space="0" w:color="auto"/>
            <w:bottom w:val="none" w:sz="0" w:space="0" w:color="auto"/>
            <w:right w:val="none" w:sz="0" w:space="0" w:color="auto"/>
          </w:divBdr>
        </w:div>
      </w:divsChild>
    </w:div>
    <w:div w:id="633412056">
      <w:bodyDiv w:val="1"/>
      <w:marLeft w:val="0"/>
      <w:marRight w:val="0"/>
      <w:marTop w:val="0"/>
      <w:marBottom w:val="0"/>
      <w:divBdr>
        <w:top w:val="none" w:sz="0" w:space="0" w:color="auto"/>
        <w:left w:val="none" w:sz="0" w:space="0" w:color="auto"/>
        <w:bottom w:val="none" w:sz="0" w:space="0" w:color="auto"/>
        <w:right w:val="none" w:sz="0" w:space="0" w:color="auto"/>
      </w:divBdr>
    </w:div>
    <w:div w:id="642933721">
      <w:bodyDiv w:val="1"/>
      <w:marLeft w:val="0"/>
      <w:marRight w:val="0"/>
      <w:marTop w:val="0"/>
      <w:marBottom w:val="0"/>
      <w:divBdr>
        <w:top w:val="none" w:sz="0" w:space="0" w:color="auto"/>
        <w:left w:val="none" w:sz="0" w:space="0" w:color="auto"/>
        <w:bottom w:val="none" w:sz="0" w:space="0" w:color="auto"/>
        <w:right w:val="none" w:sz="0" w:space="0" w:color="auto"/>
      </w:divBdr>
    </w:div>
    <w:div w:id="691339400">
      <w:bodyDiv w:val="1"/>
      <w:marLeft w:val="0"/>
      <w:marRight w:val="0"/>
      <w:marTop w:val="0"/>
      <w:marBottom w:val="0"/>
      <w:divBdr>
        <w:top w:val="none" w:sz="0" w:space="0" w:color="auto"/>
        <w:left w:val="none" w:sz="0" w:space="0" w:color="auto"/>
        <w:bottom w:val="none" w:sz="0" w:space="0" w:color="auto"/>
        <w:right w:val="none" w:sz="0" w:space="0" w:color="auto"/>
      </w:divBdr>
    </w:div>
    <w:div w:id="700253572">
      <w:bodyDiv w:val="1"/>
      <w:marLeft w:val="0"/>
      <w:marRight w:val="0"/>
      <w:marTop w:val="0"/>
      <w:marBottom w:val="0"/>
      <w:divBdr>
        <w:top w:val="none" w:sz="0" w:space="0" w:color="auto"/>
        <w:left w:val="none" w:sz="0" w:space="0" w:color="auto"/>
        <w:bottom w:val="none" w:sz="0" w:space="0" w:color="auto"/>
        <w:right w:val="none" w:sz="0" w:space="0" w:color="auto"/>
      </w:divBdr>
    </w:div>
    <w:div w:id="712117679">
      <w:bodyDiv w:val="1"/>
      <w:marLeft w:val="0"/>
      <w:marRight w:val="0"/>
      <w:marTop w:val="0"/>
      <w:marBottom w:val="0"/>
      <w:divBdr>
        <w:top w:val="none" w:sz="0" w:space="0" w:color="auto"/>
        <w:left w:val="none" w:sz="0" w:space="0" w:color="auto"/>
        <w:bottom w:val="none" w:sz="0" w:space="0" w:color="auto"/>
        <w:right w:val="none" w:sz="0" w:space="0" w:color="auto"/>
      </w:divBdr>
    </w:div>
    <w:div w:id="712118212">
      <w:bodyDiv w:val="1"/>
      <w:marLeft w:val="0"/>
      <w:marRight w:val="0"/>
      <w:marTop w:val="0"/>
      <w:marBottom w:val="0"/>
      <w:divBdr>
        <w:top w:val="none" w:sz="0" w:space="0" w:color="auto"/>
        <w:left w:val="none" w:sz="0" w:space="0" w:color="auto"/>
        <w:bottom w:val="none" w:sz="0" w:space="0" w:color="auto"/>
        <w:right w:val="none" w:sz="0" w:space="0" w:color="auto"/>
      </w:divBdr>
    </w:div>
    <w:div w:id="778572934">
      <w:bodyDiv w:val="1"/>
      <w:marLeft w:val="0"/>
      <w:marRight w:val="0"/>
      <w:marTop w:val="0"/>
      <w:marBottom w:val="0"/>
      <w:divBdr>
        <w:top w:val="none" w:sz="0" w:space="0" w:color="auto"/>
        <w:left w:val="none" w:sz="0" w:space="0" w:color="auto"/>
        <w:bottom w:val="none" w:sz="0" w:space="0" w:color="auto"/>
        <w:right w:val="none" w:sz="0" w:space="0" w:color="auto"/>
      </w:divBdr>
    </w:div>
    <w:div w:id="892697726">
      <w:bodyDiv w:val="1"/>
      <w:marLeft w:val="0"/>
      <w:marRight w:val="0"/>
      <w:marTop w:val="0"/>
      <w:marBottom w:val="0"/>
      <w:divBdr>
        <w:top w:val="none" w:sz="0" w:space="0" w:color="auto"/>
        <w:left w:val="none" w:sz="0" w:space="0" w:color="auto"/>
        <w:bottom w:val="none" w:sz="0" w:space="0" w:color="auto"/>
        <w:right w:val="none" w:sz="0" w:space="0" w:color="auto"/>
      </w:divBdr>
      <w:divsChild>
        <w:div w:id="1240678932">
          <w:marLeft w:val="446"/>
          <w:marRight w:val="0"/>
          <w:marTop w:val="0"/>
          <w:marBottom w:val="120"/>
          <w:divBdr>
            <w:top w:val="none" w:sz="0" w:space="0" w:color="auto"/>
            <w:left w:val="none" w:sz="0" w:space="0" w:color="auto"/>
            <w:bottom w:val="none" w:sz="0" w:space="0" w:color="auto"/>
            <w:right w:val="none" w:sz="0" w:space="0" w:color="auto"/>
          </w:divBdr>
        </w:div>
        <w:div w:id="211963701">
          <w:marLeft w:val="446"/>
          <w:marRight w:val="0"/>
          <w:marTop w:val="0"/>
          <w:marBottom w:val="120"/>
          <w:divBdr>
            <w:top w:val="none" w:sz="0" w:space="0" w:color="auto"/>
            <w:left w:val="none" w:sz="0" w:space="0" w:color="auto"/>
            <w:bottom w:val="none" w:sz="0" w:space="0" w:color="auto"/>
            <w:right w:val="none" w:sz="0" w:space="0" w:color="auto"/>
          </w:divBdr>
        </w:div>
        <w:div w:id="557279814">
          <w:marLeft w:val="446"/>
          <w:marRight w:val="0"/>
          <w:marTop w:val="0"/>
          <w:marBottom w:val="0"/>
          <w:divBdr>
            <w:top w:val="none" w:sz="0" w:space="0" w:color="auto"/>
            <w:left w:val="none" w:sz="0" w:space="0" w:color="auto"/>
            <w:bottom w:val="none" w:sz="0" w:space="0" w:color="auto"/>
            <w:right w:val="none" w:sz="0" w:space="0" w:color="auto"/>
          </w:divBdr>
        </w:div>
        <w:div w:id="1712223512">
          <w:marLeft w:val="547"/>
          <w:marRight w:val="0"/>
          <w:marTop w:val="0"/>
          <w:marBottom w:val="120"/>
          <w:divBdr>
            <w:top w:val="none" w:sz="0" w:space="0" w:color="auto"/>
            <w:left w:val="none" w:sz="0" w:space="0" w:color="auto"/>
            <w:bottom w:val="none" w:sz="0" w:space="0" w:color="auto"/>
            <w:right w:val="none" w:sz="0" w:space="0" w:color="auto"/>
          </w:divBdr>
        </w:div>
        <w:div w:id="108744282">
          <w:marLeft w:val="547"/>
          <w:marRight w:val="0"/>
          <w:marTop w:val="0"/>
          <w:marBottom w:val="120"/>
          <w:divBdr>
            <w:top w:val="none" w:sz="0" w:space="0" w:color="auto"/>
            <w:left w:val="none" w:sz="0" w:space="0" w:color="auto"/>
            <w:bottom w:val="none" w:sz="0" w:space="0" w:color="auto"/>
            <w:right w:val="none" w:sz="0" w:space="0" w:color="auto"/>
          </w:divBdr>
        </w:div>
        <w:div w:id="595287717">
          <w:marLeft w:val="547"/>
          <w:marRight w:val="0"/>
          <w:marTop w:val="0"/>
          <w:marBottom w:val="120"/>
          <w:divBdr>
            <w:top w:val="none" w:sz="0" w:space="0" w:color="auto"/>
            <w:left w:val="none" w:sz="0" w:space="0" w:color="auto"/>
            <w:bottom w:val="none" w:sz="0" w:space="0" w:color="auto"/>
            <w:right w:val="none" w:sz="0" w:space="0" w:color="auto"/>
          </w:divBdr>
        </w:div>
        <w:div w:id="1035275093">
          <w:marLeft w:val="547"/>
          <w:marRight w:val="0"/>
          <w:marTop w:val="0"/>
          <w:marBottom w:val="120"/>
          <w:divBdr>
            <w:top w:val="none" w:sz="0" w:space="0" w:color="auto"/>
            <w:left w:val="none" w:sz="0" w:space="0" w:color="auto"/>
            <w:bottom w:val="none" w:sz="0" w:space="0" w:color="auto"/>
            <w:right w:val="none" w:sz="0" w:space="0" w:color="auto"/>
          </w:divBdr>
        </w:div>
        <w:div w:id="1525052020">
          <w:marLeft w:val="547"/>
          <w:marRight w:val="0"/>
          <w:marTop w:val="0"/>
          <w:marBottom w:val="120"/>
          <w:divBdr>
            <w:top w:val="none" w:sz="0" w:space="0" w:color="auto"/>
            <w:left w:val="none" w:sz="0" w:space="0" w:color="auto"/>
            <w:bottom w:val="none" w:sz="0" w:space="0" w:color="auto"/>
            <w:right w:val="none" w:sz="0" w:space="0" w:color="auto"/>
          </w:divBdr>
        </w:div>
        <w:div w:id="69347699">
          <w:marLeft w:val="547"/>
          <w:marRight w:val="0"/>
          <w:marTop w:val="0"/>
          <w:marBottom w:val="120"/>
          <w:divBdr>
            <w:top w:val="none" w:sz="0" w:space="0" w:color="auto"/>
            <w:left w:val="none" w:sz="0" w:space="0" w:color="auto"/>
            <w:bottom w:val="none" w:sz="0" w:space="0" w:color="auto"/>
            <w:right w:val="none" w:sz="0" w:space="0" w:color="auto"/>
          </w:divBdr>
        </w:div>
        <w:div w:id="836459009">
          <w:marLeft w:val="547"/>
          <w:marRight w:val="0"/>
          <w:marTop w:val="0"/>
          <w:marBottom w:val="120"/>
          <w:divBdr>
            <w:top w:val="none" w:sz="0" w:space="0" w:color="auto"/>
            <w:left w:val="none" w:sz="0" w:space="0" w:color="auto"/>
            <w:bottom w:val="none" w:sz="0" w:space="0" w:color="auto"/>
            <w:right w:val="none" w:sz="0" w:space="0" w:color="auto"/>
          </w:divBdr>
        </w:div>
        <w:div w:id="310448768">
          <w:marLeft w:val="547"/>
          <w:marRight w:val="0"/>
          <w:marTop w:val="0"/>
          <w:marBottom w:val="120"/>
          <w:divBdr>
            <w:top w:val="none" w:sz="0" w:space="0" w:color="auto"/>
            <w:left w:val="none" w:sz="0" w:space="0" w:color="auto"/>
            <w:bottom w:val="none" w:sz="0" w:space="0" w:color="auto"/>
            <w:right w:val="none" w:sz="0" w:space="0" w:color="auto"/>
          </w:divBdr>
        </w:div>
        <w:div w:id="285039326">
          <w:marLeft w:val="547"/>
          <w:marRight w:val="0"/>
          <w:marTop w:val="0"/>
          <w:marBottom w:val="120"/>
          <w:divBdr>
            <w:top w:val="none" w:sz="0" w:space="0" w:color="auto"/>
            <w:left w:val="none" w:sz="0" w:space="0" w:color="auto"/>
            <w:bottom w:val="none" w:sz="0" w:space="0" w:color="auto"/>
            <w:right w:val="none" w:sz="0" w:space="0" w:color="auto"/>
          </w:divBdr>
        </w:div>
      </w:divsChild>
    </w:div>
    <w:div w:id="983656886">
      <w:bodyDiv w:val="1"/>
      <w:marLeft w:val="0"/>
      <w:marRight w:val="0"/>
      <w:marTop w:val="0"/>
      <w:marBottom w:val="0"/>
      <w:divBdr>
        <w:top w:val="none" w:sz="0" w:space="0" w:color="auto"/>
        <w:left w:val="none" w:sz="0" w:space="0" w:color="auto"/>
        <w:bottom w:val="none" w:sz="0" w:space="0" w:color="auto"/>
        <w:right w:val="none" w:sz="0" w:space="0" w:color="auto"/>
      </w:divBdr>
    </w:div>
    <w:div w:id="1043941512">
      <w:bodyDiv w:val="1"/>
      <w:marLeft w:val="0"/>
      <w:marRight w:val="0"/>
      <w:marTop w:val="0"/>
      <w:marBottom w:val="0"/>
      <w:divBdr>
        <w:top w:val="none" w:sz="0" w:space="0" w:color="auto"/>
        <w:left w:val="none" w:sz="0" w:space="0" w:color="auto"/>
        <w:bottom w:val="none" w:sz="0" w:space="0" w:color="auto"/>
        <w:right w:val="none" w:sz="0" w:space="0" w:color="auto"/>
      </w:divBdr>
    </w:div>
    <w:div w:id="1077022403">
      <w:bodyDiv w:val="1"/>
      <w:marLeft w:val="0"/>
      <w:marRight w:val="0"/>
      <w:marTop w:val="0"/>
      <w:marBottom w:val="0"/>
      <w:divBdr>
        <w:top w:val="none" w:sz="0" w:space="0" w:color="auto"/>
        <w:left w:val="none" w:sz="0" w:space="0" w:color="auto"/>
        <w:bottom w:val="none" w:sz="0" w:space="0" w:color="auto"/>
        <w:right w:val="none" w:sz="0" w:space="0" w:color="auto"/>
      </w:divBdr>
    </w:div>
    <w:div w:id="1146245805">
      <w:bodyDiv w:val="1"/>
      <w:marLeft w:val="0"/>
      <w:marRight w:val="0"/>
      <w:marTop w:val="0"/>
      <w:marBottom w:val="0"/>
      <w:divBdr>
        <w:top w:val="none" w:sz="0" w:space="0" w:color="auto"/>
        <w:left w:val="none" w:sz="0" w:space="0" w:color="auto"/>
        <w:bottom w:val="none" w:sz="0" w:space="0" w:color="auto"/>
        <w:right w:val="none" w:sz="0" w:space="0" w:color="auto"/>
      </w:divBdr>
    </w:div>
    <w:div w:id="1187913636">
      <w:bodyDiv w:val="1"/>
      <w:marLeft w:val="0"/>
      <w:marRight w:val="0"/>
      <w:marTop w:val="0"/>
      <w:marBottom w:val="0"/>
      <w:divBdr>
        <w:top w:val="none" w:sz="0" w:space="0" w:color="auto"/>
        <w:left w:val="none" w:sz="0" w:space="0" w:color="auto"/>
        <w:bottom w:val="none" w:sz="0" w:space="0" w:color="auto"/>
        <w:right w:val="none" w:sz="0" w:space="0" w:color="auto"/>
      </w:divBdr>
    </w:div>
    <w:div w:id="1199850382">
      <w:bodyDiv w:val="1"/>
      <w:marLeft w:val="0"/>
      <w:marRight w:val="0"/>
      <w:marTop w:val="0"/>
      <w:marBottom w:val="0"/>
      <w:divBdr>
        <w:top w:val="none" w:sz="0" w:space="0" w:color="auto"/>
        <w:left w:val="none" w:sz="0" w:space="0" w:color="auto"/>
        <w:bottom w:val="none" w:sz="0" w:space="0" w:color="auto"/>
        <w:right w:val="none" w:sz="0" w:space="0" w:color="auto"/>
      </w:divBdr>
    </w:div>
    <w:div w:id="1220089914">
      <w:bodyDiv w:val="1"/>
      <w:marLeft w:val="0"/>
      <w:marRight w:val="0"/>
      <w:marTop w:val="0"/>
      <w:marBottom w:val="0"/>
      <w:divBdr>
        <w:top w:val="none" w:sz="0" w:space="0" w:color="auto"/>
        <w:left w:val="none" w:sz="0" w:space="0" w:color="auto"/>
        <w:bottom w:val="none" w:sz="0" w:space="0" w:color="auto"/>
        <w:right w:val="none" w:sz="0" w:space="0" w:color="auto"/>
      </w:divBdr>
      <w:divsChild>
        <w:div w:id="1881673118">
          <w:marLeft w:val="446"/>
          <w:marRight w:val="0"/>
          <w:marTop w:val="0"/>
          <w:marBottom w:val="120"/>
          <w:divBdr>
            <w:top w:val="none" w:sz="0" w:space="0" w:color="auto"/>
            <w:left w:val="none" w:sz="0" w:space="0" w:color="auto"/>
            <w:bottom w:val="none" w:sz="0" w:space="0" w:color="auto"/>
            <w:right w:val="none" w:sz="0" w:space="0" w:color="auto"/>
          </w:divBdr>
        </w:div>
        <w:div w:id="399866845">
          <w:marLeft w:val="446"/>
          <w:marRight w:val="0"/>
          <w:marTop w:val="0"/>
          <w:marBottom w:val="120"/>
          <w:divBdr>
            <w:top w:val="none" w:sz="0" w:space="0" w:color="auto"/>
            <w:left w:val="none" w:sz="0" w:space="0" w:color="auto"/>
            <w:bottom w:val="none" w:sz="0" w:space="0" w:color="auto"/>
            <w:right w:val="none" w:sz="0" w:space="0" w:color="auto"/>
          </w:divBdr>
        </w:div>
        <w:div w:id="1351879804">
          <w:marLeft w:val="446"/>
          <w:marRight w:val="0"/>
          <w:marTop w:val="0"/>
          <w:marBottom w:val="0"/>
          <w:divBdr>
            <w:top w:val="none" w:sz="0" w:space="0" w:color="auto"/>
            <w:left w:val="none" w:sz="0" w:space="0" w:color="auto"/>
            <w:bottom w:val="none" w:sz="0" w:space="0" w:color="auto"/>
            <w:right w:val="none" w:sz="0" w:space="0" w:color="auto"/>
          </w:divBdr>
        </w:div>
        <w:div w:id="942300463">
          <w:marLeft w:val="547"/>
          <w:marRight w:val="0"/>
          <w:marTop w:val="0"/>
          <w:marBottom w:val="120"/>
          <w:divBdr>
            <w:top w:val="none" w:sz="0" w:space="0" w:color="auto"/>
            <w:left w:val="none" w:sz="0" w:space="0" w:color="auto"/>
            <w:bottom w:val="none" w:sz="0" w:space="0" w:color="auto"/>
            <w:right w:val="none" w:sz="0" w:space="0" w:color="auto"/>
          </w:divBdr>
        </w:div>
        <w:div w:id="2123264314">
          <w:marLeft w:val="547"/>
          <w:marRight w:val="0"/>
          <w:marTop w:val="0"/>
          <w:marBottom w:val="120"/>
          <w:divBdr>
            <w:top w:val="none" w:sz="0" w:space="0" w:color="auto"/>
            <w:left w:val="none" w:sz="0" w:space="0" w:color="auto"/>
            <w:bottom w:val="none" w:sz="0" w:space="0" w:color="auto"/>
            <w:right w:val="none" w:sz="0" w:space="0" w:color="auto"/>
          </w:divBdr>
        </w:div>
        <w:div w:id="370420040">
          <w:marLeft w:val="547"/>
          <w:marRight w:val="0"/>
          <w:marTop w:val="0"/>
          <w:marBottom w:val="120"/>
          <w:divBdr>
            <w:top w:val="none" w:sz="0" w:space="0" w:color="auto"/>
            <w:left w:val="none" w:sz="0" w:space="0" w:color="auto"/>
            <w:bottom w:val="none" w:sz="0" w:space="0" w:color="auto"/>
            <w:right w:val="none" w:sz="0" w:space="0" w:color="auto"/>
          </w:divBdr>
        </w:div>
        <w:div w:id="1957826408">
          <w:marLeft w:val="547"/>
          <w:marRight w:val="0"/>
          <w:marTop w:val="0"/>
          <w:marBottom w:val="120"/>
          <w:divBdr>
            <w:top w:val="none" w:sz="0" w:space="0" w:color="auto"/>
            <w:left w:val="none" w:sz="0" w:space="0" w:color="auto"/>
            <w:bottom w:val="none" w:sz="0" w:space="0" w:color="auto"/>
            <w:right w:val="none" w:sz="0" w:space="0" w:color="auto"/>
          </w:divBdr>
        </w:div>
        <w:div w:id="1588151482">
          <w:marLeft w:val="547"/>
          <w:marRight w:val="0"/>
          <w:marTop w:val="0"/>
          <w:marBottom w:val="120"/>
          <w:divBdr>
            <w:top w:val="none" w:sz="0" w:space="0" w:color="auto"/>
            <w:left w:val="none" w:sz="0" w:space="0" w:color="auto"/>
            <w:bottom w:val="none" w:sz="0" w:space="0" w:color="auto"/>
            <w:right w:val="none" w:sz="0" w:space="0" w:color="auto"/>
          </w:divBdr>
        </w:div>
        <w:div w:id="1274707865">
          <w:marLeft w:val="547"/>
          <w:marRight w:val="0"/>
          <w:marTop w:val="0"/>
          <w:marBottom w:val="120"/>
          <w:divBdr>
            <w:top w:val="none" w:sz="0" w:space="0" w:color="auto"/>
            <w:left w:val="none" w:sz="0" w:space="0" w:color="auto"/>
            <w:bottom w:val="none" w:sz="0" w:space="0" w:color="auto"/>
            <w:right w:val="none" w:sz="0" w:space="0" w:color="auto"/>
          </w:divBdr>
        </w:div>
        <w:div w:id="958955430">
          <w:marLeft w:val="547"/>
          <w:marRight w:val="0"/>
          <w:marTop w:val="0"/>
          <w:marBottom w:val="120"/>
          <w:divBdr>
            <w:top w:val="none" w:sz="0" w:space="0" w:color="auto"/>
            <w:left w:val="none" w:sz="0" w:space="0" w:color="auto"/>
            <w:bottom w:val="none" w:sz="0" w:space="0" w:color="auto"/>
            <w:right w:val="none" w:sz="0" w:space="0" w:color="auto"/>
          </w:divBdr>
        </w:div>
        <w:div w:id="486939425">
          <w:marLeft w:val="547"/>
          <w:marRight w:val="0"/>
          <w:marTop w:val="0"/>
          <w:marBottom w:val="120"/>
          <w:divBdr>
            <w:top w:val="none" w:sz="0" w:space="0" w:color="auto"/>
            <w:left w:val="none" w:sz="0" w:space="0" w:color="auto"/>
            <w:bottom w:val="none" w:sz="0" w:space="0" w:color="auto"/>
            <w:right w:val="none" w:sz="0" w:space="0" w:color="auto"/>
          </w:divBdr>
        </w:div>
        <w:div w:id="331762106">
          <w:marLeft w:val="547"/>
          <w:marRight w:val="0"/>
          <w:marTop w:val="0"/>
          <w:marBottom w:val="120"/>
          <w:divBdr>
            <w:top w:val="none" w:sz="0" w:space="0" w:color="auto"/>
            <w:left w:val="none" w:sz="0" w:space="0" w:color="auto"/>
            <w:bottom w:val="none" w:sz="0" w:space="0" w:color="auto"/>
            <w:right w:val="none" w:sz="0" w:space="0" w:color="auto"/>
          </w:divBdr>
        </w:div>
      </w:divsChild>
    </w:div>
    <w:div w:id="1286693629">
      <w:bodyDiv w:val="1"/>
      <w:marLeft w:val="0"/>
      <w:marRight w:val="0"/>
      <w:marTop w:val="0"/>
      <w:marBottom w:val="0"/>
      <w:divBdr>
        <w:top w:val="none" w:sz="0" w:space="0" w:color="auto"/>
        <w:left w:val="none" w:sz="0" w:space="0" w:color="auto"/>
        <w:bottom w:val="none" w:sz="0" w:space="0" w:color="auto"/>
        <w:right w:val="none" w:sz="0" w:space="0" w:color="auto"/>
      </w:divBdr>
    </w:div>
    <w:div w:id="1291090562">
      <w:bodyDiv w:val="1"/>
      <w:marLeft w:val="0"/>
      <w:marRight w:val="0"/>
      <w:marTop w:val="0"/>
      <w:marBottom w:val="0"/>
      <w:divBdr>
        <w:top w:val="none" w:sz="0" w:space="0" w:color="auto"/>
        <w:left w:val="none" w:sz="0" w:space="0" w:color="auto"/>
        <w:bottom w:val="none" w:sz="0" w:space="0" w:color="auto"/>
        <w:right w:val="none" w:sz="0" w:space="0" w:color="auto"/>
      </w:divBdr>
    </w:div>
    <w:div w:id="1382288346">
      <w:bodyDiv w:val="1"/>
      <w:marLeft w:val="0"/>
      <w:marRight w:val="0"/>
      <w:marTop w:val="0"/>
      <w:marBottom w:val="0"/>
      <w:divBdr>
        <w:top w:val="none" w:sz="0" w:space="0" w:color="auto"/>
        <w:left w:val="none" w:sz="0" w:space="0" w:color="auto"/>
        <w:bottom w:val="none" w:sz="0" w:space="0" w:color="auto"/>
        <w:right w:val="none" w:sz="0" w:space="0" w:color="auto"/>
      </w:divBdr>
    </w:div>
    <w:div w:id="1388262164">
      <w:bodyDiv w:val="1"/>
      <w:marLeft w:val="0"/>
      <w:marRight w:val="0"/>
      <w:marTop w:val="0"/>
      <w:marBottom w:val="0"/>
      <w:divBdr>
        <w:top w:val="none" w:sz="0" w:space="0" w:color="auto"/>
        <w:left w:val="none" w:sz="0" w:space="0" w:color="auto"/>
        <w:bottom w:val="none" w:sz="0" w:space="0" w:color="auto"/>
        <w:right w:val="none" w:sz="0" w:space="0" w:color="auto"/>
      </w:divBdr>
    </w:div>
    <w:div w:id="1393232423">
      <w:bodyDiv w:val="1"/>
      <w:marLeft w:val="0"/>
      <w:marRight w:val="0"/>
      <w:marTop w:val="0"/>
      <w:marBottom w:val="0"/>
      <w:divBdr>
        <w:top w:val="none" w:sz="0" w:space="0" w:color="auto"/>
        <w:left w:val="none" w:sz="0" w:space="0" w:color="auto"/>
        <w:bottom w:val="none" w:sz="0" w:space="0" w:color="auto"/>
        <w:right w:val="none" w:sz="0" w:space="0" w:color="auto"/>
      </w:divBdr>
    </w:div>
    <w:div w:id="1410733137">
      <w:bodyDiv w:val="1"/>
      <w:marLeft w:val="0"/>
      <w:marRight w:val="0"/>
      <w:marTop w:val="0"/>
      <w:marBottom w:val="0"/>
      <w:divBdr>
        <w:top w:val="none" w:sz="0" w:space="0" w:color="auto"/>
        <w:left w:val="none" w:sz="0" w:space="0" w:color="auto"/>
        <w:bottom w:val="none" w:sz="0" w:space="0" w:color="auto"/>
        <w:right w:val="none" w:sz="0" w:space="0" w:color="auto"/>
      </w:divBdr>
    </w:div>
    <w:div w:id="1419860837">
      <w:bodyDiv w:val="1"/>
      <w:marLeft w:val="0"/>
      <w:marRight w:val="0"/>
      <w:marTop w:val="0"/>
      <w:marBottom w:val="0"/>
      <w:divBdr>
        <w:top w:val="none" w:sz="0" w:space="0" w:color="auto"/>
        <w:left w:val="none" w:sz="0" w:space="0" w:color="auto"/>
        <w:bottom w:val="none" w:sz="0" w:space="0" w:color="auto"/>
        <w:right w:val="none" w:sz="0" w:space="0" w:color="auto"/>
      </w:divBdr>
    </w:div>
    <w:div w:id="1425150845">
      <w:bodyDiv w:val="1"/>
      <w:marLeft w:val="0"/>
      <w:marRight w:val="0"/>
      <w:marTop w:val="0"/>
      <w:marBottom w:val="0"/>
      <w:divBdr>
        <w:top w:val="none" w:sz="0" w:space="0" w:color="auto"/>
        <w:left w:val="none" w:sz="0" w:space="0" w:color="auto"/>
        <w:bottom w:val="none" w:sz="0" w:space="0" w:color="auto"/>
        <w:right w:val="none" w:sz="0" w:space="0" w:color="auto"/>
      </w:divBdr>
    </w:div>
    <w:div w:id="1425803445">
      <w:bodyDiv w:val="1"/>
      <w:marLeft w:val="0"/>
      <w:marRight w:val="0"/>
      <w:marTop w:val="0"/>
      <w:marBottom w:val="0"/>
      <w:divBdr>
        <w:top w:val="none" w:sz="0" w:space="0" w:color="auto"/>
        <w:left w:val="none" w:sz="0" w:space="0" w:color="auto"/>
        <w:bottom w:val="none" w:sz="0" w:space="0" w:color="auto"/>
        <w:right w:val="none" w:sz="0" w:space="0" w:color="auto"/>
      </w:divBdr>
    </w:div>
    <w:div w:id="1447655119">
      <w:bodyDiv w:val="1"/>
      <w:marLeft w:val="0"/>
      <w:marRight w:val="0"/>
      <w:marTop w:val="0"/>
      <w:marBottom w:val="0"/>
      <w:divBdr>
        <w:top w:val="none" w:sz="0" w:space="0" w:color="auto"/>
        <w:left w:val="none" w:sz="0" w:space="0" w:color="auto"/>
        <w:bottom w:val="none" w:sz="0" w:space="0" w:color="auto"/>
        <w:right w:val="none" w:sz="0" w:space="0" w:color="auto"/>
      </w:divBdr>
    </w:div>
    <w:div w:id="1484152122">
      <w:bodyDiv w:val="1"/>
      <w:marLeft w:val="0"/>
      <w:marRight w:val="0"/>
      <w:marTop w:val="0"/>
      <w:marBottom w:val="0"/>
      <w:divBdr>
        <w:top w:val="none" w:sz="0" w:space="0" w:color="auto"/>
        <w:left w:val="none" w:sz="0" w:space="0" w:color="auto"/>
        <w:bottom w:val="none" w:sz="0" w:space="0" w:color="auto"/>
        <w:right w:val="none" w:sz="0" w:space="0" w:color="auto"/>
      </w:divBdr>
    </w:div>
    <w:div w:id="1506240766">
      <w:bodyDiv w:val="1"/>
      <w:marLeft w:val="0"/>
      <w:marRight w:val="0"/>
      <w:marTop w:val="0"/>
      <w:marBottom w:val="0"/>
      <w:divBdr>
        <w:top w:val="none" w:sz="0" w:space="0" w:color="auto"/>
        <w:left w:val="none" w:sz="0" w:space="0" w:color="auto"/>
        <w:bottom w:val="none" w:sz="0" w:space="0" w:color="auto"/>
        <w:right w:val="none" w:sz="0" w:space="0" w:color="auto"/>
      </w:divBdr>
    </w:div>
    <w:div w:id="1537044846">
      <w:bodyDiv w:val="1"/>
      <w:marLeft w:val="0"/>
      <w:marRight w:val="0"/>
      <w:marTop w:val="0"/>
      <w:marBottom w:val="0"/>
      <w:divBdr>
        <w:top w:val="none" w:sz="0" w:space="0" w:color="auto"/>
        <w:left w:val="none" w:sz="0" w:space="0" w:color="auto"/>
        <w:bottom w:val="none" w:sz="0" w:space="0" w:color="auto"/>
        <w:right w:val="none" w:sz="0" w:space="0" w:color="auto"/>
      </w:divBdr>
    </w:div>
    <w:div w:id="1561552446">
      <w:bodyDiv w:val="1"/>
      <w:marLeft w:val="0"/>
      <w:marRight w:val="0"/>
      <w:marTop w:val="0"/>
      <w:marBottom w:val="0"/>
      <w:divBdr>
        <w:top w:val="none" w:sz="0" w:space="0" w:color="auto"/>
        <w:left w:val="none" w:sz="0" w:space="0" w:color="auto"/>
        <w:bottom w:val="none" w:sz="0" w:space="0" w:color="auto"/>
        <w:right w:val="none" w:sz="0" w:space="0" w:color="auto"/>
      </w:divBdr>
    </w:div>
    <w:div w:id="1562599158">
      <w:bodyDiv w:val="1"/>
      <w:marLeft w:val="0"/>
      <w:marRight w:val="0"/>
      <w:marTop w:val="0"/>
      <w:marBottom w:val="0"/>
      <w:divBdr>
        <w:top w:val="none" w:sz="0" w:space="0" w:color="auto"/>
        <w:left w:val="none" w:sz="0" w:space="0" w:color="auto"/>
        <w:bottom w:val="none" w:sz="0" w:space="0" w:color="auto"/>
        <w:right w:val="none" w:sz="0" w:space="0" w:color="auto"/>
      </w:divBdr>
    </w:div>
    <w:div w:id="1583566037">
      <w:bodyDiv w:val="1"/>
      <w:marLeft w:val="0"/>
      <w:marRight w:val="0"/>
      <w:marTop w:val="0"/>
      <w:marBottom w:val="0"/>
      <w:divBdr>
        <w:top w:val="none" w:sz="0" w:space="0" w:color="auto"/>
        <w:left w:val="none" w:sz="0" w:space="0" w:color="auto"/>
        <w:bottom w:val="none" w:sz="0" w:space="0" w:color="auto"/>
        <w:right w:val="none" w:sz="0" w:space="0" w:color="auto"/>
      </w:divBdr>
    </w:div>
    <w:div w:id="1585410119">
      <w:bodyDiv w:val="1"/>
      <w:marLeft w:val="0"/>
      <w:marRight w:val="0"/>
      <w:marTop w:val="0"/>
      <w:marBottom w:val="0"/>
      <w:divBdr>
        <w:top w:val="none" w:sz="0" w:space="0" w:color="auto"/>
        <w:left w:val="none" w:sz="0" w:space="0" w:color="auto"/>
        <w:bottom w:val="none" w:sz="0" w:space="0" w:color="auto"/>
        <w:right w:val="none" w:sz="0" w:space="0" w:color="auto"/>
      </w:divBdr>
    </w:div>
    <w:div w:id="1622375682">
      <w:bodyDiv w:val="1"/>
      <w:marLeft w:val="0"/>
      <w:marRight w:val="0"/>
      <w:marTop w:val="0"/>
      <w:marBottom w:val="0"/>
      <w:divBdr>
        <w:top w:val="none" w:sz="0" w:space="0" w:color="auto"/>
        <w:left w:val="none" w:sz="0" w:space="0" w:color="auto"/>
        <w:bottom w:val="none" w:sz="0" w:space="0" w:color="auto"/>
        <w:right w:val="none" w:sz="0" w:space="0" w:color="auto"/>
      </w:divBdr>
    </w:div>
    <w:div w:id="1624192421">
      <w:bodyDiv w:val="1"/>
      <w:marLeft w:val="0"/>
      <w:marRight w:val="0"/>
      <w:marTop w:val="0"/>
      <w:marBottom w:val="0"/>
      <w:divBdr>
        <w:top w:val="none" w:sz="0" w:space="0" w:color="auto"/>
        <w:left w:val="none" w:sz="0" w:space="0" w:color="auto"/>
        <w:bottom w:val="none" w:sz="0" w:space="0" w:color="auto"/>
        <w:right w:val="none" w:sz="0" w:space="0" w:color="auto"/>
      </w:divBdr>
    </w:div>
    <w:div w:id="1685354990">
      <w:bodyDiv w:val="1"/>
      <w:marLeft w:val="0"/>
      <w:marRight w:val="0"/>
      <w:marTop w:val="0"/>
      <w:marBottom w:val="0"/>
      <w:divBdr>
        <w:top w:val="none" w:sz="0" w:space="0" w:color="auto"/>
        <w:left w:val="none" w:sz="0" w:space="0" w:color="auto"/>
        <w:bottom w:val="none" w:sz="0" w:space="0" w:color="auto"/>
        <w:right w:val="none" w:sz="0" w:space="0" w:color="auto"/>
      </w:divBdr>
    </w:div>
    <w:div w:id="1705210984">
      <w:bodyDiv w:val="1"/>
      <w:marLeft w:val="0"/>
      <w:marRight w:val="0"/>
      <w:marTop w:val="0"/>
      <w:marBottom w:val="0"/>
      <w:divBdr>
        <w:top w:val="none" w:sz="0" w:space="0" w:color="auto"/>
        <w:left w:val="none" w:sz="0" w:space="0" w:color="auto"/>
        <w:bottom w:val="none" w:sz="0" w:space="0" w:color="auto"/>
        <w:right w:val="none" w:sz="0" w:space="0" w:color="auto"/>
      </w:divBdr>
    </w:div>
    <w:div w:id="1723091941">
      <w:bodyDiv w:val="1"/>
      <w:marLeft w:val="0"/>
      <w:marRight w:val="0"/>
      <w:marTop w:val="0"/>
      <w:marBottom w:val="0"/>
      <w:divBdr>
        <w:top w:val="none" w:sz="0" w:space="0" w:color="auto"/>
        <w:left w:val="none" w:sz="0" w:space="0" w:color="auto"/>
        <w:bottom w:val="none" w:sz="0" w:space="0" w:color="auto"/>
        <w:right w:val="none" w:sz="0" w:space="0" w:color="auto"/>
      </w:divBdr>
    </w:div>
    <w:div w:id="1811747788">
      <w:bodyDiv w:val="1"/>
      <w:marLeft w:val="0"/>
      <w:marRight w:val="0"/>
      <w:marTop w:val="0"/>
      <w:marBottom w:val="0"/>
      <w:divBdr>
        <w:top w:val="none" w:sz="0" w:space="0" w:color="auto"/>
        <w:left w:val="none" w:sz="0" w:space="0" w:color="auto"/>
        <w:bottom w:val="none" w:sz="0" w:space="0" w:color="auto"/>
        <w:right w:val="none" w:sz="0" w:space="0" w:color="auto"/>
      </w:divBdr>
    </w:div>
    <w:div w:id="1871645452">
      <w:bodyDiv w:val="1"/>
      <w:marLeft w:val="0"/>
      <w:marRight w:val="0"/>
      <w:marTop w:val="0"/>
      <w:marBottom w:val="0"/>
      <w:divBdr>
        <w:top w:val="none" w:sz="0" w:space="0" w:color="auto"/>
        <w:left w:val="none" w:sz="0" w:space="0" w:color="auto"/>
        <w:bottom w:val="none" w:sz="0" w:space="0" w:color="auto"/>
        <w:right w:val="none" w:sz="0" w:space="0" w:color="auto"/>
      </w:divBdr>
    </w:div>
    <w:div w:id="1932082260">
      <w:bodyDiv w:val="1"/>
      <w:marLeft w:val="0"/>
      <w:marRight w:val="0"/>
      <w:marTop w:val="0"/>
      <w:marBottom w:val="0"/>
      <w:divBdr>
        <w:top w:val="none" w:sz="0" w:space="0" w:color="auto"/>
        <w:left w:val="none" w:sz="0" w:space="0" w:color="auto"/>
        <w:bottom w:val="none" w:sz="0" w:space="0" w:color="auto"/>
        <w:right w:val="none" w:sz="0" w:space="0" w:color="auto"/>
      </w:divBdr>
    </w:div>
    <w:div w:id="1942106614">
      <w:bodyDiv w:val="1"/>
      <w:marLeft w:val="0"/>
      <w:marRight w:val="0"/>
      <w:marTop w:val="0"/>
      <w:marBottom w:val="0"/>
      <w:divBdr>
        <w:top w:val="none" w:sz="0" w:space="0" w:color="auto"/>
        <w:left w:val="none" w:sz="0" w:space="0" w:color="auto"/>
        <w:bottom w:val="none" w:sz="0" w:space="0" w:color="auto"/>
        <w:right w:val="none" w:sz="0" w:space="0" w:color="auto"/>
      </w:divBdr>
    </w:div>
    <w:div w:id="2030132579">
      <w:bodyDiv w:val="1"/>
      <w:marLeft w:val="0"/>
      <w:marRight w:val="0"/>
      <w:marTop w:val="0"/>
      <w:marBottom w:val="0"/>
      <w:divBdr>
        <w:top w:val="none" w:sz="0" w:space="0" w:color="auto"/>
        <w:left w:val="none" w:sz="0" w:space="0" w:color="auto"/>
        <w:bottom w:val="none" w:sz="0" w:space="0" w:color="auto"/>
        <w:right w:val="none" w:sz="0" w:space="0" w:color="auto"/>
      </w:divBdr>
    </w:div>
    <w:div w:id="2038039924">
      <w:bodyDiv w:val="1"/>
      <w:marLeft w:val="0"/>
      <w:marRight w:val="0"/>
      <w:marTop w:val="0"/>
      <w:marBottom w:val="0"/>
      <w:divBdr>
        <w:top w:val="none" w:sz="0" w:space="0" w:color="auto"/>
        <w:left w:val="none" w:sz="0" w:space="0" w:color="auto"/>
        <w:bottom w:val="none" w:sz="0" w:space="0" w:color="auto"/>
        <w:right w:val="none" w:sz="0" w:space="0" w:color="auto"/>
      </w:divBdr>
    </w:div>
    <w:div w:id="2047169087">
      <w:bodyDiv w:val="1"/>
      <w:marLeft w:val="0"/>
      <w:marRight w:val="0"/>
      <w:marTop w:val="0"/>
      <w:marBottom w:val="0"/>
      <w:divBdr>
        <w:top w:val="none" w:sz="0" w:space="0" w:color="auto"/>
        <w:left w:val="none" w:sz="0" w:space="0" w:color="auto"/>
        <w:bottom w:val="none" w:sz="0" w:space="0" w:color="auto"/>
        <w:right w:val="none" w:sz="0" w:space="0" w:color="auto"/>
      </w:divBdr>
    </w:div>
    <w:div w:id="2069572711">
      <w:bodyDiv w:val="1"/>
      <w:marLeft w:val="0"/>
      <w:marRight w:val="0"/>
      <w:marTop w:val="0"/>
      <w:marBottom w:val="0"/>
      <w:divBdr>
        <w:top w:val="none" w:sz="0" w:space="0" w:color="auto"/>
        <w:left w:val="none" w:sz="0" w:space="0" w:color="auto"/>
        <w:bottom w:val="none" w:sz="0" w:space="0" w:color="auto"/>
        <w:right w:val="none" w:sz="0" w:space="0" w:color="auto"/>
      </w:divBdr>
    </w:div>
    <w:div w:id="2139685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E8EFFA-83C9-44D1-8187-3CA6D913C2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1149</TotalTime>
  <Pages>1</Pages>
  <Words>408</Words>
  <Characters>2329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Patria (IT)</dc:creator>
  <cp:keywords/>
  <dc:description/>
  <cp:lastModifiedBy>User</cp:lastModifiedBy>
  <cp:revision>51</cp:revision>
  <dcterms:created xsi:type="dcterms:W3CDTF">2026-05-29T07:15:00Z</dcterms:created>
  <dcterms:modified xsi:type="dcterms:W3CDTF">2026-10-09T09:24:00Z</dcterms:modified>
</cp:coreProperties>
</file>