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831A48" w14:textId="760DE550" w:rsidR="00903055" w:rsidRPr="00D629E0" w:rsidRDefault="00903055" w:rsidP="00903055">
      <w:pPr>
        <w:rPr>
          <w:rFonts w:ascii="Arial" w:hAnsi="Arial" w:cs="Arial"/>
          <w:b/>
          <w:bCs/>
          <w:color w:val="00B0F0"/>
          <w:sz w:val="28"/>
        </w:rPr>
      </w:pPr>
      <w:r>
        <w:rPr>
          <w:rFonts w:ascii="Arial" w:hAnsi="Arial" w:cs="Arial"/>
          <w:b/>
          <w:bCs/>
          <w:color w:val="00B0F0"/>
          <w:sz w:val="28"/>
        </w:rPr>
        <w:t xml:space="preserve">#Slide 9 </w:t>
      </w:r>
      <w:r w:rsidR="00281DCA">
        <w:rPr>
          <w:rFonts w:ascii="Arial" w:hAnsi="Arial" w:cs="Arial"/>
          <w:b/>
          <w:bCs/>
          <w:color w:val="00B0F0"/>
          <w:sz w:val="28"/>
        </w:rPr>
        <w:t>SAP Enhancement for Streamlined COA Workflow</w:t>
      </w:r>
    </w:p>
    <w:p w14:paraId="34D41EA7" w14:textId="31DDA0CF" w:rsidR="00903055" w:rsidRDefault="00903055" w:rsidP="00F960AB">
      <w:pPr>
        <w:spacing w:after="0" w:line="240" w:lineRule="auto"/>
        <w:ind w:left="5760"/>
        <w:jc w:val="both"/>
      </w:pPr>
      <w:r w:rsidRPr="00F046ED">
        <w:rPr>
          <w:rFonts w:ascii="Arial" w:hAnsi="Arial" w:cs="Arial"/>
          <w:noProof/>
          <w:sz w:val="24"/>
        </w:rPr>
        <w:drawing>
          <wp:anchor distT="0" distB="0" distL="114300" distR="114300" simplePos="0" relativeHeight="252723199" behindDoc="0" locked="0" layoutInCell="1" allowOverlap="1" wp14:anchorId="3468A3D0" wp14:editId="4C99ED27">
            <wp:simplePos x="0" y="0"/>
            <wp:positionH relativeFrom="margin">
              <wp:posOffset>52070</wp:posOffset>
            </wp:positionH>
            <wp:positionV relativeFrom="paragraph">
              <wp:posOffset>9525</wp:posOffset>
            </wp:positionV>
            <wp:extent cx="3310255" cy="1865630"/>
            <wp:effectExtent l="0" t="0" r="4445" b="127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0255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00A63">
        <w:rPr>
          <w:rFonts w:ascii="Arial" w:hAnsi="Arial" w:cs="Arial"/>
          <w:iCs/>
          <w:color w:val="00B0F0"/>
          <w:sz w:val="24"/>
        </w:rPr>
        <w:t>[</w:t>
      </w:r>
      <w:r w:rsidRPr="003F2652">
        <w:rPr>
          <w:rFonts w:ascii="Arial" w:hAnsi="Arial" w:cs="Arial"/>
          <w:i/>
          <w:color w:val="00B0F0"/>
          <w:sz w:val="24"/>
        </w:rPr>
        <w:t>Objective</w:t>
      </w:r>
      <w:r w:rsidRPr="00000A63">
        <w:rPr>
          <w:rFonts w:ascii="Arial" w:hAnsi="Arial" w:cs="Arial"/>
          <w:iCs/>
          <w:color w:val="00B0F0"/>
          <w:sz w:val="24"/>
        </w:rPr>
        <w:t>]</w:t>
      </w:r>
      <w:r w:rsidRPr="00D14CFB">
        <w:rPr>
          <w:rFonts w:ascii="Arial" w:hAnsi="Arial" w:cs="Arial"/>
          <w:sz w:val="24"/>
        </w:rPr>
        <w:t xml:space="preserve"> </w:t>
      </w:r>
      <w:r w:rsidR="00F960AB" w:rsidRPr="00F960AB">
        <w:rPr>
          <w:rFonts w:ascii="Arial" w:hAnsi="Arial" w:cs="Arial"/>
          <w:sz w:val="24"/>
        </w:rPr>
        <w:t xml:space="preserve">Selanjutnya yaitu project baru </w:t>
      </w:r>
      <w:r w:rsidR="00F960AB" w:rsidRPr="00F960AB">
        <w:rPr>
          <w:rFonts w:ascii="Arial" w:hAnsi="Arial" w:cs="Arial"/>
          <w:b/>
          <w:bCs/>
          <w:sz w:val="24"/>
        </w:rPr>
        <w:t>“</w:t>
      </w:r>
      <w:r w:rsidR="00281DCA">
        <w:rPr>
          <w:rFonts w:ascii="Arial" w:hAnsi="Arial" w:cs="Arial"/>
          <w:b/>
          <w:bCs/>
          <w:sz w:val="24"/>
        </w:rPr>
        <w:t>SAP Enhancement for Streamlined COA Workflow</w:t>
      </w:r>
      <w:r w:rsidR="00F960AB" w:rsidRPr="00F960AB">
        <w:rPr>
          <w:rFonts w:ascii="Arial" w:hAnsi="Arial" w:cs="Arial"/>
          <w:b/>
          <w:bCs/>
          <w:sz w:val="24"/>
        </w:rPr>
        <w:t>”</w:t>
      </w:r>
      <w:r w:rsidR="00F960AB" w:rsidRPr="00F960AB">
        <w:rPr>
          <w:rFonts w:ascii="Arial" w:hAnsi="Arial" w:cs="Arial"/>
          <w:sz w:val="24"/>
        </w:rPr>
        <w:t xml:space="preserve"> dengan objective, mengembangkan dan me</w:t>
      </w:r>
      <w:r w:rsidR="00A30DF1">
        <w:rPr>
          <w:rFonts w:ascii="Arial" w:hAnsi="Arial" w:cs="Arial"/>
          <w:sz w:val="24"/>
        </w:rPr>
        <w:t>ngimplementasikan sistem otomatis</w:t>
      </w:r>
      <w:r w:rsidR="009C3A78">
        <w:rPr>
          <w:rFonts w:ascii="Arial" w:hAnsi="Arial" w:cs="Arial"/>
          <w:sz w:val="24"/>
        </w:rPr>
        <w:t xml:space="preserve"> </w:t>
      </w:r>
      <w:r w:rsidR="00A30DF1">
        <w:rPr>
          <w:rFonts w:ascii="Arial" w:hAnsi="Arial" w:cs="Arial"/>
          <w:sz w:val="24"/>
        </w:rPr>
        <w:t>saat</w:t>
      </w:r>
      <w:r w:rsidR="00F960AB" w:rsidRPr="00F960AB">
        <w:rPr>
          <w:rFonts w:ascii="Arial" w:hAnsi="Arial" w:cs="Arial"/>
          <w:sz w:val="24"/>
        </w:rPr>
        <w:t xml:space="preserve"> pembuatan COA yang terintegrasi langsung dengan data </w:t>
      </w:r>
      <w:r w:rsidR="00F960AB" w:rsidRPr="00F960AB">
        <w:rPr>
          <w:rFonts w:ascii="Arial" w:hAnsi="Arial" w:cs="Arial"/>
          <w:i/>
          <w:iCs/>
          <w:sz w:val="24"/>
        </w:rPr>
        <w:t>result recording</w:t>
      </w:r>
      <w:r w:rsidR="00F960AB" w:rsidRPr="00F960AB">
        <w:rPr>
          <w:rFonts w:ascii="Arial" w:hAnsi="Arial" w:cs="Arial"/>
          <w:sz w:val="24"/>
        </w:rPr>
        <w:t xml:space="preserve"> </w:t>
      </w:r>
      <w:r w:rsidR="00443FE3">
        <w:rPr>
          <w:rFonts w:ascii="Arial" w:hAnsi="Arial" w:cs="Arial"/>
          <w:sz w:val="24"/>
        </w:rPr>
        <w:t xml:space="preserve">&amp; mapping inspection lot JR dan SR </w:t>
      </w:r>
      <w:r w:rsidR="00F960AB" w:rsidRPr="00F960AB">
        <w:rPr>
          <w:rFonts w:ascii="Arial" w:hAnsi="Arial" w:cs="Arial"/>
          <w:sz w:val="24"/>
        </w:rPr>
        <w:t xml:space="preserve">di SAP. Sistem ini bertujuan untuk </w:t>
      </w:r>
      <w:r w:rsidR="00443FE3">
        <w:rPr>
          <w:rFonts w:ascii="Arial" w:hAnsi="Arial" w:cs="Arial"/>
          <w:sz w:val="24"/>
        </w:rPr>
        <w:t>menghilangkan</w:t>
      </w:r>
      <w:r w:rsidR="00BE7D04">
        <w:rPr>
          <w:rFonts w:ascii="Arial" w:hAnsi="Arial" w:cs="Arial"/>
          <w:sz w:val="24"/>
        </w:rPr>
        <w:t xml:space="preserve"> proses manual, mapping manual dan </w:t>
      </w:r>
      <w:r w:rsidR="00443FE3">
        <w:rPr>
          <w:rFonts w:ascii="Arial" w:hAnsi="Arial" w:cs="Arial"/>
          <w:sz w:val="24"/>
        </w:rPr>
        <w:t>copy inspection</w:t>
      </w:r>
      <w:r w:rsidR="00F960AB" w:rsidRPr="00F960AB">
        <w:rPr>
          <w:rFonts w:ascii="Arial" w:hAnsi="Arial" w:cs="Arial"/>
          <w:sz w:val="24"/>
        </w:rPr>
        <w:t xml:space="preserve"> yang selama ini memakan waktu, sehingga meningkatkan efisiensi dan akurasi data sertifikat.</w:t>
      </w:r>
    </w:p>
    <w:p w14:paraId="76A58BDE" w14:textId="77777777" w:rsidR="00F960AB" w:rsidRPr="00D14CFB" w:rsidRDefault="00F960AB" w:rsidP="00F960AB">
      <w:pPr>
        <w:spacing w:after="0" w:line="240" w:lineRule="auto"/>
        <w:ind w:left="5760"/>
        <w:jc w:val="both"/>
        <w:rPr>
          <w:rFonts w:ascii="Arial" w:hAnsi="Arial" w:cs="Arial"/>
          <w:sz w:val="24"/>
        </w:rPr>
      </w:pPr>
    </w:p>
    <w:p w14:paraId="48A8BEA4" w14:textId="67FC8577" w:rsidR="00903055" w:rsidRDefault="00903055" w:rsidP="00903055">
      <w:pPr>
        <w:spacing w:after="0" w:line="240" w:lineRule="auto"/>
        <w:ind w:left="5760"/>
        <w:jc w:val="both"/>
        <w:rPr>
          <w:rFonts w:ascii="Arial" w:hAnsi="Arial" w:cs="Arial"/>
          <w:b/>
          <w:sz w:val="24"/>
        </w:rPr>
      </w:pPr>
      <w:r w:rsidRPr="00000A63">
        <w:rPr>
          <w:rFonts w:ascii="Arial" w:hAnsi="Arial" w:cs="Arial"/>
          <w:iCs/>
          <w:color w:val="00B0F0"/>
          <w:sz w:val="24"/>
        </w:rPr>
        <w:t>[</w:t>
      </w:r>
      <w:r w:rsidRPr="003F2652">
        <w:rPr>
          <w:rFonts w:ascii="Arial" w:hAnsi="Arial" w:cs="Arial"/>
          <w:i/>
          <w:color w:val="00B0F0"/>
          <w:sz w:val="24"/>
        </w:rPr>
        <w:t>Challenge</w:t>
      </w:r>
      <w:r w:rsidRPr="00000A63">
        <w:rPr>
          <w:rFonts w:ascii="Arial" w:hAnsi="Arial" w:cs="Arial"/>
          <w:iCs/>
          <w:color w:val="00B0F0"/>
          <w:sz w:val="24"/>
        </w:rPr>
        <w:t>]</w:t>
      </w:r>
      <w:r w:rsidRPr="003F2652">
        <w:rPr>
          <w:rFonts w:ascii="Arial" w:hAnsi="Arial" w:cs="Arial"/>
          <w:i/>
          <w:sz w:val="24"/>
        </w:rPr>
        <w:t xml:space="preserve"> </w:t>
      </w:r>
      <w:r w:rsidR="00F960AB" w:rsidRPr="00F960AB">
        <w:rPr>
          <w:rFonts w:ascii="Arial" w:hAnsi="Arial" w:cs="Arial"/>
          <w:sz w:val="24"/>
        </w:rPr>
        <w:t>Terdapat ketergantungan pada</w:t>
      </w:r>
      <w:r w:rsidR="00E207A4">
        <w:rPr>
          <w:rFonts w:ascii="Arial" w:hAnsi="Arial" w:cs="Arial"/>
          <w:sz w:val="24"/>
        </w:rPr>
        <w:t xml:space="preserve"> proses manual, </w:t>
      </w:r>
      <w:r w:rsidR="00F266DD">
        <w:rPr>
          <w:rFonts w:ascii="Arial" w:hAnsi="Arial" w:cs="Arial"/>
          <w:sz w:val="24"/>
        </w:rPr>
        <w:t>random inspection</w:t>
      </w:r>
      <w:r w:rsidR="00E207A4">
        <w:rPr>
          <w:rFonts w:ascii="Arial" w:hAnsi="Arial" w:cs="Arial"/>
          <w:sz w:val="24"/>
        </w:rPr>
        <w:t xml:space="preserve"> serta manual copy inspection</w:t>
      </w:r>
      <w:r w:rsidR="00F960AB" w:rsidRPr="00F960AB">
        <w:rPr>
          <w:rFonts w:ascii="Arial" w:hAnsi="Arial" w:cs="Arial"/>
          <w:sz w:val="24"/>
        </w:rPr>
        <w:t xml:space="preserve"> dalam pembuatan COA yang sering menyebabkan </w:t>
      </w:r>
      <w:r w:rsidR="00F960AB" w:rsidRPr="00F960AB">
        <w:rPr>
          <w:rFonts w:ascii="Arial" w:hAnsi="Arial" w:cs="Arial"/>
          <w:i/>
          <w:iCs/>
          <w:sz w:val="24"/>
        </w:rPr>
        <w:t>lead time</w:t>
      </w:r>
      <w:r w:rsidR="00F960AB" w:rsidRPr="00F960AB">
        <w:rPr>
          <w:rFonts w:ascii="Arial" w:hAnsi="Arial" w:cs="Arial"/>
          <w:sz w:val="24"/>
        </w:rPr>
        <w:t xml:space="preserve"> serta risiko ketidakkonsistenan data</w:t>
      </w:r>
      <w:r w:rsidR="00F266DD">
        <w:rPr>
          <w:rFonts w:ascii="Arial" w:hAnsi="Arial" w:cs="Arial"/>
          <w:sz w:val="24"/>
        </w:rPr>
        <w:t xml:space="preserve"> karena masih dilakukan secara manual melalui excel</w:t>
      </w:r>
      <w:r w:rsidR="00F960AB" w:rsidRPr="00F960AB">
        <w:rPr>
          <w:rFonts w:ascii="Arial" w:hAnsi="Arial" w:cs="Arial"/>
          <w:sz w:val="24"/>
        </w:rPr>
        <w:t xml:space="preserve">. Kondisi ini menghambat efisiensi operasional </w:t>
      </w:r>
      <w:r w:rsidR="00BE7D04">
        <w:rPr>
          <w:rFonts w:ascii="Arial" w:hAnsi="Arial" w:cs="Arial"/>
          <w:sz w:val="24"/>
        </w:rPr>
        <w:t xml:space="preserve">tim </w:t>
      </w:r>
      <w:r w:rsidR="00F960AB" w:rsidRPr="00F960AB">
        <w:rPr>
          <w:rFonts w:ascii="Arial" w:hAnsi="Arial" w:cs="Arial"/>
          <w:sz w:val="24"/>
        </w:rPr>
        <w:t xml:space="preserve">QA dan akurasi informasi yang diberikan kepada </w:t>
      </w:r>
      <w:r w:rsidR="00BE7D04">
        <w:rPr>
          <w:rFonts w:ascii="Arial" w:hAnsi="Arial" w:cs="Arial"/>
          <w:sz w:val="24"/>
        </w:rPr>
        <w:t>customer</w:t>
      </w:r>
      <w:r w:rsidR="00F960AB" w:rsidRPr="00F960AB">
        <w:rPr>
          <w:rFonts w:ascii="Arial" w:hAnsi="Arial" w:cs="Arial"/>
          <w:sz w:val="24"/>
        </w:rPr>
        <w:t xml:space="preserve">, sehingga diperlukan pengembangan </w:t>
      </w:r>
      <w:r w:rsidR="00F960AB" w:rsidRPr="00F960AB">
        <w:rPr>
          <w:rFonts w:ascii="Arial" w:hAnsi="Arial" w:cs="Arial"/>
          <w:i/>
          <w:iCs/>
          <w:sz w:val="24"/>
        </w:rPr>
        <w:t>dynamic QA mapping matrix</w:t>
      </w:r>
      <w:r w:rsidR="00F960AB" w:rsidRPr="00F960AB">
        <w:rPr>
          <w:rFonts w:ascii="Arial" w:hAnsi="Arial" w:cs="Arial"/>
          <w:sz w:val="24"/>
        </w:rPr>
        <w:t xml:space="preserve"> yang secara otomatis menarik data dari SAP untuk memastikan integritas data tetap terjaga.</w:t>
      </w:r>
    </w:p>
    <w:p w14:paraId="0CA6687B" w14:textId="77777777" w:rsidR="00903055" w:rsidRDefault="00903055" w:rsidP="00903055">
      <w:pPr>
        <w:spacing w:after="0" w:line="240" w:lineRule="auto"/>
        <w:ind w:left="5760"/>
        <w:jc w:val="both"/>
        <w:rPr>
          <w:rFonts w:ascii="Arial" w:hAnsi="Arial" w:cs="Arial"/>
          <w:sz w:val="24"/>
        </w:rPr>
      </w:pPr>
    </w:p>
    <w:p w14:paraId="7767C6D8" w14:textId="521BF066" w:rsidR="00903055" w:rsidRDefault="00903055" w:rsidP="00F960AB">
      <w:pPr>
        <w:spacing w:after="0" w:line="240" w:lineRule="auto"/>
        <w:ind w:left="5760"/>
        <w:jc w:val="both"/>
        <w:rPr>
          <w:rFonts w:ascii="Arial" w:hAnsi="Arial" w:cs="Arial"/>
          <w:sz w:val="24"/>
        </w:rPr>
      </w:pPr>
      <w:r w:rsidRPr="00D14CFB">
        <w:rPr>
          <w:rFonts w:ascii="Arial" w:hAnsi="Arial" w:cs="Arial"/>
          <w:color w:val="00B0F0"/>
          <w:sz w:val="24"/>
        </w:rPr>
        <w:t>[</w:t>
      </w:r>
      <w:r w:rsidRPr="00D14CFB">
        <w:rPr>
          <w:rFonts w:ascii="Arial" w:hAnsi="Arial" w:cs="Arial"/>
          <w:i/>
          <w:color w:val="00B0F0"/>
          <w:sz w:val="24"/>
        </w:rPr>
        <w:t>Value Driven Result</w:t>
      </w:r>
      <w:r w:rsidRPr="00D14CFB">
        <w:rPr>
          <w:rFonts w:ascii="Arial" w:hAnsi="Arial" w:cs="Arial"/>
          <w:color w:val="00B0F0"/>
          <w:sz w:val="24"/>
        </w:rPr>
        <w:t>]</w:t>
      </w:r>
      <w:r w:rsidRPr="00D14CFB">
        <w:rPr>
          <w:rFonts w:ascii="Arial" w:hAnsi="Arial" w:cs="Arial"/>
          <w:sz w:val="24"/>
        </w:rPr>
        <w:t xml:space="preserve"> </w:t>
      </w:r>
      <w:r w:rsidR="007776B8">
        <w:rPr>
          <w:rFonts w:ascii="Arial" w:hAnsi="Arial" w:cs="Arial"/>
          <w:sz w:val="24"/>
        </w:rPr>
        <w:t>Solusi yang kami berikan adalah membuatkan program agar proses yang sebelumnya masih menggunakan sistem manual bisa berganti ke</w:t>
      </w:r>
      <w:r w:rsidR="00F960AB" w:rsidRPr="00F960AB">
        <w:rPr>
          <w:rFonts w:ascii="Arial" w:hAnsi="Arial" w:cs="Arial"/>
          <w:sz w:val="24"/>
        </w:rPr>
        <w:t xml:space="preserve"> otomasi </w:t>
      </w:r>
      <w:r w:rsidR="00F960AB" w:rsidRPr="00F960AB">
        <w:rPr>
          <w:rFonts w:ascii="Arial" w:hAnsi="Arial" w:cs="Arial"/>
          <w:i/>
          <w:iCs/>
          <w:sz w:val="24"/>
        </w:rPr>
        <w:t>end-to-end</w:t>
      </w:r>
      <w:r w:rsidR="00F960AB" w:rsidRPr="00F960AB">
        <w:rPr>
          <w:rFonts w:ascii="Arial" w:hAnsi="Arial" w:cs="Arial"/>
          <w:sz w:val="24"/>
        </w:rPr>
        <w:t xml:space="preserve">. Dengan implementasi </w:t>
      </w:r>
      <w:r w:rsidR="00F960AB" w:rsidRPr="00F960AB">
        <w:rPr>
          <w:rFonts w:ascii="Arial" w:hAnsi="Arial" w:cs="Arial"/>
          <w:i/>
          <w:iCs/>
          <w:sz w:val="24"/>
        </w:rPr>
        <w:t>dynamic QA mapping matrix</w:t>
      </w:r>
      <w:r w:rsidR="00F960AB" w:rsidRPr="00F960AB">
        <w:rPr>
          <w:rFonts w:ascii="Arial" w:hAnsi="Arial" w:cs="Arial"/>
          <w:sz w:val="24"/>
        </w:rPr>
        <w:t xml:space="preserve">, sistem mampu menarik data hasil inspeksi secara </w:t>
      </w:r>
      <w:r w:rsidR="00F960AB" w:rsidRPr="00F960AB">
        <w:rPr>
          <w:rFonts w:ascii="Arial" w:hAnsi="Arial" w:cs="Arial"/>
          <w:i/>
          <w:iCs/>
          <w:sz w:val="24"/>
        </w:rPr>
        <w:t>real-time</w:t>
      </w:r>
      <w:r w:rsidR="007776B8">
        <w:rPr>
          <w:rFonts w:ascii="Arial" w:hAnsi="Arial" w:cs="Arial"/>
          <w:sz w:val="24"/>
        </w:rPr>
        <w:t xml:space="preserve"> dan akurat. Dengan begitu, diharapkan </w:t>
      </w:r>
      <w:r w:rsidR="00F960AB" w:rsidRPr="00F960AB">
        <w:rPr>
          <w:rFonts w:ascii="Arial" w:hAnsi="Arial" w:cs="Arial"/>
          <w:sz w:val="24"/>
        </w:rPr>
        <w:t xml:space="preserve">dapat mengurangi </w:t>
      </w:r>
      <w:r w:rsidR="00F960AB" w:rsidRPr="00F960AB">
        <w:rPr>
          <w:rFonts w:ascii="Arial" w:hAnsi="Arial" w:cs="Arial"/>
          <w:i/>
          <w:iCs/>
          <w:sz w:val="24"/>
        </w:rPr>
        <w:t>COA lead time</w:t>
      </w:r>
      <w:r w:rsidR="00F960AB" w:rsidRPr="00F960AB">
        <w:rPr>
          <w:rFonts w:ascii="Arial" w:hAnsi="Arial" w:cs="Arial"/>
          <w:sz w:val="24"/>
        </w:rPr>
        <w:t xml:space="preserve"> secara signifik</w:t>
      </w:r>
      <w:r w:rsidR="002D4302">
        <w:rPr>
          <w:rFonts w:ascii="Arial" w:hAnsi="Arial" w:cs="Arial"/>
          <w:sz w:val="24"/>
        </w:rPr>
        <w:t>an, menjamin konsistensi sampel</w:t>
      </w:r>
      <w:r w:rsidR="00F960AB" w:rsidRPr="00F960AB">
        <w:rPr>
          <w:rFonts w:ascii="Arial" w:hAnsi="Arial" w:cs="Arial"/>
          <w:sz w:val="24"/>
        </w:rPr>
        <w:t xml:space="preserve"> dan meningkatkan standar akurasi data </w:t>
      </w:r>
      <w:r w:rsidR="00F60DD4">
        <w:rPr>
          <w:rFonts w:ascii="Arial" w:hAnsi="Arial" w:cs="Arial"/>
          <w:sz w:val="24"/>
        </w:rPr>
        <w:t xml:space="preserve">dan </w:t>
      </w:r>
      <w:r w:rsidR="00F960AB" w:rsidRPr="00F960AB">
        <w:rPr>
          <w:rFonts w:ascii="Arial" w:hAnsi="Arial" w:cs="Arial"/>
          <w:sz w:val="24"/>
        </w:rPr>
        <w:t>kualitas produk secara keseluruhan.</w:t>
      </w:r>
    </w:p>
    <w:p w14:paraId="62414FA3" w14:textId="77777777" w:rsidR="00F960AB" w:rsidRDefault="00F960AB" w:rsidP="00F960AB">
      <w:pPr>
        <w:spacing w:after="0" w:line="240" w:lineRule="auto"/>
        <w:ind w:left="5760"/>
        <w:jc w:val="both"/>
        <w:rPr>
          <w:rFonts w:ascii="Arial" w:hAnsi="Arial" w:cs="Arial"/>
          <w:sz w:val="24"/>
        </w:rPr>
      </w:pPr>
    </w:p>
    <w:p w14:paraId="63445716" w14:textId="794F80F5" w:rsidR="00903055" w:rsidRDefault="00A462AF" w:rsidP="00234E3F">
      <w:pPr>
        <w:spacing w:after="120" w:line="240" w:lineRule="auto"/>
        <w:jc w:val="both"/>
        <w:rPr>
          <w:rFonts w:ascii="Arial" w:hAnsi="Arial" w:cs="Arial"/>
          <w:b/>
          <w:bCs/>
          <w:color w:val="00B0F0"/>
          <w:sz w:val="28"/>
        </w:rPr>
      </w:pPr>
      <w:r w:rsidRPr="00F046ED">
        <w:rPr>
          <w:rFonts w:ascii="Arial" w:hAnsi="Arial" w:cs="Arial"/>
          <w:noProof/>
          <w:sz w:val="24"/>
        </w:rPr>
        <w:drawing>
          <wp:anchor distT="0" distB="0" distL="114300" distR="114300" simplePos="0" relativeHeight="252722174" behindDoc="0" locked="0" layoutInCell="1" allowOverlap="1" wp14:anchorId="689F6765" wp14:editId="291CC5A9">
            <wp:simplePos x="0" y="0"/>
            <wp:positionH relativeFrom="margin">
              <wp:posOffset>157480</wp:posOffset>
            </wp:positionH>
            <wp:positionV relativeFrom="paragraph">
              <wp:posOffset>276860</wp:posOffset>
            </wp:positionV>
            <wp:extent cx="3152775" cy="1289959"/>
            <wp:effectExtent l="0" t="0" r="9525" b="190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899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3055">
        <w:rPr>
          <w:rFonts w:ascii="Arial" w:hAnsi="Arial" w:cs="Arial"/>
          <w:b/>
          <w:bCs/>
          <w:color w:val="00B0F0"/>
          <w:sz w:val="28"/>
        </w:rPr>
        <w:t xml:space="preserve">#Slide 10 Key Accomplishment </w:t>
      </w:r>
      <w:r w:rsidR="00281DCA">
        <w:rPr>
          <w:rFonts w:ascii="Arial" w:hAnsi="Arial" w:cs="Arial"/>
          <w:b/>
          <w:bCs/>
          <w:color w:val="00B0F0"/>
          <w:sz w:val="28"/>
        </w:rPr>
        <w:t>SAP Enhancement for Streamlined COA Workflow</w:t>
      </w:r>
    </w:p>
    <w:p w14:paraId="0E996188" w14:textId="48133D05" w:rsidR="002E667A" w:rsidRPr="00C43CEC" w:rsidRDefault="00903055" w:rsidP="002E667A">
      <w:pPr>
        <w:spacing w:line="240" w:lineRule="auto"/>
        <w:ind w:left="5760"/>
        <w:jc w:val="both"/>
        <w:rPr>
          <w:rFonts w:ascii="Arial" w:hAnsi="Arial" w:cs="Arial"/>
          <w:sz w:val="28"/>
        </w:rPr>
      </w:pPr>
      <w:r w:rsidRPr="008C06DE">
        <w:rPr>
          <w:rFonts w:ascii="Arial" w:hAnsi="Arial" w:cs="Arial"/>
          <w:iCs/>
          <w:color w:val="00B0F0"/>
          <w:sz w:val="24"/>
        </w:rPr>
        <w:t>[</w:t>
      </w:r>
      <w:r w:rsidRPr="003F2652">
        <w:rPr>
          <w:rFonts w:ascii="Arial" w:hAnsi="Arial" w:cs="Arial"/>
          <w:i/>
          <w:color w:val="00B0F0"/>
          <w:sz w:val="24"/>
        </w:rPr>
        <w:t>Accomplishment</w:t>
      </w:r>
      <w:r w:rsidRPr="008C06DE">
        <w:rPr>
          <w:rFonts w:ascii="Arial" w:hAnsi="Arial" w:cs="Arial"/>
          <w:iCs/>
          <w:color w:val="00B0F0"/>
          <w:sz w:val="24"/>
        </w:rPr>
        <w:t>]</w:t>
      </w:r>
      <w:r w:rsidRPr="00C43CEC">
        <w:rPr>
          <w:rFonts w:ascii="Arial" w:hAnsi="Arial" w:cs="Arial"/>
          <w:i/>
          <w:color w:val="00B0F0"/>
          <w:sz w:val="24"/>
        </w:rPr>
        <w:t xml:space="preserve"> </w:t>
      </w:r>
      <w:r w:rsidR="00C43CEC" w:rsidRPr="00C43CEC">
        <w:rPr>
          <w:rFonts w:ascii="Arial" w:hAnsi="Arial" w:cs="Arial"/>
          <w:sz w:val="24"/>
        </w:rPr>
        <w:t xml:space="preserve">Per 6 Oktober 2026, fase Prepare dan Explore pada rencana awal berstatus Done. Development RICEF awal selesai pada 7 Agustus 2026. Permintaan tambahan COA dan Barrier masuk ke rencana revisi; input QA dan kriteria uji perlu difinalkan.</w:t>
      </w:r>
      <w:r w:rsidR="00C43CEC" w:rsidRPr="00C43CEC">
        <w:rPr>
          <w:rFonts w:ascii="Arial" w:hAnsi="Arial" w:cs="Arial"/>
          <w:i/>
          <w:iCs/>
          <w:sz w:val="24"/>
        </w:rPr>
        <w:t/>
      </w:r>
      <w:r w:rsidR="00C43CEC" w:rsidRPr="00C43CEC">
        <w:rPr>
          <w:rFonts w:ascii="Arial" w:hAnsi="Arial" w:cs="Arial"/>
          <w:sz w:val="24"/>
        </w:rPr>
        <w:t xml:space="preserve"/>
      </w:r>
      <w:r w:rsidR="00C43CEC" w:rsidRPr="00C43CEC">
        <w:rPr>
          <w:rFonts w:ascii="Arial" w:hAnsi="Arial" w:cs="Arial"/>
          <w:i/>
          <w:iCs/>
          <w:sz w:val="24"/>
        </w:rPr>
        <w:t/>
      </w:r>
      <w:r w:rsidR="00C43CEC" w:rsidRPr="00C43CEC">
        <w:rPr>
          <w:rFonts w:ascii="Arial" w:hAnsi="Arial" w:cs="Arial"/>
          <w:sz w:val="24"/>
        </w:rPr>
        <w:t/>
      </w:r>
    </w:p>
    <w:p w14:paraId="78D38B26" w14:textId="10446224" w:rsidR="002E667A" w:rsidRPr="00C43CEC" w:rsidRDefault="00C43CEC" w:rsidP="002E667A">
      <w:pPr>
        <w:spacing w:line="240" w:lineRule="auto"/>
        <w:ind w:left="5760"/>
        <w:jc w:val="both"/>
        <w:rPr>
          <w:rFonts w:ascii="Arial" w:eastAsia="Times New Roman" w:hAnsi="Arial" w:cs="Arial"/>
          <w:sz w:val="28"/>
          <w:szCs w:val="24"/>
        </w:rPr>
      </w:pPr>
      <w:r w:rsidRPr="00C43CEC">
        <w:rPr>
          <w:rFonts w:ascii="Arial" w:hAnsi="Arial" w:cs="Arial"/>
          <w:sz w:val="24"/>
        </w:rPr>
        <w:t>Pengujian skenario dan integrasi masih In Progress. Rencana berikutnya:</w:t>
      </w:r>
      <w:r w:rsidR="002E667A" w:rsidRPr="00C43CEC">
        <w:rPr>
          <w:rFonts w:ascii="Arial" w:eastAsia="Times New Roman" w:hAnsi="Arial" w:cs="Arial"/>
          <w:sz w:val="28"/>
          <w:szCs w:val="24"/>
        </w:rPr>
        <w:t xml:space="preserve"/>
      </w:r>
    </w:p>
    <w:p w14:paraId="5E085AE2" w14:textId="32CBE85F" w:rsidR="002E667A" w:rsidRDefault="002E667A" w:rsidP="002E667A">
      <w:pPr>
        <w:pStyle w:val="ListParagraph"/>
        <w:numPr>
          <w:ilvl w:val="0"/>
          <w:numId w:val="37"/>
        </w:numPr>
        <w:spacing w:line="240" w:lineRule="auto"/>
        <w:ind w:left="6237" w:hanging="425"/>
        <w:jc w:val="both"/>
        <w:rPr>
          <w:rFonts w:ascii="Arial" w:eastAsia="Times New Roman" w:hAnsi="Arial" w:cs="Arial"/>
          <w:sz w:val="24"/>
          <w:szCs w:val="24"/>
        </w:rPr>
      </w:pPr>
      <w:r w:rsidRPr="002E667A">
        <w:rPr>
          <w:rFonts w:ascii="Arial" w:eastAsia="Times New Roman" w:hAnsi="Arial" w:cs="Arial"/>
          <w:sz w:val="24"/>
          <w:szCs w:val="24"/>
        </w:rPr>
        <w:t xml:space="preserve">Enhancement (RICEF) Development: </w:t>
      </w:r>
      <w:r w:rsidR="00C43CEC">
        <w:rPr>
          <w:rFonts w:ascii="Arial" w:eastAsia="Times New Roman" w:hAnsi="Arial" w:cs="Arial"/>
          <w:sz w:val="24"/>
          <w:szCs w:val="24"/>
        </w:rPr>
        <w:t>Pengembangan awal selesai. Revisi tambahan dijadwalkan 26 Oktober–6 November 2026 setelah kebutuhan final disetujui.</w:t>
      </w:r>
      <w:r w:rsidRPr="002E667A">
        <w:rPr>
          <w:rFonts w:ascii="Arial" w:eastAsia="Times New Roman" w:hAnsi="Arial" w:cs="Arial"/>
          <w:sz w:val="24"/>
          <w:szCs w:val="24"/>
        </w:rPr>
        <w:t/>
      </w:r>
    </w:p>
    <w:p w14:paraId="5E87C5C9" w14:textId="77777777" w:rsidR="002E667A" w:rsidRDefault="002E667A" w:rsidP="002E667A">
      <w:pPr>
        <w:pStyle w:val="ListParagraph"/>
        <w:numPr>
          <w:ilvl w:val="0"/>
          <w:numId w:val="37"/>
        </w:numPr>
        <w:spacing w:line="240" w:lineRule="auto"/>
        <w:ind w:left="6237" w:hanging="425"/>
        <w:jc w:val="both"/>
        <w:rPr>
          <w:rFonts w:ascii="Arial" w:eastAsia="Times New Roman" w:hAnsi="Arial" w:cs="Arial"/>
          <w:sz w:val="24"/>
          <w:szCs w:val="24"/>
        </w:rPr>
      </w:pPr>
      <w:r w:rsidRPr="002E667A">
        <w:rPr>
          <w:rFonts w:ascii="Arial" w:eastAsia="Times New Roman" w:hAnsi="Arial" w:cs="Arial"/>
          <w:sz w:val="24"/>
          <w:szCs w:val="24"/>
        </w:rPr>
        <w:t xml:space="preserve">Run Scenario Test &amp; Integration Test: In Progress. SIT dan regresi atas revisi ditargetkan selesai 13 November 2026.</w:t>
      </w:r>
      <w:bookmarkStart w:id="0" w:name="_GoBack"/>
      <w:bookmarkEnd w:id="0"/>
      <w:r w:rsidRPr="002E667A">
        <w:rPr>
          <w:rFonts w:ascii="Arial" w:eastAsia="Times New Roman" w:hAnsi="Arial" w:cs="Arial"/>
          <w:sz w:val="24"/>
          <w:szCs w:val="24"/>
        </w:rPr>
        <w:t/>
      </w:r>
    </w:p>
    <w:p w14:paraId="7A21D139" w14:textId="41FDDB58" w:rsidR="002E667A" w:rsidRPr="002E667A" w:rsidRDefault="002E667A" w:rsidP="002E667A">
      <w:pPr>
        <w:pStyle w:val="ListParagraph"/>
        <w:numPr>
          <w:ilvl w:val="0"/>
          <w:numId w:val="37"/>
        </w:numPr>
        <w:spacing w:line="240" w:lineRule="auto"/>
        <w:ind w:left="6237" w:hanging="425"/>
        <w:jc w:val="both"/>
        <w:rPr>
          <w:rFonts w:ascii="Arial" w:eastAsia="Times New Roman" w:hAnsi="Arial" w:cs="Arial"/>
          <w:sz w:val="24"/>
          <w:szCs w:val="24"/>
        </w:rPr>
      </w:pPr>
      <w:r w:rsidRPr="002E667A">
        <w:rPr>
          <w:rFonts w:ascii="Arial" w:eastAsia="Times New Roman" w:hAnsi="Arial" w:cs="Arial"/>
          <w:sz w:val="24"/>
          <w:szCs w:val="24"/>
        </w:rPr>
        <w:lastRenderedPageBreak/>
        <w:t xml:space="preserve">Prepare UAT and EUT: Dijadwalkan 12–13 November 2026. UAT berlangsung 16–19 November dan EUT 16–20 November 2026.</w:t>
      </w:r>
      <w:r w:rsidR="00C43CEC">
        <w:rPr>
          <w:rFonts w:ascii="Arial" w:eastAsia="Times New Roman" w:hAnsi="Arial" w:cs="Arial"/>
          <w:sz w:val="24"/>
          <w:szCs w:val="24"/>
        </w:rPr>
        <w:t/>
      </w:r>
      <w:r w:rsidRPr="002E667A">
        <w:rPr>
          <w:rFonts w:ascii="Arial" w:eastAsia="Times New Roman" w:hAnsi="Arial" w:cs="Arial"/>
          <w:sz w:val="24"/>
          <w:szCs w:val="24"/>
        </w:rPr>
        <w:t xml:space="preserve"/>
      </w:r>
    </w:p>
    <w:p w14:paraId="119542FA" w14:textId="4A45EB86" w:rsidR="00903055" w:rsidRDefault="00903055" w:rsidP="00903055">
      <w:pPr>
        <w:spacing w:after="0" w:line="240" w:lineRule="auto"/>
        <w:jc w:val="both"/>
        <w:rPr>
          <w:rFonts w:ascii="Arial" w:hAnsi="Arial" w:cs="Arial"/>
          <w:b/>
          <w:bCs/>
          <w:color w:val="00B0F0"/>
          <w:sz w:val="28"/>
        </w:rPr>
      </w:pPr>
      <w:r>
        <w:rPr>
          <w:rFonts w:ascii="Arial" w:hAnsi="Arial" w:cs="Arial"/>
          <w:b/>
          <w:bCs/>
          <w:color w:val="00B0F0"/>
          <w:sz w:val="28"/>
        </w:rPr>
        <w:t xml:space="preserve">#Slide 11 Schedule </w:t>
      </w:r>
      <w:r w:rsidR="00281DCA">
        <w:rPr>
          <w:rFonts w:ascii="Arial" w:hAnsi="Arial" w:cs="Arial"/>
          <w:b/>
          <w:bCs/>
          <w:color w:val="00B0F0"/>
          <w:sz w:val="28"/>
        </w:rPr>
        <w:t>SAP Enhancement for Streamlined COA Workflow</w:t>
      </w:r>
    </w:p>
    <w:p w14:paraId="490C3C57" w14:textId="2F50F813" w:rsidR="00903055" w:rsidRDefault="00F57CEE" w:rsidP="00DA3C60">
      <w:pPr>
        <w:spacing w:after="0" w:line="240" w:lineRule="auto"/>
        <w:ind w:left="5760"/>
        <w:jc w:val="both"/>
        <w:rPr>
          <w:rFonts w:ascii="Arial" w:hAnsi="Arial" w:cs="Arial"/>
          <w:sz w:val="24"/>
        </w:rPr>
      </w:pPr>
      <w:r w:rsidRPr="008C06DE">
        <w:rPr>
          <w:rFonts w:ascii="Arial" w:hAnsi="Arial" w:cs="Arial"/>
          <w:iCs/>
          <w:noProof/>
          <w:color w:val="00B0F0"/>
          <w:sz w:val="24"/>
        </w:rPr>
        <w:drawing>
          <wp:anchor distT="0" distB="0" distL="114300" distR="114300" simplePos="0" relativeHeight="252760063" behindDoc="0" locked="0" layoutInCell="1" allowOverlap="1" wp14:anchorId="74A284A1" wp14:editId="06360138">
            <wp:simplePos x="0" y="0"/>
            <wp:positionH relativeFrom="margin">
              <wp:posOffset>74930</wp:posOffset>
            </wp:positionH>
            <wp:positionV relativeFrom="paragraph">
              <wp:posOffset>111760</wp:posOffset>
            </wp:positionV>
            <wp:extent cx="3218180" cy="1684911"/>
            <wp:effectExtent l="0" t="0" r="1270" b="127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180" cy="16849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3055" w:rsidRPr="008C06DE">
        <w:rPr>
          <w:rFonts w:ascii="Arial" w:hAnsi="Arial" w:cs="Arial"/>
          <w:iCs/>
          <w:color w:val="00B0F0"/>
          <w:sz w:val="24"/>
        </w:rPr>
        <w:t>[Schedule] Target Go Live adalah 23 November 2026 (usulan), dengan support hingga 4 Desember 2026. Jadwal ini bergantung pada input QA final 16 Oktober, persetujuan UAT 19 November, dan kesiapan produksi 20 November.</w:t>
      </w:r>
      <w:r w:rsidR="00903055" w:rsidRPr="00F57CEE">
        <w:rPr>
          <w:rFonts w:ascii="Arial" w:hAnsi="Arial" w:cs="Arial"/>
          <w:color w:val="00B0F0"/>
          <w:sz w:val="24"/>
        </w:rPr>
        <w:t/>
      </w:r>
      <w:r w:rsidR="00903055">
        <w:rPr>
          <w:rFonts w:ascii="Arial" w:hAnsi="Arial" w:cs="Arial"/>
          <w:color w:val="00B0F0"/>
          <w:sz w:val="24"/>
        </w:rPr>
        <w:t xml:space="preserve"/>
      </w:r>
      <w:r w:rsidR="00F960AB" w:rsidRPr="00F960AB">
        <w:rPr>
          <w:rFonts w:ascii="Arial" w:hAnsi="Arial" w:cs="Arial"/>
          <w:sz w:val="24"/>
        </w:rPr>
        <w:t xml:space="preserve"/>
      </w:r>
      <w:r w:rsidR="00281DCA">
        <w:rPr>
          <w:rFonts w:ascii="Arial" w:hAnsi="Arial" w:cs="Arial"/>
          <w:b/>
          <w:bCs/>
          <w:sz w:val="24"/>
        </w:rPr>
        <w:t/>
      </w:r>
      <w:r w:rsidR="00DA3C60">
        <w:rPr>
          <w:rFonts w:ascii="Arial" w:hAnsi="Arial" w:cs="Arial"/>
          <w:b/>
          <w:bCs/>
          <w:sz w:val="24"/>
        </w:rPr>
        <w:t xml:space="preserve"/>
      </w:r>
      <w:r w:rsidR="00DA3C60" w:rsidRPr="00DA3C60">
        <w:rPr>
          <w:rFonts w:ascii="Arial" w:hAnsi="Arial" w:cs="Arial"/>
          <w:sz w:val="24"/>
        </w:rPr>
        <w:t xml:space="preserve"/>
      </w:r>
      <w:r w:rsidR="00A13D15">
        <w:rPr>
          <w:rFonts w:ascii="Arial" w:hAnsi="Arial" w:cs="Arial"/>
          <w:sz w:val="24"/>
        </w:rPr>
        <w:t/>
      </w:r>
      <w:r w:rsidR="00DA3C60" w:rsidRPr="00DA3C60">
        <w:rPr>
          <w:rFonts w:ascii="Arial" w:hAnsi="Arial" w:cs="Arial"/>
          <w:sz w:val="24"/>
        </w:rPr>
        <w:t xml:space="preserve"/>
      </w:r>
    </w:p>
    <w:p w14:paraId="7573B656" w14:textId="77777777" w:rsidR="00903055" w:rsidRDefault="00903055" w:rsidP="00903055">
      <w:pPr>
        <w:spacing w:after="0" w:line="240" w:lineRule="auto"/>
        <w:jc w:val="both"/>
        <w:rPr>
          <w:rFonts w:ascii="Arial" w:hAnsi="Arial" w:cs="Arial"/>
          <w:sz w:val="24"/>
        </w:rPr>
      </w:pPr>
    </w:p>
    <w:p w14:paraId="7326EE2F" w14:textId="77777777" w:rsidR="00903055" w:rsidRDefault="00903055" w:rsidP="00903055">
      <w:pPr>
        <w:spacing w:after="0" w:line="240" w:lineRule="auto"/>
        <w:jc w:val="both"/>
        <w:rPr>
          <w:rFonts w:ascii="Arial" w:hAnsi="Arial" w:cs="Arial"/>
          <w:sz w:val="24"/>
        </w:rPr>
      </w:pPr>
    </w:p>
    <w:p w14:paraId="378C8579" w14:textId="77777777" w:rsidR="00903055" w:rsidRDefault="00903055" w:rsidP="00903055">
      <w:pPr>
        <w:spacing w:after="0" w:line="240" w:lineRule="auto"/>
        <w:jc w:val="both"/>
        <w:rPr>
          <w:rFonts w:ascii="Arial" w:hAnsi="Arial" w:cs="Arial"/>
          <w:sz w:val="24"/>
        </w:rPr>
      </w:pPr>
    </w:p>
    <w:p w14:paraId="24E94B4D" w14:textId="77777777" w:rsidR="00903055" w:rsidRDefault="00903055" w:rsidP="00903055">
      <w:pPr>
        <w:spacing w:after="0" w:line="240" w:lineRule="auto"/>
        <w:jc w:val="both"/>
        <w:rPr>
          <w:rFonts w:ascii="Arial" w:hAnsi="Arial" w:cs="Arial"/>
          <w:sz w:val="24"/>
        </w:rPr>
      </w:pPr>
    </w:p>
    <w:p w14:paraId="24FA825F" w14:textId="77777777" w:rsidR="00903055" w:rsidRPr="00823CAE" w:rsidRDefault="00903055" w:rsidP="00903055">
      <w:pPr>
        <w:spacing w:after="0" w:line="240" w:lineRule="auto"/>
        <w:jc w:val="both"/>
        <w:rPr>
          <w:rFonts w:ascii="Arial" w:hAnsi="Arial" w:cs="Arial"/>
          <w:sz w:val="24"/>
        </w:rPr>
      </w:pPr>
    </w:p>
    <w:p w14:paraId="39682F3C" w14:textId="77777777" w:rsidR="00903055" w:rsidRDefault="00903055" w:rsidP="00903055">
      <w:pPr>
        <w:spacing w:after="0" w:line="240" w:lineRule="auto"/>
        <w:ind w:left="5760"/>
        <w:jc w:val="both"/>
        <w:rPr>
          <w:rFonts w:ascii="Arial" w:hAnsi="Arial" w:cs="Arial"/>
          <w:sz w:val="24"/>
        </w:rPr>
      </w:pPr>
    </w:p>
    <w:p w14:paraId="6CE8D787" w14:textId="1A64F409" w:rsidR="00903055" w:rsidRDefault="00903055" w:rsidP="00903055">
      <w:pPr>
        <w:spacing w:after="0" w:line="240" w:lineRule="auto"/>
        <w:ind w:left="5760"/>
        <w:jc w:val="both"/>
        <w:rPr>
          <w:rFonts w:ascii="Arial" w:hAnsi="Arial" w:cs="Arial"/>
          <w:sz w:val="24"/>
        </w:rPr>
      </w:pPr>
    </w:p>
    <w:p w14:paraId="2DF2ABE0" w14:textId="6E0133C6" w:rsidR="00F57CEE" w:rsidRDefault="00F57CEE" w:rsidP="00903055">
      <w:pPr>
        <w:spacing w:after="0" w:line="240" w:lineRule="auto"/>
        <w:ind w:left="5760"/>
        <w:jc w:val="both"/>
        <w:rPr>
          <w:rFonts w:ascii="Arial" w:hAnsi="Arial" w:cs="Arial"/>
          <w:sz w:val="24"/>
        </w:rPr>
      </w:pPr>
    </w:p>
    <w:p w14:paraId="3F2C2B6A" w14:textId="1C8A5E59" w:rsidR="006E38D8" w:rsidRDefault="006E38D8" w:rsidP="00903055">
      <w:pPr>
        <w:spacing w:after="0" w:line="240" w:lineRule="auto"/>
        <w:ind w:left="5760"/>
        <w:jc w:val="both"/>
        <w:rPr>
          <w:rFonts w:ascii="Arial" w:hAnsi="Arial" w:cs="Arial"/>
          <w:sz w:val="24"/>
        </w:rPr>
      </w:pPr>
    </w:p>
    <w:p w14:paraId="035231D6" w14:textId="280D992C" w:rsidR="006E38D8" w:rsidRDefault="006E38D8" w:rsidP="006E38D8">
      <w:pPr>
        <w:spacing w:after="0" w:line="240" w:lineRule="auto"/>
        <w:jc w:val="both"/>
        <w:rPr>
          <w:rFonts w:ascii="Arial" w:hAnsi="Arial" w:cs="Arial"/>
          <w:sz w:val="24"/>
        </w:rPr>
      </w:pPr>
    </w:p>
    <w:p w14:paraId="1E1FD2EB" w14:textId="56C8677F" w:rsidR="006E38D8" w:rsidRDefault="006E38D8" w:rsidP="006E38D8">
      <w:pPr>
        <w:spacing w:after="0" w:line="240" w:lineRule="auto"/>
        <w:jc w:val="both"/>
        <w:rPr>
          <w:rFonts w:ascii="Arial" w:hAnsi="Arial" w:cs="Arial"/>
          <w:sz w:val="24"/>
        </w:rPr>
      </w:pPr>
    </w:p>
    <w:p w14:paraId="2E043ED8" w14:textId="2CB9E8B4" w:rsidR="006E38D8" w:rsidRDefault="006E38D8" w:rsidP="006E38D8">
      <w:pPr>
        <w:spacing w:after="0" w:line="240" w:lineRule="auto"/>
        <w:jc w:val="both"/>
        <w:rPr>
          <w:rFonts w:ascii="Arial" w:hAnsi="Arial" w:cs="Arial"/>
          <w:sz w:val="24"/>
        </w:rPr>
      </w:pPr>
    </w:p>
    <w:p w14:paraId="5747E3AD" w14:textId="7321124F" w:rsidR="006E38D8" w:rsidRDefault="006E38D8" w:rsidP="006E38D8">
      <w:pPr>
        <w:spacing w:after="0" w:line="240" w:lineRule="auto"/>
        <w:jc w:val="both"/>
        <w:rPr>
          <w:rFonts w:ascii="Arial" w:hAnsi="Arial" w:cs="Arial"/>
          <w:sz w:val="24"/>
        </w:rPr>
      </w:pPr>
    </w:p>
    <w:p w14:paraId="4E965AE9" w14:textId="599BABDF" w:rsidR="00AB2859" w:rsidRDefault="00AB2859" w:rsidP="00AB2859">
      <w:pPr>
        <w:spacing w:after="120" w:line="240" w:lineRule="auto"/>
        <w:jc w:val="both"/>
        <w:rPr>
          <w:rFonts w:ascii="Arial" w:hAnsi="Arial" w:cs="Arial"/>
          <w:i/>
          <w:color w:val="0070C0"/>
          <w:sz w:val="24"/>
        </w:rPr>
      </w:pPr>
    </w:p>
    <w:p w14:paraId="441D6B58" w14:textId="37ABE6EF" w:rsidR="006E38D8" w:rsidRDefault="006E38D8" w:rsidP="00AB2859">
      <w:pPr>
        <w:spacing w:after="120" w:line="240" w:lineRule="auto"/>
        <w:jc w:val="both"/>
        <w:rPr>
          <w:rFonts w:ascii="Arial" w:hAnsi="Arial" w:cs="Arial"/>
          <w:i/>
          <w:color w:val="0070C0"/>
          <w:sz w:val="24"/>
        </w:rPr>
      </w:pPr>
    </w:p>
    <w:p w14:paraId="58C7421A" w14:textId="6F3FD322" w:rsidR="006E38D8" w:rsidRDefault="006E38D8" w:rsidP="00AB2859">
      <w:pPr>
        <w:spacing w:after="120" w:line="240" w:lineRule="auto"/>
        <w:jc w:val="both"/>
        <w:rPr>
          <w:rFonts w:ascii="Arial" w:hAnsi="Arial" w:cs="Arial"/>
          <w:i/>
          <w:color w:val="0070C0"/>
          <w:sz w:val="24"/>
        </w:rPr>
      </w:pPr>
    </w:p>
    <w:p w14:paraId="7E93AA92" w14:textId="0203A08C" w:rsidR="006E38D8" w:rsidRDefault="006E38D8" w:rsidP="00AB2859">
      <w:pPr>
        <w:spacing w:after="120" w:line="240" w:lineRule="auto"/>
        <w:jc w:val="both"/>
        <w:rPr>
          <w:rFonts w:ascii="Arial" w:hAnsi="Arial" w:cs="Arial"/>
          <w:i/>
          <w:color w:val="0070C0"/>
          <w:sz w:val="24"/>
        </w:rPr>
      </w:pPr>
    </w:p>
    <w:p w14:paraId="6032D7ED" w14:textId="19927A5E" w:rsidR="006E38D8" w:rsidRDefault="006E38D8" w:rsidP="00AB2859">
      <w:pPr>
        <w:spacing w:after="120" w:line="240" w:lineRule="auto"/>
        <w:jc w:val="both"/>
        <w:rPr>
          <w:rFonts w:ascii="Arial" w:hAnsi="Arial" w:cs="Arial"/>
          <w:i/>
          <w:color w:val="0070C0"/>
          <w:sz w:val="24"/>
        </w:rPr>
      </w:pPr>
    </w:p>
    <w:p w14:paraId="236D1568" w14:textId="6D3A5B39" w:rsidR="006E38D8" w:rsidRDefault="006E38D8" w:rsidP="00AB2859">
      <w:pPr>
        <w:spacing w:after="120" w:line="240" w:lineRule="auto"/>
        <w:jc w:val="both"/>
        <w:rPr>
          <w:rFonts w:ascii="Arial" w:hAnsi="Arial" w:cs="Arial"/>
          <w:i/>
          <w:color w:val="0070C0"/>
          <w:sz w:val="24"/>
        </w:rPr>
      </w:pPr>
    </w:p>
    <w:p w14:paraId="72CA96FC" w14:textId="77777777" w:rsidR="00F50763" w:rsidRDefault="00F50763" w:rsidP="00AB2859">
      <w:pPr>
        <w:spacing w:after="120" w:line="240" w:lineRule="auto"/>
        <w:jc w:val="both"/>
        <w:rPr>
          <w:rFonts w:ascii="Arial" w:hAnsi="Arial" w:cs="Arial"/>
          <w:i/>
          <w:color w:val="0070C0"/>
          <w:sz w:val="24"/>
        </w:rPr>
      </w:pPr>
    </w:p>
    <w:p w14:paraId="540BC908" w14:textId="094950E0" w:rsidR="00122676" w:rsidRPr="008E55B0" w:rsidRDefault="00122676" w:rsidP="007A05F4">
      <w:pPr>
        <w:rPr>
          <w:rFonts w:ascii="Arial" w:hAnsi="Arial" w:cs="Arial"/>
          <w:i/>
          <w:iCs/>
          <w:color w:val="0070C0"/>
          <w:sz w:val="24"/>
        </w:rPr>
      </w:pPr>
    </w:p>
    <w:sectPr w:rsidR="00122676" w:rsidRPr="008E55B0" w:rsidSect="00C87FA8">
      <w:type w:val="continuous"/>
      <w:pgSz w:w="12240" w:h="15840"/>
      <w:pgMar w:top="567" w:right="360" w:bottom="709" w:left="2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28A989" w14:textId="77777777" w:rsidR="00047398" w:rsidRDefault="00047398" w:rsidP="00807332">
      <w:pPr>
        <w:spacing w:after="0" w:line="240" w:lineRule="auto"/>
      </w:pPr>
      <w:r>
        <w:separator/>
      </w:r>
    </w:p>
  </w:endnote>
  <w:endnote w:type="continuationSeparator" w:id="0">
    <w:p w14:paraId="63FD1919" w14:textId="77777777" w:rsidR="00047398" w:rsidRDefault="00047398" w:rsidP="008073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DF28AD" w14:textId="77777777" w:rsidR="00047398" w:rsidRDefault="00047398" w:rsidP="00807332">
      <w:pPr>
        <w:spacing w:after="0" w:line="240" w:lineRule="auto"/>
      </w:pPr>
      <w:r>
        <w:separator/>
      </w:r>
    </w:p>
  </w:footnote>
  <w:footnote w:type="continuationSeparator" w:id="0">
    <w:p w14:paraId="1B64F055" w14:textId="77777777" w:rsidR="00047398" w:rsidRDefault="00047398" w:rsidP="008073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01396"/>
    <w:multiLevelType w:val="hybridMultilevel"/>
    <w:tmpl w:val="3ABE0782"/>
    <w:lvl w:ilvl="0" w:tplc="04090011">
      <w:start w:val="1"/>
      <w:numFmt w:val="decimal"/>
      <w:lvlText w:val="%1)"/>
      <w:lvlJc w:val="left"/>
      <w:pPr>
        <w:ind w:left="6480" w:hanging="360"/>
      </w:pPr>
    </w:lvl>
    <w:lvl w:ilvl="1" w:tplc="04090019" w:tentative="1">
      <w:start w:val="1"/>
      <w:numFmt w:val="lowerLetter"/>
      <w:lvlText w:val="%2."/>
      <w:lvlJc w:val="left"/>
      <w:pPr>
        <w:ind w:left="7200" w:hanging="360"/>
      </w:pPr>
    </w:lvl>
    <w:lvl w:ilvl="2" w:tplc="0409001B" w:tentative="1">
      <w:start w:val="1"/>
      <w:numFmt w:val="lowerRoman"/>
      <w:lvlText w:val="%3."/>
      <w:lvlJc w:val="right"/>
      <w:pPr>
        <w:ind w:left="7920" w:hanging="180"/>
      </w:pPr>
    </w:lvl>
    <w:lvl w:ilvl="3" w:tplc="0409000F" w:tentative="1">
      <w:start w:val="1"/>
      <w:numFmt w:val="decimal"/>
      <w:lvlText w:val="%4."/>
      <w:lvlJc w:val="left"/>
      <w:pPr>
        <w:ind w:left="8640" w:hanging="360"/>
      </w:pPr>
    </w:lvl>
    <w:lvl w:ilvl="4" w:tplc="04090019" w:tentative="1">
      <w:start w:val="1"/>
      <w:numFmt w:val="lowerLetter"/>
      <w:lvlText w:val="%5."/>
      <w:lvlJc w:val="left"/>
      <w:pPr>
        <w:ind w:left="9360" w:hanging="360"/>
      </w:pPr>
    </w:lvl>
    <w:lvl w:ilvl="5" w:tplc="0409001B" w:tentative="1">
      <w:start w:val="1"/>
      <w:numFmt w:val="lowerRoman"/>
      <w:lvlText w:val="%6."/>
      <w:lvlJc w:val="right"/>
      <w:pPr>
        <w:ind w:left="10080" w:hanging="180"/>
      </w:pPr>
    </w:lvl>
    <w:lvl w:ilvl="6" w:tplc="0409000F" w:tentative="1">
      <w:start w:val="1"/>
      <w:numFmt w:val="decimal"/>
      <w:lvlText w:val="%7."/>
      <w:lvlJc w:val="left"/>
      <w:pPr>
        <w:ind w:left="10800" w:hanging="360"/>
      </w:pPr>
    </w:lvl>
    <w:lvl w:ilvl="7" w:tplc="04090019" w:tentative="1">
      <w:start w:val="1"/>
      <w:numFmt w:val="lowerLetter"/>
      <w:lvlText w:val="%8."/>
      <w:lvlJc w:val="left"/>
      <w:pPr>
        <w:ind w:left="11520" w:hanging="360"/>
      </w:pPr>
    </w:lvl>
    <w:lvl w:ilvl="8" w:tplc="0409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1" w15:restartNumberingAfterBreak="0">
    <w:nsid w:val="080550EE"/>
    <w:multiLevelType w:val="hybridMultilevel"/>
    <w:tmpl w:val="DF3C9EDA"/>
    <w:lvl w:ilvl="0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2" w15:restartNumberingAfterBreak="0">
    <w:nsid w:val="09E37FF7"/>
    <w:multiLevelType w:val="hybridMultilevel"/>
    <w:tmpl w:val="BCACCA88"/>
    <w:lvl w:ilvl="0" w:tplc="81EEFBFE">
      <w:start w:val="1"/>
      <w:numFmt w:val="decimal"/>
      <w:lvlText w:val="%1."/>
      <w:lvlJc w:val="left"/>
      <w:pPr>
        <w:ind w:left="6120" w:hanging="360"/>
      </w:pPr>
      <w:rPr>
        <w:rFonts w:hint="default"/>
        <w:strike w:val="0"/>
      </w:rPr>
    </w:lvl>
    <w:lvl w:ilvl="1" w:tplc="04090019" w:tentative="1">
      <w:start w:val="1"/>
      <w:numFmt w:val="lowerLetter"/>
      <w:lvlText w:val="%2."/>
      <w:lvlJc w:val="left"/>
      <w:pPr>
        <w:ind w:left="6840" w:hanging="360"/>
      </w:pPr>
    </w:lvl>
    <w:lvl w:ilvl="2" w:tplc="0409001B" w:tentative="1">
      <w:start w:val="1"/>
      <w:numFmt w:val="lowerRoman"/>
      <w:lvlText w:val="%3."/>
      <w:lvlJc w:val="right"/>
      <w:pPr>
        <w:ind w:left="7560" w:hanging="180"/>
      </w:pPr>
    </w:lvl>
    <w:lvl w:ilvl="3" w:tplc="0409000F" w:tentative="1">
      <w:start w:val="1"/>
      <w:numFmt w:val="decimal"/>
      <w:lvlText w:val="%4."/>
      <w:lvlJc w:val="left"/>
      <w:pPr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ind w:left="11880" w:hanging="180"/>
      </w:pPr>
    </w:lvl>
  </w:abstractNum>
  <w:abstractNum w:abstractNumId="3" w15:restartNumberingAfterBreak="0">
    <w:nsid w:val="0ACD1732"/>
    <w:multiLevelType w:val="hybridMultilevel"/>
    <w:tmpl w:val="C964ADAA"/>
    <w:lvl w:ilvl="0" w:tplc="6D7C9F46">
      <w:start w:val="1"/>
      <w:numFmt w:val="decimal"/>
      <w:lvlText w:val="%1."/>
      <w:lvlJc w:val="left"/>
      <w:pPr>
        <w:ind w:left="703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754" w:hanging="360"/>
      </w:pPr>
    </w:lvl>
    <w:lvl w:ilvl="2" w:tplc="0409001B" w:tentative="1">
      <w:start w:val="1"/>
      <w:numFmt w:val="lowerRoman"/>
      <w:lvlText w:val="%3."/>
      <w:lvlJc w:val="right"/>
      <w:pPr>
        <w:ind w:left="8474" w:hanging="180"/>
      </w:pPr>
    </w:lvl>
    <w:lvl w:ilvl="3" w:tplc="0409000F" w:tentative="1">
      <w:start w:val="1"/>
      <w:numFmt w:val="decimal"/>
      <w:lvlText w:val="%4."/>
      <w:lvlJc w:val="left"/>
      <w:pPr>
        <w:ind w:left="9194" w:hanging="360"/>
      </w:pPr>
    </w:lvl>
    <w:lvl w:ilvl="4" w:tplc="04090019" w:tentative="1">
      <w:start w:val="1"/>
      <w:numFmt w:val="lowerLetter"/>
      <w:lvlText w:val="%5."/>
      <w:lvlJc w:val="left"/>
      <w:pPr>
        <w:ind w:left="9914" w:hanging="360"/>
      </w:pPr>
    </w:lvl>
    <w:lvl w:ilvl="5" w:tplc="0409001B" w:tentative="1">
      <w:start w:val="1"/>
      <w:numFmt w:val="lowerRoman"/>
      <w:lvlText w:val="%6."/>
      <w:lvlJc w:val="right"/>
      <w:pPr>
        <w:ind w:left="10634" w:hanging="180"/>
      </w:pPr>
    </w:lvl>
    <w:lvl w:ilvl="6" w:tplc="0409000F" w:tentative="1">
      <w:start w:val="1"/>
      <w:numFmt w:val="decimal"/>
      <w:lvlText w:val="%7."/>
      <w:lvlJc w:val="left"/>
      <w:pPr>
        <w:ind w:left="11354" w:hanging="360"/>
      </w:pPr>
    </w:lvl>
    <w:lvl w:ilvl="7" w:tplc="04090019" w:tentative="1">
      <w:start w:val="1"/>
      <w:numFmt w:val="lowerLetter"/>
      <w:lvlText w:val="%8."/>
      <w:lvlJc w:val="left"/>
      <w:pPr>
        <w:ind w:left="12074" w:hanging="360"/>
      </w:pPr>
    </w:lvl>
    <w:lvl w:ilvl="8" w:tplc="0409001B" w:tentative="1">
      <w:start w:val="1"/>
      <w:numFmt w:val="lowerRoman"/>
      <w:lvlText w:val="%9."/>
      <w:lvlJc w:val="right"/>
      <w:pPr>
        <w:ind w:left="12794" w:hanging="180"/>
      </w:pPr>
    </w:lvl>
  </w:abstractNum>
  <w:abstractNum w:abstractNumId="4" w15:restartNumberingAfterBreak="0">
    <w:nsid w:val="0F1D7101"/>
    <w:multiLevelType w:val="hybridMultilevel"/>
    <w:tmpl w:val="24AE766A"/>
    <w:lvl w:ilvl="0" w:tplc="04090001">
      <w:start w:val="1"/>
      <w:numFmt w:val="bullet"/>
      <w:lvlText w:val=""/>
      <w:lvlJc w:val="left"/>
      <w:pPr>
        <w:ind w:left="61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8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6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3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0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7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4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2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932" w:hanging="360"/>
      </w:pPr>
      <w:rPr>
        <w:rFonts w:ascii="Wingdings" w:hAnsi="Wingdings" w:hint="default"/>
      </w:rPr>
    </w:lvl>
  </w:abstractNum>
  <w:abstractNum w:abstractNumId="5" w15:restartNumberingAfterBreak="0">
    <w:nsid w:val="105675F6"/>
    <w:multiLevelType w:val="hybridMultilevel"/>
    <w:tmpl w:val="1DA46574"/>
    <w:lvl w:ilvl="0" w:tplc="76A4097A">
      <w:start w:val="1"/>
      <w:numFmt w:val="decimal"/>
      <w:lvlText w:val="%1."/>
      <w:lvlJc w:val="left"/>
      <w:pPr>
        <w:ind w:left="6480" w:hanging="360"/>
      </w:pPr>
      <w:rPr>
        <w:rFonts w:ascii="Arial" w:eastAsia="Arial" w:hAnsi="Arial" w:cs="Arial"/>
      </w:rPr>
    </w:lvl>
    <w:lvl w:ilvl="1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6" w15:restartNumberingAfterBreak="0">
    <w:nsid w:val="1205091C"/>
    <w:multiLevelType w:val="multilevel"/>
    <w:tmpl w:val="46D6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047A0"/>
    <w:multiLevelType w:val="hybridMultilevel"/>
    <w:tmpl w:val="31587BB6"/>
    <w:lvl w:ilvl="0" w:tplc="0409000F">
      <w:start w:val="1"/>
      <w:numFmt w:val="decimal"/>
      <w:lvlText w:val="%1."/>
      <w:lvlJc w:val="left"/>
      <w:pPr>
        <w:ind w:left="6548" w:hanging="360"/>
      </w:pPr>
    </w:lvl>
    <w:lvl w:ilvl="1" w:tplc="04090019" w:tentative="1">
      <w:start w:val="1"/>
      <w:numFmt w:val="lowerLetter"/>
      <w:lvlText w:val="%2."/>
      <w:lvlJc w:val="left"/>
      <w:pPr>
        <w:ind w:left="7268" w:hanging="360"/>
      </w:pPr>
    </w:lvl>
    <w:lvl w:ilvl="2" w:tplc="0409001B" w:tentative="1">
      <w:start w:val="1"/>
      <w:numFmt w:val="lowerRoman"/>
      <w:lvlText w:val="%3."/>
      <w:lvlJc w:val="right"/>
      <w:pPr>
        <w:ind w:left="7988" w:hanging="180"/>
      </w:pPr>
    </w:lvl>
    <w:lvl w:ilvl="3" w:tplc="0409000F" w:tentative="1">
      <w:start w:val="1"/>
      <w:numFmt w:val="decimal"/>
      <w:lvlText w:val="%4."/>
      <w:lvlJc w:val="left"/>
      <w:pPr>
        <w:ind w:left="8708" w:hanging="360"/>
      </w:pPr>
    </w:lvl>
    <w:lvl w:ilvl="4" w:tplc="04090019" w:tentative="1">
      <w:start w:val="1"/>
      <w:numFmt w:val="lowerLetter"/>
      <w:lvlText w:val="%5."/>
      <w:lvlJc w:val="left"/>
      <w:pPr>
        <w:ind w:left="9428" w:hanging="360"/>
      </w:pPr>
    </w:lvl>
    <w:lvl w:ilvl="5" w:tplc="0409001B" w:tentative="1">
      <w:start w:val="1"/>
      <w:numFmt w:val="lowerRoman"/>
      <w:lvlText w:val="%6."/>
      <w:lvlJc w:val="right"/>
      <w:pPr>
        <w:ind w:left="10148" w:hanging="180"/>
      </w:pPr>
    </w:lvl>
    <w:lvl w:ilvl="6" w:tplc="0409000F" w:tentative="1">
      <w:start w:val="1"/>
      <w:numFmt w:val="decimal"/>
      <w:lvlText w:val="%7."/>
      <w:lvlJc w:val="left"/>
      <w:pPr>
        <w:ind w:left="10868" w:hanging="360"/>
      </w:pPr>
    </w:lvl>
    <w:lvl w:ilvl="7" w:tplc="04090019" w:tentative="1">
      <w:start w:val="1"/>
      <w:numFmt w:val="lowerLetter"/>
      <w:lvlText w:val="%8."/>
      <w:lvlJc w:val="left"/>
      <w:pPr>
        <w:ind w:left="11588" w:hanging="360"/>
      </w:pPr>
    </w:lvl>
    <w:lvl w:ilvl="8" w:tplc="0409001B" w:tentative="1">
      <w:start w:val="1"/>
      <w:numFmt w:val="lowerRoman"/>
      <w:lvlText w:val="%9."/>
      <w:lvlJc w:val="right"/>
      <w:pPr>
        <w:ind w:left="12308" w:hanging="180"/>
      </w:pPr>
    </w:lvl>
  </w:abstractNum>
  <w:abstractNum w:abstractNumId="8" w15:restartNumberingAfterBreak="0">
    <w:nsid w:val="1AB3749F"/>
    <w:multiLevelType w:val="hybridMultilevel"/>
    <w:tmpl w:val="90966F9E"/>
    <w:lvl w:ilvl="0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9" w15:restartNumberingAfterBreak="0">
    <w:nsid w:val="22141207"/>
    <w:multiLevelType w:val="hybridMultilevel"/>
    <w:tmpl w:val="A7141CFC"/>
    <w:lvl w:ilvl="0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10" w15:restartNumberingAfterBreak="0">
    <w:nsid w:val="239257E5"/>
    <w:multiLevelType w:val="hybridMultilevel"/>
    <w:tmpl w:val="EDAA1900"/>
    <w:lvl w:ilvl="0" w:tplc="6A2EECAA">
      <w:start w:val="1"/>
      <w:numFmt w:val="decimal"/>
      <w:lvlText w:val="%1."/>
      <w:lvlJc w:val="left"/>
      <w:pPr>
        <w:ind w:left="63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034" w:hanging="360"/>
      </w:pPr>
    </w:lvl>
    <w:lvl w:ilvl="2" w:tplc="0409001B" w:tentative="1">
      <w:start w:val="1"/>
      <w:numFmt w:val="lowerRoman"/>
      <w:lvlText w:val="%3."/>
      <w:lvlJc w:val="right"/>
      <w:pPr>
        <w:ind w:left="7754" w:hanging="180"/>
      </w:pPr>
    </w:lvl>
    <w:lvl w:ilvl="3" w:tplc="0409000F" w:tentative="1">
      <w:start w:val="1"/>
      <w:numFmt w:val="decimal"/>
      <w:lvlText w:val="%4."/>
      <w:lvlJc w:val="left"/>
      <w:pPr>
        <w:ind w:left="8474" w:hanging="360"/>
      </w:pPr>
    </w:lvl>
    <w:lvl w:ilvl="4" w:tplc="04090019" w:tentative="1">
      <w:start w:val="1"/>
      <w:numFmt w:val="lowerLetter"/>
      <w:lvlText w:val="%5."/>
      <w:lvlJc w:val="left"/>
      <w:pPr>
        <w:ind w:left="9194" w:hanging="360"/>
      </w:pPr>
    </w:lvl>
    <w:lvl w:ilvl="5" w:tplc="0409001B" w:tentative="1">
      <w:start w:val="1"/>
      <w:numFmt w:val="lowerRoman"/>
      <w:lvlText w:val="%6."/>
      <w:lvlJc w:val="right"/>
      <w:pPr>
        <w:ind w:left="9914" w:hanging="180"/>
      </w:pPr>
    </w:lvl>
    <w:lvl w:ilvl="6" w:tplc="0409000F" w:tentative="1">
      <w:start w:val="1"/>
      <w:numFmt w:val="decimal"/>
      <w:lvlText w:val="%7."/>
      <w:lvlJc w:val="left"/>
      <w:pPr>
        <w:ind w:left="10634" w:hanging="360"/>
      </w:pPr>
    </w:lvl>
    <w:lvl w:ilvl="7" w:tplc="04090019" w:tentative="1">
      <w:start w:val="1"/>
      <w:numFmt w:val="lowerLetter"/>
      <w:lvlText w:val="%8."/>
      <w:lvlJc w:val="left"/>
      <w:pPr>
        <w:ind w:left="11354" w:hanging="360"/>
      </w:pPr>
    </w:lvl>
    <w:lvl w:ilvl="8" w:tplc="0409001B" w:tentative="1">
      <w:start w:val="1"/>
      <w:numFmt w:val="lowerRoman"/>
      <w:lvlText w:val="%9."/>
      <w:lvlJc w:val="right"/>
      <w:pPr>
        <w:ind w:left="12074" w:hanging="180"/>
      </w:pPr>
    </w:lvl>
  </w:abstractNum>
  <w:abstractNum w:abstractNumId="11" w15:restartNumberingAfterBreak="0">
    <w:nsid w:val="281328CB"/>
    <w:multiLevelType w:val="hybridMultilevel"/>
    <w:tmpl w:val="2E12D43E"/>
    <w:lvl w:ilvl="0" w:tplc="F4CE08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/>
        <w:color w:val="auto"/>
      </w:rPr>
    </w:lvl>
    <w:lvl w:ilvl="1" w:tplc="61D807B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BB6E7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2A33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0863F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58657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71A8B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916A2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4C875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CC52DA"/>
    <w:multiLevelType w:val="hybridMultilevel"/>
    <w:tmpl w:val="8F02A2CE"/>
    <w:lvl w:ilvl="0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13" w15:restartNumberingAfterBreak="0">
    <w:nsid w:val="28E33C71"/>
    <w:multiLevelType w:val="hybridMultilevel"/>
    <w:tmpl w:val="EF88D912"/>
    <w:lvl w:ilvl="0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14" w15:restartNumberingAfterBreak="0">
    <w:nsid w:val="2B994EBB"/>
    <w:multiLevelType w:val="hybridMultilevel"/>
    <w:tmpl w:val="62F489F2"/>
    <w:lvl w:ilvl="0" w:tplc="94E4874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BEE034E"/>
    <w:multiLevelType w:val="hybridMultilevel"/>
    <w:tmpl w:val="C83ADCF6"/>
    <w:lvl w:ilvl="0" w:tplc="0409000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7470" w:hanging="360"/>
      </w:pPr>
    </w:lvl>
    <w:lvl w:ilvl="2" w:tplc="0409001B" w:tentative="1">
      <w:start w:val="1"/>
      <w:numFmt w:val="lowerRoman"/>
      <w:lvlText w:val="%3."/>
      <w:lvlJc w:val="right"/>
      <w:pPr>
        <w:ind w:left="8190" w:hanging="180"/>
      </w:pPr>
    </w:lvl>
    <w:lvl w:ilvl="3" w:tplc="0409000F" w:tentative="1">
      <w:start w:val="1"/>
      <w:numFmt w:val="decimal"/>
      <w:lvlText w:val="%4."/>
      <w:lvlJc w:val="left"/>
      <w:pPr>
        <w:ind w:left="8910" w:hanging="360"/>
      </w:pPr>
    </w:lvl>
    <w:lvl w:ilvl="4" w:tplc="04090019" w:tentative="1">
      <w:start w:val="1"/>
      <w:numFmt w:val="lowerLetter"/>
      <w:lvlText w:val="%5."/>
      <w:lvlJc w:val="left"/>
      <w:pPr>
        <w:ind w:left="9630" w:hanging="360"/>
      </w:pPr>
    </w:lvl>
    <w:lvl w:ilvl="5" w:tplc="0409001B" w:tentative="1">
      <w:start w:val="1"/>
      <w:numFmt w:val="lowerRoman"/>
      <w:lvlText w:val="%6."/>
      <w:lvlJc w:val="right"/>
      <w:pPr>
        <w:ind w:left="10350" w:hanging="180"/>
      </w:pPr>
    </w:lvl>
    <w:lvl w:ilvl="6" w:tplc="0409000F" w:tentative="1">
      <w:start w:val="1"/>
      <w:numFmt w:val="decimal"/>
      <w:lvlText w:val="%7."/>
      <w:lvlJc w:val="left"/>
      <w:pPr>
        <w:ind w:left="11070" w:hanging="360"/>
      </w:pPr>
    </w:lvl>
    <w:lvl w:ilvl="7" w:tplc="04090019" w:tentative="1">
      <w:start w:val="1"/>
      <w:numFmt w:val="lowerLetter"/>
      <w:lvlText w:val="%8."/>
      <w:lvlJc w:val="left"/>
      <w:pPr>
        <w:ind w:left="11790" w:hanging="360"/>
      </w:pPr>
    </w:lvl>
    <w:lvl w:ilvl="8" w:tplc="0409001B" w:tentative="1">
      <w:start w:val="1"/>
      <w:numFmt w:val="lowerRoman"/>
      <w:lvlText w:val="%9."/>
      <w:lvlJc w:val="right"/>
      <w:pPr>
        <w:ind w:left="12510" w:hanging="180"/>
      </w:pPr>
    </w:lvl>
  </w:abstractNum>
  <w:abstractNum w:abstractNumId="16" w15:restartNumberingAfterBreak="0">
    <w:nsid w:val="2E302D54"/>
    <w:multiLevelType w:val="hybridMultilevel"/>
    <w:tmpl w:val="5434A7C6"/>
    <w:lvl w:ilvl="0" w:tplc="0409000F">
      <w:start w:val="1"/>
      <w:numFmt w:val="decimal"/>
      <w:lvlText w:val="%1."/>
      <w:lvlJc w:val="left"/>
      <w:pPr>
        <w:ind w:left="654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72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7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4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1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304" w:hanging="360"/>
      </w:pPr>
      <w:rPr>
        <w:rFonts w:ascii="Wingdings" w:hAnsi="Wingdings" w:hint="default"/>
      </w:rPr>
    </w:lvl>
  </w:abstractNum>
  <w:abstractNum w:abstractNumId="17" w15:restartNumberingAfterBreak="0">
    <w:nsid w:val="30CC2C1B"/>
    <w:multiLevelType w:val="hybridMultilevel"/>
    <w:tmpl w:val="9BBC1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A33112"/>
    <w:multiLevelType w:val="hybridMultilevel"/>
    <w:tmpl w:val="CB32CBDC"/>
    <w:lvl w:ilvl="0" w:tplc="4A807E12">
      <w:start w:val="1"/>
      <w:numFmt w:val="decimal"/>
      <w:lvlText w:val="%1."/>
      <w:lvlJc w:val="left"/>
      <w:pPr>
        <w:ind w:left="6030" w:hanging="360"/>
      </w:pPr>
      <w:rPr>
        <w:b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6750" w:hanging="360"/>
      </w:pPr>
    </w:lvl>
    <w:lvl w:ilvl="2" w:tplc="0409001B" w:tentative="1">
      <w:start w:val="1"/>
      <w:numFmt w:val="lowerRoman"/>
      <w:lvlText w:val="%3."/>
      <w:lvlJc w:val="right"/>
      <w:pPr>
        <w:ind w:left="7470" w:hanging="180"/>
      </w:pPr>
    </w:lvl>
    <w:lvl w:ilvl="3" w:tplc="0409000F" w:tentative="1">
      <w:start w:val="1"/>
      <w:numFmt w:val="decimal"/>
      <w:lvlText w:val="%4."/>
      <w:lvlJc w:val="left"/>
      <w:pPr>
        <w:ind w:left="8190" w:hanging="360"/>
      </w:pPr>
    </w:lvl>
    <w:lvl w:ilvl="4" w:tplc="04090019" w:tentative="1">
      <w:start w:val="1"/>
      <w:numFmt w:val="lowerLetter"/>
      <w:lvlText w:val="%5."/>
      <w:lvlJc w:val="left"/>
      <w:pPr>
        <w:ind w:left="8910" w:hanging="360"/>
      </w:pPr>
    </w:lvl>
    <w:lvl w:ilvl="5" w:tplc="0409001B" w:tentative="1">
      <w:start w:val="1"/>
      <w:numFmt w:val="lowerRoman"/>
      <w:lvlText w:val="%6."/>
      <w:lvlJc w:val="right"/>
      <w:pPr>
        <w:ind w:left="9630" w:hanging="180"/>
      </w:pPr>
    </w:lvl>
    <w:lvl w:ilvl="6" w:tplc="0409000F" w:tentative="1">
      <w:start w:val="1"/>
      <w:numFmt w:val="decimal"/>
      <w:lvlText w:val="%7."/>
      <w:lvlJc w:val="left"/>
      <w:pPr>
        <w:ind w:left="10350" w:hanging="360"/>
      </w:pPr>
    </w:lvl>
    <w:lvl w:ilvl="7" w:tplc="04090019" w:tentative="1">
      <w:start w:val="1"/>
      <w:numFmt w:val="lowerLetter"/>
      <w:lvlText w:val="%8."/>
      <w:lvlJc w:val="left"/>
      <w:pPr>
        <w:ind w:left="11070" w:hanging="360"/>
      </w:pPr>
    </w:lvl>
    <w:lvl w:ilvl="8" w:tplc="0409001B" w:tentative="1">
      <w:start w:val="1"/>
      <w:numFmt w:val="lowerRoman"/>
      <w:lvlText w:val="%9."/>
      <w:lvlJc w:val="right"/>
      <w:pPr>
        <w:ind w:left="11790" w:hanging="180"/>
      </w:pPr>
    </w:lvl>
  </w:abstractNum>
  <w:abstractNum w:abstractNumId="19" w15:restartNumberingAfterBreak="0">
    <w:nsid w:val="34FB4050"/>
    <w:multiLevelType w:val="hybridMultilevel"/>
    <w:tmpl w:val="1DA46574"/>
    <w:lvl w:ilvl="0" w:tplc="76A4097A">
      <w:start w:val="1"/>
      <w:numFmt w:val="decimal"/>
      <w:lvlText w:val="%1."/>
      <w:lvlJc w:val="left"/>
      <w:pPr>
        <w:ind w:left="6480" w:hanging="360"/>
      </w:pPr>
      <w:rPr>
        <w:rFonts w:ascii="Arial" w:eastAsia="Arial" w:hAnsi="Arial" w:cs="Arial"/>
      </w:rPr>
    </w:lvl>
    <w:lvl w:ilvl="1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20" w15:restartNumberingAfterBreak="0">
    <w:nsid w:val="3A052058"/>
    <w:multiLevelType w:val="hybridMultilevel"/>
    <w:tmpl w:val="78164B66"/>
    <w:lvl w:ilvl="0" w:tplc="05FE203A">
      <w:start w:val="1"/>
      <w:numFmt w:val="decimal"/>
      <w:lvlText w:val="%1."/>
      <w:lvlJc w:val="left"/>
      <w:pPr>
        <w:ind w:left="6120" w:hanging="360"/>
      </w:pPr>
      <w:rPr>
        <w:rFonts w:hint="default"/>
        <w:b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39603A0"/>
    <w:multiLevelType w:val="hybridMultilevel"/>
    <w:tmpl w:val="22766450"/>
    <w:lvl w:ilvl="0" w:tplc="3C3A0E68">
      <w:start w:val="1"/>
      <w:numFmt w:val="decimal"/>
      <w:lvlText w:val="%1)"/>
      <w:lvlJc w:val="left"/>
      <w:pPr>
        <w:ind w:left="61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840" w:hanging="360"/>
      </w:pPr>
    </w:lvl>
    <w:lvl w:ilvl="2" w:tplc="0409001B" w:tentative="1">
      <w:start w:val="1"/>
      <w:numFmt w:val="lowerRoman"/>
      <w:lvlText w:val="%3."/>
      <w:lvlJc w:val="right"/>
      <w:pPr>
        <w:ind w:left="7560" w:hanging="180"/>
      </w:pPr>
    </w:lvl>
    <w:lvl w:ilvl="3" w:tplc="0409000F" w:tentative="1">
      <w:start w:val="1"/>
      <w:numFmt w:val="decimal"/>
      <w:lvlText w:val="%4."/>
      <w:lvlJc w:val="left"/>
      <w:pPr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ind w:left="11880" w:hanging="180"/>
      </w:pPr>
    </w:lvl>
  </w:abstractNum>
  <w:abstractNum w:abstractNumId="22" w15:restartNumberingAfterBreak="0">
    <w:nsid w:val="441A57C3"/>
    <w:multiLevelType w:val="hybridMultilevel"/>
    <w:tmpl w:val="B9A09FEC"/>
    <w:lvl w:ilvl="0" w:tplc="B484E424">
      <w:start w:val="1"/>
      <w:numFmt w:val="decimal"/>
      <w:lvlText w:val="%1."/>
      <w:lvlJc w:val="left"/>
      <w:pPr>
        <w:ind w:left="61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840" w:hanging="360"/>
      </w:pPr>
    </w:lvl>
    <w:lvl w:ilvl="2" w:tplc="0409001B" w:tentative="1">
      <w:start w:val="1"/>
      <w:numFmt w:val="lowerRoman"/>
      <w:lvlText w:val="%3."/>
      <w:lvlJc w:val="right"/>
      <w:pPr>
        <w:ind w:left="7560" w:hanging="180"/>
      </w:pPr>
    </w:lvl>
    <w:lvl w:ilvl="3" w:tplc="0409000F" w:tentative="1">
      <w:start w:val="1"/>
      <w:numFmt w:val="decimal"/>
      <w:lvlText w:val="%4."/>
      <w:lvlJc w:val="left"/>
      <w:pPr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ind w:left="11880" w:hanging="180"/>
      </w:pPr>
    </w:lvl>
  </w:abstractNum>
  <w:abstractNum w:abstractNumId="23" w15:restartNumberingAfterBreak="0">
    <w:nsid w:val="45A50E9B"/>
    <w:multiLevelType w:val="hybridMultilevel"/>
    <w:tmpl w:val="ECFC073E"/>
    <w:lvl w:ilvl="0" w:tplc="0409000F">
      <w:start w:val="1"/>
      <w:numFmt w:val="decimal"/>
      <w:lvlText w:val="%1."/>
      <w:lvlJc w:val="left"/>
      <w:pPr>
        <w:ind w:left="6750" w:hanging="360"/>
      </w:pPr>
    </w:lvl>
    <w:lvl w:ilvl="1" w:tplc="04090019" w:tentative="1">
      <w:start w:val="1"/>
      <w:numFmt w:val="lowerLetter"/>
      <w:lvlText w:val="%2."/>
      <w:lvlJc w:val="left"/>
      <w:pPr>
        <w:ind w:left="7470" w:hanging="360"/>
      </w:pPr>
    </w:lvl>
    <w:lvl w:ilvl="2" w:tplc="0409001B" w:tentative="1">
      <w:start w:val="1"/>
      <w:numFmt w:val="lowerRoman"/>
      <w:lvlText w:val="%3."/>
      <w:lvlJc w:val="right"/>
      <w:pPr>
        <w:ind w:left="8190" w:hanging="180"/>
      </w:pPr>
    </w:lvl>
    <w:lvl w:ilvl="3" w:tplc="0409000F" w:tentative="1">
      <w:start w:val="1"/>
      <w:numFmt w:val="decimal"/>
      <w:lvlText w:val="%4."/>
      <w:lvlJc w:val="left"/>
      <w:pPr>
        <w:ind w:left="8910" w:hanging="360"/>
      </w:pPr>
    </w:lvl>
    <w:lvl w:ilvl="4" w:tplc="04090019" w:tentative="1">
      <w:start w:val="1"/>
      <w:numFmt w:val="lowerLetter"/>
      <w:lvlText w:val="%5."/>
      <w:lvlJc w:val="left"/>
      <w:pPr>
        <w:ind w:left="9630" w:hanging="360"/>
      </w:pPr>
    </w:lvl>
    <w:lvl w:ilvl="5" w:tplc="0409001B" w:tentative="1">
      <w:start w:val="1"/>
      <w:numFmt w:val="lowerRoman"/>
      <w:lvlText w:val="%6."/>
      <w:lvlJc w:val="right"/>
      <w:pPr>
        <w:ind w:left="10350" w:hanging="180"/>
      </w:pPr>
    </w:lvl>
    <w:lvl w:ilvl="6" w:tplc="0409000F" w:tentative="1">
      <w:start w:val="1"/>
      <w:numFmt w:val="decimal"/>
      <w:lvlText w:val="%7."/>
      <w:lvlJc w:val="left"/>
      <w:pPr>
        <w:ind w:left="11070" w:hanging="360"/>
      </w:pPr>
    </w:lvl>
    <w:lvl w:ilvl="7" w:tplc="04090019" w:tentative="1">
      <w:start w:val="1"/>
      <w:numFmt w:val="lowerLetter"/>
      <w:lvlText w:val="%8."/>
      <w:lvlJc w:val="left"/>
      <w:pPr>
        <w:ind w:left="11790" w:hanging="360"/>
      </w:pPr>
    </w:lvl>
    <w:lvl w:ilvl="8" w:tplc="0409001B" w:tentative="1">
      <w:start w:val="1"/>
      <w:numFmt w:val="lowerRoman"/>
      <w:lvlText w:val="%9."/>
      <w:lvlJc w:val="right"/>
      <w:pPr>
        <w:ind w:left="12510" w:hanging="180"/>
      </w:pPr>
    </w:lvl>
  </w:abstractNum>
  <w:abstractNum w:abstractNumId="24" w15:restartNumberingAfterBreak="0">
    <w:nsid w:val="48080D1C"/>
    <w:multiLevelType w:val="hybridMultilevel"/>
    <w:tmpl w:val="2806F262"/>
    <w:lvl w:ilvl="0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25" w15:restartNumberingAfterBreak="0">
    <w:nsid w:val="4CDB3306"/>
    <w:multiLevelType w:val="hybridMultilevel"/>
    <w:tmpl w:val="3B769A08"/>
    <w:lvl w:ilvl="0" w:tplc="0409000F">
      <w:start w:val="1"/>
      <w:numFmt w:val="decimal"/>
      <w:lvlText w:val="%1."/>
      <w:lvlJc w:val="left"/>
      <w:pPr>
        <w:ind w:left="6480" w:hanging="360"/>
      </w:pPr>
    </w:lvl>
    <w:lvl w:ilvl="1" w:tplc="04090019" w:tentative="1">
      <w:start w:val="1"/>
      <w:numFmt w:val="lowerLetter"/>
      <w:lvlText w:val="%2."/>
      <w:lvlJc w:val="left"/>
      <w:pPr>
        <w:ind w:left="7200" w:hanging="360"/>
      </w:pPr>
    </w:lvl>
    <w:lvl w:ilvl="2" w:tplc="0409001B" w:tentative="1">
      <w:start w:val="1"/>
      <w:numFmt w:val="lowerRoman"/>
      <w:lvlText w:val="%3."/>
      <w:lvlJc w:val="right"/>
      <w:pPr>
        <w:ind w:left="7920" w:hanging="180"/>
      </w:pPr>
    </w:lvl>
    <w:lvl w:ilvl="3" w:tplc="0409000F" w:tentative="1">
      <w:start w:val="1"/>
      <w:numFmt w:val="decimal"/>
      <w:lvlText w:val="%4."/>
      <w:lvlJc w:val="left"/>
      <w:pPr>
        <w:ind w:left="8640" w:hanging="360"/>
      </w:pPr>
    </w:lvl>
    <w:lvl w:ilvl="4" w:tplc="04090019" w:tentative="1">
      <w:start w:val="1"/>
      <w:numFmt w:val="lowerLetter"/>
      <w:lvlText w:val="%5."/>
      <w:lvlJc w:val="left"/>
      <w:pPr>
        <w:ind w:left="9360" w:hanging="360"/>
      </w:pPr>
    </w:lvl>
    <w:lvl w:ilvl="5" w:tplc="0409001B" w:tentative="1">
      <w:start w:val="1"/>
      <w:numFmt w:val="lowerRoman"/>
      <w:lvlText w:val="%6."/>
      <w:lvlJc w:val="right"/>
      <w:pPr>
        <w:ind w:left="10080" w:hanging="180"/>
      </w:pPr>
    </w:lvl>
    <w:lvl w:ilvl="6" w:tplc="0409000F" w:tentative="1">
      <w:start w:val="1"/>
      <w:numFmt w:val="decimal"/>
      <w:lvlText w:val="%7."/>
      <w:lvlJc w:val="left"/>
      <w:pPr>
        <w:ind w:left="10800" w:hanging="360"/>
      </w:pPr>
    </w:lvl>
    <w:lvl w:ilvl="7" w:tplc="04090019" w:tentative="1">
      <w:start w:val="1"/>
      <w:numFmt w:val="lowerLetter"/>
      <w:lvlText w:val="%8."/>
      <w:lvlJc w:val="left"/>
      <w:pPr>
        <w:ind w:left="11520" w:hanging="360"/>
      </w:pPr>
    </w:lvl>
    <w:lvl w:ilvl="8" w:tplc="0409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26" w15:restartNumberingAfterBreak="0">
    <w:nsid w:val="549A5707"/>
    <w:multiLevelType w:val="hybridMultilevel"/>
    <w:tmpl w:val="AC9EB342"/>
    <w:lvl w:ilvl="0" w:tplc="A55A1936">
      <w:start w:val="1"/>
      <w:numFmt w:val="decimal"/>
      <w:lvlText w:val="%1."/>
      <w:lvlJc w:val="left"/>
      <w:pPr>
        <w:ind w:left="61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840" w:hanging="360"/>
      </w:pPr>
    </w:lvl>
    <w:lvl w:ilvl="2" w:tplc="0409001B" w:tentative="1">
      <w:start w:val="1"/>
      <w:numFmt w:val="lowerRoman"/>
      <w:lvlText w:val="%3."/>
      <w:lvlJc w:val="right"/>
      <w:pPr>
        <w:ind w:left="7560" w:hanging="180"/>
      </w:pPr>
    </w:lvl>
    <w:lvl w:ilvl="3" w:tplc="0409000F" w:tentative="1">
      <w:start w:val="1"/>
      <w:numFmt w:val="decimal"/>
      <w:lvlText w:val="%4."/>
      <w:lvlJc w:val="left"/>
      <w:pPr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ind w:left="11880" w:hanging="180"/>
      </w:pPr>
    </w:lvl>
  </w:abstractNum>
  <w:abstractNum w:abstractNumId="27" w15:restartNumberingAfterBreak="0">
    <w:nsid w:val="56B52D1A"/>
    <w:multiLevelType w:val="hybridMultilevel"/>
    <w:tmpl w:val="048850CC"/>
    <w:lvl w:ilvl="0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28" w15:restartNumberingAfterBreak="0">
    <w:nsid w:val="5BC731D9"/>
    <w:multiLevelType w:val="hybridMultilevel"/>
    <w:tmpl w:val="2A66E4E8"/>
    <w:lvl w:ilvl="0" w:tplc="0409000F">
      <w:start w:val="1"/>
      <w:numFmt w:val="decimal"/>
      <w:lvlText w:val="%1."/>
      <w:lvlJc w:val="left"/>
      <w:pPr>
        <w:ind w:left="6660" w:hanging="360"/>
      </w:pPr>
    </w:lvl>
    <w:lvl w:ilvl="1" w:tplc="04090019" w:tentative="1">
      <w:start w:val="1"/>
      <w:numFmt w:val="lowerLetter"/>
      <w:lvlText w:val="%2."/>
      <w:lvlJc w:val="left"/>
      <w:pPr>
        <w:ind w:left="7380" w:hanging="360"/>
      </w:pPr>
    </w:lvl>
    <w:lvl w:ilvl="2" w:tplc="0409001B" w:tentative="1">
      <w:start w:val="1"/>
      <w:numFmt w:val="lowerRoman"/>
      <w:lvlText w:val="%3."/>
      <w:lvlJc w:val="right"/>
      <w:pPr>
        <w:ind w:left="8100" w:hanging="180"/>
      </w:pPr>
    </w:lvl>
    <w:lvl w:ilvl="3" w:tplc="0409000F" w:tentative="1">
      <w:start w:val="1"/>
      <w:numFmt w:val="decimal"/>
      <w:lvlText w:val="%4."/>
      <w:lvlJc w:val="left"/>
      <w:pPr>
        <w:ind w:left="8820" w:hanging="360"/>
      </w:pPr>
    </w:lvl>
    <w:lvl w:ilvl="4" w:tplc="04090019" w:tentative="1">
      <w:start w:val="1"/>
      <w:numFmt w:val="lowerLetter"/>
      <w:lvlText w:val="%5."/>
      <w:lvlJc w:val="left"/>
      <w:pPr>
        <w:ind w:left="9540" w:hanging="360"/>
      </w:pPr>
    </w:lvl>
    <w:lvl w:ilvl="5" w:tplc="0409001B" w:tentative="1">
      <w:start w:val="1"/>
      <w:numFmt w:val="lowerRoman"/>
      <w:lvlText w:val="%6."/>
      <w:lvlJc w:val="right"/>
      <w:pPr>
        <w:ind w:left="10260" w:hanging="180"/>
      </w:pPr>
    </w:lvl>
    <w:lvl w:ilvl="6" w:tplc="0409000F" w:tentative="1">
      <w:start w:val="1"/>
      <w:numFmt w:val="decimal"/>
      <w:lvlText w:val="%7."/>
      <w:lvlJc w:val="left"/>
      <w:pPr>
        <w:ind w:left="10980" w:hanging="360"/>
      </w:pPr>
    </w:lvl>
    <w:lvl w:ilvl="7" w:tplc="04090019" w:tentative="1">
      <w:start w:val="1"/>
      <w:numFmt w:val="lowerLetter"/>
      <w:lvlText w:val="%8."/>
      <w:lvlJc w:val="left"/>
      <w:pPr>
        <w:ind w:left="11700" w:hanging="360"/>
      </w:pPr>
    </w:lvl>
    <w:lvl w:ilvl="8" w:tplc="0409001B" w:tentative="1">
      <w:start w:val="1"/>
      <w:numFmt w:val="lowerRoman"/>
      <w:lvlText w:val="%9."/>
      <w:lvlJc w:val="right"/>
      <w:pPr>
        <w:ind w:left="12420" w:hanging="180"/>
      </w:pPr>
    </w:lvl>
  </w:abstractNum>
  <w:abstractNum w:abstractNumId="29" w15:restartNumberingAfterBreak="0">
    <w:nsid w:val="65983A1D"/>
    <w:multiLevelType w:val="hybridMultilevel"/>
    <w:tmpl w:val="5B56460A"/>
    <w:lvl w:ilvl="0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30" w15:restartNumberingAfterBreak="0">
    <w:nsid w:val="69F34D3E"/>
    <w:multiLevelType w:val="hybridMultilevel"/>
    <w:tmpl w:val="086451FA"/>
    <w:lvl w:ilvl="0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31" w15:restartNumberingAfterBreak="0">
    <w:nsid w:val="6BC0674B"/>
    <w:multiLevelType w:val="hybridMultilevel"/>
    <w:tmpl w:val="E5B259A8"/>
    <w:lvl w:ilvl="0" w:tplc="0409000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600" w:hanging="360"/>
      </w:pPr>
      <w:rPr>
        <w:rFonts w:ascii="Wingdings" w:hAnsi="Wingdings" w:hint="default"/>
      </w:rPr>
    </w:lvl>
  </w:abstractNum>
  <w:abstractNum w:abstractNumId="32" w15:restartNumberingAfterBreak="0">
    <w:nsid w:val="75D9626A"/>
    <w:multiLevelType w:val="hybridMultilevel"/>
    <w:tmpl w:val="A82E769C"/>
    <w:lvl w:ilvl="0" w:tplc="0409000F">
      <w:start w:val="1"/>
      <w:numFmt w:val="decimal"/>
      <w:lvlText w:val="%1."/>
      <w:lvlJc w:val="left"/>
      <w:pPr>
        <w:ind w:left="7200" w:hanging="360"/>
      </w:pPr>
    </w:lvl>
    <w:lvl w:ilvl="1" w:tplc="04090019" w:tentative="1">
      <w:start w:val="1"/>
      <w:numFmt w:val="lowerLetter"/>
      <w:lvlText w:val="%2."/>
      <w:lvlJc w:val="left"/>
      <w:pPr>
        <w:ind w:left="7920" w:hanging="360"/>
      </w:pPr>
    </w:lvl>
    <w:lvl w:ilvl="2" w:tplc="0409001B" w:tentative="1">
      <w:start w:val="1"/>
      <w:numFmt w:val="lowerRoman"/>
      <w:lvlText w:val="%3."/>
      <w:lvlJc w:val="right"/>
      <w:pPr>
        <w:ind w:left="8640" w:hanging="180"/>
      </w:pPr>
    </w:lvl>
    <w:lvl w:ilvl="3" w:tplc="0409000F" w:tentative="1">
      <w:start w:val="1"/>
      <w:numFmt w:val="decimal"/>
      <w:lvlText w:val="%4."/>
      <w:lvlJc w:val="left"/>
      <w:pPr>
        <w:ind w:left="9360" w:hanging="360"/>
      </w:pPr>
    </w:lvl>
    <w:lvl w:ilvl="4" w:tplc="04090019" w:tentative="1">
      <w:start w:val="1"/>
      <w:numFmt w:val="lowerLetter"/>
      <w:lvlText w:val="%5."/>
      <w:lvlJc w:val="left"/>
      <w:pPr>
        <w:ind w:left="10080" w:hanging="360"/>
      </w:pPr>
    </w:lvl>
    <w:lvl w:ilvl="5" w:tplc="0409001B" w:tentative="1">
      <w:start w:val="1"/>
      <w:numFmt w:val="lowerRoman"/>
      <w:lvlText w:val="%6."/>
      <w:lvlJc w:val="right"/>
      <w:pPr>
        <w:ind w:left="10800" w:hanging="180"/>
      </w:pPr>
    </w:lvl>
    <w:lvl w:ilvl="6" w:tplc="0409000F" w:tentative="1">
      <w:start w:val="1"/>
      <w:numFmt w:val="decimal"/>
      <w:lvlText w:val="%7."/>
      <w:lvlJc w:val="left"/>
      <w:pPr>
        <w:ind w:left="11520" w:hanging="360"/>
      </w:pPr>
    </w:lvl>
    <w:lvl w:ilvl="7" w:tplc="04090019" w:tentative="1">
      <w:start w:val="1"/>
      <w:numFmt w:val="lowerLetter"/>
      <w:lvlText w:val="%8."/>
      <w:lvlJc w:val="left"/>
      <w:pPr>
        <w:ind w:left="12240" w:hanging="360"/>
      </w:pPr>
    </w:lvl>
    <w:lvl w:ilvl="8" w:tplc="0409001B" w:tentative="1">
      <w:start w:val="1"/>
      <w:numFmt w:val="lowerRoman"/>
      <w:lvlText w:val="%9."/>
      <w:lvlJc w:val="right"/>
      <w:pPr>
        <w:ind w:left="12960" w:hanging="180"/>
      </w:pPr>
    </w:lvl>
  </w:abstractNum>
  <w:abstractNum w:abstractNumId="33" w15:restartNumberingAfterBreak="0">
    <w:nsid w:val="7A8B66E6"/>
    <w:multiLevelType w:val="hybridMultilevel"/>
    <w:tmpl w:val="835E5628"/>
    <w:lvl w:ilvl="0" w:tplc="406CF5E2">
      <w:start w:val="1"/>
      <w:numFmt w:val="decimal"/>
      <w:lvlText w:val="%1)"/>
      <w:lvlJc w:val="left"/>
      <w:pPr>
        <w:ind w:left="61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840" w:hanging="360"/>
      </w:pPr>
    </w:lvl>
    <w:lvl w:ilvl="2" w:tplc="0409001B" w:tentative="1">
      <w:start w:val="1"/>
      <w:numFmt w:val="lowerRoman"/>
      <w:lvlText w:val="%3."/>
      <w:lvlJc w:val="right"/>
      <w:pPr>
        <w:ind w:left="7560" w:hanging="180"/>
      </w:pPr>
    </w:lvl>
    <w:lvl w:ilvl="3" w:tplc="0409000F" w:tentative="1">
      <w:start w:val="1"/>
      <w:numFmt w:val="decimal"/>
      <w:lvlText w:val="%4."/>
      <w:lvlJc w:val="left"/>
      <w:pPr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ind w:left="11880" w:hanging="180"/>
      </w:pPr>
    </w:lvl>
  </w:abstractNum>
  <w:abstractNum w:abstractNumId="34" w15:restartNumberingAfterBreak="0">
    <w:nsid w:val="7AE048DC"/>
    <w:multiLevelType w:val="hybridMultilevel"/>
    <w:tmpl w:val="AAD2E9D0"/>
    <w:lvl w:ilvl="0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35" w15:restartNumberingAfterBreak="0">
    <w:nsid w:val="7E780A5C"/>
    <w:multiLevelType w:val="hybridMultilevel"/>
    <w:tmpl w:val="36E2FCC0"/>
    <w:lvl w:ilvl="0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1"/>
  </w:num>
  <w:num w:numId="3">
    <w:abstractNumId w:val="10"/>
  </w:num>
  <w:num w:numId="4">
    <w:abstractNumId w:val="28"/>
  </w:num>
  <w:num w:numId="5">
    <w:abstractNumId w:val="15"/>
  </w:num>
  <w:num w:numId="6">
    <w:abstractNumId w:val="23"/>
  </w:num>
  <w:num w:numId="7">
    <w:abstractNumId w:val="19"/>
  </w:num>
  <w:num w:numId="8">
    <w:abstractNumId w:val="21"/>
  </w:num>
  <w:num w:numId="9">
    <w:abstractNumId w:val="3"/>
  </w:num>
  <w:num w:numId="10">
    <w:abstractNumId w:val="25"/>
  </w:num>
  <w:num w:numId="11">
    <w:abstractNumId w:val="5"/>
  </w:num>
  <w:num w:numId="12">
    <w:abstractNumId w:val="4"/>
  </w:num>
  <w:num w:numId="13">
    <w:abstractNumId w:val="9"/>
  </w:num>
  <w:num w:numId="14">
    <w:abstractNumId w:val="8"/>
  </w:num>
  <w:num w:numId="15">
    <w:abstractNumId w:val="34"/>
  </w:num>
  <w:num w:numId="16">
    <w:abstractNumId w:val="29"/>
  </w:num>
  <w:num w:numId="17">
    <w:abstractNumId w:val="27"/>
  </w:num>
  <w:num w:numId="18">
    <w:abstractNumId w:val="7"/>
  </w:num>
  <w:num w:numId="19">
    <w:abstractNumId w:val="12"/>
  </w:num>
  <w:num w:numId="20">
    <w:abstractNumId w:val="13"/>
  </w:num>
  <w:num w:numId="21">
    <w:abstractNumId w:val="32"/>
  </w:num>
  <w:num w:numId="22">
    <w:abstractNumId w:val="16"/>
  </w:num>
  <w:num w:numId="23">
    <w:abstractNumId w:val="2"/>
  </w:num>
  <w:num w:numId="24">
    <w:abstractNumId w:val="0"/>
  </w:num>
  <w:num w:numId="25">
    <w:abstractNumId w:val="33"/>
  </w:num>
  <w:num w:numId="26">
    <w:abstractNumId w:val="22"/>
  </w:num>
  <w:num w:numId="27">
    <w:abstractNumId w:val="26"/>
  </w:num>
  <w:num w:numId="28">
    <w:abstractNumId w:val="35"/>
  </w:num>
  <w:num w:numId="29">
    <w:abstractNumId w:val="24"/>
  </w:num>
  <w:num w:numId="30">
    <w:abstractNumId w:val="14"/>
  </w:num>
  <w:num w:numId="31">
    <w:abstractNumId w:val="17"/>
  </w:num>
  <w:num w:numId="32">
    <w:abstractNumId w:val="18"/>
  </w:num>
  <w:num w:numId="33">
    <w:abstractNumId w:val="11"/>
  </w:num>
  <w:num w:numId="34">
    <w:abstractNumId w:val="20"/>
  </w:num>
  <w:num w:numId="35">
    <w:abstractNumId w:val="1"/>
  </w:num>
  <w:num w:numId="36">
    <w:abstractNumId w:val="6"/>
  </w:num>
  <w:num w:numId="37">
    <w:abstractNumId w:val="3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8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7FC"/>
    <w:rsid w:val="0000030E"/>
    <w:rsid w:val="00000A63"/>
    <w:rsid w:val="00000B52"/>
    <w:rsid w:val="00000E89"/>
    <w:rsid w:val="00002595"/>
    <w:rsid w:val="00003321"/>
    <w:rsid w:val="000056EA"/>
    <w:rsid w:val="0000601F"/>
    <w:rsid w:val="0000745C"/>
    <w:rsid w:val="00010EAA"/>
    <w:rsid w:val="0001245C"/>
    <w:rsid w:val="00015A7B"/>
    <w:rsid w:val="00015D71"/>
    <w:rsid w:val="00017206"/>
    <w:rsid w:val="0002015A"/>
    <w:rsid w:val="0002125D"/>
    <w:rsid w:val="00025421"/>
    <w:rsid w:val="0002759D"/>
    <w:rsid w:val="000278F5"/>
    <w:rsid w:val="000303BF"/>
    <w:rsid w:val="00031D80"/>
    <w:rsid w:val="0003709D"/>
    <w:rsid w:val="00041B65"/>
    <w:rsid w:val="00043CF0"/>
    <w:rsid w:val="00046197"/>
    <w:rsid w:val="00047398"/>
    <w:rsid w:val="00051A7A"/>
    <w:rsid w:val="00052242"/>
    <w:rsid w:val="00052336"/>
    <w:rsid w:val="0005278B"/>
    <w:rsid w:val="00052BC1"/>
    <w:rsid w:val="00054DDE"/>
    <w:rsid w:val="0005669A"/>
    <w:rsid w:val="00062AAC"/>
    <w:rsid w:val="00062AE6"/>
    <w:rsid w:val="00066ED5"/>
    <w:rsid w:val="0006762E"/>
    <w:rsid w:val="00071605"/>
    <w:rsid w:val="00071FC0"/>
    <w:rsid w:val="000726F9"/>
    <w:rsid w:val="0007630E"/>
    <w:rsid w:val="000811DC"/>
    <w:rsid w:val="00083C43"/>
    <w:rsid w:val="00083D79"/>
    <w:rsid w:val="0008455E"/>
    <w:rsid w:val="000848AA"/>
    <w:rsid w:val="000849D5"/>
    <w:rsid w:val="00085CB3"/>
    <w:rsid w:val="000869B4"/>
    <w:rsid w:val="0009091A"/>
    <w:rsid w:val="0009209B"/>
    <w:rsid w:val="000938F9"/>
    <w:rsid w:val="000953D8"/>
    <w:rsid w:val="00097CD5"/>
    <w:rsid w:val="00097D85"/>
    <w:rsid w:val="000A05AD"/>
    <w:rsid w:val="000A4D42"/>
    <w:rsid w:val="000A5F72"/>
    <w:rsid w:val="000A62D2"/>
    <w:rsid w:val="000B1F90"/>
    <w:rsid w:val="000B2550"/>
    <w:rsid w:val="000B366C"/>
    <w:rsid w:val="000B3CC5"/>
    <w:rsid w:val="000B3D98"/>
    <w:rsid w:val="000B7A1E"/>
    <w:rsid w:val="000C2BAF"/>
    <w:rsid w:val="000C32A2"/>
    <w:rsid w:val="000C3E2A"/>
    <w:rsid w:val="000C405D"/>
    <w:rsid w:val="000C4B6D"/>
    <w:rsid w:val="000C6E49"/>
    <w:rsid w:val="000C77C2"/>
    <w:rsid w:val="000D0A22"/>
    <w:rsid w:val="000D0A84"/>
    <w:rsid w:val="000D2CFF"/>
    <w:rsid w:val="000D57DE"/>
    <w:rsid w:val="000E0FE9"/>
    <w:rsid w:val="000E16BC"/>
    <w:rsid w:val="000E27CB"/>
    <w:rsid w:val="000E595E"/>
    <w:rsid w:val="000F1E7A"/>
    <w:rsid w:val="000F23B4"/>
    <w:rsid w:val="000F4D8C"/>
    <w:rsid w:val="000F503F"/>
    <w:rsid w:val="000F6CCF"/>
    <w:rsid w:val="00105749"/>
    <w:rsid w:val="00105AAC"/>
    <w:rsid w:val="0010712E"/>
    <w:rsid w:val="00110FCF"/>
    <w:rsid w:val="001116C9"/>
    <w:rsid w:val="00116873"/>
    <w:rsid w:val="001169BA"/>
    <w:rsid w:val="001174D6"/>
    <w:rsid w:val="001204AC"/>
    <w:rsid w:val="001218CA"/>
    <w:rsid w:val="0012204A"/>
    <w:rsid w:val="00122676"/>
    <w:rsid w:val="001236BF"/>
    <w:rsid w:val="001244DA"/>
    <w:rsid w:val="00124548"/>
    <w:rsid w:val="00130464"/>
    <w:rsid w:val="001316F8"/>
    <w:rsid w:val="00131A66"/>
    <w:rsid w:val="00134928"/>
    <w:rsid w:val="00135BA6"/>
    <w:rsid w:val="00136187"/>
    <w:rsid w:val="001365F4"/>
    <w:rsid w:val="00141A58"/>
    <w:rsid w:val="00144F5F"/>
    <w:rsid w:val="00146765"/>
    <w:rsid w:val="00147144"/>
    <w:rsid w:val="00147506"/>
    <w:rsid w:val="00153CD6"/>
    <w:rsid w:val="001546C8"/>
    <w:rsid w:val="0015562E"/>
    <w:rsid w:val="00156404"/>
    <w:rsid w:val="001567F1"/>
    <w:rsid w:val="001568D4"/>
    <w:rsid w:val="0015717A"/>
    <w:rsid w:val="001571E5"/>
    <w:rsid w:val="00160999"/>
    <w:rsid w:val="00161C04"/>
    <w:rsid w:val="00162344"/>
    <w:rsid w:val="001634E9"/>
    <w:rsid w:val="001641D2"/>
    <w:rsid w:val="0016572C"/>
    <w:rsid w:val="0016585D"/>
    <w:rsid w:val="00166CDD"/>
    <w:rsid w:val="001707B7"/>
    <w:rsid w:val="00171654"/>
    <w:rsid w:val="00171F71"/>
    <w:rsid w:val="001730B2"/>
    <w:rsid w:val="00175B7A"/>
    <w:rsid w:val="001812D6"/>
    <w:rsid w:val="00181484"/>
    <w:rsid w:val="001823C8"/>
    <w:rsid w:val="00183B11"/>
    <w:rsid w:val="0018582C"/>
    <w:rsid w:val="0018793E"/>
    <w:rsid w:val="0019189F"/>
    <w:rsid w:val="00194628"/>
    <w:rsid w:val="00194C51"/>
    <w:rsid w:val="00195034"/>
    <w:rsid w:val="00195385"/>
    <w:rsid w:val="0019586B"/>
    <w:rsid w:val="001A1749"/>
    <w:rsid w:val="001A6139"/>
    <w:rsid w:val="001B04E7"/>
    <w:rsid w:val="001B1B2A"/>
    <w:rsid w:val="001B4918"/>
    <w:rsid w:val="001B50AD"/>
    <w:rsid w:val="001B5DAE"/>
    <w:rsid w:val="001B7328"/>
    <w:rsid w:val="001C06B1"/>
    <w:rsid w:val="001C23FC"/>
    <w:rsid w:val="001C2ACC"/>
    <w:rsid w:val="001C47F4"/>
    <w:rsid w:val="001C51B7"/>
    <w:rsid w:val="001C6184"/>
    <w:rsid w:val="001C6BF1"/>
    <w:rsid w:val="001D0094"/>
    <w:rsid w:val="001D152C"/>
    <w:rsid w:val="001D4413"/>
    <w:rsid w:val="001D7A77"/>
    <w:rsid w:val="001E02A4"/>
    <w:rsid w:val="001E1586"/>
    <w:rsid w:val="001E3144"/>
    <w:rsid w:val="001E31C3"/>
    <w:rsid w:val="001E6ECE"/>
    <w:rsid w:val="001F02E6"/>
    <w:rsid w:val="001F10A0"/>
    <w:rsid w:val="001F1859"/>
    <w:rsid w:val="001F3777"/>
    <w:rsid w:val="001F4CB7"/>
    <w:rsid w:val="001F5BA8"/>
    <w:rsid w:val="001F6CCF"/>
    <w:rsid w:val="00201974"/>
    <w:rsid w:val="00202D19"/>
    <w:rsid w:val="00205CA6"/>
    <w:rsid w:val="00211E65"/>
    <w:rsid w:val="00217832"/>
    <w:rsid w:val="00217853"/>
    <w:rsid w:val="00217A8A"/>
    <w:rsid w:val="00222312"/>
    <w:rsid w:val="00224E24"/>
    <w:rsid w:val="00225219"/>
    <w:rsid w:val="00226276"/>
    <w:rsid w:val="0023044C"/>
    <w:rsid w:val="00232216"/>
    <w:rsid w:val="00232A5B"/>
    <w:rsid w:val="00232FC1"/>
    <w:rsid w:val="0023331D"/>
    <w:rsid w:val="00234E3F"/>
    <w:rsid w:val="002354A3"/>
    <w:rsid w:val="00237216"/>
    <w:rsid w:val="00241919"/>
    <w:rsid w:val="00243540"/>
    <w:rsid w:val="002437BC"/>
    <w:rsid w:val="002462E4"/>
    <w:rsid w:val="00246E3D"/>
    <w:rsid w:val="00250DE6"/>
    <w:rsid w:val="00255873"/>
    <w:rsid w:val="00255C5E"/>
    <w:rsid w:val="0025617D"/>
    <w:rsid w:val="00262B81"/>
    <w:rsid w:val="0026484F"/>
    <w:rsid w:val="00265DAE"/>
    <w:rsid w:val="00271888"/>
    <w:rsid w:val="002722A0"/>
    <w:rsid w:val="002744E7"/>
    <w:rsid w:val="00276040"/>
    <w:rsid w:val="0027649D"/>
    <w:rsid w:val="00280351"/>
    <w:rsid w:val="00281DCA"/>
    <w:rsid w:val="00283501"/>
    <w:rsid w:val="00284DBA"/>
    <w:rsid w:val="00291AA3"/>
    <w:rsid w:val="00293A2E"/>
    <w:rsid w:val="00293F4B"/>
    <w:rsid w:val="00294F6B"/>
    <w:rsid w:val="002A58F2"/>
    <w:rsid w:val="002B17E9"/>
    <w:rsid w:val="002B208E"/>
    <w:rsid w:val="002B4D10"/>
    <w:rsid w:val="002C1057"/>
    <w:rsid w:val="002C2F76"/>
    <w:rsid w:val="002D2702"/>
    <w:rsid w:val="002D2CB8"/>
    <w:rsid w:val="002D2E28"/>
    <w:rsid w:val="002D4302"/>
    <w:rsid w:val="002D5745"/>
    <w:rsid w:val="002D5E2C"/>
    <w:rsid w:val="002D6E8C"/>
    <w:rsid w:val="002D7AC6"/>
    <w:rsid w:val="002E1034"/>
    <w:rsid w:val="002E1428"/>
    <w:rsid w:val="002E1A4B"/>
    <w:rsid w:val="002E1D6A"/>
    <w:rsid w:val="002E2399"/>
    <w:rsid w:val="002E26ED"/>
    <w:rsid w:val="002E471A"/>
    <w:rsid w:val="002E4C28"/>
    <w:rsid w:val="002E667A"/>
    <w:rsid w:val="002E715D"/>
    <w:rsid w:val="002F2199"/>
    <w:rsid w:val="002F2C34"/>
    <w:rsid w:val="002F35F0"/>
    <w:rsid w:val="002F4D07"/>
    <w:rsid w:val="002F62AA"/>
    <w:rsid w:val="00300645"/>
    <w:rsid w:val="003033AE"/>
    <w:rsid w:val="003106A8"/>
    <w:rsid w:val="003132EE"/>
    <w:rsid w:val="00315174"/>
    <w:rsid w:val="003165F0"/>
    <w:rsid w:val="00317A3F"/>
    <w:rsid w:val="00321E54"/>
    <w:rsid w:val="00322967"/>
    <w:rsid w:val="00323637"/>
    <w:rsid w:val="003244B7"/>
    <w:rsid w:val="00325A1C"/>
    <w:rsid w:val="00326C43"/>
    <w:rsid w:val="003278DC"/>
    <w:rsid w:val="00330BC4"/>
    <w:rsid w:val="00332B93"/>
    <w:rsid w:val="00332C25"/>
    <w:rsid w:val="00333020"/>
    <w:rsid w:val="003363B5"/>
    <w:rsid w:val="00340EB5"/>
    <w:rsid w:val="003427ED"/>
    <w:rsid w:val="00345D40"/>
    <w:rsid w:val="003477CB"/>
    <w:rsid w:val="003538F5"/>
    <w:rsid w:val="00353D21"/>
    <w:rsid w:val="00355EB6"/>
    <w:rsid w:val="00356A1E"/>
    <w:rsid w:val="00361E33"/>
    <w:rsid w:val="003626B8"/>
    <w:rsid w:val="003632F4"/>
    <w:rsid w:val="0036391B"/>
    <w:rsid w:val="00364DE8"/>
    <w:rsid w:val="00372461"/>
    <w:rsid w:val="00374D2E"/>
    <w:rsid w:val="00377B31"/>
    <w:rsid w:val="0038369A"/>
    <w:rsid w:val="003868B1"/>
    <w:rsid w:val="003870FD"/>
    <w:rsid w:val="00387B5D"/>
    <w:rsid w:val="0039183C"/>
    <w:rsid w:val="003A305C"/>
    <w:rsid w:val="003A594D"/>
    <w:rsid w:val="003A5C9D"/>
    <w:rsid w:val="003A70C1"/>
    <w:rsid w:val="003A718A"/>
    <w:rsid w:val="003B23CD"/>
    <w:rsid w:val="003B2780"/>
    <w:rsid w:val="003C2DEF"/>
    <w:rsid w:val="003C2FCE"/>
    <w:rsid w:val="003C318A"/>
    <w:rsid w:val="003C5D98"/>
    <w:rsid w:val="003D1042"/>
    <w:rsid w:val="003D5899"/>
    <w:rsid w:val="003D5C7A"/>
    <w:rsid w:val="003D69A8"/>
    <w:rsid w:val="003D73F2"/>
    <w:rsid w:val="003D7BEF"/>
    <w:rsid w:val="003E009F"/>
    <w:rsid w:val="003E1EF2"/>
    <w:rsid w:val="003E4D08"/>
    <w:rsid w:val="003E56A0"/>
    <w:rsid w:val="003E65B1"/>
    <w:rsid w:val="003E795F"/>
    <w:rsid w:val="003F13A8"/>
    <w:rsid w:val="003F1AAE"/>
    <w:rsid w:val="003F1B07"/>
    <w:rsid w:val="003F2652"/>
    <w:rsid w:val="003F5B2B"/>
    <w:rsid w:val="003F6871"/>
    <w:rsid w:val="003F6CB5"/>
    <w:rsid w:val="004021F9"/>
    <w:rsid w:val="00404B32"/>
    <w:rsid w:val="004055F8"/>
    <w:rsid w:val="00405F3E"/>
    <w:rsid w:val="00407025"/>
    <w:rsid w:val="004114B4"/>
    <w:rsid w:val="00413CEE"/>
    <w:rsid w:val="00413E6B"/>
    <w:rsid w:val="00421048"/>
    <w:rsid w:val="004242E4"/>
    <w:rsid w:val="004243BA"/>
    <w:rsid w:val="0042605E"/>
    <w:rsid w:val="00431278"/>
    <w:rsid w:val="0043193E"/>
    <w:rsid w:val="00437935"/>
    <w:rsid w:val="004403CC"/>
    <w:rsid w:val="0044220A"/>
    <w:rsid w:val="00443FE3"/>
    <w:rsid w:val="00444E63"/>
    <w:rsid w:val="00445A39"/>
    <w:rsid w:val="004466FB"/>
    <w:rsid w:val="00450714"/>
    <w:rsid w:val="00453A35"/>
    <w:rsid w:val="00453F23"/>
    <w:rsid w:val="00460834"/>
    <w:rsid w:val="00463AF5"/>
    <w:rsid w:val="0046456F"/>
    <w:rsid w:val="00465F2E"/>
    <w:rsid w:val="00467220"/>
    <w:rsid w:val="00471670"/>
    <w:rsid w:val="00471D2D"/>
    <w:rsid w:val="00472441"/>
    <w:rsid w:val="00473D91"/>
    <w:rsid w:val="00475399"/>
    <w:rsid w:val="004756A3"/>
    <w:rsid w:val="00476668"/>
    <w:rsid w:val="0047688A"/>
    <w:rsid w:val="004812D8"/>
    <w:rsid w:val="00481B3D"/>
    <w:rsid w:val="00482487"/>
    <w:rsid w:val="0048253C"/>
    <w:rsid w:val="00484815"/>
    <w:rsid w:val="00484F78"/>
    <w:rsid w:val="00485C9B"/>
    <w:rsid w:val="0048607A"/>
    <w:rsid w:val="00487A46"/>
    <w:rsid w:val="00487D02"/>
    <w:rsid w:val="004905FF"/>
    <w:rsid w:val="004909A8"/>
    <w:rsid w:val="00493E90"/>
    <w:rsid w:val="0049545E"/>
    <w:rsid w:val="0049608D"/>
    <w:rsid w:val="004A123B"/>
    <w:rsid w:val="004A1D3A"/>
    <w:rsid w:val="004A285F"/>
    <w:rsid w:val="004A57F5"/>
    <w:rsid w:val="004A662C"/>
    <w:rsid w:val="004A706D"/>
    <w:rsid w:val="004A70E5"/>
    <w:rsid w:val="004B4E86"/>
    <w:rsid w:val="004B7684"/>
    <w:rsid w:val="004C07FC"/>
    <w:rsid w:val="004C2D0A"/>
    <w:rsid w:val="004C559C"/>
    <w:rsid w:val="004D29F0"/>
    <w:rsid w:val="004D2E0A"/>
    <w:rsid w:val="004D605D"/>
    <w:rsid w:val="004E04D4"/>
    <w:rsid w:val="004E0930"/>
    <w:rsid w:val="004E225C"/>
    <w:rsid w:val="004E4B54"/>
    <w:rsid w:val="004E50B9"/>
    <w:rsid w:val="004E541A"/>
    <w:rsid w:val="004E6400"/>
    <w:rsid w:val="004E64AB"/>
    <w:rsid w:val="004E65B7"/>
    <w:rsid w:val="004F35FC"/>
    <w:rsid w:val="004F6A54"/>
    <w:rsid w:val="004F6BB8"/>
    <w:rsid w:val="00500059"/>
    <w:rsid w:val="005007C2"/>
    <w:rsid w:val="00502EC2"/>
    <w:rsid w:val="00506EED"/>
    <w:rsid w:val="00507E41"/>
    <w:rsid w:val="005125C0"/>
    <w:rsid w:val="00514441"/>
    <w:rsid w:val="00515723"/>
    <w:rsid w:val="00515C7E"/>
    <w:rsid w:val="00526262"/>
    <w:rsid w:val="0052775D"/>
    <w:rsid w:val="0053010C"/>
    <w:rsid w:val="00533D7B"/>
    <w:rsid w:val="00533EA3"/>
    <w:rsid w:val="00536200"/>
    <w:rsid w:val="00537FBF"/>
    <w:rsid w:val="005401BE"/>
    <w:rsid w:val="005409DD"/>
    <w:rsid w:val="00542B8B"/>
    <w:rsid w:val="00543138"/>
    <w:rsid w:val="00543FB1"/>
    <w:rsid w:val="00544355"/>
    <w:rsid w:val="0054577E"/>
    <w:rsid w:val="0055335A"/>
    <w:rsid w:val="00554FF7"/>
    <w:rsid w:val="0055510D"/>
    <w:rsid w:val="00560D0C"/>
    <w:rsid w:val="00563758"/>
    <w:rsid w:val="00563E59"/>
    <w:rsid w:val="00564A6E"/>
    <w:rsid w:val="00565A8D"/>
    <w:rsid w:val="00565CE2"/>
    <w:rsid w:val="005678D7"/>
    <w:rsid w:val="005738F7"/>
    <w:rsid w:val="00573F94"/>
    <w:rsid w:val="00573FE0"/>
    <w:rsid w:val="005743DE"/>
    <w:rsid w:val="00574DEF"/>
    <w:rsid w:val="0057658D"/>
    <w:rsid w:val="0057778A"/>
    <w:rsid w:val="00580E64"/>
    <w:rsid w:val="005813CC"/>
    <w:rsid w:val="00582570"/>
    <w:rsid w:val="005832F3"/>
    <w:rsid w:val="00584402"/>
    <w:rsid w:val="0058479E"/>
    <w:rsid w:val="005874BB"/>
    <w:rsid w:val="00587BD5"/>
    <w:rsid w:val="005903FF"/>
    <w:rsid w:val="00592D03"/>
    <w:rsid w:val="0059358F"/>
    <w:rsid w:val="005938D8"/>
    <w:rsid w:val="00593CD3"/>
    <w:rsid w:val="005963CC"/>
    <w:rsid w:val="00596831"/>
    <w:rsid w:val="005971CA"/>
    <w:rsid w:val="005A156B"/>
    <w:rsid w:val="005A22DA"/>
    <w:rsid w:val="005A24D5"/>
    <w:rsid w:val="005A42A4"/>
    <w:rsid w:val="005A453D"/>
    <w:rsid w:val="005A4B98"/>
    <w:rsid w:val="005A6B51"/>
    <w:rsid w:val="005B0AB1"/>
    <w:rsid w:val="005B133C"/>
    <w:rsid w:val="005B2647"/>
    <w:rsid w:val="005B313A"/>
    <w:rsid w:val="005B393E"/>
    <w:rsid w:val="005B3AA2"/>
    <w:rsid w:val="005B7B78"/>
    <w:rsid w:val="005C6CB0"/>
    <w:rsid w:val="005C7AF2"/>
    <w:rsid w:val="005D02B2"/>
    <w:rsid w:val="005D5FE2"/>
    <w:rsid w:val="005E136C"/>
    <w:rsid w:val="005E502C"/>
    <w:rsid w:val="005E7BC5"/>
    <w:rsid w:val="005F07FD"/>
    <w:rsid w:val="005F0FF2"/>
    <w:rsid w:val="005F3306"/>
    <w:rsid w:val="005F330A"/>
    <w:rsid w:val="005F7761"/>
    <w:rsid w:val="006009A3"/>
    <w:rsid w:val="00601EC9"/>
    <w:rsid w:val="0060548D"/>
    <w:rsid w:val="00605F85"/>
    <w:rsid w:val="006103C8"/>
    <w:rsid w:val="006163B0"/>
    <w:rsid w:val="00623712"/>
    <w:rsid w:val="006303EB"/>
    <w:rsid w:val="00630640"/>
    <w:rsid w:val="006318F8"/>
    <w:rsid w:val="00631A1E"/>
    <w:rsid w:val="0063706C"/>
    <w:rsid w:val="006404D6"/>
    <w:rsid w:val="00643316"/>
    <w:rsid w:val="00643749"/>
    <w:rsid w:val="00645660"/>
    <w:rsid w:val="006461E5"/>
    <w:rsid w:val="00647BF1"/>
    <w:rsid w:val="006514FF"/>
    <w:rsid w:val="00651BEC"/>
    <w:rsid w:val="00652FDB"/>
    <w:rsid w:val="00655AC2"/>
    <w:rsid w:val="00655D60"/>
    <w:rsid w:val="00657D3C"/>
    <w:rsid w:val="00662717"/>
    <w:rsid w:val="0066655E"/>
    <w:rsid w:val="006700D4"/>
    <w:rsid w:val="00673DA0"/>
    <w:rsid w:val="00674180"/>
    <w:rsid w:val="00674938"/>
    <w:rsid w:val="00675A8D"/>
    <w:rsid w:val="00676533"/>
    <w:rsid w:val="00676539"/>
    <w:rsid w:val="00683CE2"/>
    <w:rsid w:val="006852DD"/>
    <w:rsid w:val="0068539B"/>
    <w:rsid w:val="00692A13"/>
    <w:rsid w:val="006939FA"/>
    <w:rsid w:val="00694B22"/>
    <w:rsid w:val="00695763"/>
    <w:rsid w:val="00697327"/>
    <w:rsid w:val="006A1EAF"/>
    <w:rsid w:val="006A2229"/>
    <w:rsid w:val="006A29F5"/>
    <w:rsid w:val="006A33E4"/>
    <w:rsid w:val="006A35CC"/>
    <w:rsid w:val="006A431F"/>
    <w:rsid w:val="006A70B7"/>
    <w:rsid w:val="006B136C"/>
    <w:rsid w:val="006B1FD0"/>
    <w:rsid w:val="006B24C5"/>
    <w:rsid w:val="006B29D4"/>
    <w:rsid w:val="006B46F9"/>
    <w:rsid w:val="006B5C63"/>
    <w:rsid w:val="006C07F9"/>
    <w:rsid w:val="006C5787"/>
    <w:rsid w:val="006C62C2"/>
    <w:rsid w:val="006D0048"/>
    <w:rsid w:val="006D19E9"/>
    <w:rsid w:val="006D22E2"/>
    <w:rsid w:val="006D68DA"/>
    <w:rsid w:val="006D71F9"/>
    <w:rsid w:val="006E211B"/>
    <w:rsid w:val="006E38D8"/>
    <w:rsid w:val="006F0565"/>
    <w:rsid w:val="006F57B0"/>
    <w:rsid w:val="006F6B16"/>
    <w:rsid w:val="006F7A7A"/>
    <w:rsid w:val="00701626"/>
    <w:rsid w:val="00703F47"/>
    <w:rsid w:val="007050D0"/>
    <w:rsid w:val="00705E05"/>
    <w:rsid w:val="00710ECF"/>
    <w:rsid w:val="00712B9C"/>
    <w:rsid w:val="00715994"/>
    <w:rsid w:val="00717FF6"/>
    <w:rsid w:val="0072027D"/>
    <w:rsid w:val="007238BD"/>
    <w:rsid w:val="00724668"/>
    <w:rsid w:val="00731369"/>
    <w:rsid w:val="0073358F"/>
    <w:rsid w:val="00736306"/>
    <w:rsid w:val="00736B38"/>
    <w:rsid w:val="00737FAD"/>
    <w:rsid w:val="007422A4"/>
    <w:rsid w:val="00742304"/>
    <w:rsid w:val="00742BCE"/>
    <w:rsid w:val="0074749D"/>
    <w:rsid w:val="007502DA"/>
    <w:rsid w:val="007525BD"/>
    <w:rsid w:val="007538FF"/>
    <w:rsid w:val="007562B9"/>
    <w:rsid w:val="007567FC"/>
    <w:rsid w:val="00757793"/>
    <w:rsid w:val="00761B7B"/>
    <w:rsid w:val="007626FB"/>
    <w:rsid w:val="00762A76"/>
    <w:rsid w:val="0076478B"/>
    <w:rsid w:val="00764887"/>
    <w:rsid w:val="00764AE8"/>
    <w:rsid w:val="00766927"/>
    <w:rsid w:val="007678D4"/>
    <w:rsid w:val="00771710"/>
    <w:rsid w:val="007776B8"/>
    <w:rsid w:val="007818C3"/>
    <w:rsid w:val="00783F3D"/>
    <w:rsid w:val="007858C6"/>
    <w:rsid w:val="00785F3B"/>
    <w:rsid w:val="00786ABD"/>
    <w:rsid w:val="00786AC6"/>
    <w:rsid w:val="00786BCE"/>
    <w:rsid w:val="007878CA"/>
    <w:rsid w:val="00787BC4"/>
    <w:rsid w:val="00787BCE"/>
    <w:rsid w:val="007913BB"/>
    <w:rsid w:val="00791A6D"/>
    <w:rsid w:val="007928FA"/>
    <w:rsid w:val="0079340E"/>
    <w:rsid w:val="00793AC1"/>
    <w:rsid w:val="00797A5C"/>
    <w:rsid w:val="007A02A8"/>
    <w:rsid w:val="007A05F4"/>
    <w:rsid w:val="007A06EA"/>
    <w:rsid w:val="007A22AE"/>
    <w:rsid w:val="007A2DE4"/>
    <w:rsid w:val="007A32D5"/>
    <w:rsid w:val="007A3659"/>
    <w:rsid w:val="007A64D6"/>
    <w:rsid w:val="007A6E03"/>
    <w:rsid w:val="007A7498"/>
    <w:rsid w:val="007A78DE"/>
    <w:rsid w:val="007B3682"/>
    <w:rsid w:val="007B5864"/>
    <w:rsid w:val="007B654F"/>
    <w:rsid w:val="007B68A0"/>
    <w:rsid w:val="007B7456"/>
    <w:rsid w:val="007C3C21"/>
    <w:rsid w:val="007D1805"/>
    <w:rsid w:val="007D2650"/>
    <w:rsid w:val="007D2DE2"/>
    <w:rsid w:val="007D46C8"/>
    <w:rsid w:val="007E0E12"/>
    <w:rsid w:val="007E13D8"/>
    <w:rsid w:val="007E2839"/>
    <w:rsid w:val="007E2C3E"/>
    <w:rsid w:val="007E3629"/>
    <w:rsid w:val="007E56A3"/>
    <w:rsid w:val="007E62A3"/>
    <w:rsid w:val="007E62DE"/>
    <w:rsid w:val="007E6AF4"/>
    <w:rsid w:val="007E6B23"/>
    <w:rsid w:val="007F1411"/>
    <w:rsid w:val="007F156C"/>
    <w:rsid w:val="007F1EC8"/>
    <w:rsid w:val="007F3924"/>
    <w:rsid w:val="007F4C78"/>
    <w:rsid w:val="007F7FC9"/>
    <w:rsid w:val="008001FF"/>
    <w:rsid w:val="008068D8"/>
    <w:rsid w:val="00807332"/>
    <w:rsid w:val="00811F2D"/>
    <w:rsid w:val="00812A52"/>
    <w:rsid w:val="0081437D"/>
    <w:rsid w:val="00817919"/>
    <w:rsid w:val="00820E30"/>
    <w:rsid w:val="00822F76"/>
    <w:rsid w:val="00823972"/>
    <w:rsid w:val="00823E81"/>
    <w:rsid w:val="0082583B"/>
    <w:rsid w:val="008258A0"/>
    <w:rsid w:val="00826608"/>
    <w:rsid w:val="008274F8"/>
    <w:rsid w:val="0083643B"/>
    <w:rsid w:val="008400F2"/>
    <w:rsid w:val="00840B76"/>
    <w:rsid w:val="00841B8E"/>
    <w:rsid w:val="00843595"/>
    <w:rsid w:val="0084482A"/>
    <w:rsid w:val="00847584"/>
    <w:rsid w:val="00847B38"/>
    <w:rsid w:val="00850A33"/>
    <w:rsid w:val="00850F55"/>
    <w:rsid w:val="00851764"/>
    <w:rsid w:val="0085450E"/>
    <w:rsid w:val="00856929"/>
    <w:rsid w:val="008612E4"/>
    <w:rsid w:val="008632F1"/>
    <w:rsid w:val="00864ADA"/>
    <w:rsid w:val="00871D6E"/>
    <w:rsid w:val="00871ED8"/>
    <w:rsid w:val="00872CC9"/>
    <w:rsid w:val="008746B4"/>
    <w:rsid w:val="00880BC4"/>
    <w:rsid w:val="0088252D"/>
    <w:rsid w:val="008828DB"/>
    <w:rsid w:val="00882DE9"/>
    <w:rsid w:val="0088322B"/>
    <w:rsid w:val="00884519"/>
    <w:rsid w:val="00884DB2"/>
    <w:rsid w:val="00884E0C"/>
    <w:rsid w:val="008853A2"/>
    <w:rsid w:val="00885F5E"/>
    <w:rsid w:val="00890A55"/>
    <w:rsid w:val="008917AA"/>
    <w:rsid w:val="00892160"/>
    <w:rsid w:val="008931B0"/>
    <w:rsid w:val="0089678B"/>
    <w:rsid w:val="00897CE2"/>
    <w:rsid w:val="008A0C2B"/>
    <w:rsid w:val="008A0C88"/>
    <w:rsid w:val="008A12BB"/>
    <w:rsid w:val="008A3553"/>
    <w:rsid w:val="008A3B8F"/>
    <w:rsid w:val="008A45C0"/>
    <w:rsid w:val="008A6728"/>
    <w:rsid w:val="008B0AA0"/>
    <w:rsid w:val="008B0AEF"/>
    <w:rsid w:val="008B0D9D"/>
    <w:rsid w:val="008B1486"/>
    <w:rsid w:val="008B594C"/>
    <w:rsid w:val="008B65B1"/>
    <w:rsid w:val="008C06DE"/>
    <w:rsid w:val="008C0B81"/>
    <w:rsid w:val="008C526A"/>
    <w:rsid w:val="008D0295"/>
    <w:rsid w:val="008D39C0"/>
    <w:rsid w:val="008D424D"/>
    <w:rsid w:val="008D5346"/>
    <w:rsid w:val="008E03DE"/>
    <w:rsid w:val="008E0821"/>
    <w:rsid w:val="008E1590"/>
    <w:rsid w:val="008E360A"/>
    <w:rsid w:val="008E4109"/>
    <w:rsid w:val="008E4CCC"/>
    <w:rsid w:val="008E55B0"/>
    <w:rsid w:val="008E5690"/>
    <w:rsid w:val="008E6069"/>
    <w:rsid w:val="008F0C3C"/>
    <w:rsid w:val="008F1885"/>
    <w:rsid w:val="008F43DB"/>
    <w:rsid w:val="008F57A4"/>
    <w:rsid w:val="00900C32"/>
    <w:rsid w:val="009016C9"/>
    <w:rsid w:val="00901D4C"/>
    <w:rsid w:val="009029EF"/>
    <w:rsid w:val="00903055"/>
    <w:rsid w:val="009052CB"/>
    <w:rsid w:val="00910F69"/>
    <w:rsid w:val="0091399D"/>
    <w:rsid w:val="00916EF5"/>
    <w:rsid w:val="00921784"/>
    <w:rsid w:val="009234D5"/>
    <w:rsid w:val="00923761"/>
    <w:rsid w:val="00924396"/>
    <w:rsid w:val="00924A22"/>
    <w:rsid w:val="00925A17"/>
    <w:rsid w:val="009308D8"/>
    <w:rsid w:val="009320F6"/>
    <w:rsid w:val="00935381"/>
    <w:rsid w:val="009367A5"/>
    <w:rsid w:val="00937EAA"/>
    <w:rsid w:val="00941894"/>
    <w:rsid w:val="0094191F"/>
    <w:rsid w:val="009433C3"/>
    <w:rsid w:val="0094432E"/>
    <w:rsid w:val="00944778"/>
    <w:rsid w:val="00944874"/>
    <w:rsid w:val="0094600F"/>
    <w:rsid w:val="0094607F"/>
    <w:rsid w:val="00950009"/>
    <w:rsid w:val="009501AE"/>
    <w:rsid w:val="0095029D"/>
    <w:rsid w:val="009525E0"/>
    <w:rsid w:val="00953785"/>
    <w:rsid w:val="00953BA9"/>
    <w:rsid w:val="0095697F"/>
    <w:rsid w:val="00956B8F"/>
    <w:rsid w:val="0096739B"/>
    <w:rsid w:val="00971AB6"/>
    <w:rsid w:val="009742F4"/>
    <w:rsid w:val="00980905"/>
    <w:rsid w:val="009810F9"/>
    <w:rsid w:val="00984643"/>
    <w:rsid w:val="00985AE6"/>
    <w:rsid w:val="0098735C"/>
    <w:rsid w:val="00990FAD"/>
    <w:rsid w:val="009916B4"/>
    <w:rsid w:val="009922E4"/>
    <w:rsid w:val="00995E05"/>
    <w:rsid w:val="00995FB4"/>
    <w:rsid w:val="009963ED"/>
    <w:rsid w:val="009A0FED"/>
    <w:rsid w:val="009A3274"/>
    <w:rsid w:val="009A3523"/>
    <w:rsid w:val="009A3F0D"/>
    <w:rsid w:val="009A6739"/>
    <w:rsid w:val="009B0F67"/>
    <w:rsid w:val="009B238E"/>
    <w:rsid w:val="009B65FC"/>
    <w:rsid w:val="009B6B2F"/>
    <w:rsid w:val="009B6FDE"/>
    <w:rsid w:val="009B7FF6"/>
    <w:rsid w:val="009C0335"/>
    <w:rsid w:val="009C0A15"/>
    <w:rsid w:val="009C1925"/>
    <w:rsid w:val="009C2481"/>
    <w:rsid w:val="009C3A78"/>
    <w:rsid w:val="009C3E84"/>
    <w:rsid w:val="009C552D"/>
    <w:rsid w:val="009C598B"/>
    <w:rsid w:val="009C766A"/>
    <w:rsid w:val="009C7A5E"/>
    <w:rsid w:val="009C7F03"/>
    <w:rsid w:val="009D01D4"/>
    <w:rsid w:val="009D0301"/>
    <w:rsid w:val="009D1EB3"/>
    <w:rsid w:val="009D4164"/>
    <w:rsid w:val="009D548A"/>
    <w:rsid w:val="009E1399"/>
    <w:rsid w:val="009E4C23"/>
    <w:rsid w:val="009E6AB8"/>
    <w:rsid w:val="009F0AF4"/>
    <w:rsid w:val="009F1FB3"/>
    <w:rsid w:val="009F2397"/>
    <w:rsid w:val="009F373B"/>
    <w:rsid w:val="009F42F0"/>
    <w:rsid w:val="009F47FB"/>
    <w:rsid w:val="009F4953"/>
    <w:rsid w:val="009F4A62"/>
    <w:rsid w:val="009F50F2"/>
    <w:rsid w:val="009F54C3"/>
    <w:rsid w:val="009F5A41"/>
    <w:rsid w:val="009F66CF"/>
    <w:rsid w:val="00A02A32"/>
    <w:rsid w:val="00A0301F"/>
    <w:rsid w:val="00A05666"/>
    <w:rsid w:val="00A064AB"/>
    <w:rsid w:val="00A06DDA"/>
    <w:rsid w:val="00A13D15"/>
    <w:rsid w:val="00A1401A"/>
    <w:rsid w:val="00A201EE"/>
    <w:rsid w:val="00A203AE"/>
    <w:rsid w:val="00A205CA"/>
    <w:rsid w:val="00A2095F"/>
    <w:rsid w:val="00A20F0F"/>
    <w:rsid w:val="00A213F6"/>
    <w:rsid w:val="00A241CF"/>
    <w:rsid w:val="00A2648F"/>
    <w:rsid w:val="00A26DD5"/>
    <w:rsid w:val="00A276E7"/>
    <w:rsid w:val="00A309DE"/>
    <w:rsid w:val="00A30DF1"/>
    <w:rsid w:val="00A35428"/>
    <w:rsid w:val="00A37F2E"/>
    <w:rsid w:val="00A41219"/>
    <w:rsid w:val="00A41B3B"/>
    <w:rsid w:val="00A437EC"/>
    <w:rsid w:val="00A44E0D"/>
    <w:rsid w:val="00A462AF"/>
    <w:rsid w:val="00A46ADF"/>
    <w:rsid w:val="00A51663"/>
    <w:rsid w:val="00A53283"/>
    <w:rsid w:val="00A56293"/>
    <w:rsid w:val="00A619FD"/>
    <w:rsid w:val="00A706F4"/>
    <w:rsid w:val="00A72FC6"/>
    <w:rsid w:val="00A73B0C"/>
    <w:rsid w:val="00A74BE1"/>
    <w:rsid w:val="00A7770E"/>
    <w:rsid w:val="00A8119C"/>
    <w:rsid w:val="00A819E5"/>
    <w:rsid w:val="00A82080"/>
    <w:rsid w:val="00A8228E"/>
    <w:rsid w:val="00A8302A"/>
    <w:rsid w:val="00A939DF"/>
    <w:rsid w:val="00A956D2"/>
    <w:rsid w:val="00A95CF9"/>
    <w:rsid w:val="00A96BE1"/>
    <w:rsid w:val="00AA31C2"/>
    <w:rsid w:val="00AA44FE"/>
    <w:rsid w:val="00AB2859"/>
    <w:rsid w:val="00AB5FCC"/>
    <w:rsid w:val="00AB641F"/>
    <w:rsid w:val="00AC34EB"/>
    <w:rsid w:val="00AC3B30"/>
    <w:rsid w:val="00AC6CDE"/>
    <w:rsid w:val="00AC6F91"/>
    <w:rsid w:val="00AD1C06"/>
    <w:rsid w:val="00AD5245"/>
    <w:rsid w:val="00AE0178"/>
    <w:rsid w:val="00AE0947"/>
    <w:rsid w:val="00AE0EDC"/>
    <w:rsid w:val="00AE16EA"/>
    <w:rsid w:val="00AE2EE8"/>
    <w:rsid w:val="00AE4102"/>
    <w:rsid w:val="00AE4242"/>
    <w:rsid w:val="00AE5185"/>
    <w:rsid w:val="00AE6A8A"/>
    <w:rsid w:val="00AF2D07"/>
    <w:rsid w:val="00B00BB7"/>
    <w:rsid w:val="00B010F6"/>
    <w:rsid w:val="00B03689"/>
    <w:rsid w:val="00B04154"/>
    <w:rsid w:val="00B043C3"/>
    <w:rsid w:val="00B05101"/>
    <w:rsid w:val="00B0514D"/>
    <w:rsid w:val="00B072A2"/>
    <w:rsid w:val="00B23778"/>
    <w:rsid w:val="00B2519C"/>
    <w:rsid w:val="00B26B35"/>
    <w:rsid w:val="00B310FA"/>
    <w:rsid w:val="00B33B3F"/>
    <w:rsid w:val="00B34C22"/>
    <w:rsid w:val="00B34CC2"/>
    <w:rsid w:val="00B36FEB"/>
    <w:rsid w:val="00B4200A"/>
    <w:rsid w:val="00B453CD"/>
    <w:rsid w:val="00B4551C"/>
    <w:rsid w:val="00B46174"/>
    <w:rsid w:val="00B47965"/>
    <w:rsid w:val="00B47A06"/>
    <w:rsid w:val="00B57AB3"/>
    <w:rsid w:val="00B61165"/>
    <w:rsid w:val="00B62470"/>
    <w:rsid w:val="00B62532"/>
    <w:rsid w:val="00B628FE"/>
    <w:rsid w:val="00B62C3A"/>
    <w:rsid w:val="00B64860"/>
    <w:rsid w:val="00B65494"/>
    <w:rsid w:val="00B71AE1"/>
    <w:rsid w:val="00B72AF2"/>
    <w:rsid w:val="00B72B44"/>
    <w:rsid w:val="00B72E9B"/>
    <w:rsid w:val="00B73C6E"/>
    <w:rsid w:val="00B73D92"/>
    <w:rsid w:val="00B74390"/>
    <w:rsid w:val="00B75560"/>
    <w:rsid w:val="00B77AAE"/>
    <w:rsid w:val="00B829AF"/>
    <w:rsid w:val="00B833F4"/>
    <w:rsid w:val="00B90BB0"/>
    <w:rsid w:val="00B92E51"/>
    <w:rsid w:val="00B93514"/>
    <w:rsid w:val="00B93C34"/>
    <w:rsid w:val="00B97E00"/>
    <w:rsid w:val="00BA0795"/>
    <w:rsid w:val="00BA1C87"/>
    <w:rsid w:val="00BA3468"/>
    <w:rsid w:val="00BA3871"/>
    <w:rsid w:val="00BA7812"/>
    <w:rsid w:val="00BA7BB5"/>
    <w:rsid w:val="00BB29A7"/>
    <w:rsid w:val="00BB31FB"/>
    <w:rsid w:val="00BB6B74"/>
    <w:rsid w:val="00BC0822"/>
    <w:rsid w:val="00BC0F24"/>
    <w:rsid w:val="00BC4749"/>
    <w:rsid w:val="00BC6BB5"/>
    <w:rsid w:val="00BC6EDB"/>
    <w:rsid w:val="00BC7276"/>
    <w:rsid w:val="00BD0592"/>
    <w:rsid w:val="00BD0655"/>
    <w:rsid w:val="00BD2B12"/>
    <w:rsid w:val="00BD3BBD"/>
    <w:rsid w:val="00BD4D1C"/>
    <w:rsid w:val="00BD6A78"/>
    <w:rsid w:val="00BD78F2"/>
    <w:rsid w:val="00BE1347"/>
    <w:rsid w:val="00BE2EDD"/>
    <w:rsid w:val="00BE4B54"/>
    <w:rsid w:val="00BE5B12"/>
    <w:rsid w:val="00BE67EF"/>
    <w:rsid w:val="00BE6AE0"/>
    <w:rsid w:val="00BE7D04"/>
    <w:rsid w:val="00BF2283"/>
    <w:rsid w:val="00BF4DAB"/>
    <w:rsid w:val="00C0024A"/>
    <w:rsid w:val="00C04AA2"/>
    <w:rsid w:val="00C0616B"/>
    <w:rsid w:val="00C06676"/>
    <w:rsid w:val="00C07D6E"/>
    <w:rsid w:val="00C07F5C"/>
    <w:rsid w:val="00C11CA7"/>
    <w:rsid w:val="00C11F6F"/>
    <w:rsid w:val="00C13801"/>
    <w:rsid w:val="00C14728"/>
    <w:rsid w:val="00C14825"/>
    <w:rsid w:val="00C17B32"/>
    <w:rsid w:val="00C20068"/>
    <w:rsid w:val="00C21023"/>
    <w:rsid w:val="00C21474"/>
    <w:rsid w:val="00C238B4"/>
    <w:rsid w:val="00C241AC"/>
    <w:rsid w:val="00C24B40"/>
    <w:rsid w:val="00C305F6"/>
    <w:rsid w:val="00C31E3C"/>
    <w:rsid w:val="00C35A2F"/>
    <w:rsid w:val="00C41C0E"/>
    <w:rsid w:val="00C4317C"/>
    <w:rsid w:val="00C437BD"/>
    <w:rsid w:val="00C43841"/>
    <w:rsid w:val="00C43CEC"/>
    <w:rsid w:val="00C4774F"/>
    <w:rsid w:val="00C47E0F"/>
    <w:rsid w:val="00C5001A"/>
    <w:rsid w:val="00C50496"/>
    <w:rsid w:val="00C50E92"/>
    <w:rsid w:val="00C53BF6"/>
    <w:rsid w:val="00C55388"/>
    <w:rsid w:val="00C563A4"/>
    <w:rsid w:val="00C5667A"/>
    <w:rsid w:val="00C63704"/>
    <w:rsid w:val="00C642CD"/>
    <w:rsid w:val="00C643F1"/>
    <w:rsid w:val="00C67309"/>
    <w:rsid w:val="00C70436"/>
    <w:rsid w:val="00C728A3"/>
    <w:rsid w:val="00C72A74"/>
    <w:rsid w:val="00C72BD9"/>
    <w:rsid w:val="00C735BB"/>
    <w:rsid w:val="00C8178B"/>
    <w:rsid w:val="00C81E05"/>
    <w:rsid w:val="00C8275C"/>
    <w:rsid w:val="00C827CF"/>
    <w:rsid w:val="00C82F6F"/>
    <w:rsid w:val="00C85D89"/>
    <w:rsid w:val="00C87DA7"/>
    <w:rsid w:val="00C87FA8"/>
    <w:rsid w:val="00C907E4"/>
    <w:rsid w:val="00C90E90"/>
    <w:rsid w:val="00C91461"/>
    <w:rsid w:val="00C91D13"/>
    <w:rsid w:val="00C93D53"/>
    <w:rsid w:val="00C94C05"/>
    <w:rsid w:val="00C9517E"/>
    <w:rsid w:val="00CA58D5"/>
    <w:rsid w:val="00CB04D2"/>
    <w:rsid w:val="00CB109E"/>
    <w:rsid w:val="00CB2412"/>
    <w:rsid w:val="00CB2E69"/>
    <w:rsid w:val="00CB492F"/>
    <w:rsid w:val="00CB5D52"/>
    <w:rsid w:val="00CC288B"/>
    <w:rsid w:val="00CC28F5"/>
    <w:rsid w:val="00CC51BC"/>
    <w:rsid w:val="00CC523E"/>
    <w:rsid w:val="00CD0F87"/>
    <w:rsid w:val="00CE5FC4"/>
    <w:rsid w:val="00CE755A"/>
    <w:rsid w:val="00CF00F3"/>
    <w:rsid w:val="00CF21D1"/>
    <w:rsid w:val="00CF2393"/>
    <w:rsid w:val="00CF3856"/>
    <w:rsid w:val="00CF62C1"/>
    <w:rsid w:val="00CF7CEF"/>
    <w:rsid w:val="00D02AE8"/>
    <w:rsid w:val="00D02E1D"/>
    <w:rsid w:val="00D03C53"/>
    <w:rsid w:val="00D04068"/>
    <w:rsid w:val="00D107C3"/>
    <w:rsid w:val="00D16D89"/>
    <w:rsid w:val="00D174DA"/>
    <w:rsid w:val="00D31750"/>
    <w:rsid w:val="00D37146"/>
    <w:rsid w:val="00D3795C"/>
    <w:rsid w:val="00D42BE8"/>
    <w:rsid w:val="00D440B1"/>
    <w:rsid w:val="00D4413C"/>
    <w:rsid w:val="00D44A27"/>
    <w:rsid w:val="00D45846"/>
    <w:rsid w:val="00D4708B"/>
    <w:rsid w:val="00D508C2"/>
    <w:rsid w:val="00D54ABF"/>
    <w:rsid w:val="00D56C8F"/>
    <w:rsid w:val="00D57F66"/>
    <w:rsid w:val="00D6029C"/>
    <w:rsid w:val="00D61EFC"/>
    <w:rsid w:val="00D6391A"/>
    <w:rsid w:val="00D64CE5"/>
    <w:rsid w:val="00D66104"/>
    <w:rsid w:val="00D671CA"/>
    <w:rsid w:val="00D73F00"/>
    <w:rsid w:val="00D77F26"/>
    <w:rsid w:val="00D81A6F"/>
    <w:rsid w:val="00D83E74"/>
    <w:rsid w:val="00D84FF7"/>
    <w:rsid w:val="00D86287"/>
    <w:rsid w:val="00D86F27"/>
    <w:rsid w:val="00D92253"/>
    <w:rsid w:val="00D938D6"/>
    <w:rsid w:val="00D96EB4"/>
    <w:rsid w:val="00D974E7"/>
    <w:rsid w:val="00DA2506"/>
    <w:rsid w:val="00DA3C60"/>
    <w:rsid w:val="00DA7A1F"/>
    <w:rsid w:val="00DB3D4A"/>
    <w:rsid w:val="00DB508E"/>
    <w:rsid w:val="00DB6101"/>
    <w:rsid w:val="00DB69BD"/>
    <w:rsid w:val="00DC28F1"/>
    <w:rsid w:val="00DC5214"/>
    <w:rsid w:val="00DC5F6F"/>
    <w:rsid w:val="00DC78F9"/>
    <w:rsid w:val="00DD02ED"/>
    <w:rsid w:val="00DD1453"/>
    <w:rsid w:val="00DD3915"/>
    <w:rsid w:val="00DD4028"/>
    <w:rsid w:val="00DD40A8"/>
    <w:rsid w:val="00DD6034"/>
    <w:rsid w:val="00DD7C31"/>
    <w:rsid w:val="00DE104A"/>
    <w:rsid w:val="00DE355E"/>
    <w:rsid w:val="00DE6558"/>
    <w:rsid w:val="00DE67C6"/>
    <w:rsid w:val="00DF1E8E"/>
    <w:rsid w:val="00DF577B"/>
    <w:rsid w:val="00E00BA7"/>
    <w:rsid w:val="00E00D15"/>
    <w:rsid w:val="00E02006"/>
    <w:rsid w:val="00E068DA"/>
    <w:rsid w:val="00E06C85"/>
    <w:rsid w:val="00E07B4F"/>
    <w:rsid w:val="00E144CF"/>
    <w:rsid w:val="00E14697"/>
    <w:rsid w:val="00E151D5"/>
    <w:rsid w:val="00E15525"/>
    <w:rsid w:val="00E171F7"/>
    <w:rsid w:val="00E17282"/>
    <w:rsid w:val="00E17919"/>
    <w:rsid w:val="00E207A4"/>
    <w:rsid w:val="00E2171E"/>
    <w:rsid w:val="00E25207"/>
    <w:rsid w:val="00E25729"/>
    <w:rsid w:val="00E261D8"/>
    <w:rsid w:val="00E2793A"/>
    <w:rsid w:val="00E27C7B"/>
    <w:rsid w:val="00E27F0E"/>
    <w:rsid w:val="00E33C6F"/>
    <w:rsid w:val="00E351DE"/>
    <w:rsid w:val="00E37E8C"/>
    <w:rsid w:val="00E37FD4"/>
    <w:rsid w:val="00E41503"/>
    <w:rsid w:val="00E41887"/>
    <w:rsid w:val="00E42CBD"/>
    <w:rsid w:val="00E42DD2"/>
    <w:rsid w:val="00E44B28"/>
    <w:rsid w:val="00E4600E"/>
    <w:rsid w:val="00E47EAC"/>
    <w:rsid w:val="00E52F69"/>
    <w:rsid w:val="00E53DDF"/>
    <w:rsid w:val="00E53FDA"/>
    <w:rsid w:val="00E60335"/>
    <w:rsid w:val="00E603AD"/>
    <w:rsid w:val="00E6136A"/>
    <w:rsid w:val="00E6325E"/>
    <w:rsid w:val="00E63F65"/>
    <w:rsid w:val="00E64431"/>
    <w:rsid w:val="00E67C15"/>
    <w:rsid w:val="00E70526"/>
    <w:rsid w:val="00E73EF9"/>
    <w:rsid w:val="00E74611"/>
    <w:rsid w:val="00E76BBC"/>
    <w:rsid w:val="00E8029B"/>
    <w:rsid w:val="00E80B5D"/>
    <w:rsid w:val="00E8615D"/>
    <w:rsid w:val="00E94DE3"/>
    <w:rsid w:val="00E95283"/>
    <w:rsid w:val="00E96690"/>
    <w:rsid w:val="00EA0E64"/>
    <w:rsid w:val="00EA0F7E"/>
    <w:rsid w:val="00EA22D5"/>
    <w:rsid w:val="00EA271A"/>
    <w:rsid w:val="00EA4D29"/>
    <w:rsid w:val="00EA5F41"/>
    <w:rsid w:val="00EA7BD9"/>
    <w:rsid w:val="00EB78E6"/>
    <w:rsid w:val="00EC296D"/>
    <w:rsid w:val="00EC4BA4"/>
    <w:rsid w:val="00EC7154"/>
    <w:rsid w:val="00ED03CE"/>
    <w:rsid w:val="00ED0C53"/>
    <w:rsid w:val="00ED25DC"/>
    <w:rsid w:val="00ED469A"/>
    <w:rsid w:val="00ED55B9"/>
    <w:rsid w:val="00ED5E56"/>
    <w:rsid w:val="00EE0FD4"/>
    <w:rsid w:val="00EE4356"/>
    <w:rsid w:val="00EE4D7E"/>
    <w:rsid w:val="00EE5E3F"/>
    <w:rsid w:val="00EE6A7B"/>
    <w:rsid w:val="00EE712F"/>
    <w:rsid w:val="00EF0754"/>
    <w:rsid w:val="00EF4692"/>
    <w:rsid w:val="00EF4DB0"/>
    <w:rsid w:val="00EF66E0"/>
    <w:rsid w:val="00EF7B39"/>
    <w:rsid w:val="00EF7E0A"/>
    <w:rsid w:val="00F0055A"/>
    <w:rsid w:val="00F00D65"/>
    <w:rsid w:val="00F011C1"/>
    <w:rsid w:val="00F02695"/>
    <w:rsid w:val="00F03284"/>
    <w:rsid w:val="00F0380E"/>
    <w:rsid w:val="00F03E92"/>
    <w:rsid w:val="00F04C85"/>
    <w:rsid w:val="00F06EF6"/>
    <w:rsid w:val="00F1083C"/>
    <w:rsid w:val="00F111F9"/>
    <w:rsid w:val="00F113D7"/>
    <w:rsid w:val="00F14617"/>
    <w:rsid w:val="00F15F19"/>
    <w:rsid w:val="00F1604A"/>
    <w:rsid w:val="00F16A2D"/>
    <w:rsid w:val="00F17973"/>
    <w:rsid w:val="00F2083A"/>
    <w:rsid w:val="00F218BA"/>
    <w:rsid w:val="00F266DD"/>
    <w:rsid w:val="00F27B92"/>
    <w:rsid w:val="00F3065B"/>
    <w:rsid w:val="00F34E92"/>
    <w:rsid w:val="00F40968"/>
    <w:rsid w:val="00F40FE9"/>
    <w:rsid w:val="00F41A17"/>
    <w:rsid w:val="00F43159"/>
    <w:rsid w:val="00F446A9"/>
    <w:rsid w:val="00F45B51"/>
    <w:rsid w:val="00F46B5B"/>
    <w:rsid w:val="00F47D16"/>
    <w:rsid w:val="00F50763"/>
    <w:rsid w:val="00F51E77"/>
    <w:rsid w:val="00F54F20"/>
    <w:rsid w:val="00F56244"/>
    <w:rsid w:val="00F57CEE"/>
    <w:rsid w:val="00F606AE"/>
    <w:rsid w:val="00F60DD4"/>
    <w:rsid w:val="00F63702"/>
    <w:rsid w:val="00F67237"/>
    <w:rsid w:val="00F70A1D"/>
    <w:rsid w:val="00F71091"/>
    <w:rsid w:val="00F72C04"/>
    <w:rsid w:val="00F740F4"/>
    <w:rsid w:val="00F74DC8"/>
    <w:rsid w:val="00F75529"/>
    <w:rsid w:val="00F76A13"/>
    <w:rsid w:val="00F76B3C"/>
    <w:rsid w:val="00F8135A"/>
    <w:rsid w:val="00F82B97"/>
    <w:rsid w:val="00F866BB"/>
    <w:rsid w:val="00F87E0B"/>
    <w:rsid w:val="00F915CB"/>
    <w:rsid w:val="00F923C0"/>
    <w:rsid w:val="00F92626"/>
    <w:rsid w:val="00F94753"/>
    <w:rsid w:val="00F95E99"/>
    <w:rsid w:val="00F960AB"/>
    <w:rsid w:val="00F965F4"/>
    <w:rsid w:val="00F97EE8"/>
    <w:rsid w:val="00FA143E"/>
    <w:rsid w:val="00FA195D"/>
    <w:rsid w:val="00FA2C7C"/>
    <w:rsid w:val="00FA3330"/>
    <w:rsid w:val="00FB10CF"/>
    <w:rsid w:val="00FB288C"/>
    <w:rsid w:val="00FB36E8"/>
    <w:rsid w:val="00FB470F"/>
    <w:rsid w:val="00FC1B65"/>
    <w:rsid w:val="00FC21AE"/>
    <w:rsid w:val="00FC3895"/>
    <w:rsid w:val="00FC49D6"/>
    <w:rsid w:val="00FD177C"/>
    <w:rsid w:val="00FD6C61"/>
    <w:rsid w:val="00FE10C4"/>
    <w:rsid w:val="00FE317A"/>
    <w:rsid w:val="00FF1E83"/>
    <w:rsid w:val="00FF2283"/>
    <w:rsid w:val="00FF2470"/>
    <w:rsid w:val="00FF5ED3"/>
    <w:rsid w:val="00FF682E"/>
    <w:rsid w:val="00FF7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10D36"/>
  <w15:chartTrackingRefBased/>
  <w15:docId w15:val="{F9F419D2-A184-4BE9-B20B-4FE5F9CAB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1E7A"/>
  </w:style>
  <w:style w:type="paragraph" w:styleId="Heading3">
    <w:name w:val="heading 3"/>
    <w:basedOn w:val="Normal"/>
    <w:link w:val="Heading3Char"/>
    <w:uiPriority w:val="9"/>
    <w:qFormat/>
    <w:rsid w:val="00AB28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msonormal">
    <w:name w:val="x_msonormal"/>
    <w:basedOn w:val="Normal"/>
    <w:rsid w:val="007567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E139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33D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B745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073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7332"/>
  </w:style>
  <w:style w:type="paragraph" w:styleId="Footer">
    <w:name w:val="footer"/>
    <w:basedOn w:val="Normal"/>
    <w:link w:val="FooterChar"/>
    <w:uiPriority w:val="99"/>
    <w:unhideWhenUsed/>
    <w:rsid w:val="008073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7332"/>
  </w:style>
  <w:style w:type="paragraph" w:styleId="BalloonText">
    <w:name w:val="Balloon Text"/>
    <w:basedOn w:val="Normal"/>
    <w:link w:val="BalloonTextChar"/>
    <w:uiPriority w:val="99"/>
    <w:semiHidden/>
    <w:unhideWhenUsed/>
    <w:rsid w:val="004C2D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2D0A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3A70C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AB2859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54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4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7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6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06589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00107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41040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54363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41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3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5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78932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701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798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2351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428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771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750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5202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4769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4590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4876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3932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65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2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8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673118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66845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798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0046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26431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2004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2640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5148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0786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543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3942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76210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9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5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CD60EB-D197-4D6E-8FBA-1F398D0954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903</TotalTime>
  <Pages>2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Patria (IT)</dc:creator>
  <cp:keywords/>
  <dc:description/>
  <cp:lastModifiedBy>User</cp:lastModifiedBy>
  <cp:revision>35</cp:revision>
  <dcterms:created xsi:type="dcterms:W3CDTF">2026-05-29T07:15:00Z</dcterms:created>
  <dcterms:modified xsi:type="dcterms:W3CDTF">2026-09-07T09:38:00Z</dcterms:modified>
</cp:coreProperties>
</file>