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831A48" w14:textId="760DE550" w:rsidR="00903055" w:rsidRPr="00D629E0" w:rsidRDefault="00903055" w:rsidP="00903055">
      <w:pPr>
        <w:rPr>
          <w:rFonts w:ascii="Arial" w:hAnsi="Arial" w:cs="Arial"/>
          <w:b/>
          <w:bCs/>
          <w:color w:val="00B0F0"/>
          <w:sz w:val="28"/>
        </w:rPr>
      </w:pPr>
      <w:r>
        <w:rPr>
          <w:rFonts w:ascii="Arial" w:hAnsi="Arial" w:cs="Arial"/>
          <w:b/>
          <w:bCs/>
          <w:color w:val="00B0F0"/>
          <w:sz w:val="28"/>
        </w:rPr>
        <w:t xml:space="preserve">#Slide 9 </w:t>
      </w:r>
      <w:r w:rsidR="00281DCA">
        <w:rPr>
          <w:rFonts w:ascii="Arial" w:hAnsi="Arial" w:cs="Arial"/>
          <w:b/>
          <w:bCs/>
          <w:color w:val="00B0F0"/>
          <w:sz w:val="28"/>
        </w:rPr>
        <w:t>SAP Enhancement for Streamlined COA Workflow</w:t>
      </w:r>
    </w:p>
    <w:p w14:paraId="34D41EA7" w14:textId="31DDA0CF" w:rsidR="00903055" w:rsidRDefault="00903055" w:rsidP="00F960AB">
      <w:pPr>
        <w:spacing w:after="0" w:line="240" w:lineRule="auto"/>
        <w:ind w:left="5760"/>
        <w:jc w:val="both"/>
      </w:pPr>
      <w:r w:rsidRPr="00F046ED">
        <w:rPr>
          <w:rFonts w:ascii="Arial" w:hAnsi="Arial" w:cs="Arial"/>
          <w:noProof/>
          <w:sz w:val="24"/>
        </w:rPr>
        <w:drawing>
          <wp:anchor distT="0" distB="0" distL="114300" distR="114300" simplePos="0" relativeHeight="252723199" behindDoc="0" locked="0" layoutInCell="1" allowOverlap="1" wp14:anchorId="3468A3D0" wp14:editId="4C99ED27">
            <wp:simplePos x="0" y="0"/>
            <wp:positionH relativeFrom="margin">
              <wp:posOffset>52070</wp:posOffset>
            </wp:positionH>
            <wp:positionV relativeFrom="paragraph">
              <wp:posOffset>9525</wp:posOffset>
            </wp:positionV>
            <wp:extent cx="3310255" cy="1865630"/>
            <wp:effectExtent l="0" t="0" r="4445" b="127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0255" cy="1865630"/>
                    </a:xfrm>
                    <a:prstGeom prst="rect">
                      <a:avLst/>
                    </a:prstGeom>
                  </pic:spPr>
                </pic:pic>
              </a:graphicData>
            </a:graphic>
            <wp14:sizeRelH relativeFrom="margin">
              <wp14:pctWidth>0</wp14:pctWidth>
            </wp14:sizeRelH>
            <wp14:sizeRelV relativeFrom="margin">
              <wp14:pctHeight>0</wp14:pctHeight>
            </wp14:sizeRelV>
          </wp:anchor>
        </w:drawing>
      </w:r>
      <w:r w:rsidRPr="00000A63">
        <w:rPr>
          <w:rFonts w:ascii="Arial" w:hAnsi="Arial" w:cs="Arial"/>
          <w:iCs/>
          <w:color w:val="00B0F0"/>
          <w:sz w:val="24"/>
        </w:rPr>
        <w:t>[</w:t>
      </w:r>
      <w:r w:rsidRPr="003F2652">
        <w:rPr>
          <w:rFonts w:ascii="Arial" w:hAnsi="Arial" w:cs="Arial"/>
          <w:i/>
          <w:color w:val="00B0F0"/>
          <w:sz w:val="24"/>
        </w:rPr>
        <w:t>Objective</w:t>
      </w:r>
      <w:r w:rsidRPr="00000A63">
        <w:rPr>
          <w:rFonts w:ascii="Arial" w:hAnsi="Arial" w:cs="Arial"/>
          <w:iCs/>
          <w:color w:val="00B0F0"/>
          <w:sz w:val="24"/>
        </w:rPr>
        <w:t>]</w:t>
      </w:r>
      <w:r w:rsidRPr="00D14CFB">
        <w:rPr>
          <w:rFonts w:ascii="Arial" w:hAnsi="Arial" w:cs="Arial"/>
          <w:sz w:val="24"/>
        </w:rPr>
        <w:t xml:space="preserve"> </w:t>
      </w:r>
      <w:r w:rsidR="00F960AB" w:rsidRPr="00F960AB">
        <w:rPr>
          <w:rFonts w:ascii="Arial" w:hAnsi="Arial" w:cs="Arial"/>
          <w:sz w:val="24"/>
        </w:rPr>
        <w:t xml:space="preserve">Selanjutnya yaitu project baru </w:t>
      </w:r>
      <w:r w:rsidR="00F960AB" w:rsidRPr="00F960AB">
        <w:rPr>
          <w:rFonts w:ascii="Arial" w:hAnsi="Arial" w:cs="Arial"/>
          <w:b/>
          <w:bCs/>
          <w:sz w:val="24"/>
        </w:rPr>
        <w:t>“</w:t>
      </w:r>
      <w:r w:rsidR="00281DCA">
        <w:rPr>
          <w:rFonts w:ascii="Arial" w:hAnsi="Arial" w:cs="Arial"/>
          <w:b/>
          <w:bCs/>
          <w:sz w:val="24"/>
        </w:rPr>
        <w:t>SAP Enhancement for Streamlined COA Workflow</w:t>
      </w:r>
      <w:r w:rsidR="00F960AB" w:rsidRPr="00F960AB">
        <w:rPr>
          <w:rFonts w:ascii="Arial" w:hAnsi="Arial" w:cs="Arial"/>
          <w:b/>
          <w:bCs/>
          <w:sz w:val="24"/>
        </w:rPr>
        <w:t>”</w:t>
      </w:r>
      <w:r w:rsidR="00F960AB" w:rsidRPr="00F960AB">
        <w:rPr>
          <w:rFonts w:ascii="Arial" w:hAnsi="Arial" w:cs="Arial"/>
          <w:sz w:val="24"/>
        </w:rPr>
        <w:t xml:space="preserve"> dengan objective, mengembangkan dan me</w:t>
      </w:r>
      <w:r w:rsidR="00A30DF1">
        <w:rPr>
          <w:rFonts w:ascii="Arial" w:hAnsi="Arial" w:cs="Arial"/>
          <w:sz w:val="24"/>
        </w:rPr>
        <w:t>ngimplementasikan sistem otomatis</w:t>
      </w:r>
      <w:r w:rsidR="009C3A78">
        <w:rPr>
          <w:rFonts w:ascii="Arial" w:hAnsi="Arial" w:cs="Arial"/>
          <w:sz w:val="24"/>
        </w:rPr>
        <w:t xml:space="preserve"> </w:t>
      </w:r>
      <w:r w:rsidR="00A30DF1">
        <w:rPr>
          <w:rFonts w:ascii="Arial" w:hAnsi="Arial" w:cs="Arial"/>
          <w:sz w:val="24"/>
        </w:rPr>
        <w:t>saat</w:t>
      </w:r>
      <w:r w:rsidR="00F960AB" w:rsidRPr="00F960AB">
        <w:rPr>
          <w:rFonts w:ascii="Arial" w:hAnsi="Arial" w:cs="Arial"/>
          <w:sz w:val="24"/>
        </w:rPr>
        <w:t xml:space="preserve"> pembuatan COA yang terintegrasi langsung dengan data </w:t>
      </w:r>
      <w:r w:rsidR="00F960AB" w:rsidRPr="00F960AB">
        <w:rPr>
          <w:rFonts w:ascii="Arial" w:hAnsi="Arial" w:cs="Arial"/>
          <w:i/>
          <w:iCs/>
          <w:sz w:val="24"/>
        </w:rPr>
        <w:t>result recording</w:t>
      </w:r>
      <w:r w:rsidR="00F960AB" w:rsidRPr="00F960AB">
        <w:rPr>
          <w:rFonts w:ascii="Arial" w:hAnsi="Arial" w:cs="Arial"/>
          <w:sz w:val="24"/>
        </w:rPr>
        <w:t xml:space="preserve"> </w:t>
      </w:r>
      <w:r w:rsidR="00443FE3">
        <w:rPr>
          <w:rFonts w:ascii="Arial" w:hAnsi="Arial" w:cs="Arial"/>
          <w:sz w:val="24"/>
        </w:rPr>
        <w:t xml:space="preserve">&amp; mapping inspection lot JR dan SR </w:t>
      </w:r>
      <w:r w:rsidR="00F960AB" w:rsidRPr="00F960AB">
        <w:rPr>
          <w:rFonts w:ascii="Arial" w:hAnsi="Arial" w:cs="Arial"/>
          <w:sz w:val="24"/>
        </w:rPr>
        <w:t xml:space="preserve">di SAP. Sistem ini bertujuan untuk </w:t>
      </w:r>
      <w:r w:rsidR="00443FE3">
        <w:rPr>
          <w:rFonts w:ascii="Arial" w:hAnsi="Arial" w:cs="Arial"/>
          <w:sz w:val="24"/>
        </w:rPr>
        <w:t>menghilangkan</w:t>
      </w:r>
      <w:r w:rsidR="00BE7D04">
        <w:rPr>
          <w:rFonts w:ascii="Arial" w:hAnsi="Arial" w:cs="Arial"/>
          <w:sz w:val="24"/>
        </w:rPr>
        <w:t xml:space="preserve"> proses manual, mapping manual dan </w:t>
      </w:r>
      <w:r w:rsidR="00443FE3">
        <w:rPr>
          <w:rFonts w:ascii="Arial" w:hAnsi="Arial" w:cs="Arial"/>
          <w:sz w:val="24"/>
        </w:rPr>
        <w:t>copy inspection</w:t>
      </w:r>
      <w:r w:rsidR="00F960AB" w:rsidRPr="00F960AB">
        <w:rPr>
          <w:rFonts w:ascii="Arial" w:hAnsi="Arial" w:cs="Arial"/>
          <w:sz w:val="24"/>
        </w:rPr>
        <w:t xml:space="preserve"> yang selama ini memakan waktu, sehingga meningkatkan efisiensi dan akurasi data sertifikat.</w:t>
      </w:r>
    </w:p>
    <w:p w14:paraId="76A58BDE" w14:textId="77777777" w:rsidR="00F960AB" w:rsidRPr="00D14CFB" w:rsidRDefault="00F960AB" w:rsidP="00F960AB">
      <w:pPr>
        <w:spacing w:after="0" w:line="240" w:lineRule="auto"/>
        <w:ind w:left="5760"/>
        <w:jc w:val="both"/>
        <w:rPr>
          <w:rFonts w:ascii="Arial" w:hAnsi="Arial" w:cs="Arial"/>
          <w:sz w:val="24"/>
        </w:rPr>
      </w:pPr>
    </w:p>
    <w:p w14:paraId="48A8BEA4" w14:textId="67FC8577" w:rsidR="00903055" w:rsidRDefault="00903055" w:rsidP="00903055">
      <w:pPr>
        <w:spacing w:after="0" w:line="240" w:lineRule="auto"/>
        <w:ind w:left="5760"/>
        <w:jc w:val="both"/>
        <w:rPr>
          <w:rFonts w:ascii="Arial" w:hAnsi="Arial" w:cs="Arial"/>
          <w:b/>
          <w:sz w:val="24"/>
        </w:rPr>
      </w:pPr>
      <w:r w:rsidRPr="00000A63">
        <w:rPr>
          <w:rFonts w:ascii="Arial" w:hAnsi="Arial" w:cs="Arial"/>
          <w:iCs/>
          <w:color w:val="00B0F0"/>
          <w:sz w:val="24"/>
        </w:rPr>
        <w:t>[</w:t>
      </w:r>
      <w:r w:rsidRPr="003F2652">
        <w:rPr>
          <w:rFonts w:ascii="Arial" w:hAnsi="Arial" w:cs="Arial"/>
          <w:i/>
          <w:color w:val="00B0F0"/>
          <w:sz w:val="24"/>
        </w:rPr>
        <w:t>Challenge</w:t>
      </w:r>
      <w:r w:rsidRPr="00000A63">
        <w:rPr>
          <w:rFonts w:ascii="Arial" w:hAnsi="Arial" w:cs="Arial"/>
          <w:iCs/>
          <w:color w:val="00B0F0"/>
          <w:sz w:val="24"/>
        </w:rPr>
        <w:t>]</w:t>
      </w:r>
      <w:r w:rsidRPr="003F2652">
        <w:rPr>
          <w:rFonts w:ascii="Arial" w:hAnsi="Arial" w:cs="Arial"/>
          <w:i/>
          <w:sz w:val="24"/>
        </w:rPr>
        <w:t xml:space="preserve"> </w:t>
      </w:r>
      <w:r w:rsidR="00F960AB" w:rsidRPr="00F960AB">
        <w:rPr>
          <w:rFonts w:ascii="Arial" w:hAnsi="Arial" w:cs="Arial"/>
          <w:sz w:val="24"/>
        </w:rPr>
        <w:t>Terdapat ketergantungan pada</w:t>
      </w:r>
      <w:r w:rsidR="00E207A4">
        <w:rPr>
          <w:rFonts w:ascii="Arial" w:hAnsi="Arial" w:cs="Arial"/>
          <w:sz w:val="24"/>
        </w:rPr>
        <w:t xml:space="preserve"> proses manual, </w:t>
      </w:r>
      <w:r w:rsidR="00F266DD">
        <w:rPr>
          <w:rFonts w:ascii="Arial" w:hAnsi="Arial" w:cs="Arial"/>
          <w:sz w:val="24"/>
        </w:rPr>
        <w:t>random inspection</w:t>
      </w:r>
      <w:r w:rsidR="00E207A4">
        <w:rPr>
          <w:rFonts w:ascii="Arial" w:hAnsi="Arial" w:cs="Arial"/>
          <w:sz w:val="24"/>
        </w:rPr>
        <w:t xml:space="preserve"> serta manual copy inspection</w:t>
      </w:r>
      <w:r w:rsidR="00F960AB" w:rsidRPr="00F960AB">
        <w:rPr>
          <w:rFonts w:ascii="Arial" w:hAnsi="Arial" w:cs="Arial"/>
          <w:sz w:val="24"/>
        </w:rPr>
        <w:t xml:space="preserve"> dalam pembuatan COA yang sering menyebabkan </w:t>
      </w:r>
      <w:r w:rsidR="00F960AB" w:rsidRPr="00F960AB">
        <w:rPr>
          <w:rFonts w:ascii="Arial" w:hAnsi="Arial" w:cs="Arial"/>
          <w:i/>
          <w:iCs/>
          <w:sz w:val="24"/>
        </w:rPr>
        <w:t>lead time</w:t>
      </w:r>
      <w:r w:rsidR="00F960AB" w:rsidRPr="00F960AB">
        <w:rPr>
          <w:rFonts w:ascii="Arial" w:hAnsi="Arial" w:cs="Arial"/>
          <w:sz w:val="24"/>
        </w:rPr>
        <w:t xml:space="preserve"> serta risiko ketidakkonsistenan data</w:t>
      </w:r>
      <w:r w:rsidR="00F266DD">
        <w:rPr>
          <w:rFonts w:ascii="Arial" w:hAnsi="Arial" w:cs="Arial"/>
          <w:sz w:val="24"/>
        </w:rPr>
        <w:t xml:space="preserve"> karena masih dilakukan secara manual melalui excel</w:t>
      </w:r>
      <w:r w:rsidR="00F960AB" w:rsidRPr="00F960AB">
        <w:rPr>
          <w:rFonts w:ascii="Arial" w:hAnsi="Arial" w:cs="Arial"/>
          <w:sz w:val="24"/>
        </w:rPr>
        <w:t xml:space="preserve">. Kondisi ini menghambat efisiensi operasional </w:t>
      </w:r>
      <w:r w:rsidR="00BE7D04">
        <w:rPr>
          <w:rFonts w:ascii="Arial" w:hAnsi="Arial" w:cs="Arial"/>
          <w:sz w:val="24"/>
        </w:rPr>
        <w:t xml:space="preserve">tim </w:t>
      </w:r>
      <w:r w:rsidR="00F960AB" w:rsidRPr="00F960AB">
        <w:rPr>
          <w:rFonts w:ascii="Arial" w:hAnsi="Arial" w:cs="Arial"/>
          <w:sz w:val="24"/>
        </w:rPr>
        <w:t xml:space="preserve">QA dan akurasi informasi yang diberikan kepada </w:t>
      </w:r>
      <w:r w:rsidR="00BE7D04">
        <w:rPr>
          <w:rFonts w:ascii="Arial" w:hAnsi="Arial" w:cs="Arial"/>
          <w:sz w:val="24"/>
        </w:rPr>
        <w:t>customer</w:t>
      </w:r>
      <w:r w:rsidR="00F960AB" w:rsidRPr="00F960AB">
        <w:rPr>
          <w:rFonts w:ascii="Arial" w:hAnsi="Arial" w:cs="Arial"/>
          <w:sz w:val="24"/>
        </w:rPr>
        <w:t xml:space="preserve">, sehingga diperlukan pengembangan </w:t>
      </w:r>
      <w:r w:rsidR="00F960AB" w:rsidRPr="00F960AB">
        <w:rPr>
          <w:rFonts w:ascii="Arial" w:hAnsi="Arial" w:cs="Arial"/>
          <w:i/>
          <w:iCs/>
          <w:sz w:val="24"/>
        </w:rPr>
        <w:t>dynamic QA mapping matrix</w:t>
      </w:r>
      <w:r w:rsidR="00F960AB" w:rsidRPr="00F960AB">
        <w:rPr>
          <w:rFonts w:ascii="Arial" w:hAnsi="Arial" w:cs="Arial"/>
          <w:sz w:val="24"/>
        </w:rPr>
        <w:t xml:space="preserve"> yang secara otomatis menarik data dari SAP untuk memastikan integritas data tetap terjaga.</w:t>
      </w:r>
    </w:p>
    <w:p w14:paraId="0CA6687B" w14:textId="77777777" w:rsidR="00903055" w:rsidRDefault="00903055" w:rsidP="00903055">
      <w:pPr>
        <w:spacing w:after="0" w:line="240" w:lineRule="auto"/>
        <w:ind w:left="5760"/>
        <w:jc w:val="both"/>
        <w:rPr>
          <w:rFonts w:ascii="Arial" w:hAnsi="Arial" w:cs="Arial"/>
          <w:sz w:val="24"/>
        </w:rPr>
      </w:pPr>
    </w:p>
    <w:p w14:paraId="7767C6D8" w14:textId="521BF066" w:rsidR="00903055" w:rsidRDefault="00903055" w:rsidP="00F960AB">
      <w:pPr>
        <w:spacing w:after="0" w:line="240" w:lineRule="auto"/>
        <w:ind w:left="5760"/>
        <w:jc w:val="both"/>
        <w:rPr>
          <w:rFonts w:ascii="Arial" w:hAnsi="Arial" w:cs="Arial"/>
          <w:sz w:val="24"/>
        </w:rPr>
      </w:pPr>
      <w:r w:rsidRPr="00D14CFB">
        <w:rPr>
          <w:rFonts w:ascii="Arial" w:hAnsi="Arial" w:cs="Arial"/>
          <w:color w:val="00B0F0"/>
          <w:sz w:val="24"/>
        </w:rPr>
        <w:t>[</w:t>
      </w:r>
      <w:r w:rsidRPr="00D14CFB">
        <w:rPr>
          <w:rFonts w:ascii="Arial" w:hAnsi="Arial" w:cs="Arial"/>
          <w:i/>
          <w:color w:val="00B0F0"/>
          <w:sz w:val="24"/>
        </w:rPr>
        <w:t>Value Driven Result</w:t>
      </w:r>
      <w:r w:rsidRPr="00D14CFB">
        <w:rPr>
          <w:rFonts w:ascii="Arial" w:hAnsi="Arial" w:cs="Arial"/>
          <w:color w:val="00B0F0"/>
          <w:sz w:val="24"/>
        </w:rPr>
        <w:t>]</w:t>
      </w:r>
      <w:r w:rsidRPr="00D14CFB">
        <w:rPr>
          <w:rFonts w:ascii="Arial" w:hAnsi="Arial" w:cs="Arial"/>
          <w:sz w:val="24"/>
        </w:rPr>
        <w:t xml:space="preserve"> </w:t>
      </w:r>
      <w:r w:rsidR="007776B8">
        <w:rPr>
          <w:rFonts w:ascii="Arial" w:hAnsi="Arial" w:cs="Arial"/>
          <w:sz w:val="24"/>
        </w:rPr>
        <w:t>Solusi yang kami berikan adalah membuatkan program agar proses yang sebelumnya masih menggunakan sistem manual bisa berganti ke</w:t>
      </w:r>
      <w:r w:rsidR="00F960AB" w:rsidRPr="00F960AB">
        <w:rPr>
          <w:rFonts w:ascii="Arial" w:hAnsi="Arial" w:cs="Arial"/>
          <w:sz w:val="24"/>
        </w:rPr>
        <w:t xml:space="preserve"> otomasi </w:t>
      </w:r>
      <w:r w:rsidR="00F960AB" w:rsidRPr="00F960AB">
        <w:rPr>
          <w:rFonts w:ascii="Arial" w:hAnsi="Arial" w:cs="Arial"/>
          <w:i/>
          <w:iCs/>
          <w:sz w:val="24"/>
        </w:rPr>
        <w:t>end-to-end</w:t>
      </w:r>
      <w:r w:rsidR="00F960AB" w:rsidRPr="00F960AB">
        <w:rPr>
          <w:rFonts w:ascii="Arial" w:hAnsi="Arial" w:cs="Arial"/>
          <w:sz w:val="24"/>
        </w:rPr>
        <w:t xml:space="preserve">. Dengan implementasi </w:t>
      </w:r>
      <w:r w:rsidR="00F960AB" w:rsidRPr="00F960AB">
        <w:rPr>
          <w:rFonts w:ascii="Arial" w:hAnsi="Arial" w:cs="Arial"/>
          <w:i/>
          <w:iCs/>
          <w:sz w:val="24"/>
        </w:rPr>
        <w:t>dynamic QA mapping matrix</w:t>
      </w:r>
      <w:r w:rsidR="00F960AB" w:rsidRPr="00F960AB">
        <w:rPr>
          <w:rFonts w:ascii="Arial" w:hAnsi="Arial" w:cs="Arial"/>
          <w:sz w:val="24"/>
        </w:rPr>
        <w:t xml:space="preserve">, sistem mampu menarik data hasil inspeksi secara </w:t>
      </w:r>
      <w:r w:rsidR="00F960AB" w:rsidRPr="00F960AB">
        <w:rPr>
          <w:rFonts w:ascii="Arial" w:hAnsi="Arial" w:cs="Arial"/>
          <w:i/>
          <w:iCs/>
          <w:sz w:val="24"/>
        </w:rPr>
        <w:t>real-time</w:t>
      </w:r>
      <w:r w:rsidR="007776B8">
        <w:rPr>
          <w:rFonts w:ascii="Arial" w:hAnsi="Arial" w:cs="Arial"/>
          <w:sz w:val="24"/>
        </w:rPr>
        <w:t xml:space="preserve"> dan akurat. Dengan begitu, diharapkan </w:t>
      </w:r>
      <w:r w:rsidR="00F960AB" w:rsidRPr="00F960AB">
        <w:rPr>
          <w:rFonts w:ascii="Arial" w:hAnsi="Arial" w:cs="Arial"/>
          <w:sz w:val="24"/>
        </w:rPr>
        <w:t xml:space="preserve">dapat mengurangi </w:t>
      </w:r>
      <w:r w:rsidR="00F960AB" w:rsidRPr="00F960AB">
        <w:rPr>
          <w:rFonts w:ascii="Arial" w:hAnsi="Arial" w:cs="Arial"/>
          <w:i/>
          <w:iCs/>
          <w:sz w:val="24"/>
        </w:rPr>
        <w:t>COA lead time</w:t>
      </w:r>
      <w:r w:rsidR="00F960AB" w:rsidRPr="00F960AB">
        <w:rPr>
          <w:rFonts w:ascii="Arial" w:hAnsi="Arial" w:cs="Arial"/>
          <w:sz w:val="24"/>
        </w:rPr>
        <w:t xml:space="preserve"> secara signifik</w:t>
      </w:r>
      <w:r w:rsidR="002D4302">
        <w:rPr>
          <w:rFonts w:ascii="Arial" w:hAnsi="Arial" w:cs="Arial"/>
          <w:sz w:val="24"/>
        </w:rPr>
        <w:t>an, menjamin konsistensi sampel</w:t>
      </w:r>
      <w:r w:rsidR="00F960AB" w:rsidRPr="00F960AB">
        <w:rPr>
          <w:rFonts w:ascii="Arial" w:hAnsi="Arial" w:cs="Arial"/>
          <w:sz w:val="24"/>
        </w:rPr>
        <w:t xml:space="preserve"> dan meningkatkan standar akurasi data </w:t>
      </w:r>
      <w:r w:rsidR="00F60DD4">
        <w:rPr>
          <w:rFonts w:ascii="Arial" w:hAnsi="Arial" w:cs="Arial"/>
          <w:sz w:val="24"/>
        </w:rPr>
        <w:t xml:space="preserve">dan </w:t>
      </w:r>
      <w:r w:rsidR="00F960AB" w:rsidRPr="00F960AB">
        <w:rPr>
          <w:rFonts w:ascii="Arial" w:hAnsi="Arial" w:cs="Arial"/>
          <w:sz w:val="24"/>
        </w:rPr>
        <w:t>kualitas produk secara keseluruhan.</w:t>
      </w:r>
    </w:p>
    <w:p w14:paraId="62414FA3" w14:textId="77777777" w:rsidR="00F960AB" w:rsidRDefault="00F960AB" w:rsidP="00F960AB">
      <w:pPr>
        <w:spacing w:after="0" w:line="240" w:lineRule="auto"/>
        <w:ind w:left="5760"/>
        <w:jc w:val="both"/>
        <w:rPr>
          <w:rFonts w:ascii="Arial" w:hAnsi="Arial" w:cs="Arial"/>
          <w:sz w:val="24"/>
        </w:rPr>
      </w:pPr>
    </w:p>
    <w:p w14:paraId="63445716" w14:textId="794F80F5" w:rsidR="00903055" w:rsidRDefault="00A462AF" w:rsidP="00234E3F">
      <w:pPr>
        <w:spacing w:after="120" w:line="240" w:lineRule="auto"/>
        <w:jc w:val="both"/>
        <w:rPr>
          <w:rFonts w:ascii="Arial" w:hAnsi="Arial" w:cs="Arial"/>
          <w:b/>
          <w:bCs/>
          <w:color w:val="00B0F0"/>
          <w:sz w:val="28"/>
        </w:rPr>
      </w:pPr>
      <w:r w:rsidRPr="00F046ED">
        <w:rPr>
          <w:rFonts w:ascii="Arial" w:hAnsi="Arial" w:cs="Arial"/>
          <w:noProof/>
          <w:sz w:val="24"/>
        </w:rPr>
        <w:drawing>
          <wp:anchor distT="0" distB="0" distL="114300" distR="114300" simplePos="0" relativeHeight="252722174" behindDoc="0" locked="0" layoutInCell="1" allowOverlap="1" wp14:anchorId="689F6765" wp14:editId="72AED011">
            <wp:simplePos x="0" y="0"/>
            <wp:positionH relativeFrom="margin">
              <wp:align>left</wp:align>
            </wp:positionH>
            <wp:positionV relativeFrom="paragraph">
              <wp:posOffset>217170</wp:posOffset>
            </wp:positionV>
            <wp:extent cx="3455035" cy="1941195"/>
            <wp:effectExtent l="0" t="0" r="0" b="190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5035" cy="1941195"/>
                    </a:xfrm>
                    <a:prstGeom prst="rect">
                      <a:avLst/>
                    </a:prstGeom>
                  </pic:spPr>
                </pic:pic>
              </a:graphicData>
            </a:graphic>
            <wp14:sizeRelH relativeFrom="margin">
              <wp14:pctWidth>0</wp14:pctWidth>
            </wp14:sizeRelH>
            <wp14:sizeRelV relativeFrom="margin">
              <wp14:pctHeight>0</wp14:pctHeight>
            </wp14:sizeRelV>
          </wp:anchor>
        </w:drawing>
      </w:r>
      <w:r w:rsidR="00903055">
        <w:rPr>
          <w:rFonts w:ascii="Arial" w:hAnsi="Arial" w:cs="Arial"/>
          <w:b/>
          <w:bCs/>
          <w:color w:val="00B0F0"/>
          <w:sz w:val="28"/>
        </w:rPr>
        <w:t xml:space="preserve">#Slide 10 Key Accomplishment </w:t>
      </w:r>
      <w:r w:rsidR="00281DCA">
        <w:rPr>
          <w:rFonts w:ascii="Arial" w:hAnsi="Arial" w:cs="Arial"/>
          <w:b/>
          <w:bCs/>
          <w:color w:val="00B0F0"/>
          <w:sz w:val="28"/>
        </w:rPr>
        <w:t>SAP Enhancement for Streamlined COA Workflow</w:t>
      </w:r>
    </w:p>
    <w:p w14:paraId="0E996188" w14:textId="09F3FCA7" w:rsidR="002E667A" w:rsidRPr="00C43CEC" w:rsidRDefault="00903055" w:rsidP="002E667A">
      <w:pPr>
        <w:spacing w:line="240" w:lineRule="auto"/>
        <w:ind w:left="5760"/>
        <w:jc w:val="both"/>
        <w:rPr>
          <w:rFonts w:ascii="Arial" w:hAnsi="Arial" w:cs="Arial"/>
          <w:sz w:val="28"/>
        </w:rPr>
      </w:pPr>
      <w:r w:rsidRPr="008C06DE">
        <w:rPr>
          <w:rFonts w:ascii="Arial" w:hAnsi="Arial" w:cs="Arial"/>
          <w:iCs/>
          <w:color w:val="00B0F0"/>
          <w:sz w:val="24"/>
        </w:rPr>
        <w:t>[Accomplishment] Hingga saat ini, tahap Prepare dan Explore telah selesai, dan pengembangan utama COA sudah tersedia. Pengujian skenario serta integrasi masih berjalan untuk memastikan data dari SAP dapat ditarik dan disajikan sesuai kebutuhan QA.</w:t>
      </w:r>
      <w:r w:rsidRPr="003F2652">
        <w:rPr>
          <w:rFonts w:ascii="Arial" w:hAnsi="Arial" w:cs="Arial"/>
          <w:i/>
          <w:color w:val="00B0F0"/>
          <w:sz w:val="24"/>
        </w:rPr>
        <w:t/>
      </w:r>
      <w:r w:rsidRPr="008C06DE">
        <w:rPr>
          <w:rFonts w:ascii="Arial" w:hAnsi="Arial" w:cs="Arial"/>
          <w:iCs/>
          <w:color w:val="00B0F0"/>
          <w:sz w:val="24"/>
        </w:rPr>
        <w:t/>
      </w:r>
      <w:r w:rsidRPr="00C43CEC">
        <w:rPr>
          <w:rFonts w:ascii="Arial" w:hAnsi="Arial" w:cs="Arial"/>
          <w:i/>
          <w:color w:val="00B0F0"/>
          <w:sz w:val="24"/>
        </w:rPr>
        <w:t xml:space="preserve"/>
      </w:r>
      <w:r w:rsidR="00C43CEC" w:rsidRPr="00C43CEC">
        <w:rPr>
          <w:rFonts w:ascii="Arial" w:hAnsi="Arial" w:cs="Arial"/>
          <w:sz w:val="24"/>
        </w:rPr>
        <w:t xml:space="preserve"/>
      </w:r>
      <w:r w:rsidR="00CD693A">
        <w:rPr>
          <w:rFonts w:ascii="Arial" w:hAnsi="Arial" w:cs="Arial"/>
          <w:sz w:val="24"/>
        </w:rPr>
        <w:t/>
      </w:r>
      <w:r w:rsidR="00C43CEC" w:rsidRPr="00C43CEC">
        <w:rPr>
          <w:rFonts w:ascii="Arial" w:hAnsi="Arial" w:cs="Arial"/>
          <w:sz w:val="24"/>
        </w:rPr>
        <w:t xml:space="preserve"/>
      </w:r>
      <w:r w:rsidR="00CD693A">
        <w:rPr>
          <w:rFonts w:ascii="Arial" w:hAnsi="Arial" w:cs="Arial"/>
          <w:sz w:val="24"/>
        </w:rPr>
        <w:t/>
      </w:r>
      <w:r w:rsidR="00C43CEC" w:rsidRPr="00C43CEC">
        <w:rPr>
          <w:rFonts w:ascii="Arial" w:hAnsi="Arial" w:cs="Arial"/>
          <w:sz w:val="24"/>
        </w:rPr>
        <w:t xml:space="preserve"/>
      </w:r>
      <w:r w:rsidR="00BC5342">
        <w:rPr>
          <w:rFonts w:ascii="Arial" w:hAnsi="Arial" w:cs="Arial"/>
          <w:sz w:val="24"/>
        </w:rPr>
        <w:t xml:space="preserve"/>
      </w:r>
      <w:r w:rsidR="002D0533">
        <w:rPr>
          <w:rFonts w:ascii="Arial" w:hAnsi="Arial" w:cs="Arial"/>
          <w:sz w:val="24"/>
        </w:rPr>
        <w:t xml:space="preserve"/>
      </w:r>
      <w:r w:rsidR="00BC5342">
        <w:rPr>
          <w:rFonts w:ascii="Arial" w:hAnsi="Arial" w:cs="Arial"/>
          <w:sz w:val="24"/>
        </w:rPr>
        <w:t/>
      </w:r>
      <w:r w:rsidR="00C43CEC" w:rsidRPr="00C43CEC">
        <w:rPr>
          <w:rFonts w:ascii="Arial" w:hAnsi="Arial" w:cs="Arial"/>
          <w:sz w:val="24"/>
        </w:rPr>
        <w:t/>
      </w:r>
      <w:r w:rsidR="002D0533">
        <w:rPr>
          <w:rFonts w:ascii="Arial" w:hAnsi="Arial" w:cs="Arial"/>
          <w:sz w:val="24"/>
        </w:rPr>
        <w:t xml:space="preserve"/>
      </w:r>
      <w:r w:rsidR="00BC5342">
        <w:rPr>
          <w:rFonts w:ascii="Arial" w:hAnsi="Arial" w:cs="Arial"/>
          <w:sz w:val="24"/>
        </w:rPr>
        <w:t xml:space="preserve"/>
      </w:r>
      <w:r w:rsidR="00B66FE5">
        <w:rPr>
          <w:rFonts w:ascii="Arial" w:hAnsi="Arial" w:cs="Arial"/>
          <w:sz w:val="24"/>
        </w:rPr>
        <w:t/>
      </w:r>
      <w:r w:rsidR="002D0533">
        <w:rPr>
          <w:rFonts w:ascii="Arial" w:hAnsi="Arial" w:cs="Arial"/>
          <w:sz w:val="24"/>
        </w:rPr>
        <w:t xml:space="preserve"/>
      </w:r>
      <w:r w:rsidR="00BC5342">
        <w:rPr>
          <w:rFonts w:ascii="Arial" w:hAnsi="Arial" w:cs="Arial"/>
          <w:sz w:val="24"/>
        </w:rPr>
        <w:t xml:space="preserve"/>
      </w:r>
      <w:r w:rsidR="00B66FE5">
        <w:rPr>
          <w:rFonts w:ascii="Arial" w:hAnsi="Arial" w:cs="Arial"/>
          <w:sz w:val="24"/>
        </w:rPr>
        <w:t xml:space="preserve"/>
      </w:r>
      <w:r w:rsidR="00BC5342">
        <w:rPr>
          <w:rFonts w:ascii="Arial" w:hAnsi="Arial" w:cs="Arial"/>
          <w:sz w:val="24"/>
        </w:rPr>
        <w:t xml:space="preserve"/>
      </w:r>
      <w:r w:rsidR="00C43CEC" w:rsidRPr="00C43CEC">
        <w:rPr>
          <w:rFonts w:ascii="Arial" w:hAnsi="Arial" w:cs="Arial"/>
          <w:sz w:val="24"/>
        </w:rPr>
        <w:t/>
      </w:r>
      <w:r w:rsidR="00B66FE5">
        <w:rPr>
          <w:rFonts w:ascii="Arial" w:hAnsi="Arial" w:cs="Arial"/>
          <w:sz w:val="24"/>
        </w:rPr>
        <w:t xml:space="preserve"/>
      </w:r>
      <w:r w:rsidR="00C43CEC" w:rsidRPr="00C43CEC">
        <w:rPr>
          <w:rFonts w:ascii="Arial" w:hAnsi="Arial" w:cs="Arial"/>
          <w:sz w:val="24"/>
        </w:rPr>
        <w:t/>
      </w:r>
    </w:p>
    <w:p w14:paraId="78D38B26" w14:textId="7A9A1EE0" w:rsidR="002E667A" w:rsidRPr="00C43CEC" w:rsidRDefault="00B66FE5" w:rsidP="002E667A">
      <w:pPr>
        <w:spacing w:line="240" w:lineRule="auto"/>
        <w:ind w:left="5760"/>
        <w:jc w:val="both"/>
        <w:rPr>
          <w:rFonts w:ascii="Arial" w:eastAsia="Times New Roman" w:hAnsi="Arial" w:cs="Arial"/>
          <w:sz w:val="28"/>
          <w:szCs w:val="24"/>
        </w:rPr>
      </w:pPr>
      <w:r>
        <w:rPr>
          <w:rFonts w:ascii="Arial" w:hAnsi="Arial" w:cs="Arial"/>
          <w:sz w:val="24"/>
        </w:rPr>
        <w:t>Fokus berikutnya adalah menyelaraskan master data dan format COA, termasuk ketentuan header, batch list, serta hasil review karakteristik inspeksi. Dengan acuan yang sudah final, penyesuaian program dan pengujian dapat diselesaikan secara menyeluruh.</w:t>
      </w:r>
      <w:r w:rsidR="00C43CEC" w:rsidRPr="00C43CEC">
        <w:rPr>
          <w:rFonts w:ascii="Arial" w:hAnsi="Arial" w:cs="Arial"/>
          <w:sz w:val="24"/>
        </w:rPr>
        <w:t xml:space="preserve"/>
      </w:r>
      <w:r>
        <w:rPr>
          <w:rFonts w:ascii="Arial" w:hAnsi="Arial" w:cs="Arial"/>
          <w:sz w:val="24"/>
        </w:rPr>
        <w:t xml:space="preserve"/>
      </w:r>
      <w:r w:rsidR="00C43CEC" w:rsidRPr="00C43CEC">
        <w:rPr>
          <w:rFonts w:ascii="Arial" w:hAnsi="Arial" w:cs="Arial"/>
          <w:sz w:val="24"/>
        </w:rPr>
        <w:t/>
      </w:r>
    </w:p>
    <w:p w14:paraId="5E085AE2" w14:textId="1FB467A3" w:rsidR="002E667A" w:rsidRDefault="002E667A" w:rsidP="002E667A">
      <w:pPr>
        <w:pStyle w:val="ListParagraph"/>
        <w:numPr>
          <w:ilvl w:val="0"/>
          <w:numId w:val="37"/>
        </w:numPr>
        <w:spacing w:line="240" w:lineRule="auto"/>
        <w:ind w:left="6237" w:hanging="425"/>
        <w:jc w:val="both"/>
        <w:rPr>
          <w:rFonts w:ascii="Arial" w:eastAsia="Times New Roman" w:hAnsi="Arial" w:cs="Arial"/>
          <w:sz w:val="24"/>
          <w:szCs w:val="24"/>
        </w:rPr>
      </w:pPr>
      <w:r w:rsidRPr="002E667A">
        <w:rPr>
          <w:rFonts w:ascii="Arial" w:eastAsia="Times New Roman" w:hAnsi="Arial" w:cs="Arial"/>
          <w:sz w:val="24"/>
          <w:szCs w:val="24"/>
        </w:rPr>
        <w:t xml:space="preserve">Dalam jadwal yang diperbarui, pengujian skenario dan integrasi ditargetkan selesai pada 16 Oktober. Dokumen UAT dan pelatihan pengguna disiapkan pada 14 sampai 16 Oktober agar pengujian oleh user dapat dimulai pada 19 Oktober.</w:t>
      </w:r>
      <w:r w:rsidR="00C43CEC">
        <w:rPr>
          <w:rFonts w:ascii="Arial" w:eastAsia="Times New Roman" w:hAnsi="Arial" w:cs="Arial"/>
          <w:sz w:val="24"/>
          <w:szCs w:val="24"/>
        </w:rPr>
        <w:t xml:space="preserve"/>
      </w:r>
      <w:r w:rsidR="00B66FE5">
        <w:rPr>
          <w:rFonts w:ascii="Arial" w:eastAsia="Times New Roman" w:hAnsi="Arial" w:cs="Arial"/>
          <w:sz w:val="24"/>
          <w:szCs w:val="24"/>
        </w:rPr>
        <w:t xml:space="preserve"/>
      </w:r>
      <w:r w:rsidR="00C43CEC">
        <w:rPr>
          <w:rFonts w:ascii="Arial" w:eastAsia="Times New Roman" w:hAnsi="Arial" w:cs="Arial"/>
          <w:sz w:val="24"/>
          <w:szCs w:val="24"/>
        </w:rPr>
        <w:t/>
      </w:r>
    </w:p>
    <w:p w14:paraId="5E87C5C9" w14:textId="2FD28FF8" w:rsidR="002E667A" w:rsidRDefault="002E667A" w:rsidP="002E667A">
      <w:pPr>
        <w:pStyle w:val="ListParagraph"/>
        <w:numPr>
          <w:ilvl w:val="0"/>
          <w:numId w:val="37"/>
        </w:numPr>
        <w:spacing w:line="240" w:lineRule="auto"/>
        <w:ind w:left="6237" w:hanging="425"/>
        <w:jc w:val="both"/>
        <w:rPr>
          <w:rFonts w:ascii="Arial" w:eastAsia="Times New Roman" w:hAnsi="Arial" w:cs="Arial"/>
          <w:sz w:val="24"/>
          <w:szCs w:val="24"/>
        </w:rPr>
      </w:pPr>
      <w:r w:rsidRPr="002E667A">
        <w:rPr>
          <w:rFonts w:ascii="Arial" w:eastAsia="Times New Roman" w:hAnsi="Arial" w:cs="Arial"/>
          <w:sz w:val="24"/>
          <w:szCs w:val="24"/>
        </w:rPr>
        <w:t>UAT dan pelatihan pengguna direncanakan berlangsung hingga 21 Oktober. Bersamaan dengan itu, tim menyiapkan lingkungan production dan langkah cut-over, dengan target selesai pada 22 Oktober.</w:t>
      </w:r>
      <w:r w:rsidR="00B66FE5">
        <w:rPr>
          <w:rFonts w:ascii="Arial" w:eastAsia="Times New Roman" w:hAnsi="Arial" w:cs="Arial"/>
          <w:sz w:val="24"/>
          <w:szCs w:val="24"/>
        </w:rPr>
        <w:t xml:space="preserve"/>
      </w:r>
      <w:r w:rsidRPr="002E667A">
        <w:rPr>
          <w:rFonts w:ascii="Arial" w:eastAsia="Times New Roman" w:hAnsi="Arial" w:cs="Arial"/>
          <w:sz w:val="24"/>
          <w:szCs w:val="24"/>
        </w:rPr>
        <w:t/>
      </w:r>
    </w:p>
    <w:p w14:paraId="7A21D139" w14:textId="41FDDB58" w:rsidR="002E667A" w:rsidRPr="002E667A" w:rsidRDefault="002E667A" w:rsidP="002E667A">
      <w:pPr>
        <w:pStyle w:val="ListParagraph"/>
        <w:numPr>
          <w:ilvl w:val="0"/>
          <w:numId w:val="37"/>
        </w:numPr>
        <w:spacing w:line="240" w:lineRule="auto"/>
        <w:ind w:left="6237" w:hanging="425"/>
        <w:jc w:val="both"/>
        <w:rPr>
          <w:rFonts w:ascii="Arial" w:eastAsia="Times New Roman" w:hAnsi="Arial" w:cs="Arial"/>
          <w:sz w:val="24"/>
          <w:szCs w:val="24"/>
        </w:rPr>
      </w:pPr>
      <w:r w:rsidRPr="002E667A">
        <w:rPr>
          <w:rFonts w:ascii="Arial" w:eastAsia="Times New Roman" w:hAnsi="Arial" w:cs="Arial"/>
          <w:sz w:val="24"/>
          <w:szCs w:val="24"/>
        </w:rPr>
        <w:lastRenderedPageBreak/>
        <w:t>Rangkaian ini mengarah pada target Go-Live 23 Oktober 2026. Kesiapan akhirnya akan dikonfirmasi bersama berdasarkan finalisasi data, hasil pengujian, dan persetujuan UAT.</w:t>
      </w:r>
    </w:p>
    <w:p w14:paraId="119542FA" w14:textId="4A45EB86" w:rsidR="00903055" w:rsidRDefault="00903055" w:rsidP="00903055">
      <w:pPr>
        <w:spacing w:after="0" w:line="240" w:lineRule="auto"/>
        <w:jc w:val="both"/>
        <w:rPr>
          <w:rFonts w:ascii="Arial" w:hAnsi="Arial" w:cs="Arial"/>
          <w:b/>
          <w:bCs/>
          <w:color w:val="00B0F0"/>
          <w:sz w:val="28"/>
        </w:rPr>
      </w:pPr>
      <w:r>
        <w:rPr>
          <w:rFonts w:ascii="Arial" w:hAnsi="Arial" w:cs="Arial"/>
          <w:b/>
          <w:bCs/>
          <w:color w:val="00B0F0"/>
          <w:sz w:val="28"/>
        </w:rPr>
        <w:t xml:space="preserve">#Slide 11 Schedule </w:t>
      </w:r>
      <w:r w:rsidR="00281DCA">
        <w:rPr>
          <w:rFonts w:ascii="Arial" w:hAnsi="Arial" w:cs="Arial"/>
          <w:b/>
          <w:bCs/>
          <w:color w:val="00B0F0"/>
          <w:sz w:val="28"/>
        </w:rPr>
        <w:t>SAP Enhancement for Streamlined COA Workflow</w:t>
      </w:r>
    </w:p>
    <w:p w14:paraId="490C3C57" w14:textId="4862B3DA" w:rsidR="00903055" w:rsidRDefault="00F57CEE" w:rsidP="00DA3C60">
      <w:pPr>
        <w:spacing w:after="0" w:line="240" w:lineRule="auto"/>
        <w:ind w:left="5760"/>
        <w:jc w:val="both"/>
        <w:rPr>
          <w:rFonts w:ascii="Arial" w:hAnsi="Arial" w:cs="Arial"/>
          <w:sz w:val="24"/>
        </w:rPr>
      </w:pPr>
      <w:r w:rsidRPr="008C06DE">
        <w:rPr>
          <w:rFonts w:ascii="Arial" w:hAnsi="Arial" w:cs="Arial"/>
          <w:iCs/>
          <w:noProof/>
          <w:color w:val="00B0F0"/>
          <w:sz w:val="24"/>
        </w:rPr>
        <w:drawing>
          <wp:anchor distT="0" distB="0" distL="114300" distR="114300" simplePos="0" relativeHeight="252760063" behindDoc="0" locked="0" layoutInCell="1" allowOverlap="1" wp14:anchorId="74A284A1" wp14:editId="27694BBD">
            <wp:simplePos x="0" y="0"/>
            <wp:positionH relativeFrom="margin">
              <wp:posOffset>184785</wp:posOffset>
            </wp:positionH>
            <wp:positionV relativeFrom="paragraph">
              <wp:posOffset>111125</wp:posOffset>
            </wp:positionV>
            <wp:extent cx="2997200" cy="168465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7200" cy="1684655"/>
                    </a:xfrm>
                    <a:prstGeom prst="rect">
                      <a:avLst/>
                    </a:prstGeom>
                  </pic:spPr>
                </pic:pic>
              </a:graphicData>
            </a:graphic>
            <wp14:sizeRelH relativeFrom="margin">
              <wp14:pctWidth>0</wp14:pctWidth>
            </wp14:sizeRelH>
            <wp14:sizeRelV relativeFrom="margin">
              <wp14:pctHeight>0</wp14:pctHeight>
            </wp14:sizeRelV>
          </wp:anchor>
        </w:drawing>
      </w:r>
      <w:r w:rsidR="00903055" w:rsidRPr="008C06DE">
        <w:rPr>
          <w:rFonts w:ascii="Arial" w:hAnsi="Arial" w:cs="Arial"/>
          <w:iCs/>
          <w:color w:val="00B0F0"/>
          <w:sz w:val="24"/>
        </w:rPr>
        <w:t xml:space="preserve">[Schedule] Pada jadwal ini, rangkaian pengujian, UAT, dan persiapan production disusun menuju target Go-Live 23 Oktober 2026. Setelah sistem digunakan, support berlanjut sampai 6 November untuk menangani temuan awal. Target tersebut akan dipastikan bersama QA dan user berdasarkan kesiapan data dan hasil UAT.</w:t>
      </w:r>
      <w:r w:rsidR="00B25E4C">
        <w:rPr>
          <w:rFonts w:ascii="Arial" w:hAnsi="Arial" w:cs="Arial"/>
          <w:iCs/>
          <w:color w:val="00B0F0"/>
          <w:sz w:val="24"/>
        </w:rPr>
        <w:t/>
      </w:r>
      <w:r w:rsidR="00903055" w:rsidRPr="008C06DE">
        <w:rPr>
          <w:rFonts w:ascii="Arial" w:hAnsi="Arial" w:cs="Arial"/>
          <w:iCs/>
          <w:color w:val="00B0F0"/>
          <w:sz w:val="24"/>
        </w:rPr>
        <w:t xml:space="preserve"/>
      </w:r>
      <w:r w:rsidR="00B25E4C">
        <w:rPr>
          <w:rFonts w:ascii="Arial" w:hAnsi="Arial" w:cs="Arial"/>
          <w:iCs/>
          <w:color w:val="00B0F0"/>
          <w:sz w:val="24"/>
        </w:rPr>
        <w:t/>
      </w:r>
      <w:r w:rsidR="00903055" w:rsidRPr="008C06DE">
        <w:rPr>
          <w:rFonts w:ascii="Arial" w:hAnsi="Arial" w:cs="Arial"/>
          <w:iCs/>
          <w:color w:val="00B0F0"/>
          <w:sz w:val="24"/>
        </w:rPr>
        <w:t xml:space="preserve"/>
      </w:r>
      <w:r w:rsidR="00B25E4C">
        <w:rPr>
          <w:rFonts w:ascii="Arial" w:hAnsi="Arial" w:cs="Arial"/>
          <w:iCs/>
          <w:color w:val="00B0F0"/>
          <w:sz w:val="24"/>
        </w:rPr>
        <w:t/>
      </w:r>
      <w:bookmarkStart w:id="0" w:name="_GoBack"/>
      <w:bookmarkEnd w:id="0"/>
    </w:p>
    <w:p w14:paraId="7573B656" w14:textId="77777777" w:rsidR="00903055" w:rsidRDefault="00903055" w:rsidP="00903055">
      <w:pPr>
        <w:spacing w:after="0" w:line="240" w:lineRule="auto"/>
        <w:jc w:val="both"/>
        <w:rPr>
          <w:rFonts w:ascii="Arial" w:hAnsi="Arial" w:cs="Arial"/>
          <w:sz w:val="24"/>
        </w:rPr>
      </w:pPr>
    </w:p>
    <w:p w14:paraId="7326EE2F" w14:textId="77777777" w:rsidR="00903055" w:rsidRDefault="00903055" w:rsidP="00903055">
      <w:pPr>
        <w:spacing w:after="0" w:line="240" w:lineRule="auto"/>
        <w:jc w:val="both"/>
        <w:rPr>
          <w:rFonts w:ascii="Arial" w:hAnsi="Arial" w:cs="Arial"/>
          <w:sz w:val="24"/>
        </w:rPr>
      </w:pPr>
    </w:p>
    <w:p w14:paraId="378C8579" w14:textId="77777777" w:rsidR="00903055" w:rsidRDefault="00903055" w:rsidP="00903055">
      <w:pPr>
        <w:spacing w:after="0" w:line="240" w:lineRule="auto"/>
        <w:jc w:val="both"/>
        <w:rPr>
          <w:rFonts w:ascii="Arial" w:hAnsi="Arial" w:cs="Arial"/>
          <w:sz w:val="24"/>
        </w:rPr>
      </w:pPr>
    </w:p>
    <w:p w14:paraId="24E94B4D" w14:textId="77777777" w:rsidR="00903055" w:rsidRDefault="00903055" w:rsidP="00903055">
      <w:pPr>
        <w:spacing w:after="0" w:line="240" w:lineRule="auto"/>
        <w:jc w:val="both"/>
        <w:rPr>
          <w:rFonts w:ascii="Arial" w:hAnsi="Arial" w:cs="Arial"/>
          <w:sz w:val="24"/>
        </w:rPr>
      </w:pPr>
    </w:p>
    <w:p w14:paraId="24FA825F" w14:textId="77777777" w:rsidR="00903055" w:rsidRPr="00823CAE" w:rsidRDefault="00903055" w:rsidP="00903055">
      <w:pPr>
        <w:spacing w:after="0" w:line="240" w:lineRule="auto"/>
        <w:jc w:val="both"/>
        <w:rPr>
          <w:rFonts w:ascii="Arial" w:hAnsi="Arial" w:cs="Arial"/>
          <w:sz w:val="24"/>
        </w:rPr>
      </w:pPr>
    </w:p>
    <w:p w14:paraId="39682F3C" w14:textId="77777777" w:rsidR="00903055" w:rsidRDefault="00903055" w:rsidP="00903055">
      <w:pPr>
        <w:spacing w:after="0" w:line="240" w:lineRule="auto"/>
        <w:ind w:left="5760"/>
        <w:jc w:val="both"/>
        <w:rPr>
          <w:rFonts w:ascii="Arial" w:hAnsi="Arial" w:cs="Arial"/>
          <w:sz w:val="24"/>
        </w:rPr>
      </w:pPr>
    </w:p>
    <w:p w14:paraId="6CE8D787" w14:textId="1A64F409" w:rsidR="00903055" w:rsidRDefault="00903055" w:rsidP="00903055">
      <w:pPr>
        <w:spacing w:after="0" w:line="240" w:lineRule="auto"/>
        <w:ind w:left="5760"/>
        <w:jc w:val="both"/>
        <w:rPr>
          <w:rFonts w:ascii="Arial" w:hAnsi="Arial" w:cs="Arial"/>
          <w:sz w:val="24"/>
        </w:rPr>
      </w:pPr>
    </w:p>
    <w:p w14:paraId="2DF2ABE0" w14:textId="6E0133C6" w:rsidR="00F57CEE" w:rsidRDefault="00F57CEE" w:rsidP="00903055">
      <w:pPr>
        <w:spacing w:after="0" w:line="240" w:lineRule="auto"/>
        <w:ind w:left="5760"/>
        <w:jc w:val="both"/>
        <w:rPr>
          <w:rFonts w:ascii="Arial" w:hAnsi="Arial" w:cs="Arial"/>
          <w:sz w:val="24"/>
        </w:rPr>
      </w:pPr>
    </w:p>
    <w:p w14:paraId="3F2C2B6A" w14:textId="1C8A5E59" w:rsidR="006E38D8" w:rsidRDefault="006E38D8" w:rsidP="00903055">
      <w:pPr>
        <w:spacing w:after="0" w:line="240" w:lineRule="auto"/>
        <w:ind w:left="5760"/>
        <w:jc w:val="both"/>
        <w:rPr>
          <w:rFonts w:ascii="Arial" w:hAnsi="Arial" w:cs="Arial"/>
          <w:sz w:val="24"/>
        </w:rPr>
      </w:pPr>
    </w:p>
    <w:p w14:paraId="035231D6" w14:textId="280D992C" w:rsidR="006E38D8" w:rsidRDefault="006E38D8" w:rsidP="006E38D8">
      <w:pPr>
        <w:spacing w:after="0" w:line="240" w:lineRule="auto"/>
        <w:jc w:val="both"/>
        <w:rPr>
          <w:rFonts w:ascii="Arial" w:hAnsi="Arial" w:cs="Arial"/>
          <w:sz w:val="24"/>
        </w:rPr>
      </w:pPr>
    </w:p>
    <w:p w14:paraId="1E1FD2EB" w14:textId="56C8677F" w:rsidR="006E38D8" w:rsidRDefault="006E38D8" w:rsidP="006E38D8">
      <w:pPr>
        <w:spacing w:after="0" w:line="240" w:lineRule="auto"/>
        <w:jc w:val="both"/>
        <w:rPr>
          <w:rFonts w:ascii="Arial" w:hAnsi="Arial" w:cs="Arial"/>
          <w:sz w:val="24"/>
        </w:rPr>
      </w:pPr>
    </w:p>
    <w:p w14:paraId="2E043ED8" w14:textId="2CB9E8B4" w:rsidR="006E38D8" w:rsidRDefault="006E38D8" w:rsidP="006E38D8">
      <w:pPr>
        <w:spacing w:after="0" w:line="240" w:lineRule="auto"/>
        <w:jc w:val="both"/>
        <w:rPr>
          <w:rFonts w:ascii="Arial" w:hAnsi="Arial" w:cs="Arial"/>
          <w:sz w:val="24"/>
        </w:rPr>
      </w:pPr>
    </w:p>
    <w:p w14:paraId="5747E3AD" w14:textId="7321124F" w:rsidR="006E38D8" w:rsidRDefault="006E38D8" w:rsidP="006E38D8">
      <w:pPr>
        <w:spacing w:after="0" w:line="240" w:lineRule="auto"/>
        <w:jc w:val="both"/>
        <w:rPr>
          <w:rFonts w:ascii="Arial" w:hAnsi="Arial" w:cs="Arial"/>
          <w:sz w:val="24"/>
        </w:rPr>
      </w:pPr>
    </w:p>
    <w:p w14:paraId="4E965AE9" w14:textId="599BABDF" w:rsidR="00AB2859" w:rsidRDefault="00AB2859" w:rsidP="00AB2859">
      <w:pPr>
        <w:spacing w:after="120" w:line="240" w:lineRule="auto"/>
        <w:jc w:val="both"/>
        <w:rPr>
          <w:rFonts w:ascii="Arial" w:hAnsi="Arial" w:cs="Arial"/>
          <w:i/>
          <w:color w:val="0070C0"/>
          <w:sz w:val="24"/>
        </w:rPr>
      </w:pPr>
    </w:p>
    <w:p w14:paraId="441D6B58" w14:textId="37ABE6EF" w:rsidR="006E38D8" w:rsidRDefault="006E38D8" w:rsidP="00AB2859">
      <w:pPr>
        <w:spacing w:after="120" w:line="240" w:lineRule="auto"/>
        <w:jc w:val="both"/>
        <w:rPr>
          <w:rFonts w:ascii="Arial" w:hAnsi="Arial" w:cs="Arial"/>
          <w:i/>
          <w:color w:val="0070C0"/>
          <w:sz w:val="24"/>
        </w:rPr>
      </w:pPr>
    </w:p>
    <w:p w14:paraId="58C7421A" w14:textId="6F3FD322" w:rsidR="006E38D8" w:rsidRDefault="006E38D8" w:rsidP="00AB2859">
      <w:pPr>
        <w:spacing w:after="120" w:line="240" w:lineRule="auto"/>
        <w:jc w:val="both"/>
        <w:rPr>
          <w:rFonts w:ascii="Arial" w:hAnsi="Arial" w:cs="Arial"/>
          <w:i/>
          <w:color w:val="0070C0"/>
          <w:sz w:val="24"/>
        </w:rPr>
      </w:pPr>
    </w:p>
    <w:p w14:paraId="7E93AA92" w14:textId="0203A08C" w:rsidR="006E38D8" w:rsidRDefault="006E38D8" w:rsidP="00AB2859">
      <w:pPr>
        <w:spacing w:after="120" w:line="240" w:lineRule="auto"/>
        <w:jc w:val="both"/>
        <w:rPr>
          <w:rFonts w:ascii="Arial" w:hAnsi="Arial" w:cs="Arial"/>
          <w:i/>
          <w:color w:val="0070C0"/>
          <w:sz w:val="24"/>
        </w:rPr>
      </w:pPr>
    </w:p>
    <w:p w14:paraId="6032D7ED" w14:textId="19927A5E" w:rsidR="006E38D8" w:rsidRDefault="006E38D8" w:rsidP="00AB2859">
      <w:pPr>
        <w:spacing w:after="120" w:line="240" w:lineRule="auto"/>
        <w:jc w:val="both"/>
        <w:rPr>
          <w:rFonts w:ascii="Arial" w:hAnsi="Arial" w:cs="Arial"/>
          <w:i/>
          <w:color w:val="0070C0"/>
          <w:sz w:val="24"/>
        </w:rPr>
      </w:pPr>
    </w:p>
    <w:p w14:paraId="236D1568" w14:textId="6D3A5B39" w:rsidR="006E38D8" w:rsidRDefault="006E38D8" w:rsidP="00AB2859">
      <w:pPr>
        <w:spacing w:after="120" w:line="240" w:lineRule="auto"/>
        <w:jc w:val="both"/>
        <w:rPr>
          <w:rFonts w:ascii="Arial" w:hAnsi="Arial" w:cs="Arial"/>
          <w:i/>
          <w:color w:val="0070C0"/>
          <w:sz w:val="24"/>
        </w:rPr>
      </w:pPr>
    </w:p>
    <w:p w14:paraId="72CA96FC" w14:textId="77777777" w:rsidR="00F50763" w:rsidRDefault="00F50763" w:rsidP="00AB2859">
      <w:pPr>
        <w:spacing w:after="120" w:line="240" w:lineRule="auto"/>
        <w:jc w:val="both"/>
        <w:rPr>
          <w:rFonts w:ascii="Arial" w:hAnsi="Arial" w:cs="Arial"/>
          <w:i/>
          <w:color w:val="0070C0"/>
          <w:sz w:val="24"/>
        </w:rPr>
      </w:pPr>
    </w:p>
    <w:p w14:paraId="540BC908" w14:textId="094950E0" w:rsidR="00122676" w:rsidRPr="008E55B0" w:rsidRDefault="00122676" w:rsidP="007A05F4">
      <w:pPr>
        <w:rPr>
          <w:rFonts w:ascii="Arial" w:hAnsi="Arial" w:cs="Arial"/>
          <w:i/>
          <w:iCs/>
          <w:color w:val="0070C0"/>
          <w:sz w:val="24"/>
        </w:rPr>
      </w:pPr>
    </w:p>
    <w:sectPr w:rsidR="00122676" w:rsidRPr="008E55B0" w:rsidSect="00C87FA8">
      <w:type w:val="continuous"/>
      <w:pgSz w:w="12240" w:h="15840"/>
      <w:pgMar w:top="567" w:right="360" w:bottom="709" w:left="2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DB2565" w14:textId="77777777" w:rsidR="006934F5" w:rsidRDefault="006934F5" w:rsidP="00807332">
      <w:pPr>
        <w:spacing w:after="0" w:line="240" w:lineRule="auto"/>
      </w:pPr>
      <w:r>
        <w:separator/>
      </w:r>
    </w:p>
  </w:endnote>
  <w:endnote w:type="continuationSeparator" w:id="0">
    <w:p w14:paraId="394889C0" w14:textId="77777777" w:rsidR="006934F5" w:rsidRDefault="006934F5" w:rsidP="00807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BA3AC3" w14:textId="77777777" w:rsidR="006934F5" w:rsidRDefault="006934F5" w:rsidP="00807332">
      <w:pPr>
        <w:spacing w:after="0" w:line="240" w:lineRule="auto"/>
      </w:pPr>
      <w:r>
        <w:separator/>
      </w:r>
    </w:p>
  </w:footnote>
  <w:footnote w:type="continuationSeparator" w:id="0">
    <w:p w14:paraId="12814BC4" w14:textId="77777777" w:rsidR="006934F5" w:rsidRDefault="006934F5" w:rsidP="008073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01396"/>
    <w:multiLevelType w:val="hybridMultilevel"/>
    <w:tmpl w:val="3ABE0782"/>
    <w:lvl w:ilvl="0" w:tplc="04090011">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 w15:restartNumberingAfterBreak="0">
    <w:nsid w:val="080550EE"/>
    <w:multiLevelType w:val="hybridMultilevel"/>
    <w:tmpl w:val="DF3C9EDA"/>
    <w:lvl w:ilvl="0" w:tplc="04090003">
      <w:start w:val="1"/>
      <w:numFmt w:val="bullet"/>
      <w:lvlText w:val="o"/>
      <w:lvlJc w:val="left"/>
      <w:pPr>
        <w:ind w:left="6480" w:hanging="360"/>
      </w:pPr>
      <w:rPr>
        <w:rFonts w:ascii="Courier New" w:hAnsi="Courier New" w:cs="Courier New"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 w15:restartNumberingAfterBreak="0">
    <w:nsid w:val="09E37FF7"/>
    <w:multiLevelType w:val="hybridMultilevel"/>
    <w:tmpl w:val="BCACCA88"/>
    <w:lvl w:ilvl="0" w:tplc="81EEFBFE">
      <w:start w:val="1"/>
      <w:numFmt w:val="decimal"/>
      <w:lvlText w:val="%1."/>
      <w:lvlJc w:val="left"/>
      <w:pPr>
        <w:ind w:left="6120" w:hanging="360"/>
      </w:pPr>
      <w:rPr>
        <w:rFonts w:hint="default"/>
        <w:strike w:val="0"/>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 w15:restartNumberingAfterBreak="0">
    <w:nsid w:val="0ACD1732"/>
    <w:multiLevelType w:val="hybridMultilevel"/>
    <w:tmpl w:val="C964ADAA"/>
    <w:lvl w:ilvl="0" w:tplc="6D7C9F46">
      <w:start w:val="1"/>
      <w:numFmt w:val="decimal"/>
      <w:lvlText w:val="%1."/>
      <w:lvlJc w:val="left"/>
      <w:pPr>
        <w:ind w:left="7034" w:hanging="360"/>
      </w:pPr>
      <w:rPr>
        <w:rFonts w:hint="default"/>
      </w:rPr>
    </w:lvl>
    <w:lvl w:ilvl="1" w:tplc="04090019" w:tentative="1">
      <w:start w:val="1"/>
      <w:numFmt w:val="lowerLetter"/>
      <w:lvlText w:val="%2."/>
      <w:lvlJc w:val="left"/>
      <w:pPr>
        <w:ind w:left="7754" w:hanging="360"/>
      </w:pPr>
    </w:lvl>
    <w:lvl w:ilvl="2" w:tplc="0409001B" w:tentative="1">
      <w:start w:val="1"/>
      <w:numFmt w:val="lowerRoman"/>
      <w:lvlText w:val="%3."/>
      <w:lvlJc w:val="right"/>
      <w:pPr>
        <w:ind w:left="8474" w:hanging="180"/>
      </w:pPr>
    </w:lvl>
    <w:lvl w:ilvl="3" w:tplc="0409000F" w:tentative="1">
      <w:start w:val="1"/>
      <w:numFmt w:val="decimal"/>
      <w:lvlText w:val="%4."/>
      <w:lvlJc w:val="left"/>
      <w:pPr>
        <w:ind w:left="9194" w:hanging="360"/>
      </w:pPr>
    </w:lvl>
    <w:lvl w:ilvl="4" w:tplc="04090019" w:tentative="1">
      <w:start w:val="1"/>
      <w:numFmt w:val="lowerLetter"/>
      <w:lvlText w:val="%5."/>
      <w:lvlJc w:val="left"/>
      <w:pPr>
        <w:ind w:left="9914" w:hanging="360"/>
      </w:pPr>
    </w:lvl>
    <w:lvl w:ilvl="5" w:tplc="0409001B" w:tentative="1">
      <w:start w:val="1"/>
      <w:numFmt w:val="lowerRoman"/>
      <w:lvlText w:val="%6."/>
      <w:lvlJc w:val="right"/>
      <w:pPr>
        <w:ind w:left="10634" w:hanging="180"/>
      </w:pPr>
    </w:lvl>
    <w:lvl w:ilvl="6" w:tplc="0409000F" w:tentative="1">
      <w:start w:val="1"/>
      <w:numFmt w:val="decimal"/>
      <w:lvlText w:val="%7."/>
      <w:lvlJc w:val="left"/>
      <w:pPr>
        <w:ind w:left="11354" w:hanging="360"/>
      </w:pPr>
    </w:lvl>
    <w:lvl w:ilvl="7" w:tplc="04090019" w:tentative="1">
      <w:start w:val="1"/>
      <w:numFmt w:val="lowerLetter"/>
      <w:lvlText w:val="%8."/>
      <w:lvlJc w:val="left"/>
      <w:pPr>
        <w:ind w:left="12074" w:hanging="360"/>
      </w:pPr>
    </w:lvl>
    <w:lvl w:ilvl="8" w:tplc="0409001B" w:tentative="1">
      <w:start w:val="1"/>
      <w:numFmt w:val="lowerRoman"/>
      <w:lvlText w:val="%9."/>
      <w:lvlJc w:val="right"/>
      <w:pPr>
        <w:ind w:left="12794" w:hanging="180"/>
      </w:pPr>
    </w:lvl>
  </w:abstractNum>
  <w:abstractNum w:abstractNumId="4" w15:restartNumberingAfterBreak="0">
    <w:nsid w:val="0F1D7101"/>
    <w:multiLevelType w:val="hybridMultilevel"/>
    <w:tmpl w:val="24AE766A"/>
    <w:lvl w:ilvl="0" w:tplc="04090001">
      <w:start w:val="1"/>
      <w:numFmt w:val="bullet"/>
      <w:lvlText w:val=""/>
      <w:lvlJc w:val="left"/>
      <w:pPr>
        <w:ind w:left="6172" w:hanging="360"/>
      </w:pPr>
      <w:rPr>
        <w:rFonts w:ascii="Symbol" w:hAnsi="Symbol" w:hint="default"/>
      </w:rPr>
    </w:lvl>
    <w:lvl w:ilvl="1" w:tplc="04090003" w:tentative="1">
      <w:start w:val="1"/>
      <w:numFmt w:val="bullet"/>
      <w:lvlText w:val="o"/>
      <w:lvlJc w:val="left"/>
      <w:pPr>
        <w:ind w:left="6892" w:hanging="360"/>
      </w:pPr>
      <w:rPr>
        <w:rFonts w:ascii="Courier New" w:hAnsi="Courier New" w:cs="Courier New" w:hint="default"/>
      </w:rPr>
    </w:lvl>
    <w:lvl w:ilvl="2" w:tplc="04090005" w:tentative="1">
      <w:start w:val="1"/>
      <w:numFmt w:val="bullet"/>
      <w:lvlText w:val=""/>
      <w:lvlJc w:val="left"/>
      <w:pPr>
        <w:ind w:left="7612" w:hanging="360"/>
      </w:pPr>
      <w:rPr>
        <w:rFonts w:ascii="Wingdings" w:hAnsi="Wingdings" w:hint="default"/>
      </w:rPr>
    </w:lvl>
    <w:lvl w:ilvl="3" w:tplc="04090001" w:tentative="1">
      <w:start w:val="1"/>
      <w:numFmt w:val="bullet"/>
      <w:lvlText w:val=""/>
      <w:lvlJc w:val="left"/>
      <w:pPr>
        <w:ind w:left="8332" w:hanging="360"/>
      </w:pPr>
      <w:rPr>
        <w:rFonts w:ascii="Symbol" w:hAnsi="Symbol" w:hint="default"/>
      </w:rPr>
    </w:lvl>
    <w:lvl w:ilvl="4" w:tplc="04090003" w:tentative="1">
      <w:start w:val="1"/>
      <w:numFmt w:val="bullet"/>
      <w:lvlText w:val="o"/>
      <w:lvlJc w:val="left"/>
      <w:pPr>
        <w:ind w:left="9052" w:hanging="360"/>
      </w:pPr>
      <w:rPr>
        <w:rFonts w:ascii="Courier New" w:hAnsi="Courier New" w:cs="Courier New" w:hint="default"/>
      </w:rPr>
    </w:lvl>
    <w:lvl w:ilvl="5" w:tplc="04090005" w:tentative="1">
      <w:start w:val="1"/>
      <w:numFmt w:val="bullet"/>
      <w:lvlText w:val=""/>
      <w:lvlJc w:val="left"/>
      <w:pPr>
        <w:ind w:left="9772" w:hanging="360"/>
      </w:pPr>
      <w:rPr>
        <w:rFonts w:ascii="Wingdings" w:hAnsi="Wingdings" w:hint="default"/>
      </w:rPr>
    </w:lvl>
    <w:lvl w:ilvl="6" w:tplc="04090001" w:tentative="1">
      <w:start w:val="1"/>
      <w:numFmt w:val="bullet"/>
      <w:lvlText w:val=""/>
      <w:lvlJc w:val="left"/>
      <w:pPr>
        <w:ind w:left="10492" w:hanging="360"/>
      </w:pPr>
      <w:rPr>
        <w:rFonts w:ascii="Symbol" w:hAnsi="Symbol" w:hint="default"/>
      </w:rPr>
    </w:lvl>
    <w:lvl w:ilvl="7" w:tplc="04090003" w:tentative="1">
      <w:start w:val="1"/>
      <w:numFmt w:val="bullet"/>
      <w:lvlText w:val="o"/>
      <w:lvlJc w:val="left"/>
      <w:pPr>
        <w:ind w:left="11212" w:hanging="360"/>
      </w:pPr>
      <w:rPr>
        <w:rFonts w:ascii="Courier New" w:hAnsi="Courier New" w:cs="Courier New" w:hint="default"/>
      </w:rPr>
    </w:lvl>
    <w:lvl w:ilvl="8" w:tplc="04090005" w:tentative="1">
      <w:start w:val="1"/>
      <w:numFmt w:val="bullet"/>
      <w:lvlText w:val=""/>
      <w:lvlJc w:val="left"/>
      <w:pPr>
        <w:ind w:left="11932" w:hanging="360"/>
      </w:pPr>
      <w:rPr>
        <w:rFonts w:ascii="Wingdings" w:hAnsi="Wingdings" w:hint="default"/>
      </w:rPr>
    </w:lvl>
  </w:abstractNum>
  <w:abstractNum w:abstractNumId="5" w15:restartNumberingAfterBreak="0">
    <w:nsid w:val="105675F6"/>
    <w:multiLevelType w:val="hybridMultilevel"/>
    <w:tmpl w:val="1DA46574"/>
    <w:lvl w:ilvl="0" w:tplc="76A4097A">
      <w:start w:val="1"/>
      <w:numFmt w:val="decimal"/>
      <w:lvlText w:val="%1."/>
      <w:lvlJc w:val="left"/>
      <w:pPr>
        <w:ind w:left="6480" w:hanging="360"/>
      </w:pPr>
      <w:rPr>
        <w:rFonts w:ascii="Arial" w:eastAsia="Arial" w:hAnsi="Arial" w:cs="Arial"/>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6" w15:restartNumberingAfterBreak="0">
    <w:nsid w:val="1205091C"/>
    <w:multiLevelType w:val="multilevel"/>
    <w:tmpl w:val="46D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047A0"/>
    <w:multiLevelType w:val="hybridMultilevel"/>
    <w:tmpl w:val="31587BB6"/>
    <w:lvl w:ilvl="0" w:tplc="0409000F">
      <w:start w:val="1"/>
      <w:numFmt w:val="decimal"/>
      <w:lvlText w:val="%1."/>
      <w:lvlJc w:val="left"/>
      <w:pPr>
        <w:ind w:left="6548" w:hanging="360"/>
      </w:pPr>
    </w:lvl>
    <w:lvl w:ilvl="1" w:tplc="04090019" w:tentative="1">
      <w:start w:val="1"/>
      <w:numFmt w:val="lowerLetter"/>
      <w:lvlText w:val="%2."/>
      <w:lvlJc w:val="left"/>
      <w:pPr>
        <w:ind w:left="7268" w:hanging="360"/>
      </w:pPr>
    </w:lvl>
    <w:lvl w:ilvl="2" w:tplc="0409001B" w:tentative="1">
      <w:start w:val="1"/>
      <w:numFmt w:val="lowerRoman"/>
      <w:lvlText w:val="%3."/>
      <w:lvlJc w:val="right"/>
      <w:pPr>
        <w:ind w:left="7988" w:hanging="180"/>
      </w:pPr>
    </w:lvl>
    <w:lvl w:ilvl="3" w:tplc="0409000F" w:tentative="1">
      <w:start w:val="1"/>
      <w:numFmt w:val="decimal"/>
      <w:lvlText w:val="%4."/>
      <w:lvlJc w:val="left"/>
      <w:pPr>
        <w:ind w:left="8708" w:hanging="360"/>
      </w:pPr>
    </w:lvl>
    <w:lvl w:ilvl="4" w:tplc="04090019" w:tentative="1">
      <w:start w:val="1"/>
      <w:numFmt w:val="lowerLetter"/>
      <w:lvlText w:val="%5."/>
      <w:lvlJc w:val="left"/>
      <w:pPr>
        <w:ind w:left="9428" w:hanging="360"/>
      </w:pPr>
    </w:lvl>
    <w:lvl w:ilvl="5" w:tplc="0409001B" w:tentative="1">
      <w:start w:val="1"/>
      <w:numFmt w:val="lowerRoman"/>
      <w:lvlText w:val="%6."/>
      <w:lvlJc w:val="right"/>
      <w:pPr>
        <w:ind w:left="10148" w:hanging="180"/>
      </w:pPr>
    </w:lvl>
    <w:lvl w:ilvl="6" w:tplc="0409000F" w:tentative="1">
      <w:start w:val="1"/>
      <w:numFmt w:val="decimal"/>
      <w:lvlText w:val="%7."/>
      <w:lvlJc w:val="left"/>
      <w:pPr>
        <w:ind w:left="10868" w:hanging="360"/>
      </w:pPr>
    </w:lvl>
    <w:lvl w:ilvl="7" w:tplc="04090019" w:tentative="1">
      <w:start w:val="1"/>
      <w:numFmt w:val="lowerLetter"/>
      <w:lvlText w:val="%8."/>
      <w:lvlJc w:val="left"/>
      <w:pPr>
        <w:ind w:left="11588" w:hanging="360"/>
      </w:pPr>
    </w:lvl>
    <w:lvl w:ilvl="8" w:tplc="0409001B" w:tentative="1">
      <w:start w:val="1"/>
      <w:numFmt w:val="lowerRoman"/>
      <w:lvlText w:val="%9."/>
      <w:lvlJc w:val="right"/>
      <w:pPr>
        <w:ind w:left="12308" w:hanging="180"/>
      </w:pPr>
    </w:lvl>
  </w:abstractNum>
  <w:abstractNum w:abstractNumId="8" w15:restartNumberingAfterBreak="0">
    <w:nsid w:val="1AB3749F"/>
    <w:multiLevelType w:val="hybridMultilevel"/>
    <w:tmpl w:val="90966F9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9" w15:restartNumberingAfterBreak="0">
    <w:nsid w:val="22141207"/>
    <w:multiLevelType w:val="hybridMultilevel"/>
    <w:tmpl w:val="A7141CF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0" w15:restartNumberingAfterBreak="0">
    <w:nsid w:val="239257E5"/>
    <w:multiLevelType w:val="hybridMultilevel"/>
    <w:tmpl w:val="EDAA1900"/>
    <w:lvl w:ilvl="0" w:tplc="6A2EECAA">
      <w:start w:val="1"/>
      <w:numFmt w:val="decimal"/>
      <w:lvlText w:val="%1."/>
      <w:lvlJc w:val="left"/>
      <w:pPr>
        <w:ind w:left="6314" w:hanging="360"/>
      </w:pPr>
      <w:rPr>
        <w:rFonts w:hint="default"/>
      </w:rPr>
    </w:lvl>
    <w:lvl w:ilvl="1" w:tplc="04090019" w:tentative="1">
      <w:start w:val="1"/>
      <w:numFmt w:val="lowerLetter"/>
      <w:lvlText w:val="%2."/>
      <w:lvlJc w:val="left"/>
      <w:pPr>
        <w:ind w:left="7034" w:hanging="360"/>
      </w:pPr>
    </w:lvl>
    <w:lvl w:ilvl="2" w:tplc="0409001B" w:tentative="1">
      <w:start w:val="1"/>
      <w:numFmt w:val="lowerRoman"/>
      <w:lvlText w:val="%3."/>
      <w:lvlJc w:val="right"/>
      <w:pPr>
        <w:ind w:left="7754" w:hanging="180"/>
      </w:pPr>
    </w:lvl>
    <w:lvl w:ilvl="3" w:tplc="0409000F" w:tentative="1">
      <w:start w:val="1"/>
      <w:numFmt w:val="decimal"/>
      <w:lvlText w:val="%4."/>
      <w:lvlJc w:val="left"/>
      <w:pPr>
        <w:ind w:left="8474" w:hanging="360"/>
      </w:pPr>
    </w:lvl>
    <w:lvl w:ilvl="4" w:tplc="04090019" w:tentative="1">
      <w:start w:val="1"/>
      <w:numFmt w:val="lowerLetter"/>
      <w:lvlText w:val="%5."/>
      <w:lvlJc w:val="left"/>
      <w:pPr>
        <w:ind w:left="9194" w:hanging="360"/>
      </w:pPr>
    </w:lvl>
    <w:lvl w:ilvl="5" w:tplc="0409001B" w:tentative="1">
      <w:start w:val="1"/>
      <w:numFmt w:val="lowerRoman"/>
      <w:lvlText w:val="%6."/>
      <w:lvlJc w:val="right"/>
      <w:pPr>
        <w:ind w:left="9914" w:hanging="180"/>
      </w:pPr>
    </w:lvl>
    <w:lvl w:ilvl="6" w:tplc="0409000F" w:tentative="1">
      <w:start w:val="1"/>
      <w:numFmt w:val="decimal"/>
      <w:lvlText w:val="%7."/>
      <w:lvlJc w:val="left"/>
      <w:pPr>
        <w:ind w:left="10634" w:hanging="360"/>
      </w:pPr>
    </w:lvl>
    <w:lvl w:ilvl="7" w:tplc="04090019" w:tentative="1">
      <w:start w:val="1"/>
      <w:numFmt w:val="lowerLetter"/>
      <w:lvlText w:val="%8."/>
      <w:lvlJc w:val="left"/>
      <w:pPr>
        <w:ind w:left="11354" w:hanging="360"/>
      </w:pPr>
    </w:lvl>
    <w:lvl w:ilvl="8" w:tplc="0409001B" w:tentative="1">
      <w:start w:val="1"/>
      <w:numFmt w:val="lowerRoman"/>
      <w:lvlText w:val="%9."/>
      <w:lvlJc w:val="right"/>
      <w:pPr>
        <w:ind w:left="12074" w:hanging="180"/>
      </w:pPr>
    </w:lvl>
  </w:abstractNum>
  <w:abstractNum w:abstractNumId="11" w15:restartNumberingAfterBreak="0">
    <w:nsid w:val="281328CB"/>
    <w:multiLevelType w:val="hybridMultilevel"/>
    <w:tmpl w:val="2E12D43E"/>
    <w:lvl w:ilvl="0" w:tplc="F4CE085E">
      <w:start w:val="1"/>
      <w:numFmt w:val="decimal"/>
      <w:lvlText w:val="%1."/>
      <w:lvlJc w:val="left"/>
      <w:pPr>
        <w:tabs>
          <w:tab w:val="num" w:pos="720"/>
        </w:tabs>
        <w:ind w:left="720" w:hanging="360"/>
      </w:pPr>
      <w:rPr>
        <w:rFonts w:ascii="Arial" w:eastAsiaTheme="minorHAnsi" w:hAnsi="Arial" w:cs="Arial"/>
        <w:color w:val="auto"/>
      </w:rPr>
    </w:lvl>
    <w:lvl w:ilvl="1" w:tplc="61D807B0" w:tentative="1">
      <w:start w:val="1"/>
      <w:numFmt w:val="decimal"/>
      <w:lvlText w:val="%2."/>
      <w:lvlJc w:val="left"/>
      <w:pPr>
        <w:tabs>
          <w:tab w:val="num" w:pos="1440"/>
        </w:tabs>
        <w:ind w:left="1440" w:hanging="360"/>
      </w:pPr>
    </w:lvl>
    <w:lvl w:ilvl="2" w:tplc="5BB6E726" w:tentative="1">
      <w:start w:val="1"/>
      <w:numFmt w:val="decimal"/>
      <w:lvlText w:val="%3."/>
      <w:lvlJc w:val="left"/>
      <w:pPr>
        <w:tabs>
          <w:tab w:val="num" w:pos="2160"/>
        </w:tabs>
        <w:ind w:left="2160" w:hanging="360"/>
      </w:pPr>
    </w:lvl>
    <w:lvl w:ilvl="3" w:tplc="382A335A" w:tentative="1">
      <w:start w:val="1"/>
      <w:numFmt w:val="decimal"/>
      <w:lvlText w:val="%4."/>
      <w:lvlJc w:val="left"/>
      <w:pPr>
        <w:tabs>
          <w:tab w:val="num" w:pos="2880"/>
        </w:tabs>
        <w:ind w:left="2880" w:hanging="360"/>
      </w:pPr>
    </w:lvl>
    <w:lvl w:ilvl="4" w:tplc="70863F30" w:tentative="1">
      <w:start w:val="1"/>
      <w:numFmt w:val="decimal"/>
      <w:lvlText w:val="%5."/>
      <w:lvlJc w:val="left"/>
      <w:pPr>
        <w:tabs>
          <w:tab w:val="num" w:pos="3600"/>
        </w:tabs>
        <w:ind w:left="3600" w:hanging="360"/>
      </w:pPr>
    </w:lvl>
    <w:lvl w:ilvl="5" w:tplc="65865722" w:tentative="1">
      <w:start w:val="1"/>
      <w:numFmt w:val="decimal"/>
      <w:lvlText w:val="%6."/>
      <w:lvlJc w:val="left"/>
      <w:pPr>
        <w:tabs>
          <w:tab w:val="num" w:pos="4320"/>
        </w:tabs>
        <w:ind w:left="4320" w:hanging="360"/>
      </w:pPr>
    </w:lvl>
    <w:lvl w:ilvl="6" w:tplc="171A8B76" w:tentative="1">
      <w:start w:val="1"/>
      <w:numFmt w:val="decimal"/>
      <w:lvlText w:val="%7."/>
      <w:lvlJc w:val="left"/>
      <w:pPr>
        <w:tabs>
          <w:tab w:val="num" w:pos="5040"/>
        </w:tabs>
        <w:ind w:left="5040" w:hanging="360"/>
      </w:pPr>
    </w:lvl>
    <w:lvl w:ilvl="7" w:tplc="D916A2F0" w:tentative="1">
      <w:start w:val="1"/>
      <w:numFmt w:val="decimal"/>
      <w:lvlText w:val="%8."/>
      <w:lvlJc w:val="left"/>
      <w:pPr>
        <w:tabs>
          <w:tab w:val="num" w:pos="5760"/>
        </w:tabs>
        <w:ind w:left="5760" w:hanging="360"/>
      </w:pPr>
    </w:lvl>
    <w:lvl w:ilvl="8" w:tplc="84C8756C" w:tentative="1">
      <w:start w:val="1"/>
      <w:numFmt w:val="decimal"/>
      <w:lvlText w:val="%9."/>
      <w:lvlJc w:val="left"/>
      <w:pPr>
        <w:tabs>
          <w:tab w:val="num" w:pos="6480"/>
        </w:tabs>
        <w:ind w:left="6480" w:hanging="360"/>
      </w:pPr>
    </w:lvl>
  </w:abstractNum>
  <w:abstractNum w:abstractNumId="12" w15:restartNumberingAfterBreak="0">
    <w:nsid w:val="28CC52DA"/>
    <w:multiLevelType w:val="hybridMultilevel"/>
    <w:tmpl w:val="8F02A2C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3" w15:restartNumberingAfterBreak="0">
    <w:nsid w:val="28E33C71"/>
    <w:multiLevelType w:val="hybridMultilevel"/>
    <w:tmpl w:val="EF88D912"/>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4" w15:restartNumberingAfterBreak="0">
    <w:nsid w:val="2B994EBB"/>
    <w:multiLevelType w:val="hybridMultilevel"/>
    <w:tmpl w:val="62F489F2"/>
    <w:lvl w:ilvl="0" w:tplc="94E48740">
      <w:start w:val="1"/>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EE034E"/>
    <w:multiLevelType w:val="hybridMultilevel"/>
    <w:tmpl w:val="C83ADCF6"/>
    <w:lvl w:ilvl="0" w:tplc="04090001">
      <w:start w:val="1"/>
      <w:numFmt w:val="bullet"/>
      <w:lvlText w:val=""/>
      <w:lvlJc w:val="left"/>
      <w:pPr>
        <w:ind w:left="6750" w:hanging="360"/>
      </w:pPr>
      <w:rPr>
        <w:rFonts w:ascii="Symbol" w:hAnsi="Symbol" w:hint="default"/>
      </w:r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16" w15:restartNumberingAfterBreak="0">
    <w:nsid w:val="2E302D54"/>
    <w:multiLevelType w:val="hybridMultilevel"/>
    <w:tmpl w:val="5434A7C6"/>
    <w:lvl w:ilvl="0" w:tplc="0409000F">
      <w:start w:val="1"/>
      <w:numFmt w:val="decimal"/>
      <w:lvlText w:val="%1."/>
      <w:lvlJc w:val="left"/>
      <w:pPr>
        <w:ind w:left="6544" w:hanging="360"/>
      </w:pPr>
      <w:rPr>
        <w:rFonts w:hint="default"/>
      </w:rPr>
    </w:lvl>
    <w:lvl w:ilvl="1" w:tplc="04090003" w:tentative="1">
      <w:start w:val="1"/>
      <w:numFmt w:val="bullet"/>
      <w:lvlText w:val="o"/>
      <w:lvlJc w:val="left"/>
      <w:pPr>
        <w:ind w:left="7264" w:hanging="360"/>
      </w:pPr>
      <w:rPr>
        <w:rFonts w:ascii="Courier New" w:hAnsi="Courier New" w:cs="Courier New" w:hint="default"/>
      </w:rPr>
    </w:lvl>
    <w:lvl w:ilvl="2" w:tplc="04090005" w:tentative="1">
      <w:start w:val="1"/>
      <w:numFmt w:val="bullet"/>
      <w:lvlText w:val=""/>
      <w:lvlJc w:val="left"/>
      <w:pPr>
        <w:ind w:left="7984" w:hanging="360"/>
      </w:pPr>
      <w:rPr>
        <w:rFonts w:ascii="Wingdings" w:hAnsi="Wingdings" w:hint="default"/>
      </w:rPr>
    </w:lvl>
    <w:lvl w:ilvl="3" w:tplc="04090001" w:tentative="1">
      <w:start w:val="1"/>
      <w:numFmt w:val="bullet"/>
      <w:lvlText w:val=""/>
      <w:lvlJc w:val="left"/>
      <w:pPr>
        <w:ind w:left="8704" w:hanging="360"/>
      </w:pPr>
      <w:rPr>
        <w:rFonts w:ascii="Symbol" w:hAnsi="Symbol" w:hint="default"/>
      </w:rPr>
    </w:lvl>
    <w:lvl w:ilvl="4" w:tplc="04090003" w:tentative="1">
      <w:start w:val="1"/>
      <w:numFmt w:val="bullet"/>
      <w:lvlText w:val="o"/>
      <w:lvlJc w:val="left"/>
      <w:pPr>
        <w:ind w:left="9424" w:hanging="360"/>
      </w:pPr>
      <w:rPr>
        <w:rFonts w:ascii="Courier New" w:hAnsi="Courier New" w:cs="Courier New" w:hint="default"/>
      </w:rPr>
    </w:lvl>
    <w:lvl w:ilvl="5" w:tplc="04090005" w:tentative="1">
      <w:start w:val="1"/>
      <w:numFmt w:val="bullet"/>
      <w:lvlText w:val=""/>
      <w:lvlJc w:val="left"/>
      <w:pPr>
        <w:ind w:left="10144" w:hanging="360"/>
      </w:pPr>
      <w:rPr>
        <w:rFonts w:ascii="Wingdings" w:hAnsi="Wingdings" w:hint="default"/>
      </w:rPr>
    </w:lvl>
    <w:lvl w:ilvl="6" w:tplc="04090001" w:tentative="1">
      <w:start w:val="1"/>
      <w:numFmt w:val="bullet"/>
      <w:lvlText w:val=""/>
      <w:lvlJc w:val="left"/>
      <w:pPr>
        <w:ind w:left="10864" w:hanging="360"/>
      </w:pPr>
      <w:rPr>
        <w:rFonts w:ascii="Symbol" w:hAnsi="Symbol" w:hint="default"/>
      </w:rPr>
    </w:lvl>
    <w:lvl w:ilvl="7" w:tplc="04090003" w:tentative="1">
      <w:start w:val="1"/>
      <w:numFmt w:val="bullet"/>
      <w:lvlText w:val="o"/>
      <w:lvlJc w:val="left"/>
      <w:pPr>
        <w:ind w:left="11584" w:hanging="360"/>
      </w:pPr>
      <w:rPr>
        <w:rFonts w:ascii="Courier New" w:hAnsi="Courier New" w:cs="Courier New" w:hint="default"/>
      </w:rPr>
    </w:lvl>
    <w:lvl w:ilvl="8" w:tplc="04090005" w:tentative="1">
      <w:start w:val="1"/>
      <w:numFmt w:val="bullet"/>
      <w:lvlText w:val=""/>
      <w:lvlJc w:val="left"/>
      <w:pPr>
        <w:ind w:left="12304" w:hanging="360"/>
      </w:pPr>
      <w:rPr>
        <w:rFonts w:ascii="Wingdings" w:hAnsi="Wingdings" w:hint="default"/>
      </w:rPr>
    </w:lvl>
  </w:abstractNum>
  <w:abstractNum w:abstractNumId="17" w15:restartNumberingAfterBreak="0">
    <w:nsid w:val="30CC2C1B"/>
    <w:multiLevelType w:val="hybridMultilevel"/>
    <w:tmpl w:val="9BBC1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A33112"/>
    <w:multiLevelType w:val="hybridMultilevel"/>
    <w:tmpl w:val="CB32CBDC"/>
    <w:lvl w:ilvl="0" w:tplc="4A807E12">
      <w:start w:val="1"/>
      <w:numFmt w:val="decimal"/>
      <w:lvlText w:val="%1."/>
      <w:lvlJc w:val="left"/>
      <w:pPr>
        <w:ind w:left="6030" w:hanging="360"/>
      </w:pPr>
      <w:rPr>
        <w:b w:val="0"/>
        <w:color w:val="auto"/>
        <w:sz w:val="22"/>
      </w:rPr>
    </w:lvl>
    <w:lvl w:ilvl="1" w:tplc="04090019" w:tentative="1">
      <w:start w:val="1"/>
      <w:numFmt w:val="lowerLetter"/>
      <w:lvlText w:val="%2."/>
      <w:lvlJc w:val="left"/>
      <w:pPr>
        <w:ind w:left="6750" w:hanging="360"/>
      </w:pPr>
    </w:lvl>
    <w:lvl w:ilvl="2" w:tplc="0409001B" w:tentative="1">
      <w:start w:val="1"/>
      <w:numFmt w:val="lowerRoman"/>
      <w:lvlText w:val="%3."/>
      <w:lvlJc w:val="right"/>
      <w:pPr>
        <w:ind w:left="7470" w:hanging="180"/>
      </w:pPr>
    </w:lvl>
    <w:lvl w:ilvl="3" w:tplc="0409000F" w:tentative="1">
      <w:start w:val="1"/>
      <w:numFmt w:val="decimal"/>
      <w:lvlText w:val="%4."/>
      <w:lvlJc w:val="left"/>
      <w:pPr>
        <w:ind w:left="8190" w:hanging="360"/>
      </w:pPr>
    </w:lvl>
    <w:lvl w:ilvl="4" w:tplc="04090019" w:tentative="1">
      <w:start w:val="1"/>
      <w:numFmt w:val="lowerLetter"/>
      <w:lvlText w:val="%5."/>
      <w:lvlJc w:val="left"/>
      <w:pPr>
        <w:ind w:left="8910" w:hanging="360"/>
      </w:pPr>
    </w:lvl>
    <w:lvl w:ilvl="5" w:tplc="0409001B" w:tentative="1">
      <w:start w:val="1"/>
      <w:numFmt w:val="lowerRoman"/>
      <w:lvlText w:val="%6."/>
      <w:lvlJc w:val="right"/>
      <w:pPr>
        <w:ind w:left="9630" w:hanging="180"/>
      </w:pPr>
    </w:lvl>
    <w:lvl w:ilvl="6" w:tplc="0409000F" w:tentative="1">
      <w:start w:val="1"/>
      <w:numFmt w:val="decimal"/>
      <w:lvlText w:val="%7."/>
      <w:lvlJc w:val="left"/>
      <w:pPr>
        <w:ind w:left="10350" w:hanging="360"/>
      </w:pPr>
    </w:lvl>
    <w:lvl w:ilvl="7" w:tplc="04090019" w:tentative="1">
      <w:start w:val="1"/>
      <w:numFmt w:val="lowerLetter"/>
      <w:lvlText w:val="%8."/>
      <w:lvlJc w:val="left"/>
      <w:pPr>
        <w:ind w:left="11070" w:hanging="360"/>
      </w:pPr>
    </w:lvl>
    <w:lvl w:ilvl="8" w:tplc="0409001B" w:tentative="1">
      <w:start w:val="1"/>
      <w:numFmt w:val="lowerRoman"/>
      <w:lvlText w:val="%9."/>
      <w:lvlJc w:val="right"/>
      <w:pPr>
        <w:ind w:left="11790" w:hanging="180"/>
      </w:pPr>
    </w:lvl>
  </w:abstractNum>
  <w:abstractNum w:abstractNumId="19" w15:restartNumberingAfterBreak="0">
    <w:nsid w:val="34FB4050"/>
    <w:multiLevelType w:val="hybridMultilevel"/>
    <w:tmpl w:val="1DA46574"/>
    <w:lvl w:ilvl="0" w:tplc="76A4097A">
      <w:start w:val="1"/>
      <w:numFmt w:val="decimal"/>
      <w:lvlText w:val="%1."/>
      <w:lvlJc w:val="left"/>
      <w:pPr>
        <w:ind w:left="6480" w:hanging="360"/>
      </w:pPr>
      <w:rPr>
        <w:rFonts w:ascii="Arial" w:eastAsia="Arial" w:hAnsi="Arial" w:cs="Arial"/>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0" w15:restartNumberingAfterBreak="0">
    <w:nsid w:val="3A052058"/>
    <w:multiLevelType w:val="hybridMultilevel"/>
    <w:tmpl w:val="78164B66"/>
    <w:lvl w:ilvl="0" w:tplc="05FE203A">
      <w:start w:val="1"/>
      <w:numFmt w:val="decimal"/>
      <w:lvlText w:val="%1."/>
      <w:lvlJc w:val="left"/>
      <w:pPr>
        <w:ind w:left="6120" w:hanging="360"/>
      </w:pPr>
      <w:rPr>
        <w:rFonts w:hint="default"/>
        <w:b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39603A0"/>
    <w:multiLevelType w:val="hybridMultilevel"/>
    <w:tmpl w:val="22766450"/>
    <w:lvl w:ilvl="0" w:tplc="3C3A0E68">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2" w15:restartNumberingAfterBreak="0">
    <w:nsid w:val="441A57C3"/>
    <w:multiLevelType w:val="hybridMultilevel"/>
    <w:tmpl w:val="B9A09FEC"/>
    <w:lvl w:ilvl="0" w:tplc="B484E424">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3" w15:restartNumberingAfterBreak="0">
    <w:nsid w:val="45A50E9B"/>
    <w:multiLevelType w:val="hybridMultilevel"/>
    <w:tmpl w:val="ECFC073E"/>
    <w:lvl w:ilvl="0" w:tplc="0409000F">
      <w:start w:val="1"/>
      <w:numFmt w:val="decimal"/>
      <w:lvlText w:val="%1."/>
      <w:lvlJc w:val="left"/>
      <w:pPr>
        <w:ind w:left="6750" w:hanging="360"/>
      </w:pPr>
    </w:lvl>
    <w:lvl w:ilvl="1" w:tplc="04090019" w:tentative="1">
      <w:start w:val="1"/>
      <w:numFmt w:val="lowerLetter"/>
      <w:lvlText w:val="%2."/>
      <w:lvlJc w:val="left"/>
      <w:pPr>
        <w:ind w:left="7470" w:hanging="360"/>
      </w:pPr>
    </w:lvl>
    <w:lvl w:ilvl="2" w:tplc="0409001B" w:tentative="1">
      <w:start w:val="1"/>
      <w:numFmt w:val="lowerRoman"/>
      <w:lvlText w:val="%3."/>
      <w:lvlJc w:val="right"/>
      <w:pPr>
        <w:ind w:left="8190" w:hanging="180"/>
      </w:pPr>
    </w:lvl>
    <w:lvl w:ilvl="3" w:tplc="0409000F" w:tentative="1">
      <w:start w:val="1"/>
      <w:numFmt w:val="decimal"/>
      <w:lvlText w:val="%4."/>
      <w:lvlJc w:val="left"/>
      <w:pPr>
        <w:ind w:left="8910" w:hanging="360"/>
      </w:pPr>
    </w:lvl>
    <w:lvl w:ilvl="4" w:tplc="04090019" w:tentative="1">
      <w:start w:val="1"/>
      <w:numFmt w:val="lowerLetter"/>
      <w:lvlText w:val="%5."/>
      <w:lvlJc w:val="left"/>
      <w:pPr>
        <w:ind w:left="9630" w:hanging="360"/>
      </w:pPr>
    </w:lvl>
    <w:lvl w:ilvl="5" w:tplc="0409001B" w:tentative="1">
      <w:start w:val="1"/>
      <w:numFmt w:val="lowerRoman"/>
      <w:lvlText w:val="%6."/>
      <w:lvlJc w:val="right"/>
      <w:pPr>
        <w:ind w:left="10350" w:hanging="180"/>
      </w:pPr>
    </w:lvl>
    <w:lvl w:ilvl="6" w:tplc="0409000F" w:tentative="1">
      <w:start w:val="1"/>
      <w:numFmt w:val="decimal"/>
      <w:lvlText w:val="%7."/>
      <w:lvlJc w:val="left"/>
      <w:pPr>
        <w:ind w:left="11070" w:hanging="360"/>
      </w:pPr>
    </w:lvl>
    <w:lvl w:ilvl="7" w:tplc="04090019" w:tentative="1">
      <w:start w:val="1"/>
      <w:numFmt w:val="lowerLetter"/>
      <w:lvlText w:val="%8."/>
      <w:lvlJc w:val="left"/>
      <w:pPr>
        <w:ind w:left="11790" w:hanging="360"/>
      </w:pPr>
    </w:lvl>
    <w:lvl w:ilvl="8" w:tplc="0409001B" w:tentative="1">
      <w:start w:val="1"/>
      <w:numFmt w:val="lowerRoman"/>
      <w:lvlText w:val="%9."/>
      <w:lvlJc w:val="right"/>
      <w:pPr>
        <w:ind w:left="12510" w:hanging="180"/>
      </w:pPr>
    </w:lvl>
  </w:abstractNum>
  <w:abstractNum w:abstractNumId="24" w15:restartNumberingAfterBreak="0">
    <w:nsid w:val="48080D1C"/>
    <w:multiLevelType w:val="hybridMultilevel"/>
    <w:tmpl w:val="2806F262"/>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5" w15:restartNumberingAfterBreak="0">
    <w:nsid w:val="4CDB3306"/>
    <w:multiLevelType w:val="hybridMultilevel"/>
    <w:tmpl w:val="3B769A08"/>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26" w15:restartNumberingAfterBreak="0">
    <w:nsid w:val="549A5707"/>
    <w:multiLevelType w:val="hybridMultilevel"/>
    <w:tmpl w:val="AC9EB342"/>
    <w:lvl w:ilvl="0" w:tplc="A55A1936">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27" w15:restartNumberingAfterBreak="0">
    <w:nsid w:val="56B52D1A"/>
    <w:multiLevelType w:val="hybridMultilevel"/>
    <w:tmpl w:val="048850C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8" w15:restartNumberingAfterBreak="0">
    <w:nsid w:val="5BC731D9"/>
    <w:multiLevelType w:val="hybridMultilevel"/>
    <w:tmpl w:val="2A66E4E8"/>
    <w:lvl w:ilvl="0" w:tplc="0409000F">
      <w:start w:val="1"/>
      <w:numFmt w:val="decimal"/>
      <w:lvlText w:val="%1."/>
      <w:lvlJc w:val="left"/>
      <w:pPr>
        <w:ind w:left="6660" w:hanging="360"/>
      </w:pPr>
    </w:lvl>
    <w:lvl w:ilvl="1" w:tplc="04090019" w:tentative="1">
      <w:start w:val="1"/>
      <w:numFmt w:val="lowerLetter"/>
      <w:lvlText w:val="%2."/>
      <w:lvlJc w:val="left"/>
      <w:pPr>
        <w:ind w:left="7380" w:hanging="360"/>
      </w:pPr>
    </w:lvl>
    <w:lvl w:ilvl="2" w:tplc="0409001B" w:tentative="1">
      <w:start w:val="1"/>
      <w:numFmt w:val="lowerRoman"/>
      <w:lvlText w:val="%3."/>
      <w:lvlJc w:val="right"/>
      <w:pPr>
        <w:ind w:left="8100" w:hanging="180"/>
      </w:pPr>
    </w:lvl>
    <w:lvl w:ilvl="3" w:tplc="0409000F" w:tentative="1">
      <w:start w:val="1"/>
      <w:numFmt w:val="decimal"/>
      <w:lvlText w:val="%4."/>
      <w:lvlJc w:val="left"/>
      <w:pPr>
        <w:ind w:left="8820" w:hanging="360"/>
      </w:pPr>
    </w:lvl>
    <w:lvl w:ilvl="4" w:tplc="04090019" w:tentative="1">
      <w:start w:val="1"/>
      <w:numFmt w:val="lowerLetter"/>
      <w:lvlText w:val="%5."/>
      <w:lvlJc w:val="left"/>
      <w:pPr>
        <w:ind w:left="9540" w:hanging="360"/>
      </w:pPr>
    </w:lvl>
    <w:lvl w:ilvl="5" w:tplc="0409001B" w:tentative="1">
      <w:start w:val="1"/>
      <w:numFmt w:val="lowerRoman"/>
      <w:lvlText w:val="%6."/>
      <w:lvlJc w:val="right"/>
      <w:pPr>
        <w:ind w:left="10260" w:hanging="180"/>
      </w:pPr>
    </w:lvl>
    <w:lvl w:ilvl="6" w:tplc="0409000F" w:tentative="1">
      <w:start w:val="1"/>
      <w:numFmt w:val="decimal"/>
      <w:lvlText w:val="%7."/>
      <w:lvlJc w:val="left"/>
      <w:pPr>
        <w:ind w:left="10980" w:hanging="360"/>
      </w:pPr>
    </w:lvl>
    <w:lvl w:ilvl="7" w:tplc="04090019" w:tentative="1">
      <w:start w:val="1"/>
      <w:numFmt w:val="lowerLetter"/>
      <w:lvlText w:val="%8."/>
      <w:lvlJc w:val="left"/>
      <w:pPr>
        <w:ind w:left="11700" w:hanging="360"/>
      </w:pPr>
    </w:lvl>
    <w:lvl w:ilvl="8" w:tplc="0409001B" w:tentative="1">
      <w:start w:val="1"/>
      <w:numFmt w:val="lowerRoman"/>
      <w:lvlText w:val="%9."/>
      <w:lvlJc w:val="right"/>
      <w:pPr>
        <w:ind w:left="12420" w:hanging="180"/>
      </w:pPr>
    </w:lvl>
  </w:abstractNum>
  <w:abstractNum w:abstractNumId="29" w15:restartNumberingAfterBreak="0">
    <w:nsid w:val="65983A1D"/>
    <w:multiLevelType w:val="hybridMultilevel"/>
    <w:tmpl w:val="5B56460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0" w15:restartNumberingAfterBreak="0">
    <w:nsid w:val="69F34D3E"/>
    <w:multiLevelType w:val="hybridMultilevel"/>
    <w:tmpl w:val="086451FA"/>
    <w:lvl w:ilvl="0" w:tplc="04090003">
      <w:start w:val="1"/>
      <w:numFmt w:val="bullet"/>
      <w:lvlText w:val="o"/>
      <w:lvlJc w:val="left"/>
      <w:pPr>
        <w:ind w:left="6480" w:hanging="360"/>
      </w:pPr>
      <w:rPr>
        <w:rFonts w:ascii="Courier New" w:hAnsi="Courier New" w:cs="Courier New" w:hint="default"/>
      </w:rPr>
    </w:lvl>
    <w:lvl w:ilvl="1" w:tplc="04090003">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1" w15:restartNumberingAfterBreak="0">
    <w:nsid w:val="6BC0674B"/>
    <w:multiLevelType w:val="hybridMultilevel"/>
    <w:tmpl w:val="E5B259A8"/>
    <w:lvl w:ilvl="0" w:tplc="04090001">
      <w:start w:val="1"/>
      <w:numFmt w:val="bullet"/>
      <w:lvlText w:val=""/>
      <w:lvlJc w:val="left"/>
      <w:pPr>
        <w:ind w:left="6840" w:hanging="360"/>
      </w:pPr>
      <w:rPr>
        <w:rFonts w:ascii="Symbol" w:hAnsi="Symbo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32" w15:restartNumberingAfterBreak="0">
    <w:nsid w:val="75D9626A"/>
    <w:multiLevelType w:val="hybridMultilevel"/>
    <w:tmpl w:val="A82E769C"/>
    <w:lvl w:ilvl="0" w:tplc="0409000F">
      <w:start w:val="1"/>
      <w:numFmt w:val="decimal"/>
      <w:lvlText w:val="%1."/>
      <w:lvlJc w:val="left"/>
      <w:pPr>
        <w:ind w:left="7200" w:hanging="360"/>
      </w:pPr>
    </w:lvl>
    <w:lvl w:ilvl="1" w:tplc="04090019" w:tentative="1">
      <w:start w:val="1"/>
      <w:numFmt w:val="lowerLetter"/>
      <w:lvlText w:val="%2."/>
      <w:lvlJc w:val="left"/>
      <w:pPr>
        <w:ind w:left="7920" w:hanging="360"/>
      </w:pPr>
    </w:lvl>
    <w:lvl w:ilvl="2" w:tplc="0409001B" w:tentative="1">
      <w:start w:val="1"/>
      <w:numFmt w:val="lowerRoman"/>
      <w:lvlText w:val="%3."/>
      <w:lvlJc w:val="right"/>
      <w:pPr>
        <w:ind w:left="8640" w:hanging="180"/>
      </w:pPr>
    </w:lvl>
    <w:lvl w:ilvl="3" w:tplc="0409000F" w:tentative="1">
      <w:start w:val="1"/>
      <w:numFmt w:val="decimal"/>
      <w:lvlText w:val="%4."/>
      <w:lvlJc w:val="left"/>
      <w:pPr>
        <w:ind w:left="9360" w:hanging="360"/>
      </w:pPr>
    </w:lvl>
    <w:lvl w:ilvl="4" w:tplc="04090019" w:tentative="1">
      <w:start w:val="1"/>
      <w:numFmt w:val="lowerLetter"/>
      <w:lvlText w:val="%5."/>
      <w:lvlJc w:val="left"/>
      <w:pPr>
        <w:ind w:left="10080" w:hanging="360"/>
      </w:pPr>
    </w:lvl>
    <w:lvl w:ilvl="5" w:tplc="0409001B" w:tentative="1">
      <w:start w:val="1"/>
      <w:numFmt w:val="lowerRoman"/>
      <w:lvlText w:val="%6."/>
      <w:lvlJc w:val="right"/>
      <w:pPr>
        <w:ind w:left="10800" w:hanging="180"/>
      </w:pPr>
    </w:lvl>
    <w:lvl w:ilvl="6" w:tplc="0409000F" w:tentative="1">
      <w:start w:val="1"/>
      <w:numFmt w:val="decimal"/>
      <w:lvlText w:val="%7."/>
      <w:lvlJc w:val="left"/>
      <w:pPr>
        <w:ind w:left="11520" w:hanging="360"/>
      </w:pPr>
    </w:lvl>
    <w:lvl w:ilvl="7" w:tplc="04090019" w:tentative="1">
      <w:start w:val="1"/>
      <w:numFmt w:val="lowerLetter"/>
      <w:lvlText w:val="%8."/>
      <w:lvlJc w:val="left"/>
      <w:pPr>
        <w:ind w:left="12240" w:hanging="360"/>
      </w:pPr>
    </w:lvl>
    <w:lvl w:ilvl="8" w:tplc="0409001B" w:tentative="1">
      <w:start w:val="1"/>
      <w:numFmt w:val="lowerRoman"/>
      <w:lvlText w:val="%9."/>
      <w:lvlJc w:val="right"/>
      <w:pPr>
        <w:ind w:left="12960" w:hanging="180"/>
      </w:pPr>
    </w:lvl>
  </w:abstractNum>
  <w:abstractNum w:abstractNumId="33" w15:restartNumberingAfterBreak="0">
    <w:nsid w:val="7A8B66E6"/>
    <w:multiLevelType w:val="hybridMultilevel"/>
    <w:tmpl w:val="835E5628"/>
    <w:lvl w:ilvl="0" w:tplc="406CF5E2">
      <w:start w:val="1"/>
      <w:numFmt w:val="decimal"/>
      <w:lvlText w:val="%1)"/>
      <w:lvlJc w:val="left"/>
      <w:pPr>
        <w:ind w:left="6120" w:hanging="360"/>
      </w:pPr>
      <w:rPr>
        <w:rFonts w:hint="default"/>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34" w15:restartNumberingAfterBreak="0">
    <w:nsid w:val="7AE048DC"/>
    <w:multiLevelType w:val="hybridMultilevel"/>
    <w:tmpl w:val="AAD2E9D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5" w15:restartNumberingAfterBreak="0">
    <w:nsid w:val="7E780A5C"/>
    <w:multiLevelType w:val="hybridMultilevel"/>
    <w:tmpl w:val="36E2FCC0"/>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num>
  <w:num w:numId="3">
    <w:abstractNumId w:val="10"/>
  </w:num>
  <w:num w:numId="4">
    <w:abstractNumId w:val="28"/>
  </w:num>
  <w:num w:numId="5">
    <w:abstractNumId w:val="15"/>
  </w:num>
  <w:num w:numId="6">
    <w:abstractNumId w:val="23"/>
  </w:num>
  <w:num w:numId="7">
    <w:abstractNumId w:val="19"/>
  </w:num>
  <w:num w:numId="8">
    <w:abstractNumId w:val="21"/>
  </w:num>
  <w:num w:numId="9">
    <w:abstractNumId w:val="3"/>
  </w:num>
  <w:num w:numId="10">
    <w:abstractNumId w:val="25"/>
  </w:num>
  <w:num w:numId="11">
    <w:abstractNumId w:val="5"/>
  </w:num>
  <w:num w:numId="12">
    <w:abstractNumId w:val="4"/>
  </w:num>
  <w:num w:numId="13">
    <w:abstractNumId w:val="9"/>
  </w:num>
  <w:num w:numId="14">
    <w:abstractNumId w:val="8"/>
  </w:num>
  <w:num w:numId="15">
    <w:abstractNumId w:val="34"/>
  </w:num>
  <w:num w:numId="16">
    <w:abstractNumId w:val="29"/>
  </w:num>
  <w:num w:numId="17">
    <w:abstractNumId w:val="27"/>
  </w:num>
  <w:num w:numId="18">
    <w:abstractNumId w:val="7"/>
  </w:num>
  <w:num w:numId="19">
    <w:abstractNumId w:val="12"/>
  </w:num>
  <w:num w:numId="20">
    <w:abstractNumId w:val="13"/>
  </w:num>
  <w:num w:numId="21">
    <w:abstractNumId w:val="32"/>
  </w:num>
  <w:num w:numId="22">
    <w:abstractNumId w:val="16"/>
  </w:num>
  <w:num w:numId="23">
    <w:abstractNumId w:val="2"/>
  </w:num>
  <w:num w:numId="24">
    <w:abstractNumId w:val="0"/>
  </w:num>
  <w:num w:numId="25">
    <w:abstractNumId w:val="33"/>
  </w:num>
  <w:num w:numId="26">
    <w:abstractNumId w:val="22"/>
  </w:num>
  <w:num w:numId="27">
    <w:abstractNumId w:val="26"/>
  </w:num>
  <w:num w:numId="28">
    <w:abstractNumId w:val="35"/>
  </w:num>
  <w:num w:numId="29">
    <w:abstractNumId w:val="24"/>
  </w:num>
  <w:num w:numId="30">
    <w:abstractNumId w:val="14"/>
  </w:num>
  <w:num w:numId="31">
    <w:abstractNumId w:val="17"/>
  </w:num>
  <w:num w:numId="32">
    <w:abstractNumId w:val="18"/>
  </w:num>
  <w:num w:numId="33">
    <w:abstractNumId w:val="11"/>
  </w:num>
  <w:num w:numId="34">
    <w:abstractNumId w:val="20"/>
  </w:num>
  <w:num w:numId="35">
    <w:abstractNumId w:val="1"/>
  </w:num>
  <w:num w:numId="36">
    <w:abstractNumId w:val="6"/>
  </w:num>
  <w:num w:numId="37">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7FC"/>
    <w:rsid w:val="0000030E"/>
    <w:rsid w:val="00000A63"/>
    <w:rsid w:val="00000B52"/>
    <w:rsid w:val="00000E89"/>
    <w:rsid w:val="00002595"/>
    <w:rsid w:val="00003321"/>
    <w:rsid w:val="000056EA"/>
    <w:rsid w:val="0000601F"/>
    <w:rsid w:val="0000745C"/>
    <w:rsid w:val="00010EAA"/>
    <w:rsid w:val="0001245C"/>
    <w:rsid w:val="00015A7B"/>
    <w:rsid w:val="00015D71"/>
    <w:rsid w:val="00017206"/>
    <w:rsid w:val="0002015A"/>
    <w:rsid w:val="0002125D"/>
    <w:rsid w:val="00025421"/>
    <w:rsid w:val="0002759D"/>
    <w:rsid w:val="000278F5"/>
    <w:rsid w:val="000303BF"/>
    <w:rsid w:val="00031D80"/>
    <w:rsid w:val="0003709D"/>
    <w:rsid w:val="00041B65"/>
    <w:rsid w:val="00043CF0"/>
    <w:rsid w:val="00046197"/>
    <w:rsid w:val="00047398"/>
    <w:rsid w:val="00051A7A"/>
    <w:rsid w:val="00052242"/>
    <w:rsid w:val="00052336"/>
    <w:rsid w:val="0005278B"/>
    <w:rsid w:val="00052BC1"/>
    <w:rsid w:val="00054DDE"/>
    <w:rsid w:val="0005669A"/>
    <w:rsid w:val="00062AAC"/>
    <w:rsid w:val="00062AE6"/>
    <w:rsid w:val="00066ED5"/>
    <w:rsid w:val="0006762E"/>
    <w:rsid w:val="00071605"/>
    <w:rsid w:val="00071FC0"/>
    <w:rsid w:val="000726F9"/>
    <w:rsid w:val="0007630E"/>
    <w:rsid w:val="000811DC"/>
    <w:rsid w:val="00083C43"/>
    <w:rsid w:val="00083D79"/>
    <w:rsid w:val="0008455E"/>
    <w:rsid w:val="000848AA"/>
    <w:rsid w:val="000849D5"/>
    <w:rsid w:val="00085CB3"/>
    <w:rsid w:val="000869B4"/>
    <w:rsid w:val="0009091A"/>
    <w:rsid w:val="0009209B"/>
    <w:rsid w:val="000938F9"/>
    <w:rsid w:val="000953D8"/>
    <w:rsid w:val="00097CD5"/>
    <w:rsid w:val="00097D85"/>
    <w:rsid w:val="000A05AD"/>
    <w:rsid w:val="000A4D42"/>
    <w:rsid w:val="000A5F72"/>
    <w:rsid w:val="000A62D2"/>
    <w:rsid w:val="000B1F90"/>
    <w:rsid w:val="000B2550"/>
    <w:rsid w:val="000B366C"/>
    <w:rsid w:val="000B3CC5"/>
    <w:rsid w:val="000B3D98"/>
    <w:rsid w:val="000B7A1E"/>
    <w:rsid w:val="000C2BAF"/>
    <w:rsid w:val="000C32A2"/>
    <w:rsid w:val="000C3E2A"/>
    <w:rsid w:val="000C405D"/>
    <w:rsid w:val="000C4B6D"/>
    <w:rsid w:val="000C6E49"/>
    <w:rsid w:val="000C77C2"/>
    <w:rsid w:val="000D0A22"/>
    <w:rsid w:val="000D0A84"/>
    <w:rsid w:val="000D2CFF"/>
    <w:rsid w:val="000D57DE"/>
    <w:rsid w:val="000E0FE9"/>
    <w:rsid w:val="000E16BC"/>
    <w:rsid w:val="000E27CB"/>
    <w:rsid w:val="000E595E"/>
    <w:rsid w:val="000F1E7A"/>
    <w:rsid w:val="000F23B4"/>
    <w:rsid w:val="000F4D8C"/>
    <w:rsid w:val="000F503F"/>
    <w:rsid w:val="000F6CCF"/>
    <w:rsid w:val="00105749"/>
    <w:rsid w:val="00105AAC"/>
    <w:rsid w:val="0010712E"/>
    <w:rsid w:val="00110FCF"/>
    <w:rsid w:val="001116C9"/>
    <w:rsid w:val="00116873"/>
    <w:rsid w:val="001169BA"/>
    <w:rsid w:val="001174D6"/>
    <w:rsid w:val="001204AC"/>
    <w:rsid w:val="001218CA"/>
    <w:rsid w:val="0012204A"/>
    <w:rsid w:val="00122676"/>
    <w:rsid w:val="001236BF"/>
    <w:rsid w:val="001244DA"/>
    <w:rsid w:val="00124548"/>
    <w:rsid w:val="00130464"/>
    <w:rsid w:val="001316F8"/>
    <w:rsid w:val="00131A66"/>
    <w:rsid w:val="00134928"/>
    <w:rsid w:val="00135BA6"/>
    <w:rsid w:val="00136187"/>
    <w:rsid w:val="001365F4"/>
    <w:rsid w:val="00141A58"/>
    <w:rsid w:val="00144F5F"/>
    <w:rsid w:val="00146765"/>
    <w:rsid w:val="00147144"/>
    <w:rsid w:val="00147506"/>
    <w:rsid w:val="00153CD6"/>
    <w:rsid w:val="001546C8"/>
    <w:rsid w:val="0015562E"/>
    <w:rsid w:val="00156404"/>
    <w:rsid w:val="001567F1"/>
    <w:rsid w:val="001568D4"/>
    <w:rsid w:val="0015717A"/>
    <w:rsid w:val="001571E5"/>
    <w:rsid w:val="00160999"/>
    <w:rsid w:val="00161C04"/>
    <w:rsid w:val="00162344"/>
    <w:rsid w:val="001634E9"/>
    <w:rsid w:val="001641D2"/>
    <w:rsid w:val="0016572C"/>
    <w:rsid w:val="0016585D"/>
    <w:rsid w:val="00166CDD"/>
    <w:rsid w:val="001707B7"/>
    <w:rsid w:val="00171654"/>
    <w:rsid w:val="00171F71"/>
    <w:rsid w:val="001730B2"/>
    <w:rsid w:val="00175B7A"/>
    <w:rsid w:val="001812D6"/>
    <w:rsid w:val="00181484"/>
    <w:rsid w:val="001823C8"/>
    <w:rsid w:val="00183B11"/>
    <w:rsid w:val="0018582C"/>
    <w:rsid w:val="0018793E"/>
    <w:rsid w:val="0019189F"/>
    <w:rsid w:val="00194628"/>
    <w:rsid w:val="00194C51"/>
    <w:rsid w:val="00195034"/>
    <w:rsid w:val="00195385"/>
    <w:rsid w:val="0019586B"/>
    <w:rsid w:val="001A1749"/>
    <w:rsid w:val="001A6139"/>
    <w:rsid w:val="001B04E7"/>
    <w:rsid w:val="001B1B2A"/>
    <w:rsid w:val="001B4918"/>
    <w:rsid w:val="001B50AD"/>
    <w:rsid w:val="001B5DAE"/>
    <w:rsid w:val="001B7328"/>
    <w:rsid w:val="001C06B1"/>
    <w:rsid w:val="001C23FC"/>
    <w:rsid w:val="001C2ACC"/>
    <w:rsid w:val="001C47F4"/>
    <w:rsid w:val="001C51B7"/>
    <w:rsid w:val="001C6184"/>
    <w:rsid w:val="001C6BF1"/>
    <w:rsid w:val="001D0094"/>
    <w:rsid w:val="001D152C"/>
    <w:rsid w:val="001D4413"/>
    <w:rsid w:val="001D7A77"/>
    <w:rsid w:val="001E02A4"/>
    <w:rsid w:val="001E1586"/>
    <w:rsid w:val="001E3144"/>
    <w:rsid w:val="001E31C3"/>
    <w:rsid w:val="001E6ECE"/>
    <w:rsid w:val="001F02E6"/>
    <w:rsid w:val="001F10A0"/>
    <w:rsid w:val="001F1859"/>
    <w:rsid w:val="001F3777"/>
    <w:rsid w:val="001F4CB7"/>
    <w:rsid w:val="001F5BA8"/>
    <w:rsid w:val="001F6CCF"/>
    <w:rsid w:val="00201974"/>
    <w:rsid w:val="00202D19"/>
    <w:rsid w:val="00205CA6"/>
    <w:rsid w:val="00211E65"/>
    <w:rsid w:val="00217832"/>
    <w:rsid w:val="00217853"/>
    <w:rsid w:val="00217A8A"/>
    <w:rsid w:val="00222312"/>
    <w:rsid w:val="00224E24"/>
    <w:rsid w:val="00225219"/>
    <w:rsid w:val="00226276"/>
    <w:rsid w:val="0023044C"/>
    <w:rsid w:val="00232216"/>
    <w:rsid w:val="00232A5B"/>
    <w:rsid w:val="00232FC1"/>
    <w:rsid w:val="0023331D"/>
    <w:rsid w:val="00234E3F"/>
    <w:rsid w:val="002354A3"/>
    <w:rsid w:val="00237216"/>
    <w:rsid w:val="00241919"/>
    <w:rsid w:val="00243540"/>
    <w:rsid w:val="002437BC"/>
    <w:rsid w:val="002462E4"/>
    <w:rsid w:val="00246E3D"/>
    <w:rsid w:val="00250DE6"/>
    <w:rsid w:val="00255873"/>
    <w:rsid w:val="00255C5E"/>
    <w:rsid w:val="0025617D"/>
    <w:rsid w:val="00262B81"/>
    <w:rsid w:val="0026484F"/>
    <w:rsid w:val="00265DAE"/>
    <w:rsid w:val="00271888"/>
    <w:rsid w:val="002722A0"/>
    <w:rsid w:val="002744E7"/>
    <w:rsid w:val="00276040"/>
    <w:rsid w:val="0027649D"/>
    <w:rsid w:val="00280351"/>
    <w:rsid w:val="00281DCA"/>
    <w:rsid w:val="00283501"/>
    <w:rsid w:val="00284DBA"/>
    <w:rsid w:val="00291AA3"/>
    <w:rsid w:val="00293A2E"/>
    <w:rsid w:val="00293F4B"/>
    <w:rsid w:val="00294F6B"/>
    <w:rsid w:val="002A58F2"/>
    <w:rsid w:val="002B17E9"/>
    <w:rsid w:val="002B208E"/>
    <w:rsid w:val="002B4D10"/>
    <w:rsid w:val="002C1057"/>
    <w:rsid w:val="002C2F76"/>
    <w:rsid w:val="002D0533"/>
    <w:rsid w:val="002D2702"/>
    <w:rsid w:val="002D2CB8"/>
    <w:rsid w:val="002D2E28"/>
    <w:rsid w:val="002D4302"/>
    <w:rsid w:val="002D5745"/>
    <w:rsid w:val="002D5E2C"/>
    <w:rsid w:val="002D6E8C"/>
    <w:rsid w:val="002D7AC6"/>
    <w:rsid w:val="002E1034"/>
    <w:rsid w:val="002E1428"/>
    <w:rsid w:val="002E1A4B"/>
    <w:rsid w:val="002E1D6A"/>
    <w:rsid w:val="002E2399"/>
    <w:rsid w:val="002E26ED"/>
    <w:rsid w:val="002E471A"/>
    <w:rsid w:val="002E4C28"/>
    <w:rsid w:val="002E667A"/>
    <w:rsid w:val="002E715D"/>
    <w:rsid w:val="002F2199"/>
    <w:rsid w:val="002F2C34"/>
    <w:rsid w:val="002F35F0"/>
    <w:rsid w:val="002F4D07"/>
    <w:rsid w:val="002F62AA"/>
    <w:rsid w:val="00300645"/>
    <w:rsid w:val="003033AE"/>
    <w:rsid w:val="003106A8"/>
    <w:rsid w:val="003132EE"/>
    <w:rsid w:val="00315174"/>
    <w:rsid w:val="003165F0"/>
    <w:rsid w:val="00317A3F"/>
    <w:rsid w:val="00321E54"/>
    <w:rsid w:val="00322967"/>
    <w:rsid w:val="00323637"/>
    <w:rsid w:val="003244B7"/>
    <w:rsid w:val="00325A1C"/>
    <w:rsid w:val="00326C43"/>
    <w:rsid w:val="003278DC"/>
    <w:rsid w:val="00330BC4"/>
    <w:rsid w:val="00332B93"/>
    <w:rsid w:val="00332C25"/>
    <w:rsid w:val="00333020"/>
    <w:rsid w:val="003363B5"/>
    <w:rsid w:val="00340EB5"/>
    <w:rsid w:val="003427ED"/>
    <w:rsid w:val="00345D40"/>
    <w:rsid w:val="003477CB"/>
    <w:rsid w:val="003538F5"/>
    <w:rsid w:val="00353D21"/>
    <w:rsid w:val="00355EB6"/>
    <w:rsid w:val="00356A1E"/>
    <w:rsid w:val="00361E33"/>
    <w:rsid w:val="003626B8"/>
    <w:rsid w:val="003632F4"/>
    <w:rsid w:val="0036391B"/>
    <w:rsid w:val="00364DE8"/>
    <w:rsid w:val="00372461"/>
    <w:rsid w:val="00374D2E"/>
    <w:rsid w:val="00377B31"/>
    <w:rsid w:val="0038369A"/>
    <w:rsid w:val="003868B1"/>
    <w:rsid w:val="003870FD"/>
    <w:rsid w:val="00387B5D"/>
    <w:rsid w:val="0039183C"/>
    <w:rsid w:val="003A305C"/>
    <w:rsid w:val="003A594D"/>
    <w:rsid w:val="003A5C9D"/>
    <w:rsid w:val="003A70C1"/>
    <w:rsid w:val="003A718A"/>
    <w:rsid w:val="003B23CD"/>
    <w:rsid w:val="003B2780"/>
    <w:rsid w:val="003C2DEF"/>
    <w:rsid w:val="003C2FCE"/>
    <w:rsid w:val="003C318A"/>
    <w:rsid w:val="003C5D98"/>
    <w:rsid w:val="003D1042"/>
    <w:rsid w:val="003D5899"/>
    <w:rsid w:val="003D5C7A"/>
    <w:rsid w:val="003D69A8"/>
    <w:rsid w:val="003D73F2"/>
    <w:rsid w:val="003D7BEF"/>
    <w:rsid w:val="003E009F"/>
    <w:rsid w:val="003E1EF2"/>
    <w:rsid w:val="003E4D08"/>
    <w:rsid w:val="003E56A0"/>
    <w:rsid w:val="003E65B1"/>
    <w:rsid w:val="003E795F"/>
    <w:rsid w:val="003F13A8"/>
    <w:rsid w:val="003F1AAE"/>
    <w:rsid w:val="003F1B07"/>
    <w:rsid w:val="003F2652"/>
    <w:rsid w:val="003F5B2B"/>
    <w:rsid w:val="003F6871"/>
    <w:rsid w:val="003F6CB5"/>
    <w:rsid w:val="004021F9"/>
    <w:rsid w:val="00404B32"/>
    <w:rsid w:val="004055F8"/>
    <w:rsid w:val="00405F3E"/>
    <w:rsid w:val="00407025"/>
    <w:rsid w:val="004114B4"/>
    <w:rsid w:val="00413CEE"/>
    <w:rsid w:val="00413E6B"/>
    <w:rsid w:val="00421048"/>
    <w:rsid w:val="004242E4"/>
    <w:rsid w:val="004243BA"/>
    <w:rsid w:val="0042605E"/>
    <w:rsid w:val="00431278"/>
    <w:rsid w:val="0043193E"/>
    <w:rsid w:val="00437935"/>
    <w:rsid w:val="004403CC"/>
    <w:rsid w:val="0044220A"/>
    <w:rsid w:val="00443FE3"/>
    <w:rsid w:val="00444E63"/>
    <w:rsid w:val="00445A39"/>
    <w:rsid w:val="004466FB"/>
    <w:rsid w:val="00450714"/>
    <w:rsid w:val="00453A35"/>
    <w:rsid w:val="00453F23"/>
    <w:rsid w:val="00460834"/>
    <w:rsid w:val="00463AF5"/>
    <w:rsid w:val="0046456F"/>
    <w:rsid w:val="00465F2E"/>
    <w:rsid w:val="00467220"/>
    <w:rsid w:val="00471670"/>
    <w:rsid w:val="00471D2D"/>
    <w:rsid w:val="00472441"/>
    <w:rsid w:val="00473D91"/>
    <w:rsid w:val="00475399"/>
    <w:rsid w:val="004756A3"/>
    <w:rsid w:val="00476668"/>
    <w:rsid w:val="0047688A"/>
    <w:rsid w:val="004812D8"/>
    <w:rsid w:val="00481B3D"/>
    <w:rsid w:val="00482487"/>
    <w:rsid w:val="0048253C"/>
    <w:rsid w:val="00484815"/>
    <w:rsid w:val="00484F78"/>
    <w:rsid w:val="00485C9B"/>
    <w:rsid w:val="0048607A"/>
    <w:rsid w:val="00487A46"/>
    <w:rsid w:val="00487D02"/>
    <w:rsid w:val="004905FF"/>
    <w:rsid w:val="004909A8"/>
    <w:rsid w:val="00493E90"/>
    <w:rsid w:val="0049545E"/>
    <w:rsid w:val="0049608D"/>
    <w:rsid w:val="004A123B"/>
    <w:rsid w:val="004A1D3A"/>
    <w:rsid w:val="004A285F"/>
    <w:rsid w:val="004A57F5"/>
    <w:rsid w:val="004A662C"/>
    <w:rsid w:val="004A706D"/>
    <w:rsid w:val="004A70E5"/>
    <w:rsid w:val="004B4E86"/>
    <w:rsid w:val="004B5599"/>
    <w:rsid w:val="004B7684"/>
    <w:rsid w:val="004C07FC"/>
    <w:rsid w:val="004C2D0A"/>
    <w:rsid w:val="004C559C"/>
    <w:rsid w:val="004D29F0"/>
    <w:rsid w:val="004D2E0A"/>
    <w:rsid w:val="004D605D"/>
    <w:rsid w:val="004E04D4"/>
    <w:rsid w:val="004E0930"/>
    <w:rsid w:val="004E225C"/>
    <w:rsid w:val="004E4B54"/>
    <w:rsid w:val="004E50B9"/>
    <w:rsid w:val="004E541A"/>
    <w:rsid w:val="004E6400"/>
    <w:rsid w:val="004E64AB"/>
    <w:rsid w:val="004E65B7"/>
    <w:rsid w:val="004F35FC"/>
    <w:rsid w:val="004F6A54"/>
    <w:rsid w:val="004F6BB8"/>
    <w:rsid w:val="00500059"/>
    <w:rsid w:val="005007C2"/>
    <w:rsid w:val="00502EC2"/>
    <w:rsid w:val="00506EED"/>
    <w:rsid w:val="00507E41"/>
    <w:rsid w:val="005125C0"/>
    <w:rsid w:val="00514441"/>
    <w:rsid w:val="00515723"/>
    <w:rsid w:val="00515C7E"/>
    <w:rsid w:val="00526262"/>
    <w:rsid w:val="0052775D"/>
    <w:rsid w:val="0053010C"/>
    <w:rsid w:val="00533D7B"/>
    <w:rsid w:val="00533EA3"/>
    <w:rsid w:val="00536200"/>
    <w:rsid w:val="00537FBF"/>
    <w:rsid w:val="005401BE"/>
    <w:rsid w:val="005409DD"/>
    <w:rsid w:val="00542B8B"/>
    <w:rsid w:val="00543138"/>
    <w:rsid w:val="00543FB1"/>
    <w:rsid w:val="00544355"/>
    <w:rsid w:val="0054577E"/>
    <w:rsid w:val="0055335A"/>
    <w:rsid w:val="00554FF7"/>
    <w:rsid w:val="0055510D"/>
    <w:rsid w:val="00560D0C"/>
    <w:rsid w:val="00563758"/>
    <w:rsid w:val="00563E59"/>
    <w:rsid w:val="00564A6E"/>
    <w:rsid w:val="00565A8D"/>
    <w:rsid w:val="00565CE2"/>
    <w:rsid w:val="005678D7"/>
    <w:rsid w:val="005738F7"/>
    <w:rsid w:val="00573F94"/>
    <w:rsid w:val="00573FE0"/>
    <w:rsid w:val="005743DE"/>
    <w:rsid w:val="00574DEF"/>
    <w:rsid w:val="0057658D"/>
    <w:rsid w:val="0057778A"/>
    <w:rsid w:val="00580E64"/>
    <w:rsid w:val="005813CC"/>
    <w:rsid w:val="00582570"/>
    <w:rsid w:val="005832F3"/>
    <w:rsid w:val="00584402"/>
    <w:rsid w:val="0058479E"/>
    <w:rsid w:val="005874BB"/>
    <w:rsid w:val="00587BD5"/>
    <w:rsid w:val="005903FF"/>
    <w:rsid w:val="00592D03"/>
    <w:rsid w:val="0059358F"/>
    <w:rsid w:val="005938D8"/>
    <w:rsid w:val="00593CD3"/>
    <w:rsid w:val="005963CC"/>
    <w:rsid w:val="00596831"/>
    <w:rsid w:val="005971CA"/>
    <w:rsid w:val="005A156B"/>
    <w:rsid w:val="005A22DA"/>
    <w:rsid w:val="005A24D5"/>
    <w:rsid w:val="005A42A4"/>
    <w:rsid w:val="005A453D"/>
    <w:rsid w:val="005A4B98"/>
    <w:rsid w:val="005A6B51"/>
    <w:rsid w:val="005B0AB1"/>
    <w:rsid w:val="005B133C"/>
    <w:rsid w:val="005B2647"/>
    <w:rsid w:val="005B313A"/>
    <w:rsid w:val="005B393E"/>
    <w:rsid w:val="005B3AA2"/>
    <w:rsid w:val="005B7B78"/>
    <w:rsid w:val="005C6CB0"/>
    <w:rsid w:val="005C7AF2"/>
    <w:rsid w:val="005D02B2"/>
    <w:rsid w:val="005D5FE2"/>
    <w:rsid w:val="005E136C"/>
    <w:rsid w:val="005E502C"/>
    <w:rsid w:val="005E7BC5"/>
    <w:rsid w:val="005F07FD"/>
    <w:rsid w:val="005F0FF2"/>
    <w:rsid w:val="005F3306"/>
    <w:rsid w:val="005F330A"/>
    <w:rsid w:val="005F7761"/>
    <w:rsid w:val="006009A3"/>
    <w:rsid w:val="00601EC9"/>
    <w:rsid w:val="0060548D"/>
    <w:rsid w:val="00605F85"/>
    <w:rsid w:val="006103C8"/>
    <w:rsid w:val="006163B0"/>
    <w:rsid w:val="00623712"/>
    <w:rsid w:val="006303EB"/>
    <w:rsid w:val="00630640"/>
    <w:rsid w:val="006318F8"/>
    <w:rsid w:val="00631A1E"/>
    <w:rsid w:val="0063706C"/>
    <w:rsid w:val="006404D6"/>
    <w:rsid w:val="00643316"/>
    <w:rsid w:val="00643749"/>
    <w:rsid w:val="00645660"/>
    <w:rsid w:val="006461E5"/>
    <w:rsid w:val="00647BF1"/>
    <w:rsid w:val="006514FF"/>
    <w:rsid w:val="00651BEC"/>
    <w:rsid w:val="00652FDB"/>
    <w:rsid w:val="00655AC2"/>
    <w:rsid w:val="00655D60"/>
    <w:rsid w:val="00657D3C"/>
    <w:rsid w:val="00662717"/>
    <w:rsid w:val="0066655E"/>
    <w:rsid w:val="006700D4"/>
    <w:rsid w:val="00673DA0"/>
    <w:rsid w:val="00674180"/>
    <w:rsid w:val="00674938"/>
    <w:rsid w:val="00675A8D"/>
    <w:rsid w:val="00676533"/>
    <w:rsid w:val="00676539"/>
    <w:rsid w:val="00683CE2"/>
    <w:rsid w:val="006852DD"/>
    <w:rsid w:val="0068539B"/>
    <w:rsid w:val="00692A13"/>
    <w:rsid w:val="006934F5"/>
    <w:rsid w:val="006939FA"/>
    <w:rsid w:val="00694B22"/>
    <w:rsid w:val="00695763"/>
    <w:rsid w:val="00697327"/>
    <w:rsid w:val="006A1EAF"/>
    <w:rsid w:val="006A2229"/>
    <w:rsid w:val="006A29F5"/>
    <w:rsid w:val="006A33E4"/>
    <w:rsid w:val="006A35CC"/>
    <w:rsid w:val="006A431F"/>
    <w:rsid w:val="006A70B7"/>
    <w:rsid w:val="006B136C"/>
    <w:rsid w:val="006B1FD0"/>
    <w:rsid w:val="006B24C5"/>
    <w:rsid w:val="006B29D4"/>
    <w:rsid w:val="006B46F9"/>
    <w:rsid w:val="006B5C63"/>
    <w:rsid w:val="006C07F9"/>
    <w:rsid w:val="006C5787"/>
    <w:rsid w:val="006C62C2"/>
    <w:rsid w:val="006D0048"/>
    <w:rsid w:val="006D19E9"/>
    <w:rsid w:val="006D22E2"/>
    <w:rsid w:val="006D68DA"/>
    <w:rsid w:val="006D71F9"/>
    <w:rsid w:val="006E211B"/>
    <w:rsid w:val="006E38D8"/>
    <w:rsid w:val="006F0565"/>
    <w:rsid w:val="006F57B0"/>
    <w:rsid w:val="006F6B16"/>
    <w:rsid w:val="006F7A7A"/>
    <w:rsid w:val="00701626"/>
    <w:rsid w:val="00703F47"/>
    <w:rsid w:val="007050D0"/>
    <w:rsid w:val="00705E05"/>
    <w:rsid w:val="00710ECF"/>
    <w:rsid w:val="00712B9C"/>
    <w:rsid w:val="00715994"/>
    <w:rsid w:val="00717FF6"/>
    <w:rsid w:val="0072027D"/>
    <w:rsid w:val="007238BD"/>
    <w:rsid w:val="00724668"/>
    <w:rsid w:val="00731369"/>
    <w:rsid w:val="0073358F"/>
    <w:rsid w:val="00736306"/>
    <w:rsid w:val="00736B38"/>
    <w:rsid w:val="00737FAD"/>
    <w:rsid w:val="007422A4"/>
    <w:rsid w:val="00742304"/>
    <w:rsid w:val="00742BCE"/>
    <w:rsid w:val="0074749D"/>
    <w:rsid w:val="007502DA"/>
    <w:rsid w:val="007525BD"/>
    <w:rsid w:val="007538FF"/>
    <w:rsid w:val="007562B9"/>
    <w:rsid w:val="007567FC"/>
    <w:rsid w:val="00757793"/>
    <w:rsid w:val="00761B7B"/>
    <w:rsid w:val="007626FB"/>
    <w:rsid w:val="00762A76"/>
    <w:rsid w:val="0076478B"/>
    <w:rsid w:val="00764887"/>
    <w:rsid w:val="00764AE8"/>
    <w:rsid w:val="00766927"/>
    <w:rsid w:val="007678D4"/>
    <w:rsid w:val="00771710"/>
    <w:rsid w:val="007776B8"/>
    <w:rsid w:val="007818C3"/>
    <w:rsid w:val="00783F3D"/>
    <w:rsid w:val="007858C6"/>
    <w:rsid w:val="00785F3B"/>
    <w:rsid w:val="00786ABD"/>
    <w:rsid w:val="00786AC6"/>
    <w:rsid w:val="00786BCE"/>
    <w:rsid w:val="007878CA"/>
    <w:rsid w:val="00787BC4"/>
    <w:rsid w:val="00787BCE"/>
    <w:rsid w:val="007913BB"/>
    <w:rsid w:val="00791A6D"/>
    <w:rsid w:val="007928FA"/>
    <w:rsid w:val="0079340E"/>
    <w:rsid w:val="00793AC1"/>
    <w:rsid w:val="00797A5C"/>
    <w:rsid w:val="007A02A8"/>
    <w:rsid w:val="007A05F4"/>
    <w:rsid w:val="007A06EA"/>
    <w:rsid w:val="007A22AE"/>
    <w:rsid w:val="007A2DE4"/>
    <w:rsid w:val="007A32D5"/>
    <w:rsid w:val="007A3659"/>
    <w:rsid w:val="007A64D6"/>
    <w:rsid w:val="007A6E03"/>
    <w:rsid w:val="007A7498"/>
    <w:rsid w:val="007A78DE"/>
    <w:rsid w:val="007B3682"/>
    <w:rsid w:val="007B5864"/>
    <w:rsid w:val="007B654F"/>
    <w:rsid w:val="007B68A0"/>
    <w:rsid w:val="007B7456"/>
    <w:rsid w:val="007C3C21"/>
    <w:rsid w:val="007D1805"/>
    <w:rsid w:val="007D2650"/>
    <w:rsid w:val="007D2DE2"/>
    <w:rsid w:val="007D46C8"/>
    <w:rsid w:val="007E0E12"/>
    <w:rsid w:val="007E13D8"/>
    <w:rsid w:val="007E2839"/>
    <w:rsid w:val="007E2C3E"/>
    <w:rsid w:val="007E3629"/>
    <w:rsid w:val="007E56A3"/>
    <w:rsid w:val="007E62A3"/>
    <w:rsid w:val="007E62DE"/>
    <w:rsid w:val="007E6AF4"/>
    <w:rsid w:val="007E6B23"/>
    <w:rsid w:val="007F1411"/>
    <w:rsid w:val="007F156C"/>
    <w:rsid w:val="007F1EC8"/>
    <w:rsid w:val="007F3924"/>
    <w:rsid w:val="007F4C78"/>
    <w:rsid w:val="007F7FC9"/>
    <w:rsid w:val="008001FF"/>
    <w:rsid w:val="008068D8"/>
    <w:rsid w:val="00807332"/>
    <w:rsid w:val="00811F2D"/>
    <w:rsid w:val="00812A52"/>
    <w:rsid w:val="0081437D"/>
    <w:rsid w:val="00817919"/>
    <w:rsid w:val="00820E30"/>
    <w:rsid w:val="00822F76"/>
    <w:rsid w:val="00823972"/>
    <w:rsid w:val="00823E81"/>
    <w:rsid w:val="0082583B"/>
    <w:rsid w:val="008258A0"/>
    <w:rsid w:val="00826608"/>
    <w:rsid w:val="008274F8"/>
    <w:rsid w:val="0083643B"/>
    <w:rsid w:val="008400F2"/>
    <w:rsid w:val="00840B76"/>
    <w:rsid w:val="00841B8E"/>
    <w:rsid w:val="00843595"/>
    <w:rsid w:val="0084482A"/>
    <w:rsid w:val="00847584"/>
    <w:rsid w:val="00847B38"/>
    <w:rsid w:val="00850A33"/>
    <w:rsid w:val="00850F55"/>
    <w:rsid w:val="00851764"/>
    <w:rsid w:val="0085450E"/>
    <w:rsid w:val="00856929"/>
    <w:rsid w:val="008612E4"/>
    <w:rsid w:val="008632F1"/>
    <w:rsid w:val="00864ADA"/>
    <w:rsid w:val="00871D6E"/>
    <w:rsid w:val="00871ED8"/>
    <w:rsid w:val="00872CC9"/>
    <w:rsid w:val="008746B4"/>
    <w:rsid w:val="00880BC4"/>
    <w:rsid w:val="0088252D"/>
    <w:rsid w:val="008828DB"/>
    <w:rsid w:val="00882DE9"/>
    <w:rsid w:val="0088322B"/>
    <w:rsid w:val="00884519"/>
    <w:rsid w:val="00884DB2"/>
    <w:rsid w:val="00884E0C"/>
    <w:rsid w:val="008853A2"/>
    <w:rsid w:val="00885F5E"/>
    <w:rsid w:val="00890A55"/>
    <w:rsid w:val="008917AA"/>
    <w:rsid w:val="00892160"/>
    <w:rsid w:val="008931B0"/>
    <w:rsid w:val="0089678B"/>
    <w:rsid w:val="00897CE2"/>
    <w:rsid w:val="008A0C2B"/>
    <w:rsid w:val="008A0C88"/>
    <w:rsid w:val="008A12BB"/>
    <w:rsid w:val="008A3553"/>
    <w:rsid w:val="008A3B8F"/>
    <w:rsid w:val="008A45C0"/>
    <w:rsid w:val="008A6728"/>
    <w:rsid w:val="008B0AA0"/>
    <w:rsid w:val="008B0AEF"/>
    <w:rsid w:val="008B0D9D"/>
    <w:rsid w:val="008B1486"/>
    <w:rsid w:val="008B594C"/>
    <w:rsid w:val="008B65B1"/>
    <w:rsid w:val="008C06DE"/>
    <w:rsid w:val="008C0B81"/>
    <w:rsid w:val="008C526A"/>
    <w:rsid w:val="008D0295"/>
    <w:rsid w:val="008D39C0"/>
    <w:rsid w:val="008D424D"/>
    <w:rsid w:val="008D5346"/>
    <w:rsid w:val="008E03DE"/>
    <w:rsid w:val="008E0821"/>
    <w:rsid w:val="008E1590"/>
    <w:rsid w:val="008E360A"/>
    <w:rsid w:val="008E4109"/>
    <w:rsid w:val="008E4CCC"/>
    <w:rsid w:val="008E55B0"/>
    <w:rsid w:val="008E5690"/>
    <w:rsid w:val="008E6069"/>
    <w:rsid w:val="008F0C3C"/>
    <w:rsid w:val="008F1885"/>
    <w:rsid w:val="008F43DB"/>
    <w:rsid w:val="008F57A4"/>
    <w:rsid w:val="00900C32"/>
    <w:rsid w:val="009016C9"/>
    <w:rsid w:val="00901D4C"/>
    <w:rsid w:val="009029EF"/>
    <w:rsid w:val="00903055"/>
    <w:rsid w:val="009052CB"/>
    <w:rsid w:val="00910F69"/>
    <w:rsid w:val="0091399D"/>
    <w:rsid w:val="00916EF5"/>
    <w:rsid w:val="00921784"/>
    <w:rsid w:val="009234D5"/>
    <w:rsid w:val="00923761"/>
    <w:rsid w:val="00924396"/>
    <w:rsid w:val="00924A22"/>
    <w:rsid w:val="00925A17"/>
    <w:rsid w:val="009308D8"/>
    <w:rsid w:val="009320F6"/>
    <w:rsid w:val="00935381"/>
    <w:rsid w:val="009367A5"/>
    <w:rsid w:val="00937EAA"/>
    <w:rsid w:val="00941894"/>
    <w:rsid w:val="0094191F"/>
    <w:rsid w:val="009433C3"/>
    <w:rsid w:val="0094432E"/>
    <w:rsid w:val="00944778"/>
    <w:rsid w:val="00944874"/>
    <w:rsid w:val="0094600F"/>
    <w:rsid w:val="0094607F"/>
    <w:rsid w:val="00950009"/>
    <w:rsid w:val="009501AE"/>
    <w:rsid w:val="0095029D"/>
    <w:rsid w:val="009525E0"/>
    <w:rsid w:val="00953785"/>
    <w:rsid w:val="00953BA9"/>
    <w:rsid w:val="0095697F"/>
    <w:rsid w:val="00956B8F"/>
    <w:rsid w:val="0096739B"/>
    <w:rsid w:val="00971AB6"/>
    <w:rsid w:val="009742F4"/>
    <w:rsid w:val="00980905"/>
    <w:rsid w:val="009810F9"/>
    <w:rsid w:val="00984643"/>
    <w:rsid w:val="00985AE6"/>
    <w:rsid w:val="0098735C"/>
    <w:rsid w:val="00990FAD"/>
    <w:rsid w:val="009916B4"/>
    <w:rsid w:val="009922E4"/>
    <w:rsid w:val="00995E05"/>
    <w:rsid w:val="00995FB4"/>
    <w:rsid w:val="009963ED"/>
    <w:rsid w:val="009A0FED"/>
    <w:rsid w:val="009A3274"/>
    <w:rsid w:val="009A3523"/>
    <w:rsid w:val="009A3F0D"/>
    <w:rsid w:val="009A6739"/>
    <w:rsid w:val="009B0F67"/>
    <w:rsid w:val="009B238E"/>
    <w:rsid w:val="009B65FC"/>
    <w:rsid w:val="009B6B2F"/>
    <w:rsid w:val="009B6FDE"/>
    <w:rsid w:val="009B7FF6"/>
    <w:rsid w:val="009C0335"/>
    <w:rsid w:val="009C0A15"/>
    <w:rsid w:val="009C1925"/>
    <w:rsid w:val="009C2481"/>
    <w:rsid w:val="009C3A78"/>
    <w:rsid w:val="009C3E84"/>
    <w:rsid w:val="009C552D"/>
    <w:rsid w:val="009C598B"/>
    <w:rsid w:val="009C766A"/>
    <w:rsid w:val="009C7A5E"/>
    <w:rsid w:val="009C7F03"/>
    <w:rsid w:val="009D01D4"/>
    <w:rsid w:val="009D0301"/>
    <w:rsid w:val="009D1EB3"/>
    <w:rsid w:val="009D4164"/>
    <w:rsid w:val="009D548A"/>
    <w:rsid w:val="009E1399"/>
    <w:rsid w:val="009E4C23"/>
    <w:rsid w:val="009E6AB8"/>
    <w:rsid w:val="009F0AF4"/>
    <w:rsid w:val="009F1FB3"/>
    <w:rsid w:val="009F2397"/>
    <w:rsid w:val="009F373B"/>
    <w:rsid w:val="009F42F0"/>
    <w:rsid w:val="009F47FB"/>
    <w:rsid w:val="009F4953"/>
    <w:rsid w:val="009F4A62"/>
    <w:rsid w:val="009F50F2"/>
    <w:rsid w:val="009F54C3"/>
    <w:rsid w:val="009F5A41"/>
    <w:rsid w:val="009F66CF"/>
    <w:rsid w:val="00A02A32"/>
    <w:rsid w:val="00A0301F"/>
    <w:rsid w:val="00A05666"/>
    <w:rsid w:val="00A064AB"/>
    <w:rsid w:val="00A06DDA"/>
    <w:rsid w:val="00A13D15"/>
    <w:rsid w:val="00A1401A"/>
    <w:rsid w:val="00A201EE"/>
    <w:rsid w:val="00A203AE"/>
    <w:rsid w:val="00A205CA"/>
    <w:rsid w:val="00A2095F"/>
    <w:rsid w:val="00A20F0F"/>
    <w:rsid w:val="00A213F6"/>
    <w:rsid w:val="00A241CF"/>
    <w:rsid w:val="00A2648F"/>
    <w:rsid w:val="00A26DD5"/>
    <w:rsid w:val="00A276E7"/>
    <w:rsid w:val="00A309DE"/>
    <w:rsid w:val="00A30DF1"/>
    <w:rsid w:val="00A35428"/>
    <w:rsid w:val="00A37F2E"/>
    <w:rsid w:val="00A41219"/>
    <w:rsid w:val="00A41B3B"/>
    <w:rsid w:val="00A437EC"/>
    <w:rsid w:val="00A44E0D"/>
    <w:rsid w:val="00A462AF"/>
    <w:rsid w:val="00A46ADF"/>
    <w:rsid w:val="00A51663"/>
    <w:rsid w:val="00A53283"/>
    <w:rsid w:val="00A56293"/>
    <w:rsid w:val="00A619FD"/>
    <w:rsid w:val="00A706F4"/>
    <w:rsid w:val="00A72FC6"/>
    <w:rsid w:val="00A73B0C"/>
    <w:rsid w:val="00A74BE1"/>
    <w:rsid w:val="00A7770E"/>
    <w:rsid w:val="00A8119C"/>
    <w:rsid w:val="00A819E5"/>
    <w:rsid w:val="00A82080"/>
    <w:rsid w:val="00A8228E"/>
    <w:rsid w:val="00A8302A"/>
    <w:rsid w:val="00A939DF"/>
    <w:rsid w:val="00A956D2"/>
    <w:rsid w:val="00A95CF9"/>
    <w:rsid w:val="00A96BE1"/>
    <w:rsid w:val="00AA31C2"/>
    <w:rsid w:val="00AA44FE"/>
    <w:rsid w:val="00AB2859"/>
    <w:rsid w:val="00AB5FCC"/>
    <w:rsid w:val="00AB641F"/>
    <w:rsid w:val="00AC34EB"/>
    <w:rsid w:val="00AC3B30"/>
    <w:rsid w:val="00AC6CDE"/>
    <w:rsid w:val="00AC6F91"/>
    <w:rsid w:val="00AD1C06"/>
    <w:rsid w:val="00AD5245"/>
    <w:rsid w:val="00AE0178"/>
    <w:rsid w:val="00AE0947"/>
    <w:rsid w:val="00AE0EDC"/>
    <w:rsid w:val="00AE16EA"/>
    <w:rsid w:val="00AE2EE8"/>
    <w:rsid w:val="00AE4102"/>
    <w:rsid w:val="00AE4242"/>
    <w:rsid w:val="00AE5185"/>
    <w:rsid w:val="00AE6A8A"/>
    <w:rsid w:val="00AF2D07"/>
    <w:rsid w:val="00B00BB7"/>
    <w:rsid w:val="00B010F6"/>
    <w:rsid w:val="00B03689"/>
    <w:rsid w:val="00B04154"/>
    <w:rsid w:val="00B043C3"/>
    <w:rsid w:val="00B05101"/>
    <w:rsid w:val="00B0514D"/>
    <w:rsid w:val="00B072A2"/>
    <w:rsid w:val="00B23778"/>
    <w:rsid w:val="00B2519C"/>
    <w:rsid w:val="00B25E4C"/>
    <w:rsid w:val="00B26B35"/>
    <w:rsid w:val="00B310FA"/>
    <w:rsid w:val="00B33B3F"/>
    <w:rsid w:val="00B34C22"/>
    <w:rsid w:val="00B34CC2"/>
    <w:rsid w:val="00B36FEB"/>
    <w:rsid w:val="00B4200A"/>
    <w:rsid w:val="00B453CD"/>
    <w:rsid w:val="00B4551C"/>
    <w:rsid w:val="00B46174"/>
    <w:rsid w:val="00B47965"/>
    <w:rsid w:val="00B47A06"/>
    <w:rsid w:val="00B57AB3"/>
    <w:rsid w:val="00B61165"/>
    <w:rsid w:val="00B62470"/>
    <w:rsid w:val="00B62532"/>
    <w:rsid w:val="00B628FE"/>
    <w:rsid w:val="00B62C3A"/>
    <w:rsid w:val="00B64860"/>
    <w:rsid w:val="00B65494"/>
    <w:rsid w:val="00B66FE5"/>
    <w:rsid w:val="00B71AE1"/>
    <w:rsid w:val="00B72AF2"/>
    <w:rsid w:val="00B72B44"/>
    <w:rsid w:val="00B72E7D"/>
    <w:rsid w:val="00B72E9B"/>
    <w:rsid w:val="00B73C6E"/>
    <w:rsid w:val="00B73D92"/>
    <w:rsid w:val="00B74390"/>
    <w:rsid w:val="00B75560"/>
    <w:rsid w:val="00B77AAE"/>
    <w:rsid w:val="00B829AF"/>
    <w:rsid w:val="00B833F4"/>
    <w:rsid w:val="00B90BB0"/>
    <w:rsid w:val="00B92E51"/>
    <w:rsid w:val="00B93514"/>
    <w:rsid w:val="00B93C34"/>
    <w:rsid w:val="00B97E00"/>
    <w:rsid w:val="00BA0795"/>
    <w:rsid w:val="00BA1C87"/>
    <w:rsid w:val="00BA3468"/>
    <w:rsid w:val="00BA3871"/>
    <w:rsid w:val="00BA7812"/>
    <w:rsid w:val="00BA7BB5"/>
    <w:rsid w:val="00BB29A7"/>
    <w:rsid w:val="00BB31FB"/>
    <w:rsid w:val="00BB6B74"/>
    <w:rsid w:val="00BC0822"/>
    <w:rsid w:val="00BC0F24"/>
    <w:rsid w:val="00BC4749"/>
    <w:rsid w:val="00BC5342"/>
    <w:rsid w:val="00BC6BB5"/>
    <w:rsid w:val="00BC6EDB"/>
    <w:rsid w:val="00BC7276"/>
    <w:rsid w:val="00BD0592"/>
    <w:rsid w:val="00BD0655"/>
    <w:rsid w:val="00BD2B12"/>
    <w:rsid w:val="00BD3BBD"/>
    <w:rsid w:val="00BD4D1C"/>
    <w:rsid w:val="00BD6A78"/>
    <w:rsid w:val="00BD78F2"/>
    <w:rsid w:val="00BE1347"/>
    <w:rsid w:val="00BE2EDD"/>
    <w:rsid w:val="00BE4B54"/>
    <w:rsid w:val="00BE5B12"/>
    <w:rsid w:val="00BE67EF"/>
    <w:rsid w:val="00BE6AE0"/>
    <w:rsid w:val="00BE7D04"/>
    <w:rsid w:val="00BF2283"/>
    <w:rsid w:val="00BF4DAB"/>
    <w:rsid w:val="00C0024A"/>
    <w:rsid w:val="00C04AA2"/>
    <w:rsid w:val="00C0616B"/>
    <w:rsid w:val="00C06676"/>
    <w:rsid w:val="00C07D6E"/>
    <w:rsid w:val="00C07F5C"/>
    <w:rsid w:val="00C11CA7"/>
    <w:rsid w:val="00C11F6F"/>
    <w:rsid w:val="00C13801"/>
    <w:rsid w:val="00C14728"/>
    <w:rsid w:val="00C14825"/>
    <w:rsid w:val="00C17B32"/>
    <w:rsid w:val="00C20068"/>
    <w:rsid w:val="00C21023"/>
    <w:rsid w:val="00C21474"/>
    <w:rsid w:val="00C238B4"/>
    <w:rsid w:val="00C241AC"/>
    <w:rsid w:val="00C24B40"/>
    <w:rsid w:val="00C305F6"/>
    <w:rsid w:val="00C31E3C"/>
    <w:rsid w:val="00C35A2F"/>
    <w:rsid w:val="00C41C0E"/>
    <w:rsid w:val="00C4317C"/>
    <w:rsid w:val="00C437BD"/>
    <w:rsid w:val="00C43841"/>
    <w:rsid w:val="00C43CEC"/>
    <w:rsid w:val="00C4774F"/>
    <w:rsid w:val="00C47E0F"/>
    <w:rsid w:val="00C5001A"/>
    <w:rsid w:val="00C50496"/>
    <w:rsid w:val="00C50E92"/>
    <w:rsid w:val="00C53BF6"/>
    <w:rsid w:val="00C55388"/>
    <w:rsid w:val="00C563A4"/>
    <w:rsid w:val="00C5667A"/>
    <w:rsid w:val="00C63704"/>
    <w:rsid w:val="00C642CD"/>
    <w:rsid w:val="00C643F1"/>
    <w:rsid w:val="00C67309"/>
    <w:rsid w:val="00C70436"/>
    <w:rsid w:val="00C728A3"/>
    <w:rsid w:val="00C72A74"/>
    <w:rsid w:val="00C72BD9"/>
    <w:rsid w:val="00C735BB"/>
    <w:rsid w:val="00C8178B"/>
    <w:rsid w:val="00C81E05"/>
    <w:rsid w:val="00C8275C"/>
    <w:rsid w:val="00C827CF"/>
    <w:rsid w:val="00C82F6F"/>
    <w:rsid w:val="00C85D89"/>
    <w:rsid w:val="00C87DA7"/>
    <w:rsid w:val="00C87FA8"/>
    <w:rsid w:val="00C907E4"/>
    <w:rsid w:val="00C90E90"/>
    <w:rsid w:val="00C91461"/>
    <w:rsid w:val="00C91D13"/>
    <w:rsid w:val="00C93D53"/>
    <w:rsid w:val="00C94C05"/>
    <w:rsid w:val="00C9517E"/>
    <w:rsid w:val="00CA58D5"/>
    <w:rsid w:val="00CB04D2"/>
    <w:rsid w:val="00CB109E"/>
    <w:rsid w:val="00CB2412"/>
    <w:rsid w:val="00CB2E69"/>
    <w:rsid w:val="00CB492F"/>
    <w:rsid w:val="00CB5D52"/>
    <w:rsid w:val="00CC288B"/>
    <w:rsid w:val="00CC28F5"/>
    <w:rsid w:val="00CC51BC"/>
    <w:rsid w:val="00CC523E"/>
    <w:rsid w:val="00CD0F87"/>
    <w:rsid w:val="00CD693A"/>
    <w:rsid w:val="00CE5FC4"/>
    <w:rsid w:val="00CE755A"/>
    <w:rsid w:val="00CF00F3"/>
    <w:rsid w:val="00CF21D1"/>
    <w:rsid w:val="00CF2393"/>
    <w:rsid w:val="00CF3856"/>
    <w:rsid w:val="00CF62C1"/>
    <w:rsid w:val="00CF7CEF"/>
    <w:rsid w:val="00D02AE8"/>
    <w:rsid w:val="00D02E1D"/>
    <w:rsid w:val="00D03C53"/>
    <w:rsid w:val="00D04068"/>
    <w:rsid w:val="00D107C3"/>
    <w:rsid w:val="00D16D89"/>
    <w:rsid w:val="00D174DA"/>
    <w:rsid w:val="00D31750"/>
    <w:rsid w:val="00D37146"/>
    <w:rsid w:val="00D3795C"/>
    <w:rsid w:val="00D42BE8"/>
    <w:rsid w:val="00D440B1"/>
    <w:rsid w:val="00D4413C"/>
    <w:rsid w:val="00D44A27"/>
    <w:rsid w:val="00D45846"/>
    <w:rsid w:val="00D4708B"/>
    <w:rsid w:val="00D508C2"/>
    <w:rsid w:val="00D54ABF"/>
    <w:rsid w:val="00D56C8F"/>
    <w:rsid w:val="00D57F66"/>
    <w:rsid w:val="00D6029C"/>
    <w:rsid w:val="00D61EFC"/>
    <w:rsid w:val="00D6391A"/>
    <w:rsid w:val="00D64CE5"/>
    <w:rsid w:val="00D66104"/>
    <w:rsid w:val="00D671CA"/>
    <w:rsid w:val="00D73F00"/>
    <w:rsid w:val="00D77F26"/>
    <w:rsid w:val="00D81A6F"/>
    <w:rsid w:val="00D83E74"/>
    <w:rsid w:val="00D84FF7"/>
    <w:rsid w:val="00D86287"/>
    <w:rsid w:val="00D86F27"/>
    <w:rsid w:val="00D92253"/>
    <w:rsid w:val="00D938D6"/>
    <w:rsid w:val="00D96EB4"/>
    <w:rsid w:val="00D974E7"/>
    <w:rsid w:val="00DA2506"/>
    <w:rsid w:val="00DA3C60"/>
    <w:rsid w:val="00DA7A1F"/>
    <w:rsid w:val="00DB3D4A"/>
    <w:rsid w:val="00DB508E"/>
    <w:rsid w:val="00DB6101"/>
    <w:rsid w:val="00DB69BD"/>
    <w:rsid w:val="00DC28F1"/>
    <w:rsid w:val="00DC5214"/>
    <w:rsid w:val="00DC5F6F"/>
    <w:rsid w:val="00DC78F9"/>
    <w:rsid w:val="00DD02ED"/>
    <w:rsid w:val="00DD1453"/>
    <w:rsid w:val="00DD3915"/>
    <w:rsid w:val="00DD4028"/>
    <w:rsid w:val="00DD40A8"/>
    <w:rsid w:val="00DD6034"/>
    <w:rsid w:val="00DD7C31"/>
    <w:rsid w:val="00DE104A"/>
    <w:rsid w:val="00DE355E"/>
    <w:rsid w:val="00DE6558"/>
    <w:rsid w:val="00DE67C6"/>
    <w:rsid w:val="00DF1E8E"/>
    <w:rsid w:val="00DF577B"/>
    <w:rsid w:val="00E00BA7"/>
    <w:rsid w:val="00E00D15"/>
    <w:rsid w:val="00E00FE5"/>
    <w:rsid w:val="00E02006"/>
    <w:rsid w:val="00E068DA"/>
    <w:rsid w:val="00E06C85"/>
    <w:rsid w:val="00E07B4F"/>
    <w:rsid w:val="00E144CF"/>
    <w:rsid w:val="00E14697"/>
    <w:rsid w:val="00E151D5"/>
    <w:rsid w:val="00E15525"/>
    <w:rsid w:val="00E171F7"/>
    <w:rsid w:val="00E17282"/>
    <w:rsid w:val="00E17919"/>
    <w:rsid w:val="00E207A4"/>
    <w:rsid w:val="00E2171E"/>
    <w:rsid w:val="00E25207"/>
    <w:rsid w:val="00E25729"/>
    <w:rsid w:val="00E261D8"/>
    <w:rsid w:val="00E2793A"/>
    <w:rsid w:val="00E27C7B"/>
    <w:rsid w:val="00E27F0E"/>
    <w:rsid w:val="00E33C6F"/>
    <w:rsid w:val="00E351DE"/>
    <w:rsid w:val="00E37E8C"/>
    <w:rsid w:val="00E37FD4"/>
    <w:rsid w:val="00E41503"/>
    <w:rsid w:val="00E41887"/>
    <w:rsid w:val="00E42CBD"/>
    <w:rsid w:val="00E42DD2"/>
    <w:rsid w:val="00E44B28"/>
    <w:rsid w:val="00E4600E"/>
    <w:rsid w:val="00E47EAC"/>
    <w:rsid w:val="00E52F69"/>
    <w:rsid w:val="00E53DDF"/>
    <w:rsid w:val="00E53FDA"/>
    <w:rsid w:val="00E60335"/>
    <w:rsid w:val="00E603AD"/>
    <w:rsid w:val="00E6136A"/>
    <w:rsid w:val="00E6325E"/>
    <w:rsid w:val="00E63F65"/>
    <w:rsid w:val="00E64431"/>
    <w:rsid w:val="00E67C15"/>
    <w:rsid w:val="00E70526"/>
    <w:rsid w:val="00E73EF9"/>
    <w:rsid w:val="00E74611"/>
    <w:rsid w:val="00E76BBC"/>
    <w:rsid w:val="00E8029B"/>
    <w:rsid w:val="00E80B5D"/>
    <w:rsid w:val="00E8615D"/>
    <w:rsid w:val="00E94DE3"/>
    <w:rsid w:val="00E95283"/>
    <w:rsid w:val="00E96690"/>
    <w:rsid w:val="00EA0E64"/>
    <w:rsid w:val="00EA0F7E"/>
    <w:rsid w:val="00EA22D5"/>
    <w:rsid w:val="00EA271A"/>
    <w:rsid w:val="00EA4D29"/>
    <w:rsid w:val="00EA5F41"/>
    <w:rsid w:val="00EA7BD9"/>
    <w:rsid w:val="00EB78E6"/>
    <w:rsid w:val="00EC296D"/>
    <w:rsid w:val="00EC4BA4"/>
    <w:rsid w:val="00EC7154"/>
    <w:rsid w:val="00ED03CE"/>
    <w:rsid w:val="00ED0C53"/>
    <w:rsid w:val="00ED25DC"/>
    <w:rsid w:val="00ED469A"/>
    <w:rsid w:val="00ED55B9"/>
    <w:rsid w:val="00ED5E56"/>
    <w:rsid w:val="00EE0FD4"/>
    <w:rsid w:val="00EE4356"/>
    <w:rsid w:val="00EE4D7E"/>
    <w:rsid w:val="00EE5E3F"/>
    <w:rsid w:val="00EE6A7B"/>
    <w:rsid w:val="00EE712F"/>
    <w:rsid w:val="00EF0754"/>
    <w:rsid w:val="00EF4692"/>
    <w:rsid w:val="00EF4DB0"/>
    <w:rsid w:val="00EF66E0"/>
    <w:rsid w:val="00EF7B39"/>
    <w:rsid w:val="00EF7E0A"/>
    <w:rsid w:val="00F0055A"/>
    <w:rsid w:val="00F00D65"/>
    <w:rsid w:val="00F011C1"/>
    <w:rsid w:val="00F02695"/>
    <w:rsid w:val="00F03284"/>
    <w:rsid w:val="00F0380E"/>
    <w:rsid w:val="00F03E92"/>
    <w:rsid w:val="00F04C85"/>
    <w:rsid w:val="00F06EF6"/>
    <w:rsid w:val="00F1083C"/>
    <w:rsid w:val="00F111F9"/>
    <w:rsid w:val="00F113D7"/>
    <w:rsid w:val="00F14617"/>
    <w:rsid w:val="00F15F19"/>
    <w:rsid w:val="00F1604A"/>
    <w:rsid w:val="00F16A2D"/>
    <w:rsid w:val="00F17973"/>
    <w:rsid w:val="00F2083A"/>
    <w:rsid w:val="00F218BA"/>
    <w:rsid w:val="00F266DD"/>
    <w:rsid w:val="00F27B92"/>
    <w:rsid w:val="00F3065B"/>
    <w:rsid w:val="00F34E92"/>
    <w:rsid w:val="00F40968"/>
    <w:rsid w:val="00F40FE9"/>
    <w:rsid w:val="00F41A17"/>
    <w:rsid w:val="00F43159"/>
    <w:rsid w:val="00F446A9"/>
    <w:rsid w:val="00F45B51"/>
    <w:rsid w:val="00F46B5B"/>
    <w:rsid w:val="00F47D16"/>
    <w:rsid w:val="00F50763"/>
    <w:rsid w:val="00F51E77"/>
    <w:rsid w:val="00F54F20"/>
    <w:rsid w:val="00F56244"/>
    <w:rsid w:val="00F57CEE"/>
    <w:rsid w:val="00F606AE"/>
    <w:rsid w:val="00F60DD4"/>
    <w:rsid w:val="00F63702"/>
    <w:rsid w:val="00F67237"/>
    <w:rsid w:val="00F70A1D"/>
    <w:rsid w:val="00F71091"/>
    <w:rsid w:val="00F72C04"/>
    <w:rsid w:val="00F740F4"/>
    <w:rsid w:val="00F74DC8"/>
    <w:rsid w:val="00F75529"/>
    <w:rsid w:val="00F76A13"/>
    <w:rsid w:val="00F76B3C"/>
    <w:rsid w:val="00F8135A"/>
    <w:rsid w:val="00F82B97"/>
    <w:rsid w:val="00F866BB"/>
    <w:rsid w:val="00F87E0B"/>
    <w:rsid w:val="00F915CB"/>
    <w:rsid w:val="00F923C0"/>
    <w:rsid w:val="00F92626"/>
    <w:rsid w:val="00F94753"/>
    <w:rsid w:val="00F95E99"/>
    <w:rsid w:val="00F960AB"/>
    <w:rsid w:val="00F965F4"/>
    <w:rsid w:val="00F97EE8"/>
    <w:rsid w:val="00FA143E"/>
    <w:rsid w:val="00FA195D"/>
    <w:rsid w:val="00FA2C7C"/>
    <w:rsid w:val="00FA3330"/>
    <w:rsid w:val="00FB10CF"/>
    <w:rsid w:val="00FB288C"/>
    <w:rsid w:val="00FB36E8"/>
    <w:rsid w:val="00FB470F"/>
    <w:rsid w:val="00FC1B65"/>
    <w:rsid w:val="00FC21AE"/>
    <w:rsid w:val="00FC3895"/>
    <w:rsid w:val="00FC49D6"/>
    <w:rsid w:val="00FD177C"/>
    <w:rsid w:val="00FD6C61"/>
    <w:rsid w:val="00FE10C4"/>
    <w:rsid w:val="00FE317A"/>
    <w:rsid w:val="00FF1E83"/>
    <w:rsid w:val="00FF2283"/>
    <w:rsid w:val="00FF2470"/>
    <w:rsid w:val="00FF5ED3"/>
    <w:rsid w:val="00FF682E"/>
    <w:rsid w:val="00FF75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10D36"/>
  <w15:chartTrackingRefBased/>
  <w15:docId w15:val="{F9F419D2-A184-4BE9-B20B-4FE5F9CAB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E7A"/>
  </w:style>
  <w:style w:type="paragraph" w:styleId="Heading3">
    <w:name w:val="heading 3"/>
    <w:basedOn w:val="Normal"/>
    <w:link w:val="Heading3Char"/>
    <w:uiPriority w:val="9"/>
    <w:qFormat/>
    <w:rsid w:val="00AB28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7567F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1399"/>
    <w:pPr>
      <w:ind w:left="720"/>
      <w:contextualSpacing/>
    </w:pPr>
  </w:style>
  <w:style w:type="paragraph" w:styleId="NormalWeb">
    <w:name w:val="Normal (Web)"/>
    <w:basedOn w:val="Normal"/>
    <w:uiPriority w:val="99"/>
    <w:unhideWhenUsed/>
    <w:rsid w:val="00533D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B7456"/>
    <w:rPr>
      <w:color w:val="0563C1" w:themeColor="hyperlink"/>
      <w:u w:val="single"/>
    </w:rPr>
  </w:style>
  <w:style w:type="paragraph" w:styleId="Header">
    <w:name w:val="header"/>
    <w:basedOn w:val="Normal"/>
    <w:link w:val="HeaderChar"/>
    <w:uiPriority w:val="99"/>
    <w:unhideWhenUsed/>
    <w:rsid w:val="008073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332"/>
  </w:style>
  <w:style w:type="paragraph" w:styleId="Footer">
    <w:name w:val="footer"/>
    <w:basedOn w:val="Normal"/>
    <w:link w:val="FooterChar"/>
    <w:uiPriority w:val="99"/>
    <w:unhideWhenUsed/>
    <w:rsid w:val="00807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332"/>
  </w:style>
  <w:style w:type="paragraph" w:styleId="BalloonText">
    <w:name w:val="Balloon Text"/>
    <w:basedOn w:val="Normal"/>
    <w:link w:val="BalloonTextChar"/>
    <w:uiPriority w:val="99"/>
    <w:semiHidden/>
    <w:unhideWhenUsed/>
    <w:rsid w:val="004C2D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2D0A"/>
    <w:rPr>
      <w:rFonts w:ascii="Segoe UI" w:hAnsi="Segoe UI" w:cs="Segoe UI"/>
      <w:sz w:val="18"/>
      <w:szCs w:val="18"/>
    </w:rPr>
  </w:style>
  <w:style w:type="table" w:styleId="TableGrid">
    <w:name w:val="Table Grid"/>
    <w:basedOn w:val="TableNormal"/>
    <w:uiPriority w:val="39"/>
    <w:rsid w:val="003A70C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B285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44964">
      <w:bodyDiv w:val="1"/>
      <w:marLeft w:val="0"/>
      <w:marRight w:val="0"/>
      <w:marTop w:val="0"/>
      <w:marBottom w:val="0"/>
      <w:divBdr>
        <w:top w:val="none" w:sz="0" w:space="0" w:color="auto"/>
        <w:left w:val="none" w:sz="0" w:space="0" w:color="auto"/>
        <w:bottom w:val="none" w:sz="0" w:space="0" w:color="auto"/>
        <w:right w:val="none" w:sz="0" w:space="0" w:color="auto"/>
      </w:divBdr>
    </w:div>
    <w:div w:id="162546644">
      <w:bodyDiv w:val="1"/>
      <w:marLeft w:val="0"/>
      <w:marRight w:val="0"/>
      <w:marTop w:val="0"/>
      <w:marBottom w:val="0"/>
      <w:divBdr>
        <w:top w:val="none" w:sz="0" w:space="0" w:color="auto"/>
        <w:left w:val="none" w:sz="0" w:space="0" w:color="auto"/>
        <w:bottom w:val="none" w:sz="0" w:space="0" w:color="auto"/>
        <w:right w:val="none" w:sz="0" w:space="0" w:color="auto"/>
      </w:divBdr>
    </w:div>
    <w:div w:id="234438318">
      <w:bodyDiv w:val="1"/>
      <w:marLeft w:val="0"/>
      <w:marRight w:val="0"/>
      <w:marTop w:val="0"/>
      <w:marBottom w:val="0"/>
      <w:divBdr>
        <w:top w:val="none" w:sz="0" w:space="0" w:color="auto"/>
        <w:left w:val="none" w:sz="0" w:space="0" w:color="auto"/>
        <w:bottom w:val="none" w:sz="0" w:space="0" w:color="auto"/>
        <w:right w:val="none" w:sz="0" w:space="0" w:color="auto"/>
      </w:divBdr>
    </w:div>
    <w:div w:id="241843315">
      <w:bodyDiv w:val="1"/>
      <w:marLeft w:val="0"/>
      <w:marRight w:val="0"/>
      <w:marTop w:val="0"/>
      <w:marBottom w:val="0"/>
      <w:divBdr>
        <w:top w:val="none" w:sz="0" w:space="0" w:color="auto"/>
        <w:left w:val="none" w:sz="0" w:space="0" w:color="auto"/>
        <w:bottom w:val="none" w:sz="0" w:space="0" w:color="auto"/>
        <w:right w:val="none" w:sz="0" w:space="0" w:color="auto"/>
      </w:divBdr>
    </w:div>
    <w:div w:id="291206877">
      <w:bodyDiv w:val="1"/>
      <w:marLeft w:val="0"/>
      <w:marRight w:val="0"/>
      <w:marTop w:val="0"/>
      <w:marBottom w:val="0"/>
      <w:divBdr>
        <w:top w:val="none" w:sz="0" w:space="0" w:color="auto"/>
        <w:left w:val="none" w:sz="0" w:space="0" w:color="auto"/>
        <w:bottom w:val="none" w:sz="0" w:space="0" w:color="auto"/>
        <w:right w:val="none" w:sz="0" w:space="0" w:color="auto"/>
      </w:divBdr>
    </w:div>
    <w:div w:id="296835273">
      <w:bodyDiv w:val="1"/>
      <w:marLeft w:val="0"/>
      <w:marRight w:val="0"/>
      <w:marTop w:val="0"/>
      <w:marBottom w:val="0"/>
      <w:divBdr>
        <w:top w:val="none" w:sz="0" w:space="0" w:color="auto"/>
        <w:left w:val="none" w:sz="0" w:space="0" w:color="auto"/>
        <w:bottom w:val="none" w:sz="0" w:space="0" w:color="auto"/>
        <w:right w:val="none" w:sz="0" w:space="0" w:color="auto"/>
      </w:divBdr>
    </w:div>
    <w:div w:id="364138751">
      <w:bodyDiv w:val="1"/>
      <w:marLeft w:val="0"/>
      <w:marRight w:val="0"/>
      <w:marTop w:val="0"/>
      <w:marBottom w:val="0"/>
      <w:divBdr>
        <w:top w:val="none" w:sz="0" w:space="0" w:color="auto"/>
        <w:left w:val="none" w:sz="0" w:space="0" w:color="auto"/>
        <w:bottom w:val="none" w:sz="0" w:space="0" w:color="auto"/>
        <w:right w:val="none" w:sz="0" w:space="0" w:color="auto"/>
      </w:divBdr>
    </w:div>
    <w:div w:id="365259778">
      <w:bodyDiv w:val="1"/>
      <w:marLeft w:val="0"/>
      <w:marRight w:val="0"/>
      <w:marTop w:val="0"/>
      <w:marBottom w:val="0"/>
      <w:divBdr>
        <w:top w:val="none" w:sz="0" w:space="0" w:color="auto"/>
        <w:left w:val="none" w:sz="0" w:space="0" w:color="auto"/>
        <w:bottom w:val="none" w:sz="0" w:space="0" w:color="auto"/>
        <w:right w:val="none" w:sz="0" w:space="0" w:color="auto"/>
      </w:divBdr>
    </w:div>
    <w:div w:id="446701924">
      <w:bodyDiv w:val="1"/>
      <w:marLeft w:val="0"/>
      <w:marRight w:val="0"/>
      <w:marTop w:val="0"/>
      <w:marBottom w:val="0"/>
      <w:divBdr>
        <w:top w:val="none" w:sz="0" w:space="0" w:color="auto"/>
        <w:left w:val="none" w:sz="0" w:space="0" w:color="auto"/>
        <w:bottom w:val="none" w:sz="0" w:space="0" w:color="auto"/>
        <w:right w:val="none" w:sz="0" w:space="0" w:color="auto"/>
      </w:divBdr>
    </w:div>
    <w:div w:id="470371273">
      <w:bodyDiv w:val="1"/>
      <w:marLeft w:val="0"/>
      <w:marRight w:val="0"/>
      <w:marTop w:val="0"/>
      <w:marBottom w:val="0"/>
      <w:divBdr>
        <w:top w:val="none" w:sz="0" w:space="0" w:color="auto"/>
        <w:left w:val="none" w:sz="0" w:space="0" w:color="auto"/>
        <w:bottom w:val="none" w:sz="0" w:space="0" w:color="auto"/>
        <w:right w:val="none" w:sz="0" w:space="0" w:color="auto"/>
      </w:divBdr>
    </w:div>
    <w:div w:id="481390455">
      <w:bodyDiv w:val="1"/>
      <w:marLeft w:val="0"/>
      <w:marRight w:val="0"/>
      <w:marTop w:val="0"/>
      <w:marBottom w:val="0"/>
      <w:divBdr>
        <w:top w:val="none" w:sz="0" w:space="0" w:color="auto"/>
        <w:left w:val="none" w:sz="0" w:space="0" w:color="auto"/>
        <w:bottom w:val="none" w:sz="0" w:space="0" w:color="auto"/>
        <w:right w:val="none" w:sz="0" w:space="0" w:color="auto"/>
      </w:divBdr>
    </w:div>
    <w:div w:id="542668686">
      <w:bodyDiv w:val="1"/>
      <w:marLeft w:val="0"/>
      <w:marRight w:val="0"/>
      <w:marTop w:val="0"/>
      <w:marBottom w:val="0"/>
      <w:divBdr>
        <w:top w:val="none" w:sz="0" w:space="0" w:color="auto"/>
        <w:left w:val="none" w:sz="0" w:space="0" w:color="auto"/>
        <w:bottom w:val="none" w:sz="0" w:space="0" w:color="auto"/>
        <w:right w:val="none" w:sz="0" w:space="0" w:color="auto"/>
      </w:divBdr>
    </w:div>
    <w:div w:id="571235445">
      <w:bodyDiv w:val="1"/>
      <w:marLeft w:val="0"/>
      <w:marRight w:val="0"/>
      <w:marTop w:val="0"/>
      <w:marBottom w:val="0"/>
      <w:divBdr>
        <w:top w:val="none" w:sz="0" w:space="0" w:color="auto"/>
        <w:left w:val="none" w:sz="0" w:space="0" w:color="auto"/>
        <w:bottom w:val="none" w:sz="0" w:space="0" w:color="auto"/>
        <w:right w:val="none" w:sz="0" w:space="0" w:color="auto"/>
      </w:divBdr>
      <w:divsChild>
        <w:div w:id="1873106589">
          <w:marLeft w:val="706"/>
          <w:marRight w:val="0"/>
          <w:marTop w:val="0"/>
          <w:marBottom w:val="0"/>
          <w:divBdr>
            <w:top w:val="none" w:sz="0" w:space="0" w:color="auto"/>
            <w:left w:val="none" w:sz="0" w:space="0" w:color="auto"/>
            <w:bottom w:val="none" w:sz="0" w:space="0" w:color="auto"/>
            <w:right w:val="none" w:sz="0" w:space="0" w:color="auto"/>
          </w:divBdr>
        </w:div>
        <w:div w:id="1050500107">
          <w:marLeft w:val="706"/>
          <w:marRight w:val="0"/>
          <w:marTop w:val="0"/>
          <w:marBottom w:val="0"/>
          <w:divBdr>
            <w:top w:val="none" w:sz="0" w:space="0" w:color="auto"/>
            <w:left w:val="none" w:sz="0" w:space="0" w:color="auto"/>
            <w:bottom w:val="none" w:sz="0" w:space="0" w:color="auto"/>
            <w:right w:val="none" w:sz="0" w:space="0" w:color="auto"/>
          </w:divBdr>
        </w:div>
        <w:div w:id="1077441040">
          <w:marLeft w:val="706"/>
          <w:marRight w:val="0"/>
          <w:marTop w:val="0"/>
          <w:marBottom w:val="0"/>
          <w:divBdr>
            <w:top w:val="none" w:sz="0" w:space="0" w:color="auto"/>
            <w:left w:val="none" w:sz="0" w:space="0" w:color="auto"/>
            <w:bottom w:val="none" w:sz="0" w:space="0" w:color="auto"/>
            <w:right w:val="none" w:sz="0" w:space="0" w:color="auto"/>
          </w:divBdr>
        </w:div>
        <w:div w:id="1505054363">
          <w:marLeft w:val="706"/>
          <w:marRight w:val="0"/>
          <w:marTop w:val="0"/>
          <w:marBottom w:val="0"/>
          <w:divBdr>
            <w:top w:val="none" w:sz="0" w:space="0" w:color="auto"/>
            <w:left w:val="none" w:sz="0" w:space="0" w:color="auto"/>
            <w:bottom w:val="none" w:sz="0" w:space="0" w:color="auto"/>
            <w:right w:val="none" w:sz="0" w:space="0" w:color="auto"/>
          </w:divBdr>
        </w:div>
      </w:divsChild>
    </w:div>
    <w:div w:id="633412056">
      <w:bodyDiv w:val="1"/>
      <w:marLeft w:val="0"/>
      <w:marRight w:val="0"/>
      <w:marTop w:val="0"/>
      <w:marBottom w:val="0"/>
      <w:divBdr>
        <w:top w:val="none" w:sz="0" w:space="0" w:color="auto"/>
        <w:left w:val="none" w:sz="0" w:space="0" w:color="auto"/>
        <w:bottom w:val="none" w:sz="0" w:space="0" w:color="auto"/>
        <w:right w:val="none" w:sz="0" w:space="0" w:color="auto"/>
      </w:divBdr>
    </w:div>
    <w:div w:id="642933721">
      <w:bodyDiv w:val="1"/>
      <w:marLeft w:val="0"/>
      <w:marRight w:val="0"/>
      <w:marTop w:val="0"/>
      <w:marBottom w:val="0"/>
      <w:divBdr>
        <w:top w:val="none" w:sz="0" w:space="0" w:color="auto"/>
        <w:left w:val="none" w:sz="0" w:space="0" w:color="auto"/>
        <w:bottom w:val="none" w:sz="0" w:space="0" w:color="auto"/>
        <w:right w:val="none" w:sz="0" w:space="0" w:color="auto"/>
      </w:divBdr>
    </w:div>
    <w:div w:id="691339400">
      <w:bodyDiv w:val="1"/>
      <w:marLeft w:val="0"/>
      <w:marRight w:val="0"/>
      <w:marTop w:val="0"/>
      <w:marBottom w:val="0"/>
      <w:divBdr>
        <w:top w:val="none" w:sz="0" w:space="0" w:color="auto"/>
        <w:left w:val="none" w:sz="0" w:space="0" w:color="auto"/>
        <w:bottom w:val="none" w:sz="0" w:space="0" w:color="auto"/>
        <w:right w:val="none" w:sz="0" w:space="0" w:color="auto"/>
      </w:divBdr>
    </w:div>
    <w:div w:id="700253572">
      <w:bodyDiv w:val="1"/>
      <w:marLeft w:val="0"/>
      <w:marRight w:val="0"/>
      <w:marTop w:val="0"/>
      <w:marBottom w:val="0"/>
      <w:divBdr>
        <w:top w:val="none" w:sz="0" w:space="0" w:color="auto"/>
        <w:left w:val="none" w:sz="0" w:space="0" w:color="auto"/>
        <w:bottom w:val="none" w:sz="0" w:space="0" w:color="auto"/>
        <w:right w:val="none" w:sz="0" w:space="0" w:color="auto"/>
      </w:divBdr>
    </w:div>
    <w:div w:id="712117679">
      <w:bodyDiv w:val="1"/>
      <w:marLeft w:val="0"/>
      <w:marRight w:val="0"/>
      <w:marTop w:val="0"/>
      <w:marBottom w:val="0"/>
      <w:divBdr>
        <w:top w:val="none" w:sz="0" w:space="0" w:color="auto"/>
        <w:left w:val="none" w:sz="0" w:space="0" w:color="auto"/>
        <w:bottom w:val="none" w:sz="0" w:space="0" w:color="auto"/>
        <w:right w:val="none" w:sz="0" w:space="0" w:color="auto"/>
      </w:divBdr>
    </w:div>
    <w:div w:id="712118212">
      <w:bodyDiv w:val="1"/>
      <w:marLeft w:val="0"/>
      <w:marRight w:val="0"/>
      <w:marTop w:val="0"/>
      <w:marBottom w:val="0"/>
      <w:divBdr>
        <w:top w:val="none" w:sz="0" w:space="0" w:color="auto"/>
        <w:left w:val="none" w:sz="0" w:space="0" w:color="auto"/>
        <w:bottom w:val="none" w:sz="0" w:space="0" w:color="auto"/>
        <w:right w:val="none" w:sz="0" w:space="0" w:color="auto"/>
      </w:divBdr>
    </w:div>
    <w:div w:id="778572934">
      <w:bodyDiv w:val="1"/>
      <w:marLeft w:val="0"/>
      <w:marRight w:val="0"/>
      <w:marTop w:val="0"/>
      <w:marBottom w:val="0"/>
      <w:divBdr>
        <w:top w:val="none" w:sz="0" w:space="0" w:color="auto"/>
        <w:left w:val="none" w:sz="0" w:space="0" w:color="auto"/>
        <w:bottom w:val="none" w:sz="0" w:space="0" w:color="auto"/>
        <w:right w:val="none" w:sz="0" w:space="0" w:color="auto"/>
      </w:divBdr>
    </w:div>
    <w:div w:id="892697726">
      <w:bodyDiv w:val="1"/>
      <w:marLeft w:val="0"/>
      <w:marRight w:val="0"/>
      <w:marTop w:val="0"/>
      <w:marBottom w:val="0"/>
      <w:divBdr>
        <w:top w:val="none" w:sz="0" w:space="0" w:color="auto"/>
        <w:left w:val="none" w:sz="0" w:space="0" w:color="auto"/>
        <w:bottom w:val="none" w:sz="0" w:space="0" w:color="auto"/>
        <w:right w:val="none" w:sz="0" w:space="0" w:color="auto"/>
      </w:divBdr>
      <w:divsChild>
        <w:div w:id="1240678932">
          <w:marLeft w:val="446"/>
          <w:marRight w:val="0"/>
          <w:marTop w:val="0"/>
          <w:marBottom w:val="120"/>
          <w:divBdr>
            <w:top w:val="none" w:sz="0" w:space="0" w:color="auto"/>
            <w:left w:val="none" w:sz="0" w:space="0" w:color="auto"/>
            <w:bottom w:val="none" w:sz="0" w:space="0" w:color="auto"/>
            <w:right w:val="none" w:sz="0" w:space="0" w:color="auto"/>
          </w:divBdr>
        </w:div>
        <w:div w:id="211963701">
          <w:marLeft w:val="446"/>
          <w:marRight w:val="0"/>
          <w:marTop w:val="0"/>
          <w:marBottom w:val="120"/>
          <w:divBdr>
            <w:top w:val="none" w:sz="0" w:space="0" w:color="auto"/>
            <w:left w:val="none" w:sz="0" w:space="0" w:color="auto"/>
            <w:bottom w:val="none" w:sz="0" w:space="0" w:color="auto"/>
            <w:right w:val="none" w:sz="0" w:space="0" w:color="auto"/>
          </w:divBdr>
        </w:div>
        <w:div w:id="557279814">
          <w:marLeft w:val="446"/>
          <w:marRight w:val="0"/>
          <w:marTop w:val="0"/>
          <w:marBottom w:val="0"/>
          <w:divBdr>
            <w:top w:val="none" w:sz="0" w:space="0" w:color="auto"/>
            <w:left w:val="none" w:sz="0" w:space="0" w:color="auto"/>
            <w:bottom w:val="none" w:sz="0" w:space="0" w:color="auto"/>
            <w:right w:val="none" w:sz="0" w:space="0" w:color="auto"/>
          </w:divBdr>
        </w:div>
        <w:div w:id="1712223512">
          <w:marLeft w:val="547"/>
          <w:marRight w:val="0"/>
          <w:marTop w:val="0"/>
          <w:marBottom w:val="120"/>
          <w:divBdr>
            <w:top w:val="none" w:sz="0" w:space="0" w:color="auto"/>
            <w:left w:val="none" w:sz="0" w:space="0" w:color="auto"/>
            <w:bottom w:val="none" w:sz="0" w:space="0" w:color="auto"/>
            <w:right w:val="none" w:sz="0" w:space="0" w:color="auto"/>
          </w:divBdr>
        </w:div>
        <w:div w:id="108744282">
          <w:marLeft w:val="547"/>
          <w:marRight w:val="0"/>
          <w:marTop w:val="0"/>
          <w:marBottom w:val="120"/>
          <w:divBdr>
            <w:top w:val="none" w:sz="0" w:space="0" w:color="auto"/>
            <w:left w:val="none" w:sz="0" w:space="0" w:color="auto"/>
            <w:bottom w:val="none" w:sz="0" w:space="0" w:color="auto"/>
            <w:right w:val="none" w:sz="0" w:space="0" w:color="auto"/>
          </w:divBdr>
        </w:div>
        <w:div w:id="595287717">
          <w:marLeft w:val="547"/>
          <w:marRight w:val="0"/>
          <w:marTop w:val="0"/>
          <w:marBottom w:val="120"/>
          <w:divBdr>
            <w:top w:val="none" w:sz="0" w:space="0" w:color="auto"/>
            <w:left w:val="none" w:sz="0" w:space="0" w:color="auto"/>
            <w:bottom w:val="none" w:sz="0" w:space="0" w:color="auto"/>
            <w:right w:val="none" w:sz="0" w:space="0" w:color="auto"/>
          </w:divBdr>
        </w:div>
        <w:div w:id="1035275093">
          <w:marLeft w:val="547"/>
          <w:marRight w:val="0"/>
          <w:marTop w:val="0"/>
          <w:marBottom w:val="120"/>
          <w:divBdr>
            <w:top w:val="none" w:sz="0" w:space="0" w:color="auto"/>
            <w:left w:val="none" w:sz="0" w:space="0" w:color="auto"/>
            <w:bottom w:val="none" w:sz="0" w:space="0" w:color="auto"/>
            <w:right w:val="none" w:sz="0" w:space="0" w:color="auto"/>
          </w:divBdr>
        </w:div>
        <w:div w:id="1525052020">
          <w:marLeft w:val="547"/>
          <w:marRight w:val="0"/>
          <w:marTop w:val="0"/>
          <w:marBottom w:val="120"/>
          <w:divBdr>
            <w:top w:val="none" w:sz="0" w:space="0" w:color="auto"/>
            <w:left w:val="none" w:sz="0" w:space="0" w:color="auto"/>
            <w:bottom w:val="none" w:sz="0" w:space="0" w:color="auto"/>
            <w:right w:val="none" w:sz="0" w:space="0" w:color="auto"/>
          </w:divBdr>
        </w:div>
        <w:div w:id="69347699">
          <w:marLeft w:val="547"/>
          <w:marRight w:val="0"/>
          <w:marTop w:val="0"/>
          <w:marBottom w:val="120"/>
          <w:divBdr>
            <w:top w:val="none" w:sz="0" w:space="0" w:color="auto"/>
            <w:left w:val="none" w:sz="0" w:space="0" w:color="auto"/>
            <w:bottom w:val="none" w:sz="0" w:space="0" w:color="auto"/>
            <w:right w:val="none" w:sz="0" w:space="0" w:color="auto"/>
          </w:divBdr>
        </w:div>
        <w:div w:id="836459009">
          <w:marLeft w:val="547"/>
          <w:marRight w:val="0"/>
          <w:marTop w:val="0"/>
          <w:marBottom w:val="120"/>
          <w:divBdr>
            <w:top w:val="none" w:sz="0" w:space="0" w:color="auto"/>
            <w:left w:val="none" w:sz="0" w:space="0" w:color="auto"/>
            <w:bottom w:val="none" w:sz="0" w:space="0" w:color="auto"/>
            <w:right w:val="none" w:sz="0" w:space="0" w:color="auto"/>
          </w:divBdr>
        </w:div>
        <w:div w:id="310448768">
          <w:marLeft w:val="547"/>
          <w:marRight w:val="0"/>
          <w:marTop w:val="0"/>
          <w:marBottom w:val="120"/>
          <w:divBdr>
            <w:top w:val="none" w:sz="0" w:space="0" w:color="auto"/>
            <w:left w:val="none" w:sz="0" w:space="0" w:color="auto"/>
            <w:bottom w:val="none" w:sz="0" w:space="0" w:color="auto"/>
            <w:right w:val="none" w:sz="0" w:space="0" w:color="auto"/>
          </w:divBdr>
        </w:div>
        <w:div w:id="285039326">
          <w:marLeft w:val="547"/>
          <w:marRight w:val="0"/>
          <w:marTop w:val="0"/>
          <w:marBottom w:val="120"/>
          <w:divBdr>
            <w:top w:val="none" w:sz="0" w:space="0" w:color="auto"/>
            <w:left w:val="none" w:sz="0" w:space="0" w:color="auto"/>
            <w:bottom w:val="none" w:sz="0" w:space="0" w:color="auto"/>
            <w:right w:val="none" w:sz="0" w:space="0" w:color="auto"/>
          </w:divBdr>
        </w:div>
      </w:divsChild>
    </w:div>
    <w:div w:id="983656886">
      <w:bodyDiv w:val="1"/>
      <w:marLeft w:val="0"/>
      <w:marRight w:val="0"/>
      <w:marTop w:val="0"/>
      <w:marBottom w:val="0"/>
      <w:divBdr>
        <w:top w:val="none" w:sz="0" w:space="0" w:color="auto"/>
        <w:left w:val="none" w:sz="0" w:space="0" w:color="auto"/>
        <w:bottom w:val="none" w:sz="0" w:space="0" w:color="auto"/>
        <w:right w:val="none" w:sz="0" w:space="0" w:color="auto"/>
      </w:divBdr>
    </w:div>
    <w:div w:id="1043941512">
      <w:bodyDiv w:val="1"/>
      <w:marLeft w:val="0"/>
      <w:marRight w:val="0"/>
      <w:marTop w:val="0"/>
      <w:marBottom w:val="0"/>
      <w:divBdr>
        <w:top w:val="none" w:sz="0" w:space="0" w:color="auto"/>
        <w:left w:val="none" w:sz="0" w:space="0" w:color="auto"/>
        <w:bottom w:val="none" w:sz="0" w:space="0" w:color="auto"/>
        <w:right w:val="none" w:sz="0" w:space="0" w:color="auto"/>
      </w:divBdr>
    </w:div>
    <w:div w:id="1077022403">
      <w:bodyDiv w:val="1"/>
      <w:marLeft w:val="0"/>
      <w:marRight w:val="0"/>
      <w:marTop w:val="0"/>
      <w:marBottom w:val="0"/>
      <w:divBdr>
        <w:top w:val="none" w:sz="0" w:space="0" w:color="auto"/>
        <w:left w:val="none" w:sz="0" w:space="0" w:color="auto"/>
        <w:bottom w:val="none" w:sz="0" w:space="0" w:color="auto"/>
        <w:right w:val="none" w:sz="0" w:space="0" w:color="auto"/>
      </w:divBdr>
    </w:div>
    <w:div w:id="1146245805">
      <w:bodyDiv w:val="1"/>
      <w:marLeft w:val="0"/>
      <w:marRight w:val="0"/>
      <w:marTop w:val="0"/>
      <w:marBottom w:val="0"/>
      <w:divBdr>
        <w:top w:val="none" w:sz="0" w:space="0" w:color="auto"/>
        <w:left w:val="none" w:sz="0" w:space="0" w:color="auto"/>
        <w:bottom w:val="none" w:sz="0" w:space="0" w:color="auto"/>
        <w:right w:val="none" w:sz="0" w:space="0" w:color="auto"/>
      </w:divBdr>
    </w:div>
    <w:div w:id="1187913636">
      <w:bodyDiv w:val="1"/>
      <w:marLeft w:val="0"/>
      <w:marRight w:val="0"/>
      <w:marTop w:val="0"/>
      <w:marBottom w:val="0"/>
      <w:divBdr>
        <w:top w:val="none" w:sz="0" w:space="0" w:color="auto"/>
        <w:left w:val="none" w:sz="0" w:space="0" w:color="auto"/>
        <w:bottom w:val="none" w:sz="0" w:space="0" w:color="auto"/>
        <w:right w:val="none" w:sz="0" w:space="0" w:color="auto"/>
      </w:divBdr>
    </w:div>
    <w:div w:id="1199850382">
      <w:bodyDiv w:val="1"/>
      <w:marLeft w:val="0"/>
      <w:marRight w:val="0"/>
      <w:marTop w:val="0"/>
      <w:marBottom w:val="0"/>
      <w:divBdr>
        <w:top w:val="none" w:sz="0" w:space="0" w:color="auto"/>
        <w:left w:val="none" w:sz="0" w:space="0" w:color="auto"/>
        <w:bottom w:val="none" w:sz="0" w:space="0" w:color="auto"/>
        <w:right w:val="none" w:sz="0" w:space="0" w:color="auto"/>
      </w:divBdr>
    </w:div>
    <w:div w:id="1220089914">
      <w:bodyDiv w:val="1"/>
      <w:marLeft w:val="0"/>
      <w:marRight w:val="0"/>
      <w:marTop w:val="0"/>
      <w:marBottom w:val="0"/>
      <w:divBdr>
        <w:top w:val="none" w:sz="0" w:space="0" w:color="auto"/>
        <w:left w:val="none" w:sz="0" w:space="0" w:color="auto"/>
        <w:bottom w:val="none" w:sz="0" w:space="0" w:color="auto"/>
        <w:right w:val="none" w:sz="0" w:space="0" w:color="auto"/>
      </w:divBdr>
      <w:divsChild>
        <w:div w:id="1881673118">
          <w:marLeft w:val="446"/>
          <w:marRight w:val="0"/>
          <w:marTop w:val="0"/>
          <w:marBottom w:val="120"/>
          <w:divBdr>
            <w:top w:val="none" w:sz="0" w:space="0" w:color="auto"/>
            <w:left w:val="none" w:sz="0" w:space="0" w:color="auto"/>
            <w:bottom w:val="none" w:sz="0" w:space="0" w:color="auto"/>
            <w:right w:val="none" w:sz="0" w:space="0" w:color="auto"/>
          </w:divBdr>
        </w:div>
        <w:div w:id="399866845">
          <w:marLeft w:val="446"/>
          <w:marRight w:val="0"/>
          <w:marTop w:val="0"/>
          <w:marBottom w:val="120"/>
          <w:divBdr>
            <w:top w:val="none" w:sz="0" w:space="0" w:color="auto"/>
            <w:left w:val="none" w:sz="0" w:space="0" w:color="auto"/>
            <w:bottom w:val="none" w:sz="0" w:space="0" w:color="auto"/>
            <w:right w:val="none" w:sz="0" w:space="0" w:color="auto"/>
          </w:divBdr>
        </w:div>
        <w:div w:id="1351879804">
          <w:marLeft w:val="446"/>
          <w:marRight w:val="0"/>
          <w:marTop w:val="0"/>
          <w:marBottom w:val="0"/>
          <w:divBdr>
            <w:top w:val="none" w:sz="0" w:space="0" w:color="auto"/>
            <w:left w:val="none" w:sz="0" w:space="0" w:color="auto"/>
            <w:bottom w:val="none" w:sz="0" w:space="0" w:color="auto"/>
            <w:right w:val="none" w:sz="0" w:space="0" w:color="auto"/>
          </w:divBdr>
        </w:div>
        <w:div w:id="942300463">
          <w:marLeft w:val="547"/>
          <w:marRight w:val="0"/>
          <w:marTop w:val="0"/>
          <w:marBottom w:val="120"/>
          <w:divBdr>
            <w:top w:val="none" w:sz="0" w:space="0" w:color="auto"/>
            <w:left w:val="none" w:sz="0" w:space="0" w:color="auto"/>
            <w:bottom w:val="none" w:sz="0" w:space="0" w:color="auto"/>
            <w:right w:val="none" w:sz="0" w:space="0" w:color="auto"/>
          </w:divBdr>
        </w:div>
        <w:div w:id="2123264314">
          <w:marLeft w:val="547"/>
          <w:marRight w:val="0"/>
          <w:marTop w:val="0"/>
          <w:marBottom w:val="120"/>
          <w:divBdr>
            <w:top w:val="none" w:sz="0" w:space="0" w:color="auto"/>
            <w:left w:val="none" w:sz="0" w:space="0" w:color="auto"/>
            <w:bottom w:val="none" w:sz="0" w:space="0" w:color="auto"/>
            <w:right w:val="none" w:sz="0" w:space="0" w:color="auto"/>
          </w:divBdr>
        </w:div>
        <w:div w:id="370420040">
          <w:marLeft w:val="547"/>
          <w:marRight w:val="0"/>
          <w:marTop w:val="0"/>
          <w:marBottom w:val="120"/>
          <w:divBdr>
            <w:top w:val="none" w:sz="0" w:space="0" w:color="auto"/>
            <w:left w:val="none" w:sz="0" w:space="0" w:color="auto"/>
            <w:bottom w:val="none" w:sz="0" w:space="0" w:color="auto"/>
            <w:right w:val="none" w:sz="0" w:space="0" w:color="auto"/>
          </w:divBdr>
        </w:div>
        <w:div w:id="1957826408">
          <w:marLeft w:val="547"/>
          <w:marRight w:val="0"/>
          <w:marTop w:val="0"/>
          <w:marBottom w:val="120"/>
          <w:divBdr>
            <w:top w:val="none" w:sz="0" w:space="0" w:color="auto"/>
            <w:left w:val="none" w:sz="0" w:space="0" w:color="auto"/>
            <w:bottom w:val="none" w:sz="0" w:space="0" w:color="auto"/>
            <w:right w:val="none" w:sz="0" w:space="0" w:color="auto"/>
          </w:divBdr>
        </w:div>
        <w:div w:id="1588151482">
          <w:marLeft w:val="547"/>
          <w:marRight w:val="0"/>
          <w:marTop w:val="0"/>
          <w:marBottom w:val="120"/>
          <w:divBdr>
            <w:top w:val="none" w:sz="0" w:space="0" w:color="auto"/>
            <w:left w:val="none" w:sz="0" w:space="0" w:color="auto"/>
            <w:bottom w:val="none" w:sz="0" w:space="0" w:color="auto"/>
            <w:right w:val="none" w:sz="0" w:space="0" w:color="auto"/>
          </w:divBdr>
        </w:div>
        <w:div w:id="1274707865">
          <w:marLeft w:val="547"/>
          <w:marRight w:val="0"/>
          <w:marTop w:val="0"/>
          <w:marBottom w:val="120"/>
          <w:divBdr>
            <w:top w:val="none" w:sz="0" w:space="0" w:color="auto"/>
            <w:left w:val="none" w:sz="0" w:space="0" w:color="auto"/>
            <w:bottom w:val="none" w:sz="0" w:space="0" w:color="auto"/>
            <w:right w:val="none" w:sz="0" w:space="0" w:color="auto"/>
          </w:divBdr>
        </w:div>
        <w:div w:id="958955430">
          <w:marLeft w:val="547"/>
          <w:marRight w:val="0"/>
          <w:marTop w:val="0"/>
          <w:marBottom w:val="120"/>
          <w:divBdr>
            <w:top w:val="none" w:sz="0" w:space="0" w:color="auto"/>
            <w:left w:val="none" w:sz="0" w:space="0" w:color="auto"/>
            <w:bottom w:val="none" w:sz="0" w:space="0" w:color="auto"/>
            <w:right w:val="none" w:sz="0" w:space="0" w:color="auto"/>
          </w:divBdr>
        </w:div>
        <w:div w:id="486939425">
          <w:marLeft w:val="547"/>
          <w:marRight w:val="0"/>
          <w:marTop w:val="0"/>
          <w:marBottom w:val="120"/>
          <w:divBdr>
            <w:top w:val="none" w:sz="0" w:space="0" w:color="auto"/>
            <w:left w:val="none" w:sz="0" w:space="0" w:color="auto"/>
            <w:bottom w:val="none" w:sz="0" w:space="0" w:color="auto"/>
            <w:right w:val="none" w:sz="0" w:space="0" w:color="auto"/>
          </w:divBdr>
        </w:div>
        <w:div w:id="331762106">
          <w:marLeft w:val="547"/>
          <w:marRight w:val="0"/>
          <w:marTop w:val="0"/>
          <w:marBottom w:val="120"/>
          <w:divBdr>
            <w:top w:val="none" w:sz="0" w:space="0" w:color="auto"/>
            <w:left w:val="none" w:sz="0" w:space="0" w:color="auto"/>
            <w:bottom w:val="none" w:sz="0" w:space="0" w:color="auto"/>
            <w:right w:val="none" w:sz="0" w:space="0" w:color="auto"/>
          </w:divBdr>
        </w:div>
      </w:divsChild>
    </w:div>
    <w:div w:id="1286693629">
      <w:bodyDiv w:val="1"/>
      <w:marLeft w:val="0"/>
      <w:marRight w:val="0"/>
      <w:marTop w:val="0"/>
      <w:marBottom w:val="0"/>
      <w:divBdr>
        <w:top w:val="none" w:sz="0" w:space="0" w:color="auto"/>
        <w:left w:val="none" w:sz="0" w:space="0" w:color="auto"/>
        <w:bottom w:val="none" w:sz="0" w:space="0" w:color="auto"/>
        <w:right w:val="none" w:sz="0" w:space="0" w:color="auto"/>
      </w:divBdr>
    </w:div>
    <w:div w:id="1291090562">
      <w:bodyDiv w:val="1"/>
      <w:marLeft w:val="0"/>
      <w:marRight w:val="0"/>
      <w:marTop w:val="0"/>
      <w:marBottom w:val="0"/>
      <w:divBdr>
        <w:top w:val="none" w:sz="0" w:space="0" w:color="auto"/>
        <w:left w:val="none" w:sz="0" w:space="0" w:color="auto"/>
        <w:bottom w:val="none" w:sz="0" w:space="0" w:color="auto"/>
        <w:right w:val="none" w:sz="0" w:space="0" w:color="auto"/>
      </w:divBdr>
    </w:div>
    <w:div w:id="1382288346">
      <w:bodyDiv w:val="1"/>
      <w:marLeft w:val="0"/>
      <w:marRight w:val="0"/>
      <w:marTop w:val="0"/>
      <w:marBottom w:val="0"/>
      <w:divBdr>
        <w:top w:val="none" w:sz="0" w:space="0" w:color="auto"/>
        <w:left w:val="none" w:sz="0" w:space="0" w:color="auto"/>
        <w:bottom w:val="none" w:sz="0" w:space="0" w:color="auto"/>
        <w:right w:val="none" w:sz="0" w:space="0" w:color="auto"/>
      </w:divBdr>
    </w:div>
    <w:div w:id="1388262164">
      <w:bodyDiv w:val="1"/>
      <w:marLeft w:val="0"/>
      <w:marRight w:val="0"/>
      <w:marTop w:val="0"/>
      <w:marBottom w:val="0"/>
      <w:divBdr>
        <w:top w:val="none" w:sz="0" w:space="0" w:color="auto"/>
        <w:left w:val="none" w:sz="0" w:space="0" w:color="auto"/>
        <w:bottom w:val="none" w:sz="0" w:space="0" w:color="auto"/>
        <w:right w:val="none" w:sz="0" w:space="0" w:color="auto"/>
      </w:divBdr>
    </w:div>
    <w:div w:id="1393232423">
      <w:bodyDiv w:val="1"/>
      <w:marLeft w:val="0"/>
      <w:marRight w:val="0"/>
      <w:marTop w:val="0"/>
      <w:marBottom w:val="0"/>
      <w:divBdr>
        <w:top w:val="none" w:sz="0" w:space="0" w:color="auto"/>
        <w:left w:val="none" w:sz="0" w:space="0" w:color="auto"/>
        <w:bottom w:val="none" w:sz="0" w:space="0" w:color="auto"/>
        <w:right w:val="none" w:sz="0" w:space="0" w:color="auto"/>
      </w:divBdr>
    </w:div>
    <w:div w:id="1410733137">
      <w:bodyDiv w:val="1"/>
      <w:marLeft w:val="0"/>
      <w:marRight w:val="0"/>
      <w:marTop w:val="0"/>
      <w:marBottom w:val="0"/>
      <w:divBdr>
        <w:top w:val="none" w:sz="0" w:space="0" w:color="auto"/>
        <w:left w:val="none" w:sz="0" w:space="0" w:color="auto"/>
        <w:bottom w:val="none" w:sz="0" w:space="0" w:color="auto"/>
        <w:right w:val="none" w:sz="0" w:space="0" w:color="auto"/>
      </w:divBdr>
    </w:div>
    <w:div w:id="1419860837">
      <w:bodyDiv w:val="1"/>
      <w:marLeft w:val="0"/>
      <w:marRight w:val="0"/>
      <w:marTop w:val="0"/>
      <w:marBottom w:val="0"/>
      <w:divBdr>
        <w:top w:val="none" w:sz="0" w:space="0" w:color="auto"/>
        <w:left w:val="none" w:sz="0" w:space="0" w:color="auto"/>
        <w:bottom w:val="none" w:sz="0" w:space="0" w:color="auto"/>
        <w:right w:val="none" w:sz="0" w:space="0" w:color="auto"/>
      </w:divBdr>
    </w:div>
    <w:div w:id="1425150845">
      <w:bodyDiv w:val="1"/>
      <w:marLeft w:val="0"/>
      <w:marRight w:val="0"/>
      <w:marTop w:val="0"/>
      <w:marBottom w:val="0"/>
      <w:divBdr>
        <w:top w:val="none" w:sz="0" w:space="0" w:color="auto"/>
        <w:left w:val="none" w:sz="0" w:space="0" w:color="auto"/>
        <w:bottom w:val="none" w:sz="0" w:space="0" w:color="auto"/>
        <w:right w:val="none" w:sz="0" w:space="0" w:color="auto"/>
      </w:divBdr>
    </w:div>
    <w:div w:id="1425803445">
      <w:bodyDiv w:val="1"/>
      <w:marLeft w:val="0"/>
      <w:marRight w:val="0"/>
      <w:marTop w:val="0"/>
      <w:marBottom w:val="0"/>
      <w:divBdr>
        <w:top w:val="none" w:sz="0" w:space="0" w:color="auto"/>
        <w:left w:val="none" w:sz="0" w:space="0" w:color="auto"/>
        <w:bottom w:val="none" w:sz="0" w:space="0" w:color="auto"/>
        <w:right w:val="none" w:sz="0" w:space="0" w:color="auto"/>
      </w:divBdr>
    </w:div>
    <w:div w:id="1447655119">
      <w:bodyDiv w:val="1"/>
      <w:marLeft w:val="0"/>
      <w:marRight w:val="0"/>
      <w:marTop w:val="0"/>
      <w:marBottom w:val="0"/>
      <w:divBdr>
        <w:top w:val="none" w:sz="0" w:space="0" w:color="auto"/>
        <w:left w:val="none" w:sz="0" w:space="0" w:color="auto"/>
        <w:bottom w:val="none" w:sz="0" w:space="0" w:color="auto"/>
        <w:right w:val="none" w:sz="0" w:space="0" w:color="auto"/>
      </w:divBdr>
    </w:div>
    <w:div w:id="1484152122">
      <w:bodyDiv w:val="1"/>
      <w:marLeft w:val="0"/>
      <w:marRight w:val="0"/>
      <w:marTop w:val="0"/>
      <w:marBottom w:val="0"/>
      <w:divBdr>
        <w:top w:val="none" w:sz="0" w:space="0" w:color="auto"/>
        <w:left w:val="none" w:sz="0" w:space="0" w:color="auto"/>
        <w:bottom w:val="none" w:sz="0" w:space="0" w:color="auto"/>
        <w:right w:val="none" w:sz="0" w:space="0" w:color="auto"/>
      </w:divBdr>
    </w:div>
    <w:div w:id="1506240766">
      <w:bodyDiv w:val="1"/>
      <w:marLeft w:val="0"/>
      <w:marRight w:val="0"/>
      <w:marTop w:val="0"/>
      <w:marBottom w:val="0"/>
      <w:divBdr>
        <w:top w:val="none" w:sz="0" w:space="0" w:color="auto"/>
        <w:left w:val="none" w:sz="0" w:space="0" w:color="auto"/>
        <w:bottom w:val="none" w:sz="0" w:space="0" w:color="auto"/>
        <w:right w:val="none" w:sz="0" w:space="0" w:color="auto"/>
      </w:divBdr>
    </w:div>
    <w:div w:id="1537044846">
      <w:bodyDiv w:val="1"/>
      <w:marLeft w:val="0"/>
      <w:marRight w:val="0"/>
      <w:marTop w:val="0"/>
      <w:marBottom w:val="0"/>
      <w:divBdr>
        <w:top w:val="none" w:sz="0" w:space="0" w:color="auto"/>
        <w:left w:val="none" w:sz="0" w:space="0" w:color="auto"/>
        <w:bottom w:val="none" w:sz="0" w:space="0" w:color="auto"/>
        <w:right w:val="none" w:sz="0" w:space="0" w:color="auto"/>
      </w:divBdr>
    </w:div>
    <w:div w:id="1561552446">
      <w:bodyDiv w:val="1"/>
      <w:marLeft w:val="0"/>
      <w:marRight w:val="0"/>
      <w:marTop w:val="0"/>
      <w:marBottom w:val="0"/>
      <w:divBdr>
        <w:top w:val="none" w:sz="0" w:space="0" w:color="auto"/>
        <w:left w:val="none" w:sz="0" w:space="0" w:color="auto"/>
        <w:bottom w:val="none" w:sz="0" w:space="0" w:color="auto"/>
        <w:right w:val="none" w:sz="0" w:space="0" w:color="auto"/>
      </w:divBdr>
    </w:div>
    <w:div w:id="1562599158">
      <w:bodyDiv w:val="1"/>
      <w:marLeft w:val="0"/>
      <w:marRight w:val="0"/>
      <w:marTop w:val="0"/>
      <w:marBottom w:val="0"/>
      <w:divBdr>
        <w:top w:val="none" w:sz="0" w:space="0" w:color="auto"/>
        <w:left w:val="none" w:sz="0" w:space="0" w:color="auto"/>
        <w:bottom w:val="none" w:sz="0" w:space="0" w:color="auto"/>
        <w:right w:val="none" w:sz="0" w:space="0" w:color="auto"/>
      </w:divBdr>
    </w:div>
    <w:div w:id="1583566037">
      <w:bodyDiv w:val="1"/>
      <w:marLeft w:val="0"/>
      <w:marRight w:val="0"/>
      <w:marTop w:val="0"/>
      <w:marBottom w:val="0"/>
      <w:divBdr>
        <w:top w:val="none" w:sz="0" w:space="0" w:color="auto"/>
        <w:left w:val="none" w:sz="0" w:space="0" w:color="auto"/>
        <w:bottom w:val="none" w:sz="0" w:space="0" w:color="auto"/>
        <w:right w:val="none" w:sz="0" w:space="0" w:color="auto"/>
      </w:divBdr>
    </w:div>
    <w:div w:id="1585410119">
      <w:bodyDiv w:val="1"/>
      <w:marLeft w:val="0"/>
      <w:marRight w:val="0"/>
      <w:marTop w:val="0"/>
      <w:marBottom w:val="0"/>
      <w:divBdr>
        <w:top w:val="none" w:sz="0" w:space="0" w:color="auto"/>
        <w:left w:val="none" w:sz="0" w:space="0" w:color="auto"/>
        <w:bottom w:val="none" w:sz="0" w:space="0" w:color="auto"/>
        <w:right w:val="none" w:sz="0" w:space="0" w:color="auto"/>
      </w:divBdr>
    </w:div>
    <w:div w:id="1622375682">
      <w:bodyDiv w:val="1"/>
      <w:marLeft w:val="0"/>
      <w:marRight w:val="0"/>
      <w:marTop w:val="0"/>
      <w:marBottom w:val="0"/>
      <w:divBdr>
        <w:top w:val="none" w:sz="0" w:space="0" w:color="auto"/>
        <w:left w:val="none" w:sz="0" w:space="0" w:color="auto"/>
        <w:bottom w:val="none" w:sz="0" w:space="0" w:color="auto"/>
        <w:right w:val="none" w:sz="0" w:space="0" w:color="auto"/>
      </w:divBdr>
    </w:div>
    <w:div w:id="1624192421">
      <w:bodyDiv w:val="1"/>
      <w:marLeft w:val="0"/>
      <w:marRight w:val="0"/>
      <w:marTop w:val="0"/>
      <w:marBottom w:val="0"/>
      <w:divBdr>
        <w:top w:val="none" w:sz="0" w:space="0" w:color="auto"/>
        <w:left w:val="none" w:sz="0" w:space="0" w:color="auto"/>
        <w:bottom w:val="none" w:sz="0" w:space="0" w:color="auto"/>
        <w:right w:val="none" w:sz="0" w:space="0" w:color="auto"/>
      </w:divBdr>
    </w:div>
    <w:div w:id="1685354990">
      <w:bodyDiv w:val="1"/>
      <w:marLeft w:val="0"/>
      <w:marRight w:val="0"/>
      <w:marTop w:val="0"/>
      <w:marBottom w:val="0"/>
      <w:divBdr>
        <w:top w:val="none" w:sz="0" w:space="0" w:color="auto"/>
        <w:left w:val="none" w:sz="0" w:space="0" w:color="auto"/>
        <w:bottom w:val="none" w:sz="0" w:space="0" w:color="auto"/>
        <w:right w:val="none" w:sz="0" w:space="0" w:color="auto"/>
      </w:divBdr>
    </w:div>
    <w:div w:id="1705210984">
      <w:bodyDiv w:val="1"/>
      <w:marLeft w:val="0"/>
      <w:marRight w:val="0"/>
      <w:marTop w:val="0"/>
      <w:marBottom w:val="0"/>
      <w:divBdr>
        <w:top w:val="none" w:sz="0" w:space="0" w:color="auto"/>
        <w:left w:val="none" w:sz="0" w:space="0" w:color="auto"/>
        <w:bottom w:val="none" w:sz="0" w:space="0" w:color="auto"/>
        <w:right w:val="none" w:sz="0" w:space="0" w:color="auto"/>
      </w:divBdr>
    </w:div>
    <w:div w:id="1723091941">
      <w:bodyDiv w:val="1"/>
      <w:marLeft w:val="0"/>
      <w:marRight w:val="0"/>
      <w:marTop w:val="0"/>
      <w:marBottom w:val="0"/>
      <w:divBdr>
        <w:top w:val="none" w:sz="0" w:space="0" w:color="auto"/>
        <w:left w:val="none" w:sz="0" w:space="0" w:color="auto"/>
        <w:bottom w:val="none" w:sz="0" w:space="0" w:color="auto"/>
        <w:right w:val="none" w:sz="0" w:space="0" w:color="auto"/>
      </w:divBdr>
    </w:div>
    <w:div w:id="1811747788">
      <w:bodyDiv w:val="1"/>
      <w:marLeft w:val="0"/>
      <w:marRight w:val="0"/>
      <w:marTop w:val="0"/>
      <w:marBottom w:val="0"/>
      <w:divBdr>
        <w:top w:val="none" w:sz="0" w:space="0" w:color="auto"/>
        <w:left w:val="none" w:sz="0" w:space="0" w:color="auto"/>
        <w:bottom w:val="none" w:sz="0" w:space="0" w:color="auto"/>
        <w:right w:val="none" w:sz="0" w:space="0" w:color="auto"/>
      </w:divBdr>
    </w:div>
    <w:div w:id="1871645452">
      <w:bodyDiv w:val="1"/>
      <w:marLeft w:val="0"/>
      <w:marRight w:val="0"/>
      <w:marTop w:val="0"/>
      <w:marBottom w:val="0"/>
      <w:divBdr>
        <w:top w:val="none" w:sz="0" w:space="0" w:color="auto"/>
        <w:left w:val="none" w:sz="0" w:space="0" w:color="auto"/>
        <w:bottom w:val="none" w:sz="0" w:space="0" w:color="auto"/>
        <w:right w:val="none" w:sz="0" w:space="0" w:color="auto"/>
      </w:divBdr>
    </w:div>
    <w:div w:id="1932082260">
      <w:bodyDiv w:val="1"/>
      <w:marLeft w:val="0"/>
      <w:marRight w:val="0"/>
      <w:marTop w:val="0"/>
      <w:marBottom w:val="0"/>
      <w:divBdr>
        <w:top w:val="none" w:sz="0" w:space="0" w:color="auto"/>
        <w:left w:val="none" w:sz="0" w:space="0" w:color="auto"/>
        <w:bottom w:val="none" w:sz="0" w:space="0" w:color="auto"/>
        <w:right w:val="none" w:sz="0" w:space="0" w:color="auto"/>
      </w:divBdr>
    </w:div>
    <w:div w:id="1942106614">
      <w:bodyDiv w:val="1"/>
      <w:marLeft w:val="0"/>
      <w:marRight w:val="0"/>
      <w:marTop w:val="0"/>
      <w:marBottom w:val="0"/>
      <w:divBdr>
        <w:top w:val="none" w:sz="0" w:space="0" w:color="auto"/>
        <w:left w:val="none" w:sz="0" w:space="0" w:color="auto"/>
        <w:bottom w:val="none" w:sz="0" w:space="0" w:color="auto"/>
        <w:right w:val="none" w:sz="0" w:space="0" w:color="auto"/>
      </w:divBdr>
    </w:div>
    <w:div w:id="2030132579">
      <w:bodyDiv w:val="1"/>
      <w:marLeft w:val="0"/>
      <w:marRight w:val="0"/>
      <w:marTop w:val="0"/>
      <w:marBottom w:val="0"/>
      <w:divBdr>
        <w:top w:val="none" w:sz="0" w:space="0" w:color="auto"/>
        <w:left w:val="none" w:sz="0" w:space="0" w:color="auto"/>
        <w:bottom w:val="none" w:sz="0" w:space="0" w:color="auto"/>
        <w:right w:val="none" w:sz="0" w:space="0" w:color="auto"/>
      </w:divBdr>
    </w:div>
    <w:div w:id="2038039924">
      <w:bodyDiv w:val="1"/>
      <w:marLeft w:val="0"/>
      <w:marRight w:val="0"/>
      <w:marTop w:val="0"/>
      <w:marBottom w:val="0"/>
      <w:divBdr>
        <w:top w:val="none" w:sz="0" w:space="0" w:color="auto"/>
        <w:left w:val="none" w:sz="0" w:space="0" w:color="auto"/>
        <w:bottom w:val="none" w:sz="0" w:space="0" w:color="auto"/>
        <w:right w:val="none" w:sz="0" w:space="0" w:color="auto"/>
      </w:divBdr>
    </w:div>
    <w:div w:id="2047169087">
      <w:bodyDiv w:val="1"/>
      <w:marLeft w:val="0"/>
      <w:marRight w:val="0"/>
      <w:marTop w:val="0"/>
      <w:marBottom w:val="0"/>
      <w:divBdr>
        <w:top w:val="none" w:sz="0" w:space="0" w:color="auto"/>
        <w:left w:val="none" w:sz="0" w:space="0" w:color="auto"/>
        <w:bottom w:val="none" w:sz="0" w:space="0" w:color="auto"/>
        <w:right w:val="none" w:sz="0" w:space="0" w:color="auto"/>
      </w:divBdr>
    </w:div>
    <w:div w:id="2069572711">
      <w:bodyDiv w:val="1"/>
      <w:marLeft w:val="0"/>
      <w:marRight w:val="0"/>
      <w:marTop w:val="0"/>
      <w:marBottom w:val="0"/>
      <w:divBdr>
        <w:top w:val="none" w:sz="0" w:space="0" w:color="auto"/>
        <w:left w:val="none" w:sz="0" w:space="0" w:color="auto"/>
        <w:bottom w:val="none" w:sz="0" w:space="0" w:color="auto"/>
        <w:right w:val="none" w:sz="0" w:space="0" w:color="auto"/>
      </w:divBdr>
    </w:div>
    <w:div w:id="213968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FBC36-67AE-4CAF-BADD-DC6200B41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Patria (IT)</dc:creator>
  <cp:keywords/>
  <dc:description/>
  <cp:lastModifiedBy>User</cp:lastModifiedBy>
  <cp:revision>43</cp:revision>
  <dcterms:created xsi:type="dcterms:W3CDTF">2026-05-29T07:15:00Z</dcterms:created>
  <dcterms:modified xsi:type="dcterms:W3CDTF">2026-10-06T07:41:00Z</dcterms:modified>
</cp:coreProperties>
</file>