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831A48" w14:textId="760DE550" w:rsidR="00903055" w:rsidRPr="00D629E0" w:rsidRDefault="00903055" w:rsidP="00903055">
      <w:pPr>
        <w:rPr>
          <w:rFonts w:ascii="Arial" w:hAnsi="Arial" w:cs="Arial"/>
          <w:b/>
          <w:bCs/>
          <w:color w:val="00B0F0"/>
          <w:sz w:val="28"/>
        </w:rPr>
      </w:pPr>
      <w:r>
        <w:rPr>
          <w:rFonts w:ascii="Arial" w:hAnsi="Arial" w:cs="Arial"/>
          <w:b/>
          <w:bCs/>
          <w:color w:val="00B0F0"/>
          <w:sz w:val="28"/>
        </w:rPr>
        <w:t xml:space="preserve">#Slide 9 </w:t>
      </w:r>
      <w:r w:rsidR="00281DCA">
        <w:rPr>
          <w:rFonts w:ascii="Arial" w:hAnsi="Arial" w:cs="Arial"/>
          <w:b/>
          <w:bCs/>
          <w:color w:val="00B0F0"/>
          <w:sz w:val="28"/>
        </w:rPr>
        <w:t>SAP Enhancement for Streamlined COA Workflow</w:t>
      </w:r>
    </w:p>
    <w:p w14:paraId="34D41EA7" w14:textId="31DDA0CF" w:rsidR="00903055" w:rsidRDefault="00903055" w:rsidP="00F960AB">
      <w:pPr>
        <w:spacing w:after="0" w:line="240" w:lineRule="auto"/>
        <w:ind w:left="5760"/>
        <w:jc w:val="both"/>
      </w:pPr>
      <w:r w:rsidRPr="00F046ED">
        <w:rPr>
          <w:rFonts w:ascii="Arial" w:hAnsi="Arial" w:cs="Arial"/>
          <w:noProof/>
          <w:sz w:val="24"/>
        </w:rPr>
        <w:drawing>
          <wp:anchor distT="0" distB="0" distL="114300" distR="114300" simplePos="0" relativeHeight="252723199" behindDoc="0" locked="0" layoutInCell="1" allowOverlap="1" wp14:anchorId="3468A3D0" wp14:editId="4C99ED27">
            <wp:simplePos x="0" y="0"/>
            <wp:positionH relativeFrom="margin">
              <wp:posOffset>52070</wp:posOffset>
            </wp:positionH>
            <wp:positionV relativeFrom="paragraph">
              <wp:posOffset>9525</wp:posOffset>
            </wp:positionV>
            <wp:extent cx="3310255" cy="1865630"/>
            <wp:effectExtent l="0" t="0" r="4445" b="127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0255" cy="1865630"/>
                    </a:xfrm>
                    <a:prstGeom prst="rect">
                      <a:avLst/>
                    </a:prstGeom>
                  </pic:spPr>
                </pic:pic>
              </a:graphicData>
            </a:graphic>
            <wp14:sizeRelH relativeFrom="margin">
              <wp14:pctWidth>0</wp14:pctWidth>
            </wp14:sizeRelH>
            <wp14:sizeRelV relativeFrom="margin">
              <wp14:pctHeight>0</wp14:pctHeight>
            </wp14:sizeRelV>
          </wp:anchor>
        </w:drawing>
      </w:r>
      <w:r w:rsidRPr="00000A63">
        <w:rPr>
          <w:rFonts w:ascii="Arial" w:hAnsi="Arial" w:cs="Arial"/>
          <w:iCs/>
          <w:color w:val="00B0F0"/>
          <w:sz w:val="24"/>
        </w:rPr>
        <w:t>[</w:t>
      </w:r>
      <w:r w:rsidRPr="003F2652">
        <w:rPr>
          <w:rFonts w:ascii="Arial" w:hAnsi="Arial" w:cs="Arial"/>
          <w:i/>
          <w:color w:val="00B0F0"/>
          <w:sz w:val="24"/>
        </w:rPr>
        <w:t>Objective</w:t>
      </w:r>
      <w:r w:rsidRPr="00000A63">
        <w:rPr>
          <w:rFonts w:ascii="Arial" w:hAnsi="Arial" w:cs="Arial"/>
          <w:iCs/>
          <w:color w:val="00B0F0"/>
          <w:sz w:val="24"/>
        </w:rPr>
        <w:t>]</w:t>
      </w:r>
      <w:r w:rsidRPr="00D14CFB">
        <w:rPr>
          <w:rFonts w:ascii="Arial" w:hAnsi="Arial" w:cs="Arial"/>
          <w:sz w:val="24"/>
        </w:rPr>
        <w:t xml:space="preserve"> </w:t>
      </w:r>
      <w:r w:rsidR="00F960AB" w:rsidRPr="00F960AB">
        <w:rPr>
          <w:rFonts w:ascii="Arial" w:hAnsi="Arial" w:cs="Arial"/>
          <w:sz w:val="24"/>
        </w:rPr>
        <w:t xml:space="preserve">Selanjutnya yaitu project baru </w:t>
      </w:r>
      <w:r w:rsidR="00F960AB" w:rsidRPr="00F960AB">
        <w:rPr>
          <w:rFonts w:ascii="Arial" w:hAnsi="Arial" w:cs="Arial"/>
          <w:b/>
          <w:bCs/>
          <w:sz w:val="24"/>
        </w:rPr>
        <w:t>“</w:t>
      </w:r>
      <w:r w:rsidR="00281DCA">
        <w:rPr>
          <w:rFonts w:ascii="Arial" w:hAnsi="Arial" w:cs="Arial"/>
          <w:b/>
          <w:bCs/>
          <w:sz w:val="24"/>
        </w:rPr>
        <w:t>SAP Enhancement for Streamlined COA Workflow</w:t>
      </w:r>
      <w:r w:rsidR="00F960AB" w:rsidRPr="00F960AB">
        <w:rPr>
          <w:rFonts w:ascii="Arial" w:hAnsi="Arial" w:cs="Arial"/>
          <w:b/>
          <w:bCs/>
          <w:sz w:val="24"/>
        </w:rPr>
        <w:t>”</w:t>
      </w:r>
      <w:r w:rsidR="00F960AB" w:rsidRPr="00F960AB">
        <w:rPr>
          <w:rFonts w:ascii="Arial" w:hAnsi="Arial" w:cs="Arial"/>
          <w:sz w:val="24"/>
        </w:rPr>
        <w:t xml:space="preserve"> dengan objective, mengembangkan dan me</w:t>
      </w:r>
      <w:r w:rsidR="00A30DF1">
        <w:rPr>
          <w:rFonts w:ascii="Arial" w:hAnsi="Arial" w:cs="Arial"/>
          <w:sz w:val="24"/>
        </w:rPr>
        <w:t>ngimplementasikan sistem otomatis</w:t>
      </w:r>
      <w:r w:rsidR="009C3A78">
        <w:rPr>
          <w:rFonts w:ascii="Arial" w:hAnsi="Arial" w:cs="Arial"/>
          <w:sz w:val="24"/>
        </w:rPr>
        <w:t xml:space="preserve"> </w:t>
      </w:r>
      <w:r w:rsidR="00A30DF1">
        <w:rPr>
          <w:rFonts w:ascii="Arial" w:hAnsi="Arial" w:cs="Arial"/>
          <w:sz w:val="24"/>
        </w:rPr>
        <w:t>saat</w:t>
      </w:r>
      <w:r w:rsidR="00F960AB" w:rsidRPr="00F960AB">
        <w:rPr>
          <w:rFonts w:ascii="Arial" w:hAnsi="Arial" w:cs="Arial"/>
          <w:sz w:val="24"/>
        </w:rPr>
        <w:t xml:space="preserve"> pembuatan COA yang terintegrasi langsung dengan data </w:t>
      </w:r>
      <w:r w:rsidR="00F960AB" w:rsidRPr="00F960AB">
        <w:rPr>
          <w:rFonts w:ascii="Arial" w:hAnsi="Arial" w:cs="Arial"/>
          <w:i/>
          <w:iCs/>
          <w:sz w:val="24"/>
        </w:rPr>
        <w:t>result recording</w:t>
      </w:r>
      <w:r w:rsidR="00F960AB" w:rsidRPr="00F960AB">
        <w:rPr>
          <w:rFonts w:ascii="Arial" w:hAnsi="Arial" w:cs="Arial"/>
          <w:sz w:val="24"/>
        </w:rPr>
        <w:t xml:space="preserve"> </w:t>
      </w:r>
      <w:r w:rsidR="00443FE3">
        <w:rPr>
          <w:rFonts w:ascii="Arial" w:hAnsi="Arial" w:cs="Arial"/>
          <w:sz w:val="24"/>
        </w:rPr>
        <w:t xml:space="preserve">&amp; mapping inspection lot JR dan SR </w:t>
      </w:r>
      <w:r w:rsidR="00F960AB" w:rsidRPr="00F960AB">
        <w:rPr>
          <w:rFonts w:ascii="Arial" w:hAnsi="Arial" w:cs="Arial"/>
          <w:sz w:val="24"/>
        </w:rPr>
        <w:t xml:space="preserve">di SAP. Sistem ini bertujuan untuk </w:t>
      </w:r>
      <w:r w:rsidR="00443FE3">
        <w:rPr>
          <w:rFonts w:ascii="Arial" w:hAnsi="Arial" w:cs="Arial"/>
          <w:sz w:val="24"/>
        </w:rPr>
        <w:t>menghilangkan</w:t>
      </w:r>
      <w:r w:rsidR="00BE7D04">
        <w:rPr>
          <w:rFonts w:ascii="Arial" w:hAnsi="Arial" w:cs="Arial"/>
          <w:sz w:val="24"/>
        </w:rPr>
        <w:t xml:space="preserve"> proses manual, mapping manual dan </w:t>
      </w:r>
      <w:r w:rsidR="00443FE3">
        <w:rPr>
          <w:rFonts w:ascii="Arial" w:hAnsi="Arial" w:cs="Arial"/>
          <w:sz w:val="24"/>
        </w:rPr>
        <w:t>copy inspection</w:t>
      </w:r>
      <w:r w:rsidR="00F960AB" w:rsidRPr="00F960AB">
        <w:rPr>
          <w:rFonts w:ascii="Arial" w:hAnsi="Arial" w:cs="Arial"/>
          <w:sz w:val="24"/>
        </w:rPr>
        <w:t xml:space="preserve"> yang selama ini memakan waktu, sehingga meningkatkan efisiensi dan akurasi data sertifikat.</w:t>
      </w:r>
    </w:p>
    <w:p w14:paraId="76A58BDE" w14:textId="77777777" w:rsidR="00F960AB" w:rsidRPr="00D14CFB" w:rsidRDefault="00F960AB" w:rsidP="00F960AB">
      <w:pPr>
        <w:spacing w:after="0" w:line="240" w:lineRule="auto"/>
        <w:ind w:left="5760"/>
        <w:jc w:val="both"/>
        <w:rPr>
          <w:rFonts w:ascii="Arial" w:hAnsi="Arial" w:cs="Arial"/>
          <w:sz w:val="24"/>
        </w:rPr>
      </w:pPr>
    </w:p>
    <w:p w14:paraId="48A8BEA4" w14:textId="67FC8577" w:rsidR="00903055" w:rsidRDefault="00903055" w:rsidP="00903055">
      <w:pPr>
        <w:spacing w:after="0" w:line="240" w:lineRule="auto"/>
        <w:ind w:left="5760"/>
        <w:jc w:val="both"/>
        <w:rPr>
          <w:rFonts w:ascii="Arial" w:hAnsi="Arial" w:cs="Arial"/>
          <w:b/>
          <w:sz w:val="24"/>
        </w:rPr>
      </w:pPr>
      <w:r w:rsidRPr="00000A63">
        <w:rPr>
          <w:rFonts w:ascii="Arial" w:hAnsi="Arial" w:cs="Arial"/>
          <w:iCs/>
          <w:color w:val="00B0F0"/>
          <w:sz w:val="24"/>
        </w:rPr>
        <w:t>[</w:t>
      </w:r>
      <w:r w:rsidRPr="003F2652">
        <w:rPr>
          <w:rFonts w:ascii="Arial" w:hAnsi="Arial" w:cs="Arial"/>
          <w:i/>
          <w:color w:val="00B0F0"/>
          <w:sz w:val="24"/>
        </w:rPr>
        <w:t>Challenge</w:t>
      </w:r>
      <w:r w:rsidRPr="00000A63">
        <w:rPr>
          <w:rFonts w:ascii="Arial" w:hAnsi="Arial" w:cs="Arial"/>
          <w:iCs/>
          <w:color w:val="00B0F0"/>
          <w:sz w:val="24"/>
        </w:rPr>
        <w:t>]</w:t>
      </w:r>
      <w:r w:rsidRPr="003F2652">
        <w:rPr>
          <w:rFonts w:ascii="Arial" w:hAnsi="Arial" w:cs="Arial"/>
          <w:i/>
          <w:sz w:val="24"/>
        </w:rPr>
        <w:t xml:space="preserve"> </w:t>
      </w:r>
      <w:r w:rsidR="00F960AB" w:rsidRPr="00F960AB">
        <w:rPr>
          <w:rFonts w:ascii="Arial" w:hAnsi="Arial" w:cs="Arial"/>
          <w:sz w:val="24"/>
        </w:rPr>
        <w:t>Terdapat ketergantungan pada</w:t>
      </w:r>
      <w:r w:rsidR="00E207A4">
        <w:rPr>
          <w:rFonts w:ascii="Arial" w:hAnsi="Arial" w:cs="Arial"/>
          <w:sz w:val="24"/>
        </w:rPr>
        <w:t xml:space="preserve"> proses manual, </w:t>
      </w:r>
      <w:r w:rsidR="00F266DD">
        <w:rPr>
          <w:rFonts w:ascii="Arial" w:hAnsi="Arial" w:cs="Arial"/>
          <w:sz w:val="24"/>
        </w:rPr>
        <w:t>random inspection</w:t>
      </w:r>
      <w:r w:rsidR="00E207A4">
        <w:rPr>
          <w:rFonts w:ascii="Arial" w:hAnsi="Arial" w:cs="Arial"/>
          <w:sz w:val="24"/>
        </w:rPr>
        <w:t xml:space="preserve"> serta manual copy inspection</w:t>
      </w:r>
      <w:r w:rsidR="00F960AB" w:rsidRPr="00F960AB">
        <w:rPr>
          <w:rFonts w:ascii="Arial" w:hAnsi="Arial" w:cs="Arial"/>
          <w:sz w:val="24"/>
        </w:rPr>
        <w:t xml:space="preserve"> dalam pembuatan COA yang sering menyebabkan </w:t>
      </w:r>
      <w:r w:rsidR="00F960AB" w:rsidRPr="00F960AB">
        <w:rPr>
          <w:rFonts w:ascii="Arial" w:hAnsi="Arial" w:cs="Arial"/>
          <w:i/>
          <w:iCs/>
          <w:sz w:val="24"/>
        </w:rPr>
        <w:t>lead time</w:t>
      </w:r>
      <w:r w:rsidR="00F960AB" w:rsidRPr="00F960AB">
        <w:rPr>
          <w:rFonts w:ascii="Arial" w:hAnsi="Arial" w:cs="Arial"/>
          <w:sz w:val="24"/>
        </w:rPr>
        <w:t xml:space="preserve"> serta risiko ketidakkonsistenan data</w:t>
      </w:r>
      <w:r w:rsidR="00F266DD">
        <w:rPr>
          <w:rFonts w:ascii="Arial" w:hAnsi="Arial" w:cs="Arial"/>
          <w:sz w:val="24"/>
        </w:rPr>
        <w:t xml:space="preserve"> karena masih dilakukan secara manual melalui excel</w:t>
      </w:r>
      <w:r w:rsidR="00F960AB" w:rsidRPr="00F960AB">
        <w:rPr>
          <w:rFonts w:ascii="Arial" w:hAnsi="Arial" w:cs="Arial"/>
          <w:sz w:val="24"/>
        </w:rPr>
        <w:t xml:space="preserve">. Kondisi ini menghambat efisiensi operasional </w:t>
      </w:r>
      <w:r w:rsidR="00BE7D04">
        <w:rPr>
          <w:rFonts w:ascii="Arial" w:hAnsi="Arial" w:cs="Arial"/>
          <w:sz w:val="24"/>
        </w:rPr>
        <w:t xml:space="preserve">tim </w:t>
      </w:r>
      <w:r w:rsidR="00F960AB" w:rsidRPr="00F960AB">
        <w:rPr>
          <w:rFonts w:ascii="Arial" w:hAnsi="Arial" w:cs="Arial"/>
          <w:sz w:val="24"/>
        </w:rPr>
        <w:t xml:space="preserve">QA dan akurasi informasi yang diberikan kepada </w:t>
      </w:r>
      <w:r w:rsidR="00BE7D04">
        <w:rPr>
          <w:rFonts w:ascii="Arial" w:hAnsi="Arial" w:cs="Arial"/>
          <w:sz w:val="24"/>
        </w:rPr>
        <w:t>customer</w:t>
      </w:r>
      <w:r w:rsidR="00F960AB" w:rsidRPr="00F960AB">
        <w:rPr>
          <w:rFonts w:ascii="Arial" w:hAnsi="Arial" w:cs="Arial"/>
          <w:sz w:val="24"/>
        </w:rPr>
        <w:t xml:space="preserve">, sehingga diperlukan pengembangan </w:t>
      </w:r>
      <w:r w:rsidR="00F960AB" w:rsidRPr="00F960AB">
        <w:rPr>
          <w:rFonts w:ascii="Arial" w:hAnsi="Arial" w:cs="Arial"/>
          <w:i/>
          <w:iCs/>
          <w:sz w:val="24"/>
        </w:rPr>
        <w:t>dynamic QA mapping matrix</w:t>
      </w:r>
      <w:r w:rsidR="00F960AB" w:rsidRPr="00F960AB">
        <w:rPr>
          <w:rFonts w:ascii="Arial" w:hAnsi="Arial" w:cs="Arial"/>
          <w:sz w:val="24"/>
        </w:rPr>
        <w:t xml:space="preserve"> yang secara otomatis menarik data dari SAP untuk memastikan integritas data tetap terjaga.</w:t>
      </w:r>
    </w:p>
    <w:p w14:paraId="0CA6687B" w14:textId="77777777" w:rsidR="00903055" w:rsidRDefault="00903055" w:rsidP="00903055">
      <w:pPr>
        <w:spacing w:after="0" w:line="240" w:lineRule="auto"/>
        <w:ind w:left="5760"/>
        <w:jc w:val="both"/>
        <w:rPr>
          <w:rFonts w:ascii="Arial" w:hAnsi="Arial" w:cs="Arial"/>
          <w:sz w:val="24"/>
        </w:rPr>
      </w:pPr>
    </w:p>
    <w:p w14:paraId="7767C6D8" w14:textId="521BF066" w:rsidR="00903055" w:rsidRDefault="00903055" w:rsidP="00F960AB">
      <w:pPr>
        <w:spacing w:after="0" w:line="240" w:lineRule="auto"/>
        <w:ind w:left="5760"/>
        <w:jc w:val="both"/>
        <w:rPr>
          <w:rFonts w:ascii="Arial" w:hAnsi="Arial" w:cs="Arial"/>
          <w:sz w:val="24"/>
        </w:rPr>
      </w:pPr>
      <w:r w:rsidRPr="00D14CFB">
        <w:rPr>
          <w:rFonts w:ascii="Arial" w:hAnsi="Arial" w:cs="Arial"/>
          <w:color w:val="00B0F0"/>
          <w:sz w:val="24"/>
        </w:rPr>
        <w:t>[</w:t>
      </w:r>
      <w:r w:rsidRPr="00D14CFB">
        <w:rPr>
          <w:rFonts w:ascii="Arial" w:hAnsi="Arial" w:cs="Arial"/>
          <w:i/>
          <w:color w:val="00B0F0"/>
          <w:sz w:val="24"/>
        </w:rPr>
        <w:t>Value Driven Result</w:t>
      </w:r>
      <w:r w:rsidRPr="00D14CFB">
        <w:rPr>
          <w:rFonts w:ascii="Arial" w:hAnsi="Arial" w:cs="Arial"/>
          <w:color w:val="00B0F0"/>
          <w:sz w:val="24"/>
        </w:rPr>
        <w:t>]</w:t>
      </w:r>
      <w:r w:rsidRPr="00D14CFB">
        <w:rPr>
          <w:rFonts w:ascii="Arial" w:hAnsi="Arial" w:cs="Arial"/>
          <w:sz w:val="24"/>
        </w:rPr>
        <w:t xml:space="preserve"> </w:t>
      </w:r>
      <w:r w:rsidR="007776B8">
        <w:rPr>
          <w:rFonts w:ascii="Arial" w:hAnsi="Arial" w:cs="Arial"/>
          <w:sz w:val="24"/>
        </w:rPr>
        <w:t>Solusi yang kami berikan adalah membuatkan program agar proses yang sebelumnya masih menggunakan sistem manual bisa berganti ke</w:t>
      </w:r>
      <w:r w:rsidR="00F960AB" w:rsidRPr="00F960AB">
        <w:rPr>
          <w:rFonts w:ascii="Arial" w:hAnsi="Arial" w:cs="Arial"/>
          <w:sz w:val="24"/>
        </w:rPr>
        <w:t xml:space="preserve"> otomasi </w:t>
      </w:r>
      <w:r w:rsidR="00F960AB" w:rsidRPr="00F960AB">
        <w:rPr>
          <w:rFonts w:ascii="Arial" w:hAnsi="Arial" w:cs="Arial"/>
          <w:i/>
          <w:iCs/>
          <w:sz w:val="24"/>
        </w:rPr>
        <w:t>end-to-end</w:t>
      </w:r>
      <w:r w:rsidR="00F960AB" w:rsidRPr="00F960AB">
        <w:rPr>
          <w:rFonts w:ascii="Arial" w:hAnsi="Arial" w:cs="Arial"/>
          <w:sz w:val="24"/>
        </w:rPr>
        <w:t xml:space="preserve">. Dengan implementasi </w:t>
      </w:r>
      <w:r w:rsidR="00F960AB" w:rsidRPr="00F960AB">
        <w:rPr>
          <w:rFonts w:ascii="Arial" w:hAnsi="Arial" w:cs="Arial"/>
          <w:i/>
          <w:iCs/>
          <w:sz w:val="24"/>
        </w:rPr>
        <w:t>dynamic QA mapping matrix</w:t>
      </w:r>
      <w:r w:rsidR="00F960AB" w:rsidRPr="00F960AB">
        <w:rPr>
          <w:rFonts w:ascii="Arial" w:hAnsi="Arial" w:cs="Arial"/>
          <w:sz w:val="24"/>
        </w:rPr>
        <w:t xml:space="preserve">, sistem mampu menarik data hasil inspeksi secara </w:t>
      </w:r>
      <w:r w:rsidR="00F960AB" w:rsidRPr="00F960AB">
        <w:rPr>
          <w:rFonts w:ascii="Arial" w:hAnsi="Arial" w:cs="Arial"/>
          <w:i/>
          <w:iCs/>
          <w:sz w:val="24"/>
        </w:rPr>
        <w:t>real-time</w:t>
      </w:r>
      <w:r w:rsidR="007776B8">
        <w:rPr>
          <w:rFonts w:ascii="Arial" w:hAnsi="Arial" w:cs="Arial"/>
          <w:sz w:val="24"/>
        </w:rPr>
        <w:t xml:space="preserve"> dan akurat. Dengan begitu, diharapkan </w:t>
      </w:r>
      <w:r w:rsidR="00F960AB" w:rsidRPr="00F960AB">
        <w:rPr>
          <w:rFonts w:ascii="Arial" w:hAnsi="Arial" w:cs="Arial"/>
          <w:sz w:val="24"/>
        </w:rPr>
        <w:t xml:space="preserve">dapat mengurangi </w:t>
      </w:r>
      <w:r w:rsidR="00F960AB" w:rsidRPr="00F960AB">
        <w:rPr>
          <w:rFonts w:ascii="Arial" w:hAnsi="Arial" w:cs="Arial"/>
          <w:i/>
          <w:iCs/>
          <w:sz w:val="24"/>
        </w:rPr>
        <w:t>COA lead time</w:t>
      </w:r>
      <w:r w:rsidR="00F960AB" w:rsidRPr="00F960AB">
        <w:rPr>
          <w:rFonts w:ascii="Arial" w:hAnsi="Arial" w:cs="Arial"/>
          <w:sz w:val="24"/>
        </w:rPr>
        <w:t xml:space="preserve"> secara signifik</w:t>
      </w:r>
      <w:r w:rsidR="002D4302">
        <w:rPr>
          <w:rFonts w:ascii="Arial" w:hAnsi="Arial" w:cs="Arial"/>
          <w:sz w:val="24"/>
        </w:rPr>
        <w:t>an, menjamin konsistensi sampel</w:t>
      </w:r>
      <w:r w:rsidR="00F960AB" w:rsidRPr="00F960AB">
        <w:rPr>
          <w:rFonts w:ascii="Arial" w:hAnsi="Arial" w:cs="Arial"/>
          <w:sz w:val="24"/>
        </w:rPr>
        <w:t xml:space="preserve"> dan meningkatkan standar akurasi data </w:t>
      </w:r>
      <w:r w:rsidR="00F60DD4">
        <w:rPr>
          <w:rFonts w:ascii="Arial" w:hAnsi="Arial" w:cs="Arial"/>
          <w:sz w:val="24"/>
        </w:rPr>
        <w:t xml:space="preserve">dan </w:t>
      </w:r>
      <w:r w:rsidR="00F960AB" w:rsidRPr="00F960AB">
        <w:rPr>
          <w:rFonts w:ascii="Arial" w:hAnsi="Arial" w:cs="Arial"/>
          <w:sz w:val="24"/>
        </w:rPr>
        <w:t>kualitas produk secara keseluruhan.</w:t>
      </w:r>
    </w:p>
    <w:p w14:paraId="62414FA3" w14:textId="77777777" w:rsidR="00F960AB" w:rsidRDefault="00F960AB" w:rsidP="00F960AB">
      <w:pPr>
        <w:spacing w:after="0" w:line="240" w:lineRule="auto"/>
        <w:ind w:left="5760"/>
        <w:jc w:val="both"/>
        <w:rPr>
          <w:rFonts w:ascii="Arial" w:hAnsi="Arial" w:cs="Arial"/>
          <w:sz w:val="24"/>
        </w:rPr>
      </w:pPr>
    </w:p>
    <w:p w14:paraId="63445716" w14:textId="794F80F5" w:rsidR="00903055" w:rsidRDefault="00A462AF" w:rsidP="00234E3F">
      <w:pPr>
        <w:spacing w:after="120" w:line="240" w:lineRule="auto"/>
        <w:jc w:val="both"/>
        <w:rPr>
          <w:rFonts w:ascii="Arial" w:hAnsi="Arial" w:cs="Arial"/>
          <w:b/>
          <w:bCs/>
          <w:color w:val="00B0F0"/>
          <w:sz w:val="28"/>
        </w:rPr>
      </w:pPr>
      <w:r w:rsidRPr="00F046ED">
        <w:rPr>
          <w:rFonts w:ascii="Arial" w:hAnsi="Arial" w:cs="Arial"/>
          <w:noProof/>
          <w:sz w:val="24"/>
        </w:rPr>
        <w:drawing>
          <wp:anchor distT="0" distB="0" distL="114300" distR="114300" simplePos="0" relativeHeight="252722174" behindDoc="0" locked="0" layoutInCell="1" allowOverlap="1" wp14:anchorId="689F6765" wp14:editId="72AED011">
            <wp:simplePos x="0" y="0"/>
            <wp:positionH relativeFrom="margin">
              <wp:align>left</wp:align>
            </wp:positionH>
            <wp:positionV relativeFrom="paragraph">
              <wp:posOffset>217170</wp:posOffset>
            </wp:positionV>
            <wp:extent cx="3455035" cy="194119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5035" cy="1941195"/>
                    </a:xfrm>
                    <a:prstGeom prst="rect">
                      <a:avLst/>
                    </a:prstGeom>
                  </pic:spPr>
                </pic:pic>
              </a:graphicData>
            </a:graphic>
            <wp14:sizeRelH relativeFrom="margin">
              <wp14:pctWidth>0</wp14:pctWidth>
            </wp14:sizeRelH>
            <wp14:sizeRelV relativeFrom="margin">
              <wp14:pctHeight>0</wp14:pctHeight>
            </wp14:sizeRelV>
          </wp:anchor>
        </w:drawing>
      </w:r>
      <w:r w:rsidR="00903055">
        <w:rPr>
          <w:rFonts w:ascii="Arial" w:hAnsi="Arial" w:cs="Arial"/>
          <w:b/>
          <w:bCs/>
          <w:color w:val="00B0F0"/>
          <w:sz w:val="28"/>
        </w:rPr>
        <w:t xml:space="preserve">#Slide 10 Key Accomplishment </w:t>
      </w:r>
      <w:r w:rsidR="00281DCA">
        <w:rPr>
          <w:rFonts w:ascii="Arial" w:hAnsi="Arial" w:cs="Arial"/>
          <w:b/>
          <w:bCs/>
          <w:color w:val="00B0F0"/>
          <w:sz w:val="28"/>
        </w:rPr>
        <w:t>SAP Enhancement for Streamlined COA Workflow</w:t>
      </w:r>
    </w:p>
    <w:p w14:paraId="0E996188" w14:textId="09F3FCA7" w:rsidR="002E667A" w:rsidRPr="00C43CEC" w:rsidRDefault="00903055" w:rsidP="002E667A">
      <w:pPr>
        <w:spacing w:line="240" w:lineRule="auto"/>
        <w:ind w:left="5760"/>
        <w:jc w:val="both"/>
        <w:rPr>
          <w:rFonts w:ascii="Arial" w:hAnsi="Arial" w:cs="Arial"/>
          <w:sz w:val="28"/>
        </w:rPr>
      </w:pPr>
      <w:r w:rsidRPr="008C06DE">
        <w:rPr>
          <w:rFonts w:ascii="Arial" w:hAnsi="Arial" w:cs="Arial"/>
          <w:iCs/>
          <w:color w:val="00B0F0"/>
          <w:sz w:val="24"/>
        </w:rPr>
        <w:t>[Accomplishment] Sampai 6 Oktober, fase Prepare dan Explore telah selesai. Pengembangan awal COA juga selesai pada 23 September. Setelah Blueprint Confirmation Final pada 25 September, beberapa ketentuan data dan format masih perlu diselaraskan bersama tim QA agar hasil COA otomatis sesuai kebutuhan.</w:t>
      </w:r>
      <w:r w:rsidRPr="003F2652">
        <w:rPr>
          <w:rFonts w:ascii="Arial" w:hAnsi="Arial" w:cs="Arial"/>
          <w:i/>
          <w:color w:val="00B0F0"/>
          <w:sz w:val="24"/>
        </w:rPr>
        <w:t/>
      </w:r>
      <w:r w:rsidRPr="008C06DE">
        <w:rPr>
          <w:rFonts w:ascii="Arial" w:hAnsi="Arial" w:cs="Arial"/>
          <w:iCs/>
          <w:color w:val="00B0F0"/>
          <w:sz w:val="24"/>
        </w:rPr>
        <w:t/>
      </w:r>
      <w:r w:rsidRPr="00C43CEC">
        <w:rPr>
          <w:rFonts w:ascii="Arial" w:hAnsi="Arial" w:cs="Arial"/>
          <w:i/>
          <w:color w:val="00B0F0"/>
          <w:sz w:val="24"/>
        </w:rPr>
        <w:t xml:space="preserve"/>
      </w:r>
      <w:r w:rsidR="00C43CEC" w:rsidRPr="00C43CEC">
        <w:rPr>
          <w:rFonts w:ascii="Arial" w:hAnsi="Arial" w:cs="Arial"/>
          <w:sz w:val="24"/>
        </w:rPr>
        <w:t xml:space="preserve"/>
      </w:r>
      <w:r w:rsidR="00CD693A">
        <w:rPr>
          <w:rFonts w:ascii="Arial" w:hAnsi="Arial" w:cs="Arial"/>
          <w:sz w:val="24"/>
        </w:rPr>
        <w:t/>
      </w:r>
      <w:r w:rsidR="00C43CEC" w:rsidRPr="00C43CEC">
        <w:rPr>
          <w:rFonts w:ascii="Arial" w:hAnsi="Arial" w:cs="Arial"/>
          <w:sz w:val="24"/>
        </w:rPr>
        <w:t xml:space="preserve"/>
      </w:r>
      <w:r w:rsidR="00CD693A">
        <w:rPr>
          <w:rFonts w:ascii="Arial" w:hAnsi="Arial" w:cs="Arial"/>
          <w:sz w:val="24"/>
        </w:rPr>
        <w:t/>
      </w:r>
      <w:r w:rsidR="00C43CEC" w:rsidRPr="00C43CEC">
        <w:rPr>
          <w:rFonts w:ascii="Arial" w:hAnsi="Arial" w:cs="Arial"/>
          <w:sz w:val="24"/>
        </w:rPr>
        <w:t xml:space="preserve"/>
      </w:r>
      <w:r w:rsidR="00BC5342">
        <w:rPr>
          <w:rFonts w:ascii="Arial" w:hAnsi="Arial" w:cs="Arial"/>
          <w:sz w:val="24"/>
        </w:rPr>
        <w:t xml:space="preserve"/>
      </w:r>
      <w:r w:rsidR="002D0533">
        <w:rPr>
          <w:rFonts w:ascii="Arial" w:hAnsi="Arial" w:cs="Arial"/>
          <w:sz w:val="24"/>
        </w:rPr>
        <w:t xml:space="preserve"/>
      </w:r>
      <w:r w:rsidR="00BC5342">
        <w:rPr>
          <w:rFonts w:ascii="Arial" w:hAnsi="Arial" w:cs="Arial"/>
          <w:sz w:val="24"/>
        </w:rPr>
        <w:t/>
      </w:r>
      <w:r w:rsidR="00C43CEC" w:rsidRPr="00C43CEC">
        <w:rPr>
          <w:rFonts w:ascii="Arial" w:hAnsi="Arial" w:cs="Arial"/>
          <w:sz w:val="24"/>
        </w:rPr>
        <w:t/>
      </w:r>
      <w:r w:rsidR="002D0533">
        <w:rPr>
          <w:rFonts w:ascii="Arial" w:hAnsi="Arial" w:cs="Arial"/>
          <w:sz w:val="24"/>
        </w:rPr>
        <w:t xml:space="preserve"/>
      </w:r>
      <w:r w:rsidR="00BC5342">
        <w:rPr>
          <w:rFonts w:ascii="Arial" w:hAnsi="Arial" w:cs="Arial"/>
          <w:sz w:val="24"/>
        </w:rPr>
        <w:t xml:space="preserve"/>
      </w:r>
      <w:r w:rsidR="00B66FE5">
        <w:rPr>
          <w:rFonts w:ascii="Arial" w:hAnsi="Arial" w:cs="Arial"/>
          <w:sz w:val="24"/>
        </w:rPr>
        <w:t/>
      </w:r>
      <w:r w:rsidR="002D0533">
        <w:rPr>
          <w:rFonts w:ascii="Arial" w:hAnsi="Arial" w:cs="Arial"/>
          <w:sz w:val="24"/>
        </w:rPr>
        <w:t xml:space="preserve"/>
      </w:r>
      <w:r w:rsidR="00BC5342">
        <w:rPr>
          <w:rFonts w:ascii="Arial" w:hAnsi="Arial" w:cs="Arial"/>
          <w:sz w:val="24"/>
        </w:rPr>
        <w:t xml:space="preserve"/>
      </w:r>
      <w:r w:rsidR="00B66FE5">
        <w:rPr>
          <w:rFonts w:ascii="Arial" w:hAnsi="Arial" w:cs="Arial"/>
          <w:sz w:val="24"/>
        </w:rPr>
        <w:t xml:space="preserve"/>
      </w:r>
      <w:r w:rsidR="00BC5342">
        <w:rPr>
          <w:rFonts w:ascii="Arial" w:hAnsi="Arial" w:cs="Arial"/>
          <w:sz w:val="24"/>
        </w:rPr>
        <w:t xml:space="preserve"/>
      </w:r>
      <w:r w:rsidR="00C43CEC" w:rsidRPr="00C43CEC">
        <w:rPr>
          <w:rFonts w:ascii="Arial" w:hAnsi="Arial" w:cs="Arial"/>
          <w:sz w:val="24"/>
        </w:rPr>
        <w:t/>
      </w:r>
      <w:r w:rsidR="00B66FE5">
        <w:rPr>
          <w:rFonts w:ascii="Arial" w:hAnsi="Arial" w:cs="Arial"/>
          <w:sz w:val="24"/>
        </w:rPr>
        <w:t xml:space="preserve"/>
      </w:r>
      <w:r w:rsidR="00C43CEC" w:rsidRPr="00C43CEC">
        <w:rPr>
          <w:rFonts w:ascii="Arial" w:hAnsi="Arial" w:cs="Arial"/>
          <w:sz w:val="24"/>
        </w:rPr>
        <w:t/>
      </w:r>
    </w:p>
    <w:p w14:paraId="78D38B26" w14:textId="7A9A1EE0" w:rsidR="002E667A" w:rsidRPr="00C43CEC" w:rsidRDefault="00B66FE5" w:rsidP="002E667A">
      <w:pPr>
        <w:spacing w:line="240" w:lineRule="auto"/>
        <w:ind w:left="5760"/>
        <w:jc w:val="both"/>
        <w:rPr>
          <w:rFonts w:ascii="Arial" w:eastAsia="Times New Roman" w:hAnsi="Arial" w:cs="Arial"/>
          <w:sz w:val="28"/>
          <w:szCs w:val="24"/>
        </w:rPr>
      </w:pPr>
      <w:r>
        <w:rPr>
          <w:rFonts w:ascii="Arial" w:hAnsi="Arial" w:cs="Arial"/>
          <w:sz w:val="24"/>
        </w:rPr>
        <w:t>Fokus saat ini adalah finalisasi template per tipe film dan customer, ketentuan header Export dan Domestik, Batch List, serta hasil review MIC Barrier dan Inspection Plan. Kami sudah meminta estimasi kesiapan dokumen tersebut kepada tim QA. Dari sisi IT, 16 Oktober kami usulkan sebagai target penyerahan agar tersedia waktu untuk review master data, penyesuaian program, dan pengujian.</w:t>
      </w:r>
      <w:r w:rsidR="00C43CEC" w:rsidRPr="00C43CEC">
        <w:rPr>
          <w:rFonts w:ascii="Arial" w:hAnsi="Arial" w:cs="Arial"/>
          <w:sz w:val="24"/>
        </w:rPr>
        <w:t xml:space="preserve"/>
      </w:r>
      <w:r>
        <w:rPr>
          <w:rFonts w:ascii="Arial" w:hAnsi="Arial" w:cs="Arial"/>
          <w:sz w:val="24"/>
        </w:rPr>
        <w:t xml:space="preserve"/>
      </w:r>
      <w:r w:rsidR="00C43CEC" w:rsidRPr="00C43CEC">
        <w:rPr>
          <w:rFonts w:ascii="Arial" w:hAnsi="Arial" w:cs="Arial"/>
          <w:sz w:val="24"/>
        </w:rPr>
        <w:t/>
      </w:r>
    </w:p>
    <w:p w14:paraId="5E085AE2" w14:textId="1FB467A3" w:rsidR="002E667A" w:rsidRDefault="002E667A" w:rsidP="002E667A">
      <w:pPr>
        <w:pStyle w:val="ListParagraph"/>
        <w:numPr>
          <w:ilvl w:val="0"/>
          <w:numId w:val="37"/>
        </w:numPr>
        <w:spacing w:line="240" w:lineRule="auto"/>
        <w:ind w:left="6237" w:hanging="425"/>
        <w:jc w:val="both"/>
        <w:rPr>
          <w:rFonts w:ascii="Arial" w:eastAsia="Times New Roman" w:hAnsi="Arial" w:cs="Arial"/>
          <w:sz w:val="24"/>
          <w:szCs w:val="24"/>
        </w:rPr>
      </w:pPr>
      <w:r w:rsidRPr="002E667A">
        <w:rPr>
          <w:rFonts w:ascii="Arial" w:eastAsia="Times New Roman" w:hAnsi="Arial" w:cs="Arial"/>
          <w:sz w:val="24"/>
          <w:szCs w:val="24"/>
        </w:rPr>
        <w:t xml:space="preserve">Setelah data dan ketentuannya disepakati, penyesuaian program dilanjutkan pada akhir Oktober hingga awal November. Scenario test dan integration test ditargetkan selesai pada 13 November.</w:t>
      </w:r>
      <w:r w:rsidR="00C43CEC">
        <w:rPr>
          <w:rFonts w:ascii="Arial" w:eastAsia="Times New Roman" w:hAnsi="Arial" w:cs="Arial"/>
          <w:sz w:val="24"/>
          <w:szCs w:val="24"/>
        </w:rPr>
        <w:t xml:space="preserve"/>
      </w:r>
      <w:r w:rsidR="00B66FE5">
        <w:rPr>
          <w:rFonts w:ascii="Arial" w:eastAsia="Times New Roman" w:hAnsi="Arial" w:cs="Arial"/>
          <w:sz w:val="24"/>
          <w:szCs w:val="24"/>
        </w:rPr>
        <w:t xml:space="preserve"/>
      </w:r>
      <w:r w:rsidR="00C43CEC">
        <w:rPr>
          <w:rFonts w:ascii="Arial" w:eastAsia="Times New Roman" w:hAnsi="Arial" w:cs="Arial"/>
          <w:sz w:val="24"/>
          <w:szCs w:val="24"/>
        </w:rPr>
        <w:t/>
      </w:r>
    </w:p>
    <w:p w14:paraId="5E87C5C9" w14:textId="2FD28FF8" w:rsidR="002E667A" w:rsidRDefault="002E667A" w:rsidP="002E667A">
      <w:pPr>
        <w:pStyle w:val="ListParagraph"/>
        <w:numPr>
          <w:ilvl w:val="0"/>
          <w:numId w:val="37"/>
        </w:numPr>
        <w:spacing w:line="240" w:lineRule="auto"/>
        <w:ind w:left="6237" w:hanging="425"/>
        <w:jc w:val="both"/>
        <w:rPr>
          <w:rFonts w:ascii="Arial" w:eastAsia="Times New Roman" w:hAnsi="Arial" w:cs="Arial"/>
          <w:sz w:val="24"/>
          <w:szCs w:val="24"/>
        </w:rPr>
      </w:pPr>
      <w:r w:rsidRPr="002E667A">
        <w:rPr>
          <w:rFonts w:ascii="Arial" w:eastAsia="Times New Roman" w:hAnsi="Arial" w:cs="Arial"/>
          <w:sz w:val="24"/>
          <w:szCs w:val="24"/>
        </w:rPr>
        <w:t>Berikutnya, dokumen UAT dan pelatihan disiapkan pada 12 sampai 13 November. UAT direncanakan berlangsung pada 16 sampai 19 November, sedangkan pelatihan pengguna berlanjut sampai 20 November.</w:t>
      </w:r>
      <w:r w:rsidR="00B66FE5">
        <w:rPr>
          <w:rFonts w:ascii="Arial" w:eastAsia="Times New Roman" w:hAnsi="Arial" w:cs="Arial"/>
          <w:sz w:val="24"/>
          <w:szCs w:val="24"/>
        </w:rPr>
        <w:t xml:space="preserve"/>
      </w:r>
      <w:r w:rsidRPr="002E667A">
        <w:rPr>
          <w:rFonts w:ascii="Arial" w:eastAsia="Times New Roman" w:hAnsi="Arial" w:cs="Arial"/>
          <w:sz w:val="24"/>
          <w:szCs w:val="24"/>
        </w:rPr>
        <w:t/>
      </w:r>
    </w:p>
    <w:p w14:paraId="7A21D139" w14:textId="41FDDB58" w:rsidR="002E667A" w:rsidRPr="002E667A" w:rsidRDefault="002E667A" w:rsidP="002E667A">
      <w:pPr>
        <w:pStyle w:val="ListParagraph"/>
        <w:numPr>
          <w:ilvl w:val="0"/>
          <w:numId w:val="37"/>
        </w:numPr>
        <w:spacing w:line="240" w:lineRule="auto"/>
        <w:ind w:left="6237" w:hanging="425"/>
        <w:jc w:val="both"/>
        <w:rPr>
          <w:rFonts w:ascii="Arial" w:eastAsia="Times New Roman" w:hAnsi="Arial" w:cs="Arial"/>
          <w:sz w:val="24"/>
          <w:szCs w:val="24"/>
        </w:rPr>
      </w:pPr>
      <w:r w:rsidRPr="002E667A">
        <w:rPr>
          <w:rFonts w:ascii="Arial" w:eastAsia="Times New Roman" w:hAnsi="Arial" w:cs="Arial"/>
          <w:sz w:val="24"/>
          <w:szCs w:val="24"/>
        </w:rPr>
        <w:lastRenderedPageBreak/>
        <w:t>Pada periode yang sama, tim menyiapkan lingkungan production dan langkah cut-over. Dengan urutan tersebut, 23 November menjadi usulan Go-Live. Tanggal ini akan dipastikan bersama setelah estimasi penyelesaian data dari QA diterima dan hasil UAT dinyatakan siap.</w:t>
      </w:r>
    </w:p>
    <w:p w14:paraId="119542FA" w14:textId="4A45EB86" w:rsidR="00903055" w:rsidRDefault="00903055" w:rsidP="00903055">
      <w:pPr>
        <w:spacing w:after="0" w:line="240" w:lineRule="auto"/>
        <w:jc w:val="both"/>
        <w:rPr>
          <w:rFonts w:ascii="Arial" w:hAnsi="Arial" w:cs="Arial"/>
          <w:b/>
          <w:bCs/>
          <w:color w:val="00B0F0"/>
          <w:sz w:val="28"/>
        </w:rPr>
      </w:pPr>
      <w:r>
        <w:rPr>
          <w:rFonts w:ascii="Arial" w:hAnsi="Arial" w:cs="Arial"/>
          <w:b/>
          <w:bCs/>
          <w:color w:val="00B0F0"/>
          <w:sz w:val="28"/>
        </w:rPr>
        <w:t xml:space="preserve">#Slide 11 Schedule </w:t>
      </w:r>
      <w:r w:rsidR="00281DCA">
        <w:rPr>
          <w:rFonts w:ascii="Arial" w:hAnsi="Arial" w:cs="Arial"/>
          <w:b/>
          <w:bCs/>
          <w:color w:val="00B0F0"/>
          <w:sz w:val="28"/>
        </w:rPr>
        <w:t>SAP Enhancement for Streamlined COA Workflow</w:t>
      </w:r>
    </w:p>
    <w:p w14:paraId="490C3C57" w14:textId="4862B3DA" w:rsidR="00903055" w:rsidRDefault="00F57CEE" w:rsidP="00DA3C60">
      <w:pPr>
        <w:spacing w:after="0" w:line="240" w:lineRule="auto"/>
        <w:ind w:left="5760"/>
        <w:jc w:val="both"/>
        <w:rPr>
          <w:rFonts w:ascii="Arial" w:hAnsi="Arial" w:cs="Arial"/>
          <w:sz w:val="24"/>
        </w:rPr>
      </w:pPr>
      <w:r w:rsidRPr="008C06DE">
        <w:rPr>
          <w:rFonts w:ascii="Arial" w:hAnsi="Arial" w:cs="Arial"/>
          <w:iCs/>
          <w:noProof/>
          <w:color w:val="00B0F0"/>
          <w:sz w:val="24"/>
        </w:rPr>
        <w:drawing>
          <wp:anchor distT="0" distB="0" distL="114300" distR="114300" simplePos="0" relativeHeight="252760063" behindDoc="0" locked="0" layoutInCell="1" allowOverlap="1" wp14:anchorId="74A284A1" wp14:editId="27694BBD">
            <wp:simplePos x="0" y="0"/>
            <wp:positionH relativeFrom="margin">
              <wp:posOffset>184785</wp:posOffset>
            </wp:positionH>
            <wp:positionV relativeFrom="paragraph">
              <wp:posOffset>111125</wp:posOffset>
            </wp:positionV>
            <wp:extent cx="2997200" cy="168465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7200" cy="1684655"/>
                    </a:xfrm>
                    <a:prstGeom prst="rect">
                      <a:avLst/>
                    </a:prstGeom>
                  </pic:spPr>
                </pic:pic>
              </a:graphicData>
            </a:graphic>
            <wp14:sizeRelH relativeFrom="margin">
              <wp14:pctWidth>0</wp14:pctWidth>
            </wp14:sizeRelH>
            <wp14:sizeRelV relativeFrom="margin">
              <wp14:pctHeight>0</wp14:pctHeight>
            </wp14:sizeRelV>
          </wp:anchor>
        </w:drawing>
      </w:r>
      <w:r w:rsidR="00903055" w:rsidRPr="008C06DE">
        <w:rPr>
          <w:rFonts w:ascii="Arial" w:hAnsi="Arial" w:cs="Arial"/>
          <w:iCs/>
          <w:color w:val="00B0F0"/>
          <w:sz w:val="24"/>
        </w:rPr>
        <w:t xml:space="preserve">[Schedule] Slide ini memperlihatkan usulan jadwal menuju Go-Live 23 November 2026. Penyesuaian program dan pengujian diselesaikan lebih dulu, lalu dilanjutkan dengan UAT, pelatihan, dan persiapan production pada pertengahan November. Setelah Go-Live, support direncanakan sampai 4 Desember. Jika estimasi finalisasi data dari QA berbeda, jadwal ini akan disesuaikan bersama.</w:t>
      </w:r>
      <w:r w:rsidR="00B25E4C">
        <w:rPr>
          <w:rFonts w:ascii="Arial" w:hAnsi="Arial" w:cs="Arial"/>
          <w:iCs/>
          <w:color w:val="00B0F0"/>
          <w:sz w:val="24"/>
        </w:rPr>
        <w:t/>
      </w:r>
      <w:r w:rsidR="00903055" w:rsidRPr="008C06DE">
        <w:rPr>
          <w:rFonts w:ascii="Arial" w:hAnsi="Arial" w:cs="Arial"/>
          <w:iCs/>
          <w:color w:val="00B0F0"/>
          <w:sz w:val="24"/>
        </w:rPr>
        <w:t xml:space="preserve"/>
      </w:r>
      <w:r w:rsidR="00B25E4C">
        <w:rPr>
          <w:rFonts w:ascii="Arial" w:hAnsi="Arial" w:cs="Arial"/>
          <w:iCs/>
          <w:color w:val="00B0F0"/>
          <w:sz w:val="24"/>
        </w:rPr>
        <w:t/>
      </w:r>
      <w:r w:rsidR="00903055" w:rsidRPr="008C06DE">
        <w:rPr>
          <w:rFonts w:ascii="Arial" w:hAnsi="Arial" w:cs="Arial"/>
          <w:iCs/>
          <w:color w:val="00B0F0"/>
          <w:sz w:val="24"/>
        </w:rPr>
        <w:t xml:space="preserve"/>
      </w:r>
      <w:r w:rsidR="00B25E4C">
        <w:rPr>
          <w:rFonts w:ascii="Arial" w:hAnsi="Arial" w:cs="Arial"/>
          <w:iCs/>
          <w:color w:val="00B0F0"/>
          <w:sz w:val="24"/>
        </w:rPr>
        <w:t/>
      </w:r>
      <w:bookmarkStart w:id="0" w:name="_GoBack"/>
      <w:bookmarkEnd w:id="0"/>
    </w:p>
    <w:p w14:paraId="7573B656" w14:textId="77777777" w:rsidR="00903055" w:rsidRDefault="00903055" w:rsidP="00903055">
      <w:pPr>
        <w:spacing w:after="0" w:line="240" w:lineRule="auto"/>
        <w:jc w:val="both"/>
        <w:rPr>
          <w:rFonts w:ascii="Arial" w:hAnsi="Arial" w:cs="Arial"/>
          <w:sz w:val="24"/>
        </w:rPr>
      </w:pPr>
    </w:p>
    <w:p w14:paraId="7326EE2F" w14:textId="77777777" w:rsidR="00903055" w:rsidRDefault="00903055" w:rsidP="00903055">
      <w:pPr>
        <w:spacing w:after="0" w:line="240" w:lineRule="auto"/>
        <w:jc w:val="both"/>
        <w:rPr>
          <w:rFonts w:ascii="Arial" w:hAnsi="Arial" w:cs="Arial"/>
          <w:sz w:val="24"/>
        </w:rPr>
      </w:pPr>
    </w:p>
    <w:p w14:paraId="378C8579" w14:textId="77777777" w:rsidR="00903055" w:rsidRDefault="00903055" w:rsidP="00903055">
      <w:pPr>
        <w:spacing w:after="0" w:line="240" w:lineRule="auto"/>
        <w:jc w:val="both"/>
        <w:rPr>
          <w:rFonts w:ascii="Arial" w:hAnsi="Arial" w:cs="Arial"/>
          <w:sz w:val="24"/>
        </w:rPr>
      </w:pPr>
    </w:p>
    <w:p w14:paraId="24E94B4D" w14:textId="77777777" w:rsidR="00903055" w:rsidRDefault="00903055" w:rsidP="00903055">
      <w:pPr>
        <w:spacing w:after="0" w:line="240" w:lineRule="auto"/>
        <w:jc w:val="both"/>
        <w:rPr>
          <w:rFonts w:ascii="Arial" w:hAnsi="Arial" w:cs="Arial"/>
          <w:sz w:val="24"/>
        </w:rPr>
      </w:pPr>
    </w:p>
    <w:p w14:paraId="24FA825F" w14:textId="77777777" w:rsidR="00903055" w:rsidRPr="00823CAE" w:rsidRDefault="00903055" w:rsidP="00903055">
      <w:pPr>
        <w:spacing w:after="0" w:line="240" w:lineRule="auto"/>
        <w:jc w:val="both"/>
        <w:rPr>
          <w:rFonts w:ascii="Arial" w:hAnsi="Arial" w:cs="Arial"/>
          <w:sz w:val="24"/>
        </w:rPr>
      </w:pPr>
    </w:p>
    <w:p w14:paraId="39682F3C" w14:textId="77777777" w:rsidR="00903055" w:rsidRDefault="00903055" w:rsidP="00903055">
      <w:pPr>
        <w:spacing w:after="0" w:line="240" w:lineRule="auto"/>
        <w:ind w:left="5760"/>
        <w:jc w:val="both"/>
        <w:rPr>
          <w:rFonts w:ascii="Arial" w:hAnsi="Arial" w:cs="Arial"/>
          <w:sz w:val="24"/>
        </w:rPr>
      </w:pPr>
    </w:p>
    <w:p w14:paraId="6CE8D787" w14:textId="1A64F409" w:rsidR="00903055" w:rsidRDefault="00903055" w:rsidP="00903055">
      <w:pPr>
        <w:spacing w:after="0" w:line="240" w:lineRule="auto"/>
        <w:ind w:left="5760"/>
        <w:jc w:val="both"/>
        <w:rPr>
          <w:rFonts w:ascii="Arial" w:hAnsi="Arial" w:cs="Arial"/>
          <w:sz w:val="24"/>
        </w:rPr>
      </w:pPr>
    </w:p>
    <w:p w14:paraId="2DF2ABE0" w14:textId="6E0133C6" w:rsidR="00F57CEE" w:rsidRDefault="00F57CEE" w:rsidP="00903055">
      <w:pPr>
        <w:spacing w:after="0" w:line="240" w:lineRule="auto"/>
        <w:ind w:left="5760"/>
        <w:jc w:val="both"/>
        <w:rPr>
          <w:rFonts w:ascii="Arial" w:hAnsi="Arial" w:cs="Arial"/>
          <w:sz w:val="24"/>
        </w:rPr>
      </w:pPr>
    </w:p>
    <w:p w14:paraId="3F2C2B6A" w14:textId="1C8A5E59" w:rsidR="006E38D8" w:rsidRDefault="006E38D8" w:rsidP="00903055">
      <w:pPr>
        <w:spacing w:after="0" w:line="240" w:lineRule="auto"/>
        <w:ind w:left="5760"/>
        <w:jc w:val="both"/>
        <w:rPr>
          <w:rFonts w:ascii="Arial" w:hAnsi="Arial" w:cs="Arial"/>
          <w:sz w:val="24"/>
        </w:rPr>
      </w:pPr>
    </w:p>
    <w:p w14:paraId="035231D6" w14:textId="280D992C" w:rsidR="006E38D8" w:rsidRDefault="006E38D8" w:rsidP="006E38D8">
      <w:pPr>
        <w:spacing w:after="0" w:line="240" w:lineRule="auto"/>
        <w:jc w:val="both"/>
        <w:rPr>
          <w:rFonts w:ascii="Arial" w:hAnsi="Arial" w:cs="Arial"/>
          <w:sz w:val="24"/>
        </w:rPr>
      </w:pPr>
    </w:p>
    <w:p w14:paraId="1E1FD2EB" w14:textId="56C8677F" w:rsidR="006E38D8" w:rsidRDefault="006E38D8" w:rsidP="006E38D8">
      <w:pPr>
        <w:spacing w:after="0" w:line="240" w:lineRule="auto"/>
        <w:jc w:val="both"/>
        <w:rPr>
          <w:rFonts w:ascii="Arial" w:hAnsi="Arial" w:cs="Arial"/>
          <w:sz w:val="24"/>
        </w:rPr>
      </w:pPr>
    </w:p>
    <w:p w14:paraId="2E043ED8" w14:textId="2CB9E8B4" w:rsidR="006E38D8" w:rsidRDefault="006E38D8" w:rsidP="006E38D8">
      <w:pPr>
        <w:spacing w:after="0" w:line="240" w:lineRule="auto"/>
        <w:jc w:val="both"/>
        <w:rPr>
          <w:rFonts w:ascii="Arial" w:hAnsi="Arial" w:cs="Arial"/>
          <w:sz w:val="24"/>
        </w:rPr>
      </w:pPr>
    </w:p>
    <w:p w14:paraId="5747E3AD" w14:textId="7321124F" w:rsidR="006E38D8" w:rsidRDefault="006E38D8" w:rsidP="006E38D8">
      <w:pPr>
        <w:spacing w:after="0" w:line="240" w:lineRule="auto"/>
        <w:jc w:val="both"/>
        <w:rPr>
          <w:rFonts w:ascii="Arial" w:hAnsi="Arial" w:cs="Arial"/>
          <w:sz w:val="24"/>
        </w:rPr>
      </w:pPr>
    </w:p>
    <w:p w14:paraId="4E965AE9" w14:textId="599BABDF" w:rsidR="00AB2859" w:rsidRDefault="00AB2859" w:rsidP="00AB2859">
      <w:pPr>
        <w:spacing w:after="120" w:line="240" w:lineRule="auto"/>
        <w:jc w:val="both"/>
        <w:rPr>
          <w:rFonts w:ascii="Arial" w:hAnsi="Arial" w:cs="Arial"/>
          <w:i/>
          <w:color w:val="0070C0"/>
          <w:sz w:val="24"/>
        </w:rPr>
      </w:pPr>
    </w:p>
    <w:p w14:paraId="441D6B58" w14:textId="37ABE6EF" w:rsidR="006E38D8" w:rsidRDefault="006E38D8" w:rsidP="00AB2859">
      <w:pPr>
        <w:spacing w:after="120" w:line="240" w:lineRule="auto"/>
        <w:jc w:val="both"/>
        <w:rPr>
          <w:rFonts w:ascii="Arial" w:hAnsi="Arial" w:cs="Arial"/>
          <w:i/>
          <w:color w:val="0070C0"/>
          <w:sz w:val="24"/>
        </w:rPr>
      </w:pPr>
    </w:p>
    <w:p w14:paraId="58C7421A" w14:textId="6F3FD322" w:rsidR="006E38D8" w:rsidRDefault="006E38D8" w:rsidP="00AB2859">
      <w:pPr>
        <w:spacing w:after="120" w:line="240" w:lineRule="auto"/>
        <w:jc w:val="both"/>
        <w:rPr>
          <w:rFonts w:ascii="Arial" w:hAnsi="Arial" w:cs="Arial"/>
          <w:i/>
          <w:color w:val="0070C0"/>
          <w:sz w:val="24"/>
        </w:rPr>
      </w:pPr>
    </w:p>
    <w:p w14:paraId="7E93AA92" w14:textId="0203A08C" w:rsidR="006E38D8" w:rsidRDefault="006E38D8" w:rsidP="00AB2859">
      <w:pPr>
        <w:spacing w:after="120" w:line="240" w:lineRule="auto"/>
        <w:jc w:val="both"/>
        <w:rPr>
          <w:rFonts w:ascii="Arial" w:hAnsi="Arial" w:cs="Arial"/>
          <w:i/>
          <w:color w:val="0070C0"/>
          <w:sz w:val="24"/>
        </w:rPr>
      </w:pPr>
    </w:p>
    <w:p w14:paraId="6032D7ED" w14:textId="19927A5E" w:rsidR="006E38D8" w:rsidRDefault="006E38D8" w:rsidP="00AB2859">
      <w:pPr>
        <w:spacing w:after="120" w:line="240" w:lineRule="auto"/>
        <w:jc w:val="both"/>
        <w:rPr>
          <w:rFonts w:ascii="Arial" w:hAnsi="Arial" w:cs="Arial"/>
          <w:i/>
          <w:color w:val="0070C0"/>
          <w:sz w:val="24"/>
        </w:rPr>
      </w:pPr>
    </w:p>
    <w:p w14:paraId="236D1568" w14:textId="6D3A5B39" w:rsidR="006E38D8" w:rsidRDefault="006E38D8" w:rsidP="00AB2859">
      <w:pPr>
        <w:spacing w:after="120" w:line="240" w:lineRule="auto"/>
        <w:jc w:val="both"/>
        <w:rPr>
          <w:rFonts w:ascii="Arial" w:hAnsi="Arial" w:cs="Arial"/>
          <w:i/>
          <w:color w:val="0070C0"/>
          <w:sz w:val="24"/>
        </w:rPr>
      </w:pPr>
    </w:p>
    <w:p w14:paraId="72CA96FC" w14:textId="77777777" w:rsidR="00F50763" w:rsidRDefault="00F50763" w:rsidP="00AB2859">
      <w:pPr>
        <w:spacing w:after="120" w:line="240" w:lineRule="auto"/>
        <w:jc w:val="both"/>
        <w:rPr>
          <w:rFonts w:ascii="Arial" w:hAnsi="Arial" w:cs="Arial"/>
          <w:i/>
          <w:color w:val="0070C0"/>
          <w:sz w:val="24"/>
        </w:rPr>
      </w:pPr>
    </w:p>
    <w:p w14:paraId="540BC908" w14:textId="094950E0" w:rsidR="00122676" w:rsidRPr="008E55B0" w:rsidRDefault="00122676" w:rsidP="007A05F4">
      <w:pPr>
        <w:rPr>
          <w:rFonts w:ascii="Arial" w:hAnsi="Arial" w:cs="Arial"/>
          <w:i/>
          <w:iCs/>
          <w:color w:val="0070C0"/>
          <w:sz w:val="24"/>
        </w:rPr>
      </w:pPr>
    </w:p>
    <w:sectPr w:rsidR="00122676" w:rsidRPr="008E55B0" w:rsidSect="00C87FA8">
      <w:type w:val="continuous"/>
      <w:pgSz w:w="12240" w:h="15840"/>
      <w:pgMar w:top="567" w:right="360" w:bottom="709" w:left="2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DB2565" w14:textId="77777777" w:rsidR="006934F5" w:rsidRDefault="006934F5" w:rsidP="00807332">
      <w:pPr>
        <w:spacing w:after="0" w:line="240" w:lineRule="auto"/>
      </w:pPr>
      <w:r>
        <w:separator/>
      </w:r>
    </w:p>
  </w:endnote>
  <w:endnote w:type="continuationSeparator" w:id="0">
    <w:p w14:paraId="394889C0" w14:textId="77777777" w:rsidR="006934F5" w:rsidRDefault="006934F5" w:rsidP="00807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BA3AC3" w14:textId="77777777" w:rsidR="006934F5" w:rsidRDefault="006934F5" w:rsidP="00807332">
      <w:pPr>
        <w:spacing w:after="0" w:line="240" w:lineRule="auto"/>
      </w:pPr>
      <w:r>
        <w:separator/>
      </w:r>
    </w:p>
  </w:footnote>
  <w:footnote w:type="continuationSeparator" w:id="0">
    <w:p w14:paraId="12814BC4" w14:textId="77777777" w:rsidR="006934F5" w:rsidRDefault="006934F5" w:rsidP="008073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01396"/>
    <w:multiLevelType w:val="hybridMultilevel"/>
    <w:tmpl w:val="3ABE0782"/>
    <w:lvl w:ilvl="0" w:tplc="04090011">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 w15:restartNumberingAfterBreak="0">
    <w:nsid w:val="080550EE"/>
    <w:multiLevelType w:val="hybridMultilevel"/>
    <w:tmpl w:val="DF3C9EDA"/>
    <w:lvl w:ilvl="0" w:tplc="04090003">
      <w:start w:val="1"/>
      <w:numFmt w:val="bullet"/>
      <w:lvlText w:val="o"/>
      <w:lvlJc w:val="left"/>
      <w:pPr>
        <w:ind w:left="6480" w:hanging="360"/>
      </w:pPr>
      <w:rPr>
        <w:rFonts w:ascii="Courier New" w:hAnsi="Courier New" w:cs="Courier New"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 w15:restartNumberingAfterBreak="0">
    <w:nsid w:val="09E37FF7"/>
    <w:multiLevelType w:val="hybridMultilevel"/>
    <w:tmpl w:val="BCACCA88"/>
    <w:lvl w:ilvl="0" w:tplc="81EEFBFE">
      <w:start w:val="1"/>
      <w:numFmt w:val="decimal"/>
      <w:lvlText w:val="%1."/>
      <w:lvlJc w:val="left"/>
      <w:pPr>
        <w:ind w:left="6120" w:hanging="360"/>
      </w:pPr>
      <w:rPr>
        <w:rFonts w:hint="default"/>
        <w:strike w:val="0"/>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3" w15:restartNumberingAfterBreak="0">
    <w:nsid w:val="0ACD1732"/>
    <w:multiLevelType w:val="hybridMultilevel"/>
    <w:tmpl w:val="C964ADAA"/>
    <w:lvl w:ilvl="0" w:tplc="6D7C9F46">
      <w:start w:val="1"/>
      <w:numFmt w:val="decimal"/>
      <w:lvlText w:val="%1."/>
      <w:lvlJc w:val="left"/>
      <w:pPr>
        <w:ind w:left="7034" w:hanging="360"/>
      </w:pPr>
      <w:rPr>
        <w:rFonts w:hint="default"/>
      </w:rPr>
    </w:lvl>
    <w:lvl w:ilvl="1" w:tplc="04090019" w:tentative="1">
      <w:start w:val="1"/>
      <w:numFmt w:val="lowerLetter"/>
      <w:lvlText w:val="%2."/>
      <w:lvlJc w:val="left"/>
      <w:pPr>
        <w:ind w:left="7754" w:hanging="360"/>
      </w:pPr>
    </w:lvl>
    <w:lvl w:ilvl="2" w:tplc="0409001B" w:tentative="1">
      <w:start w:val="1"/>
      <w:numFmt w:val="lowerRoman"/>
      <w:lvlText w:val="%3."/>
      <w:lvlJc w:val="right"/>
      <w:pPr>
        <w:ind w:left="8474" w:hanging="180"/>
      </w:pPr>
    </w:lvl>
    <w:lvl w:ilvl="3" w:tplc="0409000F" w:tentative="1">
      <w:start w:val="1"/>
      <w:numFmt w:val="decimal"/>
      <w:lvlText w:val="%4."/>
      <w:lvlJc w:val="left"/>
      <w:pPr>
        <w:ind w:left="9194" w:hanging="360"/>
      </w:pPr>
    </w:lvl>
    <w:lvl w:ilvl="4" w:tplc="04090019" w:tentative="1">
      <w:start w:val="1"/>
      <w:numFmt w:val="lowerLetter"/>
      <w:lvlText w:val="%5."/>
      <w:lvlJc w:val="left"/>
      <w:pPr>
        <w:ind w:left="9914" w:hanging="360"/>
      </w:pPr>
    </w:lvl>
    <w:lvl w:ilvl="5" w:tplc="0409001B" w:tentative="1">
      <w:start w:val="1"/>
      <w:numFmt w:val="lowerRoman"/>
      <w:lvlText w:val="%6."/>
      <w:lvlJc w:val="right"/>
      <w:pPr>
        <w:ind w:left="10634" w:hanging="180"/>
      </w:pPr>
    </w:lvl>
    <w:lvl w:ilvl="6" w:tplc="0409000F" w:tentative="1">
      <w:start w:val="1"/>
      <w:numFmt w:val="decimal"/>
      <w:lvlText w:val="%7."/>
      <w:lvlJc w:val="left"/>
      <w:pPr>
        <w:ind w:left="11354" w:hanging="360"/>
      </w:pPr>
    </w:lvl>
    <w:lvl w:ilvl="7" w:tplc="04090019" w:tentative="1">
      <w:start w:val="1"/>
      <w:numFmt w:val="lowerLetter"/>
      <w:lvlText w:val="%8."/>
      <w:lvlJc w:val="left"/>
      <w:pPr>
        <w:ind w:left="12074" w:hanging="360"/>
      </w:pPr>
    </w:lvl>
    <w:lvl w:ilvl="8" w:tplc="0409001B" w:tentative="1">
      <w:start w:val="1"/>
      <w:numFmt w:val="lowerRoman"/>
      <w:lvlText w:val="%9."/>
      <w:lvlJc w:val="right"/>
      <w:pPr>
        <w:ind w:left="12794" w:hanging="180"/>
      </w:pPr>
    </w:lvl>
  </w:abstractNum>
  <w:abstractNum w:abstractNumId="4" w15:restartNumberingAfterBreak="0">
    <w:nsid w:val="0F1D7101"/>
    <w:multiLevelType w:val="hybridMultilevel"/>
    <w:tmpl w:val="24AE766A"/>
    <w:lvl w:ilvl="0" w:tplc="04090001">
      <w:start w:val="1"/>
      <w:numFmt w:val="bullet"/>
      <w:lvlText w:val=""/>
      <w:lvlJc w:val="left"/>
      <w:pPr>
        <w:ind w:left="6172" w:hanging="360"/>
      </w:pPr>
      <w:rPr>
        <w:rFonts w:ascii="Symbol" w:hAnsi="Symbol" w:hint="default"/>
      </w:rPr>
    </w:lvl>
    <w:lvl w:ilvl="1" w:tplc="04090003" w:tentative="1">
      <w:start w:val="1"/>
      <w:numFmt w:val="bullet"/>
      <w:lvlText w:val="o"/>
      <w:lvlJc w:val="left"/>
      <w:pPr>
        <w:ind w:left="6892" w:hanging="360"/>
      </w:pPr>
      <w:rPr>
        <w:rFonts w:ascii="Courier New" w:hAnsi="Courier New" w:cs="Courier New" w:hint="default"/>
      </w:rPr>
    </w:lvl>
    <w:lvl w:ilvl="2" w:tplc="04090005" w:tentative="1">
      <w:start w:val="1"/>
      <w:numFmt w:val="bullet"/>
      <w:lvlText w:val=""/>
      <w:lvlJc w:val="left"/>
      <w:pPr>
        <w:ind w:left="7612" w:hanging="360"/>
      </w:pPr>
      <w:rPr>
        <w:rFonts w:ascii="Wingdings" w:hAnsi="Wingdings" w:hint="default"/>
      </w:rPr>
    </w:lvl>
    <w:lvl w:ilvl="3" w:tplc="04090001" w:tentative="1">
      <w:start w:val="1"/>
      <w:numFmt w:val="bullet"/>
      <w:lvlText w:val=""/>
      <w:lvlJc w:val="left"/>
      <w:pPr>
        <w:ind w:left="8332" w:hanging="360"/>
      </w:pPr>
      <w:rPr>
        <w:rFonts w:ascii="Symbol" w:hAnsi="Symbol" w:hint="default"/>
      </w:rPr>
    </w:lvl>
    <w:lvl w:ilvl="4" w:tplc="04090003" w:tentative="1">
      <w:start w:val="1"/>
      <w:numFmt w:val="bullet"/>
      <w:lvlText w:val="o"/>
      <w:lvlJc w:val="left"/>
      <w:pPr>
        <w:ind w:left="9052" w:hanging="360"/>
      </w:pPr>
      <w:rPr>
        <w:rFonts w:ascii="Courier New" w:hAnsi="Courier New" w:cs="Courier New" w:hint="default"/>
      </w:rPr>
    </w:lvl>
    <w:lvl w:ilvl="5" w:tplc="04090005" w:tentative="1">
      <w:start w:val="1"/>
      <w:numFmt w:val="bullet"/>
      <w:lvlText w:val=""/>
      <w:lvlJc w:val="left"/>
      <w:pPr>
        <w:ind w:left="9772" w:hanging="360"/>
      </w:pPr>
      <w:rPr>
        <w:rFonts w:ascii="Wingdings" w:hAnsi="Wingdings" w:hint="default"/>
      </w:rPr>
    </w:lvl>
    <w:lvl w:ilvl="6" w:tplc="04090001" w:tentative="1">
      <w:start w:val="1"/>
      <w:numFmt w:val="bullet"/>
      <w:lvlText w:val=""/>
      <w:lvlJc w:val="left"/>
      <w:pPr>
        <w:ind w:left="10492" w:hanging="360"/>
      </w:pPr>
      <w:rPr>
        <w:rFonts w:ascii="Symbol" w:hAnsi="Symbol" w:hint="default"/>
      </w:rPr>
    </w:lvl>
    <w:lvl w:ilvl="7" w:tplc="04090003" w:tentative="1">
      <w:start w:val="1"/>
      <w:numFmt w:val="bullet"/>
      <w:lvlText w:val="o"/>
      <w:lvlJc w:val="left"/>
      <w:pPr>
        <w:ind w:left="11212" w:hanging="360"/>
      </w:pPr>
      <w:rPr>
        <w:rFonts w:ascii="Courier New" w:hAnsi="Courier New" w:cs="Courier New" w:hint="default"/>
      </w:rPr>
    </w:lvl>
    <w:lvl w:ilvl="8" w:tplc="04090005" w:tentative="1">
      <w:start w:val="1"/>
      <w:numFmt w:val="bullet"/>
      <w:lvlText w:val=""/>
      <w:lvlJc w:val="left"/>
      <w:pPr>
        <w:ind w:left="11932" w:hanging="360"/>
      </w:pPr>
      <w:rPr>
        <w:rFonts w:ascii="Wingdings" w:hAnsi="Wingdings" w:hint="default"/>
      </w:rPr>
    </w:lvl>
  </w:abstractNum>
  <w:abstractNum w:abstractNumId="5" w15:restartNumberingAfterBreak="0">
    <w:nsid w:val="105675F6"/>
    <w:multiLevelType w:val="hybridMultilevel"/>
    <w:tmpl w:val="1DA46574"/>
    <w:lvl w:ilvl="0" w:tplc="76A4097A">
      <w:start w:val="1"/>
      <w:numFmt w:val="decimal"/>
      <w:lvlText w:val="%1."/>
      <w:lvlJc w:val="left"/>
      <w:pPr>
        <w:ind w:left="6480" w:hanging="360"/>
      </w:pPr>
      <w:rPr>
        <w:rFonts w:ascii="Arial" w:eastAsia="Arial" w:hAnsi="Arial" w:cs="Arial"/>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6" w15:restartNumberingAfterBreak="0">
    <w:nsid w:val="1205091C"/>
    <w:multiLevelType w:val="multilevel"/>
    <w:tmpl w:val="46D6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047A0"/>
    <w:multiLevelType w:val="hybridMultilevel"/>
    <w:tmpl w:val="31587BB6"/>
    <w:lvl w:ilvl="0" w:tplc="0409000F">
      <w:start w:val="1"/>
      <w:numFmt w:val="decimal"/>
      <w:lvlText w:val="%1."/>
      <w:lvlJc w:val="left"/>
      <w:pPr>
        <w:ind w:left="6548" w:hanging="360"/>
      </w:pPr>
    </w:lvl>
    <w:lvl w:ilvl="1" w:tplc="04090019" w:tentative="1">
      <w:start w:val="1"/>
      <w:numFmt w:val="lowerLetter"/>
      <w:lvlText w:val="%2."/>
      <w:lvlJc w:val="left"/>
      <w:pPr>
        <w:ind w:left="7268" w:hanging="360"/>
      </w:pPr>
    </w:lvl>
    <w:lvl w:ilvl="2" w:tplc="0409001B" w:tentative="1">
      <w:start w:val="1"/>
      <w:numFmt w:val="lowerRoman"/>
      <w:lvlText w:val="%3."/>
      <w:lvlJc w:val="right"/>
      <w:pPr>
        <w:ind w:left="7988" w:hanging="180"/>
      </w:pPr>
    </w:lvl>
    <w:lvl w:ilvl="3" w:tplc="0409000F" w:tentative="1">
      <w:start w:val="1"/>
      <w:numFmt w:val="decimal"/>
      <w:lvlText w:val="%4."/>
      <w:lvlJc w:val="left"/>
      <w:pPr>
        <w:ind w:left="8708" w:hanging="360"/>
      </w:pPr>
    </w:lvl>
    <w:lvl w:ilvl="4" w:tplc="04090019" w:tentative="1">
      <w:start w:val="1"/>
      <w:numFmt w:val="lowerLetter"/>
      <w:lvlText w:val="%5."/>
      <w:lvlJc w:val="left"/>
      <w:pPr>
        <w:ind w:left="9428" w:hanging="360"/>
      </w:pPr>
    </w:lvl>
    <w:lvl w:ilvl="5" w:tplc="0409001B" w:tentative="1">
      <w:start w:val="1"/>
      <w:numFmt w:val="lowerRoman"/>
      <w:lvlText w:val="%6."/>
      <w:lvlJc w:val="right"/>
      <w:pPr>
        <w:ind w:left="10148" w:hanging="180"/>
      </w:pPr>
    </w:lvl>
    <w:lvl w:ilvl="6" w:tplc="0409000F" w:tentative="1">
      <w:start w:val="1"/>
      <w:numFmt w:val="decimal"/>
      <w:lvlText w:val="%7."/>
      <w:lvlJc w:val="left"/>
      <w:pPr>
        <w:ind w:left="10868" w:hanging="360"/>
      </w:pPr>
    </w:lvl>
    <w:lvl w:ilvl="7" w:tplc="04090019" w:tentative="1">
      <w:start w:val="1"/>
      <w:numFmt w:val="lowerLetter"/>
      <w:lvlText w:val="%8."/>
      <w:lvlJc w:val="left"/>
      <w:pPr>
        <w:ind w:left="11588" w:hanging="360"/>
      </w:pPr>
    </w:lvl>
    <w:lvl w:ilvl="8" w:tplc="0409001B" w:tentative="1">
      <w:start w:val="1"/>
      <w:numFmt w:val="lowerRoman"/>
      <w:lvlText w:val="%9."/>
      <w:lvlJc w:val="right"/>
      <w:pPr>
        <w:ind w:left="12308" w:hanging="180"/>
      </w:pPr>
    </w:lvl>
  </w:abstractNum>
  <w:abstractNum w:abstractNumId="8" w15:restartNumberingAfterBreak="0">
    <w:nsid w:val="1AB3749F"/>
    <w:multiLevelType w:val="hybridMultilevel"/>
    <w:tmpl w:val="90966F9E"/>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9" w15:restartNumberingAfterBreak="0">
    <w:nsid w:val="22141207"/>
    <w:multiLevelType w:val="hybridMultilevel"/>
    <w:tmpl w:val="A7141CF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0" w15:restartNumberingAfterBreak="0">
    <w:nsid w:val="239257E5"/>
    <w:multiLevelType w:val="hybridMultilevel"/>
    <w:tmpl w:val="EDAA1900"/>
    <w:lvl w:ilvl="0" w:tplc="6A2EECAA">
      <w:start w:val="1"/>
      <w:numFmt w:val="decimal"/>
      <w:lvlText w:val="%1."/>
      <w:lvlJc w:val="left"/>
      <w:pPr>
        <w:ind w:left="6314" w:hanging="360"/>
      </w:pPr>
      <w:rPr>
        <w:rFonts w:hint="default"/>
      </w:rPr>
    </w:lvl>
    <w:lvl w:ilvl="1" w:tplc="04090019" w:tentative="1">
      <w:start w:val="1"/>
      <w:numFmt w:val="lowerLetter"/>
      <w:lvlText w:val="%2."/>
      <w:lvlJc w:val="left"/>
      <w:pPr>
        <w:ind w:left="7034" w:hanging="360"/>
      </w:pPr>
    </w:lvl>
    <w:lvl w:ilvl="2" w:tplc="0409001B" w:tentative="1">
      <w:start w:val="1"/>
      <w:numFmt w:val="lowerRoman"/>
      <w:lvlText w:val="%3."/>
      <w:lvlJc w:val="right"/>
      <w:pPr>
        <w:ind w:left="7754" w:hanging="180"/>
      </w:pPr>
    </w:lvl>
    <w:lvl w:ilvl="3" w:tplc="0409000F" w:tentative="1">
      <w:start w:val="1"/>
      <w:numFmt w:val="decimal"/>
      <w:lvlText w:val="%4."/>
      <w:lvlJc w:val="left"/>
      <w:pPr>
        <w:ind w:left="8474" w:hanging="360"/>
      </w:pPr>
    </w:lvl>
    <w:lvl w:ilvl="4" w:tplc="04090019" w:tentative="1">
      <w:start w:val="1"/>
      <w:numFmt w:val="lowerLetter"/>
      <w:lvlText w:val="%5."/>
      <w:lvlJc w:val="left"/>
      <w:pPr>
        <w:ind w:left="9194" w:hanging="360"/>
      </w:pPr>
    </w:lvl>
    <w:lvl w:ilvl="5" w:tplc="0409001B" w:tentative="1">
      <w:start w:val="1"/>
      <w:numFmt w:val="lowerRoman"/>
      <w:lvlText w:val="%6."/>
      <w:lvlJc w:val="right"/>
      <w:pPr>
        <w:ind w:left="9914" w:hanging="180"/>
      </w:pPr>
    </w:lvl>
    <w:lvl w:ilvl="6" w:tplc="0409000F" w:tentative="1">
      <w:start w:val="1"/>
      <w:numFmt w:val="decimal"/>
      <w:lvlText w:val="%7."/>
      <w:lvlJc w:val="left"/>
      <w:pPr>
        <w:ind w:left="10634" w:hanging="360"/>
      </w:pPr>
    </w:lvl>
    <w:lvl w:ilvl="7" w:tplc="04090019" w:tentative="1">
      <w:start w:val="1"/>
      <w:numFmt w:val="lowerLetter"/>
      <w:lvlText w:val="%8."/>
      <w:lvlJc w:val="left"/>
      <w:pPr>
        <w:ind w:left="11354" w:hanging="360"/>
      </w:pPr>
    </w:lvl>
    <w:lvl w:ilvl="8" w:tplc="0409001B" w:tentative="1">
      <w:start w:val="1"/>
      <w:numFmt w:val="lowerRoman"/>
      <w:lvlText w:val="%9."/>
      <w:lvlJc w:val="right"/>
      <w:pPr>
        <w:ind w:left="12074" w:hanging="180"/>
      </w:pPr>
    </w:lvl>
  </w:abstractNum>
  <w:abstractNum w:abstractNumId="11" w15:restartNumberingAfterBreak="0">
    <w:nsid w:val="281328CB"/>
    <w:multiLevelType w:val="hybridMultilevel"/>
    <w:tmpl w:val="2E12D43E"/>
    <w:lvl w:ilvl="0" w:tplc="F4CE085E">
      <w:start w:val="1"/>
      <w:numFmt w:val="decimal"/>
      <w:lvlText w:val="%1."/>
      <w:lvlJc w:val="left"/>
      <w:pPr>
        <w:tabs>
          <w:tab w:val="num" w:pos="720"/>
        </w:tabs>
        <w:ind w:left="720" w:hanging="360"/>
      </w:pPr>
      <w:rPr>
        <w:rFonts w:ascii="Arial" w:eastAsiaTheme="minorHAnsi" w:hAnsi="Arial" w:cs="Arial"/>
        <w:color w:val="auto"/>
      </w:rPr>
    </w:lvl>
    <w:lvl w:ilvl="1" w:tplc="61D807B0" w:tentative="1">
      <w:start w:val="1"/>
      <w:numFmt w:val="decimal"/>
      <w:lvlText w:val="%2."/>
      <w:lvlJc w:val="left"/>
      <w:pPr>
        <w:tabs>
          <w:tab w:val="num" w:pos="1440"/>
        </w:tabs>
        <w:ind w:left="1440" w:hanging="360"/>
      </w:pPr>
    </w:lvl>
    <w:lvl w:ilvl="2" w:tplc="5BB6E726" w:tentative="1">
      <w:start w:val="1"/>
      <w:numFmt w:val="decimal"/>
      <w:lvlText w:val="%3."/>
      <w:lvlJc w:val="left"/>
      <w:pPr>
        <w:tabs>
          <w:tab w:val="num" w:pos="2160"/>
        </w:tabs>
        <w:ind w:left="2160" w:hanging="360"/>
      </w:pPr>
    </w:lvl>
    <w:lvl w:ilvl="3" w:tplc="382A335A" w:tentative="1">
      <w:start w:val="1"/>
      <w:numFmt w:val="decimal"/>
      <w:lvlText w:val="%4."/>
      <w:lvlJc w:val="left"/>
      <w:pPr>
        <w:tabs>
          <w:tab w:val="num" w:pos="2880"/>
        </w:tabs>
        <w:ind w:left="2880" w:hanging="360"/>
      </w:pPr>
    </w:lvl>
    <w:lvl w:ilvl="4" w:tplc="70863F30" w:tentative="1">
      <w:start w:val="1"/>
      <w:numFmt w:val="decimal"/>
      <w:lvlText w:val="%5."/>
      <w:lvlJc w:val="left"/>
      <w:pPr>
        <w:tabs>
          <w:tab w:val="num" w:pos="3600"/>
        </w:tabs>
        <w:ind w:left="3600" w:hanging="360"/>
      </w:pPr>
    </w:lvl>
    <w:lvl w:ilvl="5" w:tplc="65865722" w:tentative="1">
      <w:start w:val="1"/>
      <w:numFmt w:val="decimal"/>
      <w:lvlText w:val="%6."/>
      <w:lvlJc w:val="left"/>
      <w:pPr>
        <w:tabs>
          <w:tab w:val="num" w:pos="4320"/>
        </w:tabs>
        <w:ind w:left="4320" w:hanging="360"/>
      </w:pPr>
    </w:lvl>
    <w:lvl w:ilvl="6" w:tplc="171A8B76" w:tentative="1">
      <w:start w:val="1"/>
      <w:numFmt w:val="decimal"/>
      <w:lvlText w:val="%7."/>
      <w:lvlJc w:val="left"/>
      <w:pPr>
        <w:tabs>
          <w:tab w:val="num" w:pos="5040"/>
        </w:tabs>
        <w:ind w:left="5040" w:hanging="360"/>
      </w:pPr>
    </w:lvl>
    <w:lvl w:ilvl="7" w:tplc="D916A2F0" w:tentative="1">
      <w:start w:val="1"/>
      <w:numFmt w:val="decimal"/>
      <w:lvlText w:val="%8."/>
      <w:lvlJc w:val="left"/>
      <w:pPr>
        <w:tabs>
          <w:tab w:val="num" w:pos="5760"/>
        </w:tabs>
        <w:ind w:left="5760" w:hanging="360"/>
      </w:pPr>
    </w:lvl>
    <w:lvl w:ilvl="8" w:tplc="84C8756C" w:tentative="1">
      <w:start w:val="1"/>
      <w:numFmt w:val="decimal"/>
      <w:lvlText w:val="%9."/>
      <w:lvlJc w:val="left"/>
      <w:pPr>
        <w:tabs>
          <w:tab w:val="num" w:pos="6480"/>
        </w:tabs>
        <w:ind w:left="6480" w:hanging="360"/>
      </w:pPr>
    </w:lvl>
  </w:abstractNum>
  <w:abstractNum w:abstractNumId="12" w15:restartNumberingAfterBreak="0">
    <w:nsid w:val="28CC52DA"/>
    <w:multiLevelType w:val="hybridMultilevel"/>
    <w:tmpl w:val="8F02A2CE"/>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3" w15:restartNumberingAfterBreak="0">
    <w:nsid w:val="28E33C71"/>
    <w:multiLevelType w:val="hybridMultilevel"/>
    <w:tmpl w:val="EF88D912"/>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4" w15:restartNumberingAfterBreak="0">
    <w:nsid w:val="2B994EBB"/>
    <w:multiLevelType w:val="hybridMultilevel"/>
    <w:tmpl w:val="62F489F2"/>
    <w:lvl w:ilvl="0" w:tplc="94E48740">
      <w:start w:val="1"/>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EE034E"/>
    <w:multiLevelType w:val="hybridMultilevel"/>
    <w:tmpl w:val="C83ADCF6"/>
    <w:lvl w:ilvl="0" w:tplc="04090001">
      <w:start w:val="1"/>
      <w:numFmt w:val="bullet"/>
      <w:lvlText w:val=""/>
      <w:lvlJc w:val="left"/>
      <w:pPr>
        <w:ind w:left="6750" w:hanging="360"/>
      </w:pPr>
      <w:rPr>
        <w:rFonts w:ascii="Symbol" w:hAnsi="Symbol" w:hint="default"/>
      </w:r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16" w15:restartNumberingAfterBreak="0">
    <w:nsid w:val="2E302D54"/>
    <w:multiLevelType w:val="hybridMultilevel"/>
    <w:tmpl w:val="5434A7C6"/>
    <w:lvl w:ilvl="0" w:tplc="0409000F">
      <w:start w:val="1"/>
      <w:numFmt w:val="decimal"/>
      <w:lvlText w:val="%1."/>
      <w:lvlJc w:val="left"/>
      <w:pPr>
        <w:ind w:left="6544" w:hanging="360"/>
      </w:pPr>
      <w:rPr>
        <w:rFonts w:hint="default"/>
      </w:rPr>
    </w:lvl>
    <w:lvl w:ilvl="1" w:tplc="04090003" w:tentative="1">
      <w:start w:val="1"/>
      <w:numFmt w:val="bullet"/>
      <w:lvlText w:val="o"/>
      <w:lvlJc w:val="left"/>
      <w:pPr>
        <w:ind w:left="7264" w:hanging="360"/>
      </w:pPr>
      <w:rPr>
        <w:rFonts w:ascii="Courier New" w:hAnsi="Courier New" w:cs="Courier New" w:hint="default"/>
      </w:rPr>
    </w:lvl>
    <w:lvl w:ilvl="2" w:tplc="04090005" w:tentative="1">
      <w:start w:val="1"/>
      <w:numFmt w:val="bullet"/>
      <w:lvlText w:val=""/>
      <w:lvlJc w:val="left"/>
      <w:pPr>
        <w:ind w:left="7984" w:hanging="360"/>
      </w:pPr>
      <w:rPr>
        <w:rFonts w:ascii="Wingdings" w:hAnsi="Wingdings" w:hint="default"/>
      </w:rPr>
    </w:lvl>
    <w:lvl w:ilvl="3" w:tplc="04090001" w:tentative="1">
      <w:start w:val="1"/>
      <w:numFmt w:val="bullet"/>
      <w:lvlText w:val=""/>
      <w:lvlJc w:val="left"/>
      <w:pPr>
        <w:ind w:left="8704" w:hanging="360"/>
      </w:pPr>
      <w:rPr>
        <w:rFonts w:ascii="Symbol" w:hAnsi="Symbol" w:hint="default"/>
      </w:rPr>
    </w:lvl>
    <w:lvl w:ilvl="4" w:tplc="04090003" w:tentative="1">
      <w:start w:val="1"/>
      <w:numFmt w:val="bullet"/>
      <w:lvlText w:val="o"/>
      <w:lvlJc w:val="left"/>
      <w:pPr>
        <w:ind w:left="9424" w:hanging="360"/>
      </w:pPr>
      <w:rPr>
        <w:rFonts w:ascii="Courier New" w:hAnsi="Courier New" w:cs="Courier New" w:hint="default"/>
      </w:rPr>
    </w:lvl>
    <w:lvl w:ilvl="5" w:tplc="04090005" w:tentative="1">
      <w:start w:val="1"/>
      <w:numFmt w:val="bullet"/>
      <w:lvlText w:val=""/>
      <w:lvlJc w:val="left"/>
      <w:pPr>
        <w:ind w:left="10144" w:hanging="360"/>
      </w:pPr>
      <w:rPr>
        <w:rFonts w:ascii="Wingdings" w:hAnsi="Wingdings" w:hint="default"/>
      </w:rPr>
    </w:lvl>
    <w:lvl w:ilvl="6" w:tplc="04090001" w:tentative="1">
      <w:start w:val="1"/>
      <w:numFmt w:val="bullet"/>
      <w:lvlText w:val=""/>
      <w:lvlJc w:val="left"/>
      <w:pPr>
        <w:ind w:left="10864" w:hanging="360"/>
      </w:pPr>
      <w:rPr>
        <w:rFonts w:ascii="Symbol" w:hAnsi="Symbol" w:hint="default"/>
      </w:rPr>
    </w:lvl>
    <w:lvl w:ilvl="7" w:tplc="04090003" w:tentative="1">
      <w:start w:val="1"/>
      <w:numFmt w:val="bullet"/>
      <w:lvlText w:val="o"/>
      <w:lvlJc w:val="left"/>
      <w:pPr>
        <w:ind w:left="11584" w:hanging="360"/>
      </w:pPr>
      <w:rPr>
        <w:rFonts w:ascii="Courier New" w:hAnsi="Courier New" w:cs="Courier New" w:hint="default"/>
      </w:rPr>
    </w:lvl>
    <w:lvl w:ilvl="8" w:tplc="04090005" w:tentative="1">
      <w:start w:val="1"/>
      <w:numFmt w:val="bullet"/>
      <w:lvlText w:val=""/>
      <w:lvlJc w:val="left"/>
      <w:pPr>
        <w:ind w:left="12304" w:hanging="360"/>
      </w:pPr>
      <w:rPr>
        <w:rFonts w:ascii="Wingdings" w:hAnsi="Wingdings" w:hint="default"/>
      </w:rPr>
    </w:lvl>
  </w:abstractNum>
  <w:abstractNum w:abstractNumId="17" w15:restartNumberingAfterBreak="0">
    <w:nsid w:val="30CC2C1B"/>
    <w:multiLevelType w:val="hybridMultilevel"/>
    <w:tmpl w:val="9BBC1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A33112"/>
    <w:multiLevelType w:val="hybridMultilevel"/>
    <w:tmpl w:val="CB32CBDC"/>
    <w:lvl w:ilvl="0" w:tplc="4A807E12">
      <w:start w:val="1"/>
      <w:numFmt w:val="decimal"/>
      <w:lvlText w:val="%1."/>
      <w:lvlJc w:val="left"/>
      <w:pPr>
        <w:ind w:left="6030" w:hanging="360"/>
      </w:pPr>
      <w:rPr>
        <w:b w:val="0"/>
        <w:color w:val="auto"/>
        <w:sz w:val="22"/>
      </w:rPr>
    </w:lvl>
    <w:lvl w:ilvl="1" w:tplc="04090019" w:tentative="1">
      <w:start w:val="1"/>
      <w:numFmt w:val="lowerLetter"/>
      <w:lvlText w:val="%2."/>
      <w:lvlJc w:val="left"/>
      <w:pPr>
        <w:ind w:left="6750" w:hanging="360"/>
      </w:pPr>
    </w:lvl>
    <w:lvl w:ilvl="2" w:tplc="0409001B" w:tentative="1">
      <w:start w:val="1"/>
      <w:numFmt w:val="lowerRoman"/>
      <w:lvlText w:val="%3."/>
      <w:lvlJc w:val="right"/>
      <w:pPr>
        <w:ind w:left="7470" w:hanging="180"/>
      </w:pPr>
    </w:lvl>
    <w:lvl w:ilvl="3" w:tplc="0409000F" w:tentative="1">
      <w:start w:val="1"/>
      <w:numFmt w:val="decimal"/>
      <w:lvlText w:val="%4."/>
      <w:lvlJc w:val="left"/>
      <w:pPr>
        <w:ind w:left="8190" w:hanging="360"/>
      </w:pPr>
    </w:lvl>
    <w:lvl w:ilvl="4" w:tplc="04090019" w:tentative="1">
      <w:start w:val="1"/>
      <w:numFmt w:val="lowerLetter"/>
      <w:lvlText w:val="%5."/>
      <w:lvlJc w:val="left"/>
      <w:pPr>
        <w:ind w:left="8910" w:hanging="360"/>
      </w:pPr>
    </w:lvl>
    <w:lvl w:ilvl="5" w:tplc="0409001B" w:tentative="1">
      <w:start w:val="1"/>
      <w:numFmt w:val="lowerRoman"/>
      <w:lvlText w:val="%6."/>
      <w:lvlJc w:val="right"/>
      <w:pPr>
        <w:ind w:left="9630" w:hanging="180"/>
      </w:pPr>
    </w:lvl>
    <w:lvl w:ilvl="6" w:tplc="0409000F" w:tentative="1">
      <w:start w:val="1"/>
      <w:numFmt w:val="decimal"/>
      <w:lvlText w:val="%7."/>
      <w:lvlJc w:val="left"/>
      <w:pPr>
        <w:ind w:left="10350" w:hanging="360"/>
      </w:pPr>
    </w:lvl>
    <w:lvl w:ilvl="7" w:tplc="04090019" w:tentative="1">
      <w:start w:val="1"/>
      <w:numFmt w:val="lowerLetter"/>
      <w:lvlText w:val="%8."/>
      <w:lvlJc w:val="left"/>
      <w:pPr>
        <w:ind w:left="11070" w:hanging="360"/>
      </w:pPr>
    </w:lvl>
    <w:lvl w:ilvl="8" w:tplc="0409001B" w:tentative="1">
      <w:start w:val="1"/>
      <w:numFmt w:val="lowerRoman"/>
      <w:lvlText w:val="%9."/>
      <w:lvlJc w:val="right"/>
      <w:pPr>
        <w:ind w:left="11790" w:hanging="180"/>
      </w:pPr>
    </w:lvl>
  </w:abstractNum>
  <w:abstractNum w:abstractNumId="19" w15:restartNumberingAfterBreak="0">
    <w:nsid w:val="34FB4050"/>
    <w:multiLevelType w:val="hybridMultilevel"/>
    <w:tmpl w:val="1DA46574"/>
    <w:lvl w:ilvl="0" w:tplc="76A4097A">
      <w:start w:val="1"/>
      <w:numFmt w:val="decimal"/>
      <w:lvlText w:val="%1."/>
      <w:lvlJc w:val="left"/>
      <w:pPr>
        <w:ind w:left="6480" w:hanging="360"/>
      </w:pPr>
      <w:rPr>
        <w:rFonts w:ascii="Arial" w:eastAsia="Arial" w:hAnsi="Arial" w:cs="Arial"/>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0" w15:restartNumberingAfterBreak="0">
    <w:nsid w:val="3A052058"/>
    <w:multiLevelType w:val="hybridMultilevel"/>
    <w:tmpl w:val="78164B66"/>
    <w:lvl w:ilvl="0" w:tplc="05FE203A">
      <w:start w:val="1"/>
      <w:numFmt w:val="decimal"/>
      <w:lvlText w:val="%1."/>
      <w:lvlJc w:val="left"/>
      <w:pPr>
        <w:ind w:left="6120" w:hanging="360"/>
      </w:pPr>
      <w:rPr>
        <w:rFonts w:hint="default"/>
        <w:b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39603A0"/>
    <w:multiLevelType w:val="hybridMultilevel"/>
    <w:tmpl w:val="22766450"/>
    <w:lvl w:ilvl="0" w:tplc="3C3A0E68">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2" w15:restartNumberingAfterBreak="0">
    <w:nsid w:val="441A57C3"/>
    <w:multiLevelType w:val="hybridMultilevel"/>
    <w:tmpl w:val="B9A09FEC"/>
    <w:lvl w:ilvl="0" w:tplc="B484E424">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3" w15:restartNumberingAfterBreak="0">
    <w:nsid w:val="45A50E9B"/>
    <w:multiLevelType w:val="hybridMultilevel"/>
    <w:tmpl w:val="ECFC073E"/>
    <w:lvl w:ilvl="0" w:tplc="0409000F">
      <w:start w:val="1"/>
      <w:numFmt w:val="decimal"/>
      <w:lvlText w:val="%1."/>
      <w:lvlJc w:val="left"/>
      <w:pPr>
        <w:ind w:left="6750" w:hanging="360"/>
      </w:p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24" w15:restartNumberingAfterBreak="0">
    <w:nsid w:val="48080D1C"/>
    <w:multiLevelType w:val="hybridMultilevel"/>
    <w:tmpl w:val="2806F262"/>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5" w15:restartNumberingAfterBreak="0">
    <w:nsid w:val="4CDB3306"/>
    <w:multiLevelType w:val="hybridMultilevel"/>
    <w:tmpl w:val="3B769A08"/>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26" w15:restartNumberingAfterBreak="0">
    <w:nsid w:val="549A5707"/>
    <w:multiLevelType w:val="hybridMultilevel"/>
    <w:tmpl w:val="AC9EB342"/>
    <w:lvl w:ilvl="0" w:tplc="A55A1936">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7" w15:restartNumberingAfterBreak="0">
    <w:nsid w:val="56B52D1A"/>
    <w:multiLevelType w:val="hybridMultilevel"/>
    <w:tmpl w:val="048850C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8" w15:restartNumberingAfterBreak="0">
    <w:nsid w:val="5BC731D9"/>
    <w:multiLevelType w:val="hybridMultilevel"/>
    <w:tmpl w:val="2A66E4E8"/>
    <w:lvl w:ilvl="0" w:tplc="0409000F">
      <w:start w:val="1"/>
      <w:numFmt w:val="decimal"/>
      <w:lvlText w:val="%1."/>
      <w:lvlJc w:val="left"/>
      <w:pPr>
        <w:ind w:left="6660" w:hanging="360"/>
      </w:pPr>
    </w:lvl>
    <w:lvl w:ilvl="1" w:tplc="04090019" w:tentative="1">
      <w:start w:val="1"/>
      <w:numFmt w:val="lowerLetter"/>
      <w:lvlText w:val="%2."/>
      <w:lvlJc w:val="left"/>
      <w:pPr>
        <w:ind w:left="7380" w:hanging="360"/>
      </w:pPr>
    </w:lvl>
    <w:lvl w:ilvl="2" w:tplc="0409001B" w:tentative="1">
      <w:start w:val="1"/>
      <w:numFmt w:val="lowerRoman"/>
      <w:lvlText w:val="%3."/>
      <w:lvlJc w:val="right"/>
      <w:pPr>
        <w:ind w:left="8100" w:hanging="180"/>
      </w:pPr>
    </w:lvl>
    <w:lvl w:ilvl="3" w:tplc="0409000F" w:tentative="1">
      <w:start w:val="1"/>
      <w:numFmt w:val="decimal"/>
      <w:lvlText w:val="%4."/>
      <w:lvlJc w:val="left"/>
      <w:pPr>
        <w:ind w:left="8820" w:hanging="360"/>
      </w:pPr>
    </w:lvl>
    <w:lvl w:ilvl="4" w:tplc="04090019" w:tentative="1">
      <w:start w:val="1"/>
      <w:numFmt w:val="lowerLetter"/>
      <w:lvlText w:val="%5."/>
      <w:lvlJc w:val="left"/>
      <w:pPr>
        <w:ind w:left="9540" w:hanging="360"/>
      </w:pPr>
    </w:lvl>
    <w:lvl w:ilvl="5" w:tplc="0409001B" w:tentative="1">
      <w:start w:val="1"/>
      <w:numFmt w:val="lowerRoman"/>
      <w:lvlText w:val="%6."/>
      <w:lvlJc w:val="right"/>
      <w:pPr>
        <w:ind w:left="10260" w:hanging="180"/>
      </w:pPr>
    </w:lvl>
    <w:lvl w:ilvl="6" w:tplc="0409000F" w:tentative="1">
      <w:start w:val="1"/>
      <w:numFmt w:val="decimal"/>
      <w:lvlText w:val="%7."/>
      <w:lvlJc w:val="left"/>
      <w:pPr>
        <w:ind w:left="10980" w:hanging="360"/>
      </w:pPr>
    </w:lvl>
    <w:lvl w:ilvl="7" w:tplc="04090019" w:tentative="1">
      <w:start w:val="1"/>
      <w:numFmt w:val="lowerLetter"/>
      <w:lvlText w:val="%8."/>
      <w:lvlJc w:val="left"/>
      <w:pPr>
        <w:ind w:left="11700" w:hanging="360"/>
      </w:pPr>
    </w:lvl>
    <w:lvl w:ilvl="8" w:tplc="0409001B" w:tentative="1">
      <w:start w:val="1"/>
      <w:numFmt w:val="lowerRoman"/>
      <w:lvlText w:val="%9."/>
      <w:lvlJc w:val="right"/>
      <w:pPr>
        <w:ind w:left="12420" w:hanging="180"/>
      </w:pPr>
    </w:lvl>
  </w:abstractNum>
  <w:abstractNum w:abstractNumId="29" w15:restartNumberingAfterBreak="0">
    <w:nsid w:val="65983A1D"/>
    <w:multiLevelType w:val="hybridMultilevel"/>
    <w:tmpl w:val="5B56460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0" w15:restartNumberingAfterBreak="0">
    <w:nsid w:val="69F34D3E"/>
    <w:multiLevelType w:val="hybridMultilevel"/>
    <w:tmpl w:val="086451FA"/>
    <w:lvl w:ilvl="0" w:tplc="04090003">
      <w:start w:val="1"/>
      <w:numFmt w:val="bullet"/>
      <w:lvlText w:val="o"/>
      <w:lvlJc w:val="left"/>
      <w:pPr>
        <w:ind w:left="6480" w:hanging="360"/>
      </w:pPr>
      <w:rPr>
        <w:rFonts w:ascii="Courier New" w:hAnsi="Courier New" w:cs="Courier New" w:hint="default"/>
      </w:rPr>
    </w:lvl>
    <w:lvl w:ilvl="1" w:tplc="04090003">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1" w15:restartNumberingAfterBreak="0">
    <w:nsid w:val="6BC0674B"/>
    <w:multiLevelType w:val="hybridMultilevel"/>
    <w:tmpl w:val="E5B259A8"/>
    <w:lvl w:ilvl="0" w:tplc="04090001">
      <w:start w:val="1"/>
      <w:numFmt w:val="bullet"/>
      <w:lvlText w:val=""/>
      <w:lvlJc w:val="left"/>
      <w:pPr>
        <w:ind w:left="6840" w:hanging="360"/>
      </w:pPr>
      <w:rPr>
        <w:rFonts w:ascii="Symbol" w:hAnsi="Symbo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32" w15:restartNumberingAfterBreak="0">
    <w:nsid w:val="75D9626A"/>
    <w:multiLevelType w:val="hybridMultilevel"/>
    <w:tmpl w:val="A82E769C"/>
    <w:lvl w:ilvl="0" w:tplc="0409000F">
      <w:start w:val="1"/>
      <w:numFmt w:val="decimal"/>
      <w:lvlText w:val="%1."/>
      <w:lvlJc w:val="left"/>
      <w:pPr>
        <w:ind w:left="7200" w:hanging="360"/>
      </w:pPr>
    </w:lvl>
    <w:lvl w:ilvl="1" w:tplc="04090019" w:tentative="1">
      <w:start w:val="1"/>
      <w:numFmt w:val="lowerLetter"/>
      <w:lvlText w:val="%2."/>
      <w:lvlJc w:val="left"/>
      <w:pPr>
        <w:ind w:left="7920" w:hanging="360"/>
      </w:pPr>
    </w:lvl>
    <w:lvl w:ilvl="2" w:tplc="0409001B" w:tentative="1">
      <w:start w:val="1"/>
      <w:numFmt w:val="lowerRoman"/>
      <w:lvlText w:val="%3."/>
      <w:lvlJc w:val="right"/>
      <w:pPr>
        <w:ind w:left="8640" w:hanging="180"/>
      </w:pPr>
    </w:lvl>
    <w:lvl w:ilvl="3" w:tplc="0409000F" w:tentative="1">
      <w:start w:val="1"/>
      <w:numFmt w:val="decimal"/>
      <w:lvlText w:val="%4."/>
      <w:lvlJc w:val="left"/>
      <w:pPr>
        <w:ind w:left="9360" w:hanging="360"/>
      </w:pPr>
    </w:lvl>
    <w:lvl w:ilvl="4" w:tplc="04090019" w:tentative="1">
      <w:start w:val="1"/>
      <w:numFmt w:val="lowerLetter"/>
      <w:lvlText w:val="%5."/>
      <w:lvlJc w:val="left"/>
      <w:pPr>
        <w:ind w:left="10080" w:hanging="360"/>
      </w:pPr>
    </w:lvl>
    <w:lvl w:ilvl="5" w:tplc="0409001B" w:tentative="1">
      <w:start w:val="1"/>
      <w:numFmt w:val="lowerRoman"/>
      <w:lvlText w:val="%6."/>
      <w:lvlJc w:val="right"/>
      <w:pPr>
        <w:ind w:left="10800" w:hanging="180"/>
      </w:pPr>
    </w:lvl>
    <w:lvl w:ilvl="6" w:tplc="0409000F" w:tentative="1">
      <w:start w:val="1"/>
      <w:numFmt w:val="decimal"/>
      <w:lvlText w:val="%7."/>
      <w:lvlJc w:val="left"/>
      <w:pPr>
        <w:ind w:left="11520" w:hanging="360"/>
      </w:pPr>
    </w:lvl>
    <w:lvl w:ilvl="7" w:tplc="04090019" w:tentative="1">
      <w:start w:val="1"/>
      <w:numFmt w:val="lowerLetter"/>
      <w:lvlText w:val="%8."/>
      <w:lvlJc w:val="left"/>
      <w:pPr>
        <w:ind w:left="12240" w:hanging="360"/>
      </w:pPr>
    </w:lvl>
    <w:lvl w:ilvl="8" w:tplc="0409001B" w:tentative="1">
      <w:start w:val="1"/>
      <w:numFmt w:val="lowerRoman"/>
      <w:lvlText w:val="%9."/>
      <w:lvlJc w:val="right"/>
      <w:pPr>
        <w:ind w:left="12960" w:hanging="180"/>
      </w:pPr>
    </w:lvl>
  </w:abstractNum>
  <w:abstractNum w:abstractNumId="33" w15:restartNumberingAfterBreak="0">
    <w:nsid w:val="7A8B66E6"/>
    <w:multiLevelType w:val="hybridMultilevel"/>
    <w:tmpl w:val="835E5628"/>
    <w:lvl w:ilvl="0" w:tplc="406CF5E2">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34" w15:restartNumberingAfterBreak="0">
    <w:nsid w:val="7AE048DC"/>
    <w:multiLevelType w:val="hybridMultilevel"/>
    <w:tmpl w:val="AAD2E9D0"/>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5" w15:restartNumberingAfterBreak="0">
    <w:nsid w:val="7E780A5C"/>
    <w:multiLevelType w:val="hybridMultilevel"/>
    <w:tmpl w:val="36E2FCC0"/>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num>
  <w:num w:numId="3">
    <w:abstractNumId w:val="10"/>
  </w:num>
  <w:num w:numId="4">
    <w:abstractNumId w:val="28"/>
  </w:num>
  <w:num w:numId="5">
    <w:abstractNumId w:val="15"/>
  </w:num>
  <w:num w:numId="6">
    <w:abstractNumId w:val="23"/>
  </w:num>
  <w:num w:numId="7">
    <w:abstractNumId w:val="19"/>
  </w:num>
  <w:num w:numId="8">
    <w:abstractNumId w:val="21"/>
  </w:num>
  <w:num w:numId="9">
    <w:abstractNumId w:val="3"/>
  </w:num>
  <w:num w:numId="10">
    <w:abstractNumId w:val="25"/>
  </w:num>
  <w:num w:numId="11">
    <w:abstractNumId w:val="5"/>
  </w:num>
  <w:num w:numId="12">
    <w:abstractNumId w:val="4"/>
  </w:num>
  <w:num w:numId="13">
    <w:abstractNumId w:val="9"/>
  </w:num>
  <w:num w:numId="14">
    <w:abstractNumId w:val="8"/>
  </w:num>
  <w:num w:numId="15">
    <w:abstractNumId w:val="34"/>
  </w:num>
  <w:num w:numId="16">
    <w:abstractNumId w:val="29"/>
  </w:num>
  <w:num w:numId="17">
    <w:abstractNumId w:val="27"/>
  </w:num>
  <w:num w:numId="18">
    <w:abstractNumId w:val="7"/>
  </w:num>
  <w:num w:numId="19">
    <w:abstractNumId w:val="12"/>
  </w:num>
  <w:num w:numId="20">
    <w:abstractNumId w:val="13"/>
  </w:num>
  <w:num w:numId="21">
    <w:abstractNumId w:val="32"/>
  </w:num>
  <w:num w:numId="22">
    <w:abstractNumId w:val="16"/>
  </w:num>
  <w:num w:numId="23">
    <w:abstractNumId w:val="2"/>
  </w:num>
  <w:num w:numId="24">
    <w:abstractNumId w:val="0"/>
  </w:num>
  <w:num w:numId="25">
    <w:abstractNumId w:val="33"/>
  </w:num>
  <w:num w:numId="26">
    <w:abstractNumId w:val="22"/>
  </w:num>
  <w:num w:numId="27">
    <w:abstractNumId w:val="26"/>
  </w:num>
  <w:num w:numId="28">
    <w:abstractNumId w:val="35"/>
  </w:num>
  <w:num w:numId="29">
    <w:abstractNumId w:val="24"/>
  </w:num>
  <w:num w:numId="30">
    <w:abstractNumId w:val="14"/>
  </w:num>
  <w:num w:numId="31">
    <w:abstractNumId w:val="17"/>
  </w:num>
  <w:num w:numId="32">
    <w:abstractNumId w:val="18"/>
  </w:num>
  <w:num w:numId="33">
    <w:abstractNumId w:val="11"/>
  </w:num>
  <w:num w:numId="34">
    <w:abstractNumId w:val="20"/>
  </w:num>
  <w:num w:numId="35">
    <w:abstractNumId w:val="1"/>
  </w:num>
  <w:num w:numId="36">
    <w:abstractNumId w:val="6"/>
  </w:num>
  <w:num w:numId="37">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7FC"/>
    <w:rsid w:val="0000030E"/>
    <w:rsid w:val="00000A63"/>
    <w:rsid w:val="00000B52"/>
    <w:rsid w:val="00000E89"/>
    <w:rsid w:val="00002595"/>
    <w:rsid w:val="00003321"/>
    <w:rsid w:val="000056EA"/>
    <w:rsid w:val="0000601F"/>
    <w:rsid w:val="0000745C"/>
    <w:rsid w:val="00010EAA"/>
    <w:rsid w:val="0001245C"/>
    <w:rsid w:val="00015A7B"/>
    <w:rsid w:val="00015D71"/>
    <w:rsid w:val="00017206"/>
    <w:rsid w:val="0002015A"/>
    <w:rsid w:val="0002125D"/>
    <w:rsid w:val="00025421"/>
    <w:rsid w:val="0002759D"/>
    <w:rsid w:val="000278F5"/>
    <w:rsid w:val="000303BF"/>
    <w:rsid w:val="00031D80"/>
    <w:rsid w:val="0003709D"/>
    <w:rsid w:val="00041B65"/>
    <w:rsid w:val="00043CF0"/>
    <w:rsid w:val="00046197"/>
    <w:rsid w:val="00047398"/>
    <w:rsid w:val="00051A7A"/>
    <w:rsid w:val="00052242"/>
    <w:rsid w:val="00052336"/>
    <w:rsid w:val="0005278B"/>
    <w:rsid w:val="00052BC1"/>
    <w:rsid w:val="00054DDE"/>
    <w:rsid w:val="0005669A"/>
    <w:rsid w:val="00062AAC"/>
    <w:rsid w:val="00062AE6"/>
    <w:rsid w:val="00066ED5"/>
    <w:rsid w:val="0006762E"/>
    <w:rsid w:val="00071605"/>
    <w:rsid w:val="00071FC0"/>
    <w:rsid w:val="000726F9"/>
    <w:rsid w:val="0007630E"/>
    <w:rsid w:val="000811DC"/>
    <w:rsid w:val="00083C43"/>
    <w:rsid w:val="00083D79"/>
    <w:rsid w:val="0008455E"/>
    <w:rsid w:val="000848AA"/>
    <w:rsid w:val="000849D5"/>
    <w:rsid w:val="00085CB3"/>
    <w:rsid w:val="000869B4"/>
    <w:rsid w:val="0009091A"/>
    <w:rsid w:val="0009209B"/>
    <w:rsid w:val="000938F9"/>
    <w:rsid w:val="000953D8"/>
    <w:rsid w:val="00097CD5"/>
    <w:rsid w:val="00097D85"/>
    <w:rsid w:val="000A05AD"/>
    <w:rsid w:val="000A4D42"/>
    <w:rsid w:val="000A5F72"/>
    <w:rsid w:val="000A62D2"/>
    <w:rsid w:val="000B1F90"/>
    <w:rsid w:val="000B2550"/>
    <w:rsid w:val="000B366C"/>
    <w:rsid w:val="000B3CC5"/>
    <w:rsid w:val="000B3D98"/>
    <w:rsid w:val="000B7A1E"/>
    <w:rsid w:val="000C2BAF"/>
    <w:rsid w:val="000C32A2"/>
    <w:rsid w:val="000C3E2A"/>
    <w:rsid w:val="000C405D"/>
    <w:rsid w:val="000C4B6D"/>
    <w:rsid w:val="000C6E49"/>
    <w:rsid w:val="000C77C2"/>
    <w:rsid w:val="000D0A22"/>
    <w:rsid w:val="000D0A84"/>
    <w:rsid w:val="000D2CFF"/>
    <w:rsid w:val="000D57DE"/>
    <w:rsid w:val="000E0FE9"/>
    <w:rsid w:val="000E16BC"/>
    <w:rsid w:val="000E27CB"/>
    <w:rsid w:val="000E595E"/>
    <w:rsid w:val="000F1E7A"/>
    <w:rsid w:val="000F23B4"/>
    <w:rsid w:val="000F4D8C"/>
    <w:rsid w:val="000F503F"/>
    <w:rsid w:val="000F6CCF"/>
    <w:rsid w:val="00105749"/>
    <w:rsid w:val="00105AAC"/>
    <w:rsid w:val="0010712E"/>
    <w:rsid w:val="00110FCF"/>
    <w:rsid w:val="001116C9"/>
    <w:rsid w:val="00116873"/>
    <w:rsid w:val="001169BA"/>
    <w:rsid w:val="001174D6"/>
    <w:rsid w:val="001204AC"/>
    <w:rsid w:val="001218CA"/>
    <w:rsid w:val="0012204A"/>
    <w:rsid w:val="00122676"/>
    <w:rsid w:val="001236BF"/>
    <w:rsid w:val="001244DA"/>
    <w:rsid w:val="00124548"/>
    <w:rsid w:val="00130464"/>
    <w:rsid w:val="001316F8"/>
    <w:rsid w:val="00131A66"/>
    <w:rsid w:val="00134928"/>
    <w:rsid w:val="00135BA6"/>
    <w:rsid w:val="00136187"/>
    <w:rsid w:val="001365F4"/>
    <w:rsid w:val="00141A58"/>
    <w:rsid w:val="00144F5F"/>
    <w:rsid w:val="00146765"/>
    <w:rsid w:val="00147144"/>
    <w:rsid w:val="00147506"/>
    <w:rsid w:val="00153CD6"/>
    <w:rsid w:val="001546C8"/>
    <w:rsid w:val="0015562E"/>
    <w:rsid w:val="00156404"/>
    <w:rsid w:val="001567F1"/>
    <w:rsid w:val="001568D4"/>
    <w:rsid w:val="0015717A"/>
    <w:rsid w:val="001571E5"/>
    <w:rsid w:val="00160999"/>
    <w:rsid w:val="00161C04"/>
    <w:rsid w:val="00162344"/>
    <w:rsid w:val="001634E9"/>
    <w:rsid w:val="001641D2"/>
    <w:rsid w:val="0016572C"/>
    <w:rsid w:val="0016585D"/>
    <w:rsid w:val="00166CDD"/>
    <w:rsid w:val="001707B7"/>
    <w:rsid w:val="00171654"/>
    <w:rsid w:val="00171F71"/>
    <w:rsid w:val="001730B2"/>
    <w:rsid w:val="00175B7A"/>
    <w:rsid w:val="001812D6"/>
    <w:rsid w:val="00181484"/>
    <w:rsid w:val="001823C8"/>
    <w:rsid w:val="00183B11"/>
    <w:rsid w:val="0018582C"/>
    <w:rsid w:val="0018793E"/>
    <w:rsid w:val="0019189F"/>
    <w:rsid w:val="00194628"/>
    <w:rsid w:val="00194C51"/>
    <w:rsid w:val="00195034"/>
    <w:rsid w:val="00195385"/>
    <w:rsid w:val="0019586B"/>
    <w:rsid w:val="001A1749"/>
    <w:rsid w:val="001A6139"/>
    <w:rsid w:val="001B04E7"/>
    <w:rsid w:val="001B1B2A"/>
    <w:rsid w:val="001B4918"/>
    <w:rsid w:val="001B50AD"/>
    <w:rsid w:val="001B5DAE"/>
    <w:rsid w:val="001B7328"/>
    <w:rsid w:val="001C06B1"/>
    <w:rsid w:val="001C23FC"/>
    <w:rsid w:val="001C2ACC"/>
    <w:rsid w:val="001C47F4"/>
    <w:rsid w:val="001C51B7"/>
    <w:rsid w:val="001C6184"/>
    <w:rsid w:val="001C6BF1"/>
    <w:rsid w:val="001D0094"/>
    <w:rsid w:val="001D152C"/>
    <w:rsid w:val="001D4413"/>
    <w:rsid w:val="001D7A77"/>
    <w:rsid w:val="001E02A4"/>
    <w:rsid w:val="001E1586"/>
    <w:rsid w:val="001E3144"/>
    <w:rsid w:val="001E31C3"/>
    <w:rsid w:val="001E6ECE"/>
    <w:rsid w:val="001F02E6"/>
    <w:rsid w:val="001F10A0"/>
    <w:rsid w:val="001F1859"/>
    <w:rsid w:val="001F3777"/>
    <w:rsid w:val="001F4CB7"/>
    <w:rsid w:val="001F5BA8"/>
    <w:rsid w:val="001F6CCF"/>
    <w:rsid w:val="00201974"/>
    <w:rsid w:val="00202D19"/>
    <w:rsid w:val="00205CA6"/>
    <w:rsid w:val="00211E65"/>
    <w:rsid w:val="00217832"/>
    <w:rsid w:val="00217853"/>
    <w:rsid w:val="00217A8A"/>
    <w:rsid w:val="00222312"/>
    <w:rsid w:val="00224E24"/>
    <w:rsid w:val="00225219"/>
    <w:rsid w:val="00226276"/>
    <w:rsid w:val="0023044C"/>
    <w:rsid w:val="00232216"/>
    <w:rsid w:val="00232A5B"/>
    <w:rsid w:val="00232FC1"/>
    <w:rsid w:val="0023331D"/>
    <w:rsid w:val="00234E3F"/>
    <w:rsid w:val="002354A3"/>
    <w:rsid w:val="00237216"/>
    <w:rsid w:val="00241919"/>
    <w:rsid w:val="00243540"/>
    <w:rsid w:val="002437BC"/>
    <w:rsid w:val="002462E4"/>
    <w:rsid w:val="00246E3D"/>
    <w:rsid w:val="00250DE6"/>
    <w:rsid w:val="00255873"/>
    <w:rsid w:val="00255C5E"/>
    <w:rsid w:val="0025617D"/>
    <w:rsid w:val="00262B81"/>
    <w:rsid w:val="0026484F"/>
    <w:rsid w:val="00265DAE"/>
    <w:rsid w:val="00271888"/>
    <w:rsid w:val="002722A0"/>
    <w:rsid w:val="002744E7"/>
    <w:rsid w:val="00276040"/>
    <w:rsid w:val="0027649D"/>
    <w:rsid w:val="00280351"/>
    <w:rsid w:val="00281DCA"/>
    <w:rsid w:val="00283501"/>
    <w:rsid w:val="00284DBA"/>
    <w:rsid w:val="00291AA3"/>
    <w:rsid w:val="00293A2E"/>
    <w:rsid w:val="00293F4B"/>
    <w:rsid w:val="00294F6B"/>
    <w:rsid w:val="002A58F2"/>
    <w:rsid w:val="002B17E9"/>
    <w:rsid w:val="002B208E"/>
    <w:rsid w:val="002B4D10"/>
    <w:rsid w:val="002C1057"/>
    <w:rsid w:val="002C2F76"/>
    <w:rsid w:val="002D0533"/>
    <w:rsid w:val="002D2702"/>
    <w:rsid w:val="002D2CB8"/>
    <w:rsid w:val="002D2E28"/>
    <w:rsid w:val="002D4302"/>
    <w:rsid w:val="002D5745"/>
    <w:rsid w:val="002D5E2C"/>
    <w:rsid w:val="002D6E8C"/>
    <w:rsid w:val="002D7AC6"/>
    <w:rsid w:val="002E1034"/>
    <w:rsid w:val="002E1428"/>
    <w:rsid w:val="002E1A4B"/>
    <w:rsid w:val="002E1D6A"/>
    <w:rsid w:val="002E2399"/>
    <w:rsid w:val="002E26ED"/>
    <w:rsid w:val="002E471A"/>
    <w:rsid w:val="002E4C28"/>
    <w:rsid w:val="002E667A"/>
    <w:rsid w:val="002E715D"/>
    <w:rsid w:val="002F2199"/>
    <w:rsid w:val="002F2C34"/>
    <w:rsid w:val="002F35F0"/>
    <w:rsid w:val="002F4D07"/>
    <w:rsid w:val="002F62AA"/>
    <w:rsid w:val="00300645"/>
    <w:rsid w:val="003033AE"/>
    <w:rsid w:val="003106A8"/>
    <w:rsid w:val="003132EE"/>
    <w:rsid w:val="00315174"/>
    <w:rsid w:val="003165F0"/>
    <w:rsid w:val="00317A3F"/>
    <w:rsid w:val="00321E54"/>
    <w:rsid w:val="00322967"/>
    <w:rsid w:val="00323637"/>
    <w:rsid w:val="003244B7"/>
    <w:rsid w:val="00325A1C"/>
    <w:rsid w:val="00326C43"/>
    <w:rsid w:val="003278DC"/>
    <w:rsid w:val="00330BC4"/>
    <w:rsid w:val="00332B93"/>
    <w:rsid w:val="00332C25"/>
    <w:rsid w:val="00333020"/>
    <w:rsid w:val="003363B5"/>
    <w:rsid w:val="00340EB5"/>
    <w:rsid w:val="003427ED"/>
    <w:rsid w:val="00345D40"/>
    <w:rsid w:val="003477CB"/>
    <w:rsid w:val="003538F5"/>
    <w:rsid w:val="00353D21"/>
    <w:rsid w:val="00355EB6"/>
    <w:rsid w:val="00356A1E"/>
    <w:rsid w:val="00361E33"/>
    <w:rsid w:val="003626B8"/>
    <w:rsid w:val="003632F4"/>
    <w:rsid w:val="0036391B"/>
    <w:rsid w:val="00364DE8"/>
    <w:rsid w:val="00372461"/>
    <w:rsid w:val="00374D2E"/>
    <w:rsid w:val="00377B31"/>
    <w:rsid w:val="0038369A"/>
    <w:rsid w:val="003868B1"/>
    <w:rsid w:val="003870FD"/>
    <w:rsid w:val="00387B5D"/>
    <w:rsid w:val="0039183C"/>
    <w:rsid w:val="003A305C"/>
    <w:rsid w:val="003A594D"/>
    <w:rsid w:val="003A5C9D"/>
    <w:rsid w:val="003A70C1"/>
    <w:rsid w:val="003A718A"/>
    <w:rsid w:val="003B23CD"/>
    <w:rsid w:val="003B2780"/>
    <w:rsid w:val="003C2DEF"/>
    <w:rsid w:val="003C2FCE"/>
    <w:rsid w:val="003C318A"/>
    <w:rsid w:val="003C5D98"/>
    <w:rsid w:val="003D1042"/>
    <w:rsid w:val="003D5899"/>
    <w:rsid w:val="003D5C7A"/>
    <w:rsid w:val="003D69A8"/>
    <w:rsid w:val="003D73F2"/>
    <w:rsid w:val="003D7BEF"/>
    <w:rsid w:val="003E009F"/>
    <w:rsid w:val="003E1EF2"/>
    <w:rsid w:val="003E4D08"/>
    <w:rsid w:val="003E56A0"/>
    <w:rsid w:val="003E65B1"/>
    <w:rsid w:val="003E795F"/>
    <w:rsid w:val="003F13A8"/>
    <w:rsid w:val="003F1AAE"/>
    <w:rsid w:val="003F1B07"/>
    <w:rsid w:val="003F2652"/>
    <w:rsid w:val="003F5B2B"/>
    <w:rsid w:val="003F6871"/>
    <w:rsid w:val="003F6CB5"/>
    <w:rsid w:val="004021F9"/>
    <w:rsid w:val="00404B32"/>
    <w:rsid w:val="004055F8"/>
    <w:rsid w:val="00405F3E"/>
    <w:rsid w:val="00407025"/>
    <w:rsid w:val="004114B4"/>
    <w:rsid w:val="00413CEE"/>
    <w:rsid w:val="00413E6B"/>
    <w:rsid w:val="00421048"/>
    <w:rsid w:val="004242E4"/>
    <w:rsid w:val="004243BA"/>
    <w:rsid w:val="0042605E"/>
    <w:rsid w:val="00431278"/>
    <w:rsid w:val="0043193E"/>
    <w:rsid w:val="00437935"/>
    <w:rsid w:val="004403CC"/>
    <w:rsid w:val="0044220A"/>
    <w:rsid w:val="00443FE3"/>
    <w:rsid w:val="00444E63"/>
    <w:rsid w:val="00445A39"/>
    <w:rsid w:val="004466FB"/>
    <w:rsid w:val="00450714"/>
    <w:rsid w:val="00453A35"/>
    <w:rsid w:val="00453F23"/>
    <w:rsid w:val="00460834"/>
    <w:rsid w:val="00463AF5"/>
    <w:rsid w:val="0046456F"/>
    <w:rsid w:val="00465F2E"/>
    <w:rsid w:val="00467220"/>
    <w:rsid w:val="00471670"/>
    <w:rsid w:val="00471D2D"/>
    <w:rsid w:val="00472441"/>
    <w:rsid w:val="00473D91"/>
    <w:rsid w:val="00475399"/>
    <w:rsid w:val="004756A3"/>
    <w:rsid w:val="00476668"/>
    <w:rsid w:val="0047688A"/>
    <w:rsid w:val="004812D8"/>
    <w:rsid w:val="00481B3D"/>
    <w:rsid w:val="00482487"/>
    <w:rsid w:val="0048253C"/>
    <w:rsid w:val="00484815"/>
    <w:rsid w:val="00484F78"/>
    <w:rsid w:val="00485C9B"/>
    <w:rsid w:val="0048607A"/>
    <w:rsid w:val="00487A46"/>
    <w:rsid w:val="00487D02"/>
    <w:rsid w:val="004905FF"/>
    <w:rsid w:val="004909A8"/>
    <w:rsid w:val="00493E90"/>
    <w:rsid w:val="0049545E"/>
    <w:rsid w:val="0049608D"/>
    <w:rsid w:val="004A123B"/>
    <w:rsid w:val="004A1D3A"/>
    <w:rsid w:val="004A285F"/>
    <w:rsid w:val="004A57F5"/>
    <w:rsid w:val="004A662C"/>
    <w:rsid w:val="004A706D"/>
    <w:rsid w:val="004A70E5"/>
    <w:rsid w:val="004B4E86"/>
    <w:rsid w:val="004B5599"/>
    <w:rsid w:val="004B7684"/>
    <w:rsid w:val="004C07FC"/>
    <w:rsid w:val="004C2D0A"/>
    <w:rsid w:val="004C559C"/>
    <w:rsid w:val="004D29F0"/>
    <w:rsid w:val="004D2E0A"/>
    <w:rsid w:val="004D605D"/>
    <w:rsid w:val="004E04D4"/>
    <w:rsid w:val="004E0930"/>
    <w:rsid w:val="004E225C"/>
    <w:rsid w:val="004E4B54"/>
    <w:rsid w:val="004E50B9"/>
    <w:rsid w:val="004E541A"/>
    <w:rsid w:val="004E6400"/>
    <w:rsid w:val="004E64AB"/>
    <w:rsid w:val="004E65B7"/>
    <w:rsid w:val="004F35FC"/>
    <w:rsid w:val="004F6A54"/>
    <w:rsid w:val="004F6BB8"/>
    <w:rsid w:val="00500059"/>
    <w:rsid w:val="005007C2"/>
    <w:rsid w:val="00502EC2"/>
    <w:rsid w:val="00506EED"/>
    <w:rsid w:val="00507E41"/>
    <w:rsid w:val="005125C0"/>
    <w:rsid w:val="00514441"/>
    <w:rsid w:val="00515723"/>
    <w:rsid w:val="00515C7E"/>
    <w:rsid w:val="00526262"/>
    <w:rsid w:val="0052775D"/>
    <w:rsid w:val="0053010C"/>
    <w:rsid w:val="00533D7B"/>
    <w:rsid w:val="00533EA3"/>
    <w:rsid w:val="00536200"/>
    <w:rsid w:val="00537FBF"/>
    <w:rsid w:val="005401BE"/>
    <w:rsid w:val="005409DD"/>
    <w:rsid w:val="00542B8B"/>
    <w:rsid w:val="00543138"/>
    <w:rsid w:val="00543FB1"/>
    <w:rsid w:val="00544355"/>
    <w:rsid w:val="0054577E"/>
    <w:rsid w:val="0055335A"/>
    <w:rsid w:val="00554FF7"/>
    <w:rsid w:val="0055510D"/>
    <w:rsid w:val="00560D0C"/>
    <w:rsid w:val="00563758"/>
    <w:rsid w:val="00563E59"/>
    <w:rsid w:val="00564A6E"/>
    <w:rsid w:val="00565A8D"/>
    <w:rsid w:val="00565CE2"/>
    <w:rsid w:val="005678D7"/>
    <w:rsid w:val="005738F7"/>
    <w:rsid w:val="00573F94"/>
    <w:rsid w:val="00573FE0"/>
    <w:rsid w:val="005743DE"/>
    <w:rsid w:val="00574DEF"/>
    <w:rsid w:val="0057658D"/>
    <w:rsid w:val="0057778A"/>
    <w:rsid w:val="00580E64"/>
    <w:rsid w:val="005813CC"/>
    <w:rsid w:val="00582570"/>
    <w:rsid w:val="005832F3"/>
    <w:rsid w:val="00584402"/>
    <w:rsid w:val="0058479E"/>
    <w:rsid w:val="005874BB"/>
    <w:rsid w:val="00587BD5"/>
    <w:rsid w:val="005903FF"/>
    <w:rsid w:val="00592D03"/>
    <w:rsid w:val="0059358F"/>
    <w:rsid w:val="005938D8"/>
    <w:rsid w:val="00593CD3"/>
    <w:rsid w:val="005963CC"/>
    <w:rsid w:val="00596831"/>
    <w:rsid w:val="005971CA"/>
    <w:rsid w:val="005A156B"/>
    <w:rsid w:val="005A22DA"/>
    <w:rsid w:val="005A24D5"/>
    <w:rsid w:val="005A42A4"/>
    <w:rsid w:val="005A453D"/>
    <w:rsid w:val="005A4B98"/>
    <w:rsid w:val="005A6B51"/>
    <w:rsid w:val="005B0AB1"/>
    <w:rsid w:val="005B133C"/>
    <w:rsid w:val="005B2647"/>
    <w:rsid w:val="005B313A"/>
    <w:rsid w:val="005B393E"/>
    <w:rsid w:val="005B3AA2"/>
    <w:rsid w:val="005B7B78"/>
    <w:rsid w:val="005C6CB0"/>
    <w:rsid w:val="005C7AF2"/>
    <w:rsid w:val="005D02B2"/>
    <w:rsid w:val="005D5FE2"/>
    <w:rsid w:val="005E136C"/>
    <w:rsid w:val="005E502C"/>
    <w:rsid w:val="005E7BC5"/>
    <w:rsid w:val="005F07FD"/>
    <w:rsid w:val="005F0FF2"/>
    <w:rsid w:val="005F3306"/>
    <w:rsid w:val="005F330A"/>
    <w:rsid w:val="005F7761"/>
    <w:rsid w:val="006009A3"/>
    <w:rsid w:val="00601EC9"/>
    <w:rsid w:val="0060548D"/>
    <w:rsid w:val="00605F85"/>
    <w:rsid w:val="006103C8"/>
    <w:rsid w:val="006163B0"/>
    <w:rsid w:val="00623712"/>
    <w:rsid w:val="006303EB"/>
    <w:rsid w:val="00630640"/>
    <w:rsid w:val="006318F8"/>
    <w:rsid w:val="00631A1E"/>
    <w:rsid w:val="0063706C"/>
    <w:rsid w:val="006404D6"/>
    <w:rsid w:val="00643316"/>
    <w:rsid w:val="00643749"/>
    <w:rsid w:val="00645660"/>
    <w:rsid w:val="006461E5"/>
    <w:rsid w:val="00647BF1"/>
    <w:rsid w:val="006514FF"/>
    <w:rsid w:val="00651BEC"/>
    <w:rsid w:val="00652FDB"/>
    <w:rsid w:val="00655AC2"/>
    <w:rsid w:val="00655D60"/>
    <w:rsid w:val="00657D3C"/>
    <w:rsid w:val="00662717"/>
    <w:rsid w:val="0066655E"/>
    <w:rsid w:val="006700D4"/>
    <w:rsid w:val="00673DA0"/>
    <w:rsid w:val="00674180"/>
    <w:rsid w:val="00674938"/>
    <w:rsid w:val="00675A8D"/>
    <w:rsid w:val="00676533"/>
    <w:rsid w:val="00676539"/>
    <w:rsid w:val="00683CE2"/>
    <w:rsid w:val="006852DD"/>
    <w:rsid w:val="0068539B"/>
    <w:rsid w:val="00692A13"/>
    <w:rsid w:val="006934F5"/>
    <w:rsid w:val="006939FA"/>
    <w:rsid w:val="00694B22"/>
    <w:rsid w:val="00695763"/>
    <w:rsid w:val="00697327"/>
    <w:rsid w:val="006A1EAF"/>
    <w:rsid w:val="006A2229"/>
    <w:rsid w:val="006A29F5"/>
    <w:rsid w:val="006A33E4"/>
    <w:rsid w:val="006A35CC"/>
    <w:rsid w:val="006A431F"/>
    <w:rsid w:val="006A70B7"/>
    <w:rsid w:val="006B136C"/>
    <w:rsid w:val="006B1FD0"/>
    <w:rsid w:val="006B24C5"/>
    <w:rsid w:val="006B29D4"/>
    <w:rsid w:val="006B46F9"/>
    <w:rsid w:val="006B5C63"/>
    <w:rsid w:val="006C07F9"/>
    <w:rsid w:val="006C5787"/>
    <w:rsid w:val="006C62C2"/>
    <w:rsid w:val="006D0048"/>
    <w:rsid w:val="006D19E9"/>
    <w:rsid w:val="006D22E2"/>
    <w:rsid w:val="006D68DA"/>
    <w:rsid w:val="006D71F9"/>
    <w:rsid w:val="006E211B"/>
    <w:rsid w:val="006E38D8"/>
    <w:rsid w:val="006F0565"/>
    <w:rsid w:val="006F57B0"/>
    <w:rsid w:val="006F6B16"/>
    <w:rsid w:val="006F7A7A"/>
    <w:rsid w:val="00701626"/>
    <w:rsid w:val="00703F47"/>
    <w:rsid w:val="007050D0"/>
    <w:rsid w:val="00705E05"/>
    <w:rsid w:val="00710ECF"/>
    <w:rsid w:val="00712B9C"/>
    <w:rsid w:val="00715994"/>
    <w:rsid w:val="00717FF6"/>
    <w:rsid w:val="0072027D"/>
    <w:rsid w:val="007238BD"/>
    <w:rsid w:val="00724668"/>
    <w:rsid w:val="00731369"/>
    <w:rsid w:val="0073358F"/>
    <w:rsid w:val="00736306"/>
    <w:rsid w:val="00736B38"/>
    <w:rsid w:val="00737FAD"/>
    <w:rsid w:val="007422A4"/>
    <w:rsid w:val="00742304"/>
    <w:rsid w:val="00742BCE"/>
    <w:rsid w:val="0074749D"/>
    <w:rsid w:val="007502DA"/>
    <w:rsid w:val="007525BD"/>
    <w:rsid w:val="007538FF"/>
    <w:rsid w:val="007562B9"/>
    <w:rsid w:val="007567FC"/>
    <w:rsid w:val="00757793"/>
    <w:rsid w:val="00761B7B"/>
    <w:rsid w:val="007626FB"/>
    <w:rsid w:val="00762A76"/>
    <w:rsid w:val="0076478B"/>
    <w:rsid w:val="00764887"/>
    <w:rsid w:val="00764AE8"/>
    <w:rsid w:val="00766927"/>
    <w:rsid w:val="007678D4"/>
    <w:rsid w:val="00771710"/>
    <w:rsid w:val="007776B8"/>
    <w:rsid w:val="007818C3"/>
    <w:rsid w:val="00783F3D"/>
    <w:rsid w:val="007858C6"/>
    <w:rsid w:val="00785F3B"/>
    <w:rsid w:val="00786ABD"/>
    <w:rsid w:val="00786AC6"/>
    <w:rsid w:val="00786BCE"/>
    <w:rsid w:val="007878CA"/>
    <w:rsid w:val="00787BC4"/>
    <w:rsid w:val="00787BCE"/>
    <w:rsid w:val="007913BB"/>
    <w:rsid w:val="00791A6D"/>
    <w:rsid w:val="007928FA"/>
    <w:rsid w:val="0079340E"/>
    <w:rsid w:val="00793AC1"/>
    <w:rsid w:val="00797A5C"/>
    <w:rsid w:val="007A02A8"/>
    <w:rsid w:val="007A05F4"/>
    <w:rsid w:val="007A06EA"/>
    <w:rsid w:val="007A22AE"/>
    <w:rsid w:val="007A2DE4"/>
    <w:rsid w:val="007A32D5"/>
    <w:rsid w:val="007A3659"/>
    <w:rsid w:val="007A64D6"/>
    <w:rsid w:val="007A6E03"/>
    <w:rsid w:val="007A7498"/>
    <w:rsid w:val="007A78DE"/>
    <w:rsid w:val="007B3682"/>
    <w:rsid w:val="007B5864"/>
    <w:rsid w:val="007B654F"/>
    <w:rsid w:val="007B68A0"/>
    <w:rsid w:val="007B7456"/>
    <w:rsid w:val="007C3C21"/>
    <w:rsid w:val="007D1805"/>
    <w:rsid w:val="007D2650"/>
    <w:rsid w:val="007D2DE2"/>
    <w:rsid w:val="007D46C8"/>
    <w:rsid w:val="007E0E12"/>
    <w:rsid w:val="007E13D8"/>
    <w:rsid w:val="007E2839"/>
    <w:rsid w:val="007E2C3E"/>
    <w:rsid w:val="007E3629"/>
    <w:rsid w:val="007E56A3"/>
    <w:rsid w:val="007E62A3"/>
    <w:rsid w:val="007E62DE"/>
    <w:rsid w:val="007E6AF4"/>
    <w:rsid w:val="007E6B23"/>
    <w:rsid w:val="007F1411"/>
    <w:rsid w:val="007F156C"/>
    <w:rsid w:val="007F1EC8"/>
    <w:rsid w:val="007F3924"/>
    <w:rsid w:val="007F4C78"/>
    <w:rsid w:val="007F7FC9"/>
    <w:rsid w:val="008001FF"/>
    <w:rsid w:val="008068D8"/>
    <w:rsid w:val="00807332"/>
    <w:rsid w:val="00811F2D"/>
    <w:rsid w:val="00812A52"/>
    <w:rsid w:val="0081437D"/>
    <w:rsid w:val="00817919"/>
    <w:rsid w:val="00820E30"/>
    <w:rsid w:val="00822F76"/>
    <w:rsid w:val="00823972"/>
    <w:rsid w:val="00823E81"/>
    <w:rsid w:val="0082583B"/>
    <w:rsid w:val="008258A0"/>
    <w:rsid w:val="00826608"/>
    <w:rsid w:val="008274F8"/>
    <w:rsid w:val="0083643B"/>
    <w:rsid w:val="008400F2"/>
    <w:rsid w:val="00840B76"/>
    <w:rsid w:val="00841B8E"/>
    <w:rsid w:val="00843595"/>
    <w:rsid w:val="0084482A"/>
    <w:rsid w:val="00847584"/>
    <w:rsid w:val="00847B38"/>
    <w:rsid w:val="00850A33"/>
    <w:rsid w:val="00850F55"/>
    <w:rsid w:val="00851764"/>
    <w:rsid w:val="0085450E"/>
    <w:rsid w:val="00856929"/>
    <w:rsid w:val="008612E4"/>
    <w:rsid w:val="008632F1"/>
    <w:rsid w:val="00864ADA"/>
    <w:rsid w:val="00871D6E"/>
    <w:rsid w:val="00871ED8"/>
    <w:rsid w:val="00872CC9"/>
    <w:rsid w:val="008746B4"/>
    <w:rsid w:val="00880BC4"/>
    <w:rsid w:val="0088252D"/>
    <w:rsid w:val="008828DB"/>
    <w:rsid w:val="00882DE9"/>
    <w:rsid w:val="0088322B"/>
    <w:rsid w:val="00884519"/>
    <w:rsid w:val="00884DB2"/>
    <w:rsid w:val="00884E0C"/>
    <w:rsid w:val="008853A2"/>
    <w:rsid w:val="00885F5E"/>
    <w:rsid w:val="00890A55"/>
    <w:rsid w:val="008917AA"/>
    <w:rsid w:val="00892160"/>
    <w:rsid w:val="008931B0"/>
    <w:rsid w:val="0089678B"/>
    <w:rsid w:val="00897CE2"/>
    <w:rsid w:val="008A0C2B"/>
    <w:rsid w:val="008A0C88"/>
    <w:rsid w:val="008A12BB"/>
    <w:rsid w:val="008A3553"/>
    <w:rsid w:val="008A3B8F"/>
    <w:rsid w:val="008A45C0"/>
    <w:rsid w:val="008A6728"/>
    <w:rsid w:val="008B0AA0"/>
    <w:rsid w:val="008B0AEF"/>
    <w:rsid w:val="008B0D9D"/>
    <w:rsid w:val="008B1486"/>
    <w:rsid w:val="008B594C"/>
    <w:rsid w:val="008B65B1"/>
    <w:rsid w:val="008C06DE"/>
    <w:rsid w:val="008C0B81"/>
    <w:rsid w:val="008C526A"/>
    <w:rsid w:val="008D0295"/>
    <w:rsid w:val="008D39C0"/>
    <w:rsid w:val="008D424D"/>
    <w:rsid w:val="008D5346"/>
    <w:rsid w:val="008E03DE"/>
    <w:rsid w:val="008E0821"/>
    <w:rsid w:val="008E1590"/>
    <w:rsid w:val="008E360A"/>
    <w:rsid w:val="008E4109"/>
    <w:rsid w:val="008E4CCC"/>
    <w:rsid w:val="008E55B0"/>
    <w:rsid w:val="008E5690"/>
    <w:rsid w:val="008E6069"/>
    <w:rsid w:val="008F0C3C"/>
    <w:rsid w:val="008F1885"/>
    <w:rsid w:val="008F43DB"/>
    <w:rsid w:val="008F57A4"/>
    <w:rsid w:val="00900C32"/>
    <w:rsid w:val="009016C9"/>
    <w:rsid w:val="00901D4C"/>
    <w:rsid w:val="009029EF"/>
    <w:rsid w:val="00903055"/>
    <w:rsid w:val="009052CB"/>
    <w:rsid w:val="00910F69"/>
    <w:rsid w:val="0091399D"/>
    <w:rsid w:val="00916EF5"/>
    <w:rsid w:val="00921784"/>
    <w:rsid w:val="009234D5"/>
    <w:rsid w:val="00923761"/>
    <w:rsid w:val="00924396"/>
    <w:rsid w:val="00924A22"/>
    <w:rsid w:val="00925A17"/>
    <w:rsid w:val="009308D8"/>
    <w:rsid w:val="009320F6"/>
    <w:rsid w:val="00935381"/>
    <w:rsid w:val="009367A5"/>
    <w:rsid w:val="00937EAA"/>
    <w:rsid w:val="00941894"/>
    <w:rsid w:val="0094191F"/>
    <w:rsid w:val="009433C3"/>
    <w:rsid w:val="0094432E"/>
    <w:rsid w:val="00944778"/>
    <w:rsid w:val="00944874"/>
    <w:rsid w:val="0094600F"/>
    <w:rsid w:val="0094607F"/>
    <w:rsid w:val="00950009"/>
    <w:rsid w:val="009501AE"/>
    <w:rsid w:val="0095029D"/>
    <w:rsid w:val="009525E0"/>
    <w:rsid w:val="00953785"/>
    <w:rsid w:val="00953BA9"/>
    <w:rsid w:val="0095697F"/>
    <w:rsid w:val="00956B8F"/>
    <w:rsid w:val="0096739B"/>
    <w:rsid w:val="00971AB6"/>
    <w:rsid w:val="009742F4"/>
    <w:rsid w:val="00980905"/>
    <w:rsid w:val="009810F9"/>
    <w:rsid w:val="00984643"/>
    <w:rsid w:val="00985AE6"/>
    <w:rsid w:val="0098735C"/>
    <w:rsid w:val="00990FAD"/>
    <w:rsid w:val="009916B4"/>
    <w:rsid w:val="009922E4"/>
    <w:rsid w:val="00995E05"/>
    <w:rsid w:val="00995FB4"/>
    <w:rsid w:val="009963ED"/>
    <w:rsid w:val="009A0FED"/>
    <w:rsid w:val="009A3274"/>
    <w:rsid w:val="009A3523"/>
    <w:rsid w:val="009A3F0D"/>
    <w:rsid w:val="009A6739"/>
    <w:rsid w:val="009B0F67"/>
    <w:rsid w:val="009B238E"/>
    <w:rsid w:val="009B65FC"/>
    <w:rsid w:val="009B6B2F"/>
    <w:rsid w:val="009B6FDE"/>
    <w:rsid w:val="009B7FF6"/>
    <w:rsid w:val="009C0335"/>
    <w:rsid w:val="009C0A15"/>
    <w:rsid w:val="009C1925"/>
    <w:rsid w:val="009C2481"/>
    <w:rsid w:val="009C3A78"/>
    <w:rsid w:val="009C3E84"/>
    <w:rsid w:val="009C552D"/>
    <w:rsid w:val="009C598B"/>
    <w:rsid w:val="009C766A"/>
    <w:rsid w:val="009C7A5E"/>
    <w:rsid w:val="009C7F03"/>
    <w:rsid w:val="009D01D4"/>
    <w:rsid w:val="009D0301"/>
    <w:rsid w:val="009D1EB3"/>
    <w:rsid w:val="009D4164"/>
    <w:rsid w:val="009D548A"/>
    <w:rsid w:val="009E1399"/>
    <w:rsid w:val="009E4C23"/>
    <w:rsid w:val="009E6AB8"/>
    <w:rsid w:val="009F0AF4"/>
    <w:rsid w:val="009F1FB3"/>
    <w:rsid w:val="009F2397"/>
    <w:rsid w:val="009F373B"/>
    <w:rsid w:val="009F42F0"/>
    <w:rsid w:val="009F47FB"/>
    <w:rsid w:val="009F4953"/>
    <w:rsid w:val="009F4A62"/>
    <w:rsid w:val="009F50F2"/>
    <w:rsid w:val="009F54C3"/>
    <w:rsid w:val="009F5A41"/>
    <w:rsid w:val="009F66CF"/>
    <w:rsid w:val="00A02A32"/>
    <w:rsid w:val="00A0301F"/>
    <w:rsid w:val="00A05666"/>
    <w:rsid w:val="00A064AB"/>
    <w:rsid w:val="00A06DDA"/>
    <w:rsid w:val="00A13D15"/>
    <w:rsid w:val="00A1401A"/>
    <w:rsid w:val="00A201EE"/>
    <w:rsid w:val="00A203AE"/>
    <w:rsid w:val="00A205CA"/>
    <w:rsid w:val="00A2095F"/>
    <w:rsid w:val="00A20F0F"/>
    <w:rsid w:val="00A213F6"/>
    <w:rsid w:val="00A241CF"/>
    <w:rsid w:val="00A2648F"/>
    <w:rsid w:val="00A26DD5"/>
    <w:rsid w:val="00A276E7"/>
    <w:rsid w:val="00A309DE"/>
    <w:rsid w:val="00A30DF1"/>
    <w:rsid w:val="00A35428"/>
    <w:rsid w:val="00A37F2E"/>
    <w:rsid w:val="00A41219"/>
    <w:rsid w:val="00A41B3B"/>
    <w:rsid w:val="00A437EC"/>
    <w:rsid w:val="00A44E0D"/>
    <w:rsid w:val="00A462AF"/>
    <w:rsid w:val="00A46ADF"/>
    <w:rsid w:val="00A51663"/>
    <w:rsid w:val="00A53283"/>
    <w:rsid w:val="00A56293"/>
    <w:rsid w:val="00A619FD"/>
    <w:rsid w:val="00A706F4"/>
    <w:rsid w:val="00A72FC6"/>
    <w:rsid w:val="00A73B0C"/>
    <w:rsid w:val="00A74BE1"/>
    <w:rsid w:val="00A7770E"/>
    <w:rsid w:val="00A8119C"/>
    <w:rsid w:val="00A819E5"/>
    <w:rsid w:val="00A82080"/>
    <w:rsid w:val="00A8228E"/>
    <w:rsid w:val="00A8302A"/>
    <w:rsid w:val="00A939DF"/>
    <w:rsid w:val="00A956D2"/>
    <w:rsid w:val="00A95CF9"/>
    <w:rsid w:val="00A96BE1"/>
    <w:rsid w:val="00AA31C2"/>
    <w:rsid w:val="00AA44FE"/>
    <w:rsid w:val="00AB2859"/>
    <w:rsid w:val="00AB5FCC"/>
    <w:rsid w:val="00AB641F"/>
    <w:rsid w:val="00AC34EB"/>
    <w:rsid w:val="00AC3B30"/>
    <w:rsid w:val="00AC6CDE"/>
    <w:rsid w:val="00AC6F91"/>
    <w:rsid w:val="00AD1C06"/>
    <w:rsid w:val="00AD5245"/>
    <w:rsid w:val="00AE0178"/>
    <w:rsid w:val="00AE0947"/>
    <w:rsid w:val="00AE0EDC"/>
    <w:rsid w:val="00AE16EA"/>
    <w:rsid w:val="00AE2EE8"/>
    <w:rsid w:val="00AE4102"/>
    <w:rsid w:val="00AE4242"/>
    <w:rsid w:val="00AE5185"/>
    <w:rsid w:val="00AE6A8A"/>
    <w:rsid w:val="00AF2D07"/>
    <w:rsid w:val="00B00BB7"/>
    <w:rsid w:val="00B010F6"/>
    <w:rsid w:val="00B03689"/>
    <w:rsid w:val="00B04154"/>
    <w:rsid w:val="00B043C3"/>
    <w:rsid w:val="00B05101"/>
    <w:rsid w:val="00B0514D"/>
    <w:rsid w:val="00B072A2"/>
    <w:rsid w:val="00B23778"/>
    <w:rsid w:val="00B2519C"/>
    <w:rsid w:val="00B25E4C"/>
    <w:rsid w:val="00B26B35"/>
    <w:rsid w:val="00B310FA"/>
    <w:rsid w:val="00B33B3F"/>
    <w:rsid w:val="00B34C22"/>
    <w:rsid w:val="00B34CC2"/>
    <w:rsid w:val="00B36FEB"/>
    <w:rsid w:val="00B4200A"/>
    <w:rsid w:val="00B453CD"/>
    <w:rsid w:val="00B4551C"/>
    <w:rsid w:val="00B46174"/>
    <w:rsid w:val="00B47965"/>
    <w:rsid w:val="00B47A06"/>
    <w:rsid w:val="00B57AB3"/>
    <w:rsid w:val="00B61165"/>
    <w:rsid w:val="00B62470"/>
    <w:rsid w:val="00B62532"/>
    <w:rsid w:val="00B628FE"/>
    <w:rsid w:val="00B62C3A"/>
    <w:rsid w:val="00B64860"/>
    <w:rsid w:val="00B65494"/>
    <w:rsid w:val="00B66FE5"/>
    <w:rsid w:val="00B71AE1"/>
    <w:rsid w:val="00B72AF2"/>
    <w:rsid w:val="00B72B44"/>
    <w:rsid w:val="00B72E7D"/>
    <w:rsid w:val="00B72E9B"/>
    <w:rsid w:val="00B73C6E"/>
    <w:rsid w:val="00B73D92"/>
    <w:rsid w:val="00B74390"/>
    <w:rsid w:val="00B75560"/>
    <w:rsid w:val="00B77AAE"/>
    <w:rsid w:val="00B829AF"/>
    <w:rsid w:val="00B833F4"/>
    <w:rsid w:val="00B90BB0"/>
    <w:rsid w:val="00B92E51"/>
    <w:rsid w:val="00B93514"/>
    <w:rsid w:val="00B93C34"/>
    <w:rsid w:val="00B97E00"/>
    <w:rsid w:val="00BA0795"/>
    <w:rsid w:val="00BA1C87"/>
    <w:rsid w:val="00BA3468"/>
    <w:rsid w:val="00BA3871"/>
    <w:rsid w:val="00BA7812"/>
    <w:rsid w:val="00BA7BB5"/>
    <w:rsid w:val="00BB29A7"/>
    <w:rsid w:val="00BB31FB"/>
    <w:rsid w:val="00BB6B74"/>
    <w:rsid w:val="00BC0822"/>
    <w:rsid w:val="00BC0F24"/>
    <w:rsid w:val="00BC4749"/>
    <w:rsid w:val="00BC5342"/>
    <w:rsid w:val="00BC6BB5"/>
    <w:rsid w:val="00BC6EDB"/>
    <w:rsid w:val="00BC7276"/>
    <w:rsid w:val="00BD0592"/>
    <w:rsid w:val="00BD0655"/>
    <w:rsid w:val="00BD2B12"/>
    <w:rsid w:val="00BD3BBD"/>
    <w:rsid w:val="00BD4D1C"/>
    <w:rsid w:val="00BD6A78"/>
    <w:rsid w:val="00BD78F2"/>
    <w:rsid w:val="00BE1347"/>
    <w:rsid w:val="00BE2EDD"/>
    <w:rsid w:val="00BE4B54"/>
    <w:rsid w:val="00BE5B12"/>
    <w:rsid w:val="00BE67EF"/>
    <w:rsid w:val="00BE6AE0"/>
    <w:rsid w:val="00BE7D04"/>
    <w:rsid w:val="00BF2283"/>
    <w:rsid w:val="00BF4DAB"/>
    <w:rsid w:val="00C0024A"/>
    <w:rsid w:val="00C04AA2"/>
    <w:rsid w:val="00C0616B"/>
    <w:rsid w:val="00C06676"/>
    <w:rsid w:val="00C07D6E"/>
    <w:rsid w:val="00C07F5C"/>
    <w:rsid w:val="00C11CA7"/>
    <w:rsid w:val="00C11F6F"/>
    <w:rsid w:val="00C13801"/>
    <w:rsid w:val="00C14728"/>
    <w:rsid w:val="00C14825"/>
    <w:rsid w:val="00C17B32"/>
    <w:rsid w:val="00C20068"/>
    <w:rsid w:val="00C21023"/>
    <w:rsid w:val="00C21474"/>
    <w:rsid w:val="00C238B4"/>
    <w:rsid w:val="00C241AC"/>
    <w:rsid w:val="00C24B40"/>
    <w:rsid w:val="00C305F6"/>
    <w:rsid w:val="00C31E3C"/>
    <w:rsid w:val="00C35A2F"/>
    <w:rsid w:val="00C41C0E"/>
    <w:rsid w:val="00C4317C"/>
    <w:rsid w:val="00C437BD"/>
    <w:rsid w:val="00C43841"/>
    <w:rsid w:val="00C43CEC"/>
    <w:rsid w:val="00C4774F"/>
    <w:rsid w:val="00C47E0F"/>
    <w:rsid w:val="00C5001A"/>
    <w:rsid w:val="00C50496"/>
    <w:rsid w:val="00C50E92"/>
    <w:rsid w:val="00C53BF6"/>
    <w:rsid w:val="00C55388"/>
    <w:rsid w:val="00C563A4"/>
    <w:rsid w:val="00C5667A"/>
    <w:rsid w:val="00C63704"/>
    <w:rsid w:val="00C642CD"/>
    <w:rsid w:val="00C643F1"/>
    <w:rsid w:val="00C67309"/>
    <w:rsid w:val="00C70436"/>
    <w:rsid w:val="00C728A3"/>
    <w:rsid w:val="00C72A74"/>
    <w:rsid w:val="00C72BD9"/>
    <w:rsid w:val="00C735BB"/>
    <w:rsid w:val="00C8178B"/>
    <w:rsid w:val="00C81E05"/>
    <w:rsid w:val="00C8275C"/>
    <w:rsid w:val="00C827CF"/>
    <w:rsid w:val="00C82F6F"/>
    <w:rsid w:val="00C85D89"/>
    <w:rsid w:val="00C87DA7"/>
    <w:rsid w:val="00C87FA8"/>
    <w:rsid w:val="00C907E4"/>
    <w:rsid w:val="00C90E90"/>
    <w:rsid w:val="00C91461"/>
    <w:rsid w:val="00C91D13"/>
    <w:rsid w:val="00C93D53"/>
    <w:rsid w:val="00C94C05"/>
    <w:rsid w:val="00C9517E"/>
    <w:rsid w:val="00CA58D5"/>
    <w:rsid w:val="00CB04D2"/>
    <w:rsid w:val="00CB109E"/>
    <w:rsid w:val="00CB2412"/>
    <w:rsid w:val="00CB2E69"/>
    <w:rsid w:val="00CB492F"/>
    <w:rsid w:val="00CB5D52"/>
    <w:rsid w:val="00CC288B"/>
    <w:rsid w:val="00CC28F5"/>
    <w:rsid w:val="00CC51BC"/>
    <w:rsid w:val="00CC523E"/>
    <w:rsid w:val="00CD0F87"/>
    <w:rsid w:val="00CD693A"/>
    <w:rsid w:val="00CE5FC4"/>
    <w:rsid w:val="00CE755A"/>
    <w:rsid w:val="00CF00F3"/>
    <w:rsid w:val="00CF21D1"/>
    <w:rsid w:val="00CF2393"/>
    <w:rsid w:val="00CF3856"/>
    <w:rsid w:val="00CF62C1"/>
    <w:rsid w:val="00CF7CEF"/>
    <w:rsid w:val="00D02AE8"/>
    <w:rsid w:val="00D02E1D"/>
    <w:rsid w:val="00D03C53"/>
    <w:rsid w:val="00D04068"/>
    <w:rsid w:val="00D107C3"/>
    <w:rsid w:val="00D16D89"/>
    <w:rsid w:val="00D174DA"/>
    <w:rsid w:val="00D31750"/>
    <w:rsid w:val="00D37146"/>
    <w:rsid w:val="00D3795C"/>
    <w:rsid w:val="00D42BE8"/>
    <w:rsid w:val="00D440B1"/>
    <w:rsid w:val="00D4413C"/>
    <w:rsid w:val="00D44A27"/>
    <w:rsid w:val="00D45846"/>
    <w:rsid w:val="00D4708B"/>
    <w:rsid w:val="00D508C2"/>
    <w:rsid w:val="00D54ABF"/>
    <w:rsid w:val="00D56C8F"/>
    <w:rsid w:val="00D57F66"/>
    <w:rsid w:val="00D6029C"/>
    <w:rsid w:val="00D61EFC"/>
    <w:rsid w:val="00D6391A"/>
    <w:rsid w:val="00D64CE5"/>
    <w:rsid w:val="00D66104"/>
    <w:rsid w:val="00D671CA"/>
    <w:rsid w:val="00D73F00"/>
    <w:rsid w:val="00D77F26"/>
    <w:rsid w:val="00D81A6F"/>
    <w:rsid w:val="00D83E74"/>
    <w:rsid w:val="00D84FF7"/>
    <w:rsid w:val="00D86287"/>
    <w:rsid w:val="00D86F27"/>
    <w:rsid w:val="00D92253"/>
    <w:rsid w:val="00D938D6"/>
    <w:rsid w:val="00D96EB4"/>
    <w:rsid w:val="00D974E7"/>
    <w:rsid w:val="00DA2506"/>
    <w:rsid w:val="00DA3C60"/>
    <w:rsid w:val="00DA7A1F"/>
    <w:rsid w:val="00DB3D4A"/>
    <w:rsid w:val="00DB508E"/>
    <w:rsid w:val="00DB6101"/>
    <w:rsid w:val="00DB69BD"/>
    <w:rsid w:val="00DC28F1"/>
    <w:rsid w:val="00DC5214"/>
    <w:rsid w:val="00DC5F6F"/>
    <w:rsid w:val="00DC78F9"/>
    <w:rsid w:val="00DD02ED"/>
    <w:rsid w:val="00DD1453"/>
    <w:rsid w:val="00DD3915"/>
    <w:rsid w:val="00DD4028"/>
    <w:rsid w:val="00DD40A8"/>
    <w:rsid w:val="00DD6034"/>
    <w:rsid w:val="00DD7C31"/>
    <w:rsid w:val="00DE104A"/>
    <w:rsid w:val="00DE355E"/>
    <w:rsid w:val="00DE6558"/>
    <w:rsid w:val="00DE67C6"/>
    <w:rsid w:val="00DF1E8E"/>
    <w:rsid w:val="00DF577B"/>
    <w:rsid w:val="00E00BA7"/>
    <w:rsid w:val="00E00D15"/>
    <w:rsid w:val="00E00FE5"/>
    <w:rsid w:val="00E02006"/>
    <w:rsid w:val="00E068DA"/>
    <w:rsid w:val="00E06C85"/>
    <w:rsid w:val="00E07B4F"/>
    <w:rsid w:val="00E144CF"/>
    <w:rsid w:val="00E14697"/>
    <w:rsid w:val="00E151D5"/>
    <w:rsid w:val="00E15525"/>
    <w:rsid w:val="00E171F7"/>
    <w:rsid w:val="00E17282"/>
    <w:rsid w:val="00E17919"/>
    <w:rsid w:val="00E207A4"/>
    <w:rsid w:val="00E2171E"/>
    <w:rsid w:val="00E25207"/>
    <w:rsid w:val="00E25729"/>
    <w:rsid w:val="00E261D8"/>
    <w:rsid w:val="00E2793A"/>
    <w:rsid w:val="00E27C7B"/>
    <w:rsid w:val="00E27F0E"/>
    <w:rsid w:val="00E33C6F"/>
    <w:rsid w:val="00E351DE"/>
    <w:rsid w:val="00E37E8C"/>
    <w:rsid w:val="00E37FD4"/>
    <w:rsid w:val="00E41503"/>
    <w:rsid w:val="00E41887"/>
    <w:rsid w:val="00E42CBD"/>
    <w:rsid w:val="00E42DD2"/>
    <w:rsid w:val="00E44B28"/>
    <w:rsid w:val="00E4600E"/>
    <w:rsid w:val="00E47EAC"/>
    <w:rsid w:val="00E52F69"/>
    <w:rsid w:val="00E53DDF"/>
    <w:rsid w:val="00E53FDA"/>
    <w:rsid w:val="00E60335"/>
    <w:rsid w:val="00E603AD"/>
    <w:rsid w:val="00E6136A"/>
    <w:rsid w:val="00E6325E"/>
    <w:rsid w:val="00E63F65"/>
    <w:rsid w:val="00E64431"/>
    <w:rsid w:val="00E67C15"/>
    <w:rsid w:val="00E70526"/>
    <w:rsid w:val="00E73EF9"/>
    <w:rsid w:val="00E74611"/>
    <w:rsid w:val="00E76BBC"/>
    <w:rsid w:val="00E8029B"/>
    <w:rsid w:val="00E80B5D"/>
    <w:rsid w:val="00E8615D"/>
    <w:rsid w:val="00E94DE3"/>
    <w:rsid w:val="00E95283"/>
    <w:rsid w:val="00E96690"/>
    <w:rsid w:val="00EA0E64"/>
    <w:rsid w:val="00EA0F7E"/>
    <w:rsid w:val="00EA22D5"/>
    <w:rsid w:val="00EA271A"/>
    <w:rsid w:val="00EA4D29"/>
    <w:rsid w:val="00EA5F41"/>
    <w:rsid w:val="00EA7BD9"/>
    <w:rsid w:val="00EB78E6"/>
    <w:rsid w:val="00EC296D"/>
    <w:rsid w:val="00EC4BA4"/>
    <w:rsid w:val="00EC7154"/>
    <w:rsid w:val="00ED03CE"/>
    <w:rsid w:val="00ED0C53"/>
    <w:rsid w:val="00ED25DC"/>
    <w:rsid w:val="00ED469A"/>
    <w:rsid w:val="00ED55B9"/>
    <w:rsid w:val="00ED5E56"/>
    <w:rsid w:val="00EE0FD4"/>
    <w:rsid w:val="00EE4356"/>
    <w:rsid w:val="00EE4D7E"/>
    <w:rsid w:val="00EE5E3F"/>
    <w:rsid w:val="00EE6A7B"/>
    <w:rsid w:val="00EE712F"/>
    <w:rsid w:val="00EF0754"/>
    <w:rsid w:val="00EF4692"/>
    <w:rsid w:val="00EF4DB0"/>
    <w:rsid w:val="00EF66E0"/>
    <w:rsid w:val="00EF7B39"/>
    <w:rsid w:val="00EF7E0A"/>
    <w:rsid w:val="00F0055A"/>
    <w:rsid w:val="00F00D65"/>
    <w:rsid w:val="00F011C1"/>
    <w:rsid w:val="00F02695"/>
    <w:rsid w:val="00F03284"/>
    <w:rsid w:val="00F0380E"/>
    <w:rsid w:val="00F03E92"/>
    <w:rsid w:val="00F04C85"/>
    <w:rsid w:val="00F06EF6"/>
    <w:rsid w:val="00F1083C"/>
    <w:rsid w:val="00F111F9"/>
    <w:rsid w:val="00F113D7"/>
    <w:rsid w:val="00F14617"/>
    <w:rsid w:val="00F15F19"/>
    <w:rsid w:val="00F1604A"/>
    <w:rsid w:val="00F16A2D"/>
    <w:rsid w:val="00F17973"/>
    <w:rsid w:val="00F2083A"/>
    <w:rsid w:val="00F218BA"/>
    <w:rsid w:val="00F266DD"/>
    <w:rsid w:val="00F27B92"/>
    <w:rsid w:val="00F3065B"/>
    <w:rsid w:val="00F34E92"/>
    <w:rsid w:val="00F40968"/>
    <w:rsid w:val="00F40FE9"/>
    <w:rsid w:val="00F41A17"/>
    <w:rsid w:val="00F43159"/>
    <w:rsid w:val="00F446A9"/>
    <w:rsid w:val="00F45B51"/>
    <w:rsid w:val="00F46B5B"/>
    <w:rsid w:val="00F47D16"/>
    <w:rsid w:val="00F50763"/>
    <w:rsid w:val="00F51E77"/>
    <w:rsid w:val="00F54F20"/>
    <w:rsid w:val="00F56244"/>
    <w:rsid w:val="00F57CEE"/>
    <w:rsid w:val="00F606AE"/>
    <w:rsid w:val="00F60DD4"/>
    <w:rsid w:val="00F63702"/>
    <w:rsid w:val="00F67237"/>
    <w:rsid w:val="00F70A1D"/>
    <w:rsid w:val="00F71091"/>
    <w:rsid w:val="00F72C04"/>
    <w:rsid w:val="00F740F4"/>
    <w:rsid w:val="00F74DC8"/>
    <w:rsid w:val="00F75529"/>
    <w:rsid w:val="00F76A13"/>
    <w:rsid w:val="00F76B3C"/>
    <w:rsid w:val="00F8135A"/>
    <w:rsid w:val="00F82B97"/>
    <w:rsid w:val="00F866BB"/>
    <w:rsid w:val="00F87E0B"/>
    <w:rsid w:val="00F915CB"/>
    <w:rsid w:val="00F923C0"/>
    <w:rsid w:val="00F92626"/>
    <w:rsid w:val="00F94753"/>
    <w:rsid w:val="00F95E99"/>
    <w:rsid w:val="00F960AB"/>
    <w:rsid w:val="00F965F4"/>
    <w:rsid w:val="00F97EE8"/>
    <w:rsid w:val="00FA143E"/>
    <w:rsid w:val="00FA195D"/>
    <w:rsid w:val="00FA2C7C"/>
    <w:rsid w:val="00FA3330"/>
    <w:rsid w:val="00FB10CF"/>
    <w:rsid w:val="00FB288C"/>
    <w:rsid w:val="00FB36E8"/>
    <w:rsid w:val="00FB470F"/>
    <w:rsid w:val="00FC1B65"/>
    <w:rsid w:val="00FC21AE"/>
    <w:rsid w:val="00FC3895"/>
    <w:rsid w:val="00FC49D6"/>
    <w:rsid w:val="00FD177C"/>
    <w:rsid w:val="00FD6C61"/>
    <w:rsid w:val="00FE10C4"/>
    <w:rsid w:val="00FE317A"/>
    <w:rsid w:val="00FF1E83"/>
    <w:rsid w:val="00FF2283"/>
    <w:rsid w:val="00FF2470"/>
    <w:rsid w:val="00FF5ED3"/>
    <w:rsid w:val="00FF682E"/>
    <w:rsid w:val="00FF75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10D36"/>
  <w15:chartTrackingRefBased/>
  <w15:docId w15:val="{F9F419D2-A184-4BE9-B20B-4FE5F9CAB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E7A"/>
  </w:style>
  <w:style w:type="paragraph" w:styleId="Heading3">
    <w:name w:val="heading 3"/>
    <w:basedOn w:val="Normal"/>
    <w:link w:val="Heading3Char"/>
    <w:uiPriority w:val="9"/>
    <w:qFormat/>
    <w:rsid w:val="00AB28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7567F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1399"/>
    <w:pPr>
      <w:ind w:left="720"/>
      <w:contextualSpacing/>
    </w:pPr>
  </w:style>
  <w:style w:type="paragraph" w:styleId="NormalWeb">
    <w:name w:val="Normal (Web)"/>
    <w:basedOn w:val="Normal"/>
    <w:uiPriority w:val="99"/>
    <w:unhideWhenUsed/>
    <w:rsid w:val="00533D7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B7456"/>
    <w:rPr>
      <w:color w:val="0563C1" w:themeColor="hyperlink"/>
      <w:u w:val="single"/>
    </w:rPr>
  </w:style>
  <w:style w:type="paragraph" w:styleId="Header">
    <w:name w:val="header"/>
    <w:basedOn w:val="Normal"/>
    <w:link w:val="HeaderChar"/>
    <w:uiPriority w:val="99"/>
    <w:unhideWhenUsed/>
    <w:rsid w:val="008073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332"/>
  </w:style>
  <w:style w:type="paragraph" w:styleId="Footer">
    <w:name w:val="footer"/>
    <w:basedOn w:val="Normal"/>
    <w:link w:val="FooterChar"/>
    <w:uiPriority w:val="99"/>
    <w:unhideWhenUsed/>
    <w:rsid w:val="008073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332"/>
  </w:style>
  <w:style w:type="paragraph" w:styleId="BalloonText">
    <w:name w:val="Balloon Text"/>
    <w:basedOn w:val="Normal"/>
    <w:link w:val="BalloonTextChar"/>
    <w:uiPriority w:val="99"/>
    <w:semiHidden/>
    <w:unhideWhenUsed/>
    <w:rsid w:val="004C2D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2D0A"/>
    <w:rPr>
      <w:rFonts w:ascii="Segoe UI" w:hAnsi="Segoe UI" w:cs="Segoe UI"/>
      <w:sz w:val="18"/>
      <w:szCs w:val="18"/>
    </w:rPr>
  </w:style>
  <w:style w:type="table" w:styleId="TableGrid">
    <w:name w:val="Table Grid"/>
    <w:basedOn w:val="TableNormal"/>
    <w:uiPriority w:val="39"/>
    <w:rsid w:val="003A70C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B285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44964">
      <w:bodyDiv w:val="1"/>
      <w:marLeft w:val="0"/>
      <w:marRight w:val="0"/>
      <w:marTop w:val="0"/>
      <w:marBottom w:val="0"/>
      <w:divBdr>
        <w:top w:val="none" w:sz="0" w:space="0" w:color="auto"/>
        <w:left w:val="none" w:sz="0" w:space="0" w:color="auto"/>
        <w:bottom w:val="none" w:sz="0" w:space="0" w:color="auto"/>
        <w:right w:val="none" w:sz="0" w:space="0" w:color="auto"/>
      </w:divBdr>
    </w:div>
    <w:div w:id="162546644">
      <w:bodyDiv w:val="1"/>
      <w:marLeft w:val="0"/>
      <w:marRight w:val="0"/>
      <w:marTop w:val="0"/>
      <w:marBottom w:val="0"/>
      <w:divBdr>
        <w:top w:val="none" w:sz="0" w:space="0" w:color="auto"/>
        <w:left w:val="none" w:sz="0" w:space="0" w:color="auto"/>
        <w:bottom w:val="none" w:sz="0" w:space="0" w:color="auto"/>
        <w:right w:val="none" w:sz="0" w:space="0" w:color="auto"/>
      </w:divBdr>
    </w:div>
    <w:div w:id="234438318">
      <w:bodyDiv w:val="1"/>
      <w:marLeft w:val="0"/>
      <w:marRight w:val="0"/>
      <w:marTop w:val="0"/>
      <w:marBottom w:val="0"/>
      <w:divBdr>
        <w:top w:val="none" w:sz="0" w:space="0" w:color="auto"/>
        <w:left w:val="none" w:sz="0" w:space="0" w:color="auto"/>
        <w:bottom w:val="none" w:sz="0" w:space="0" w:color="auto"/>
        <w:right w:val="none" w:sz="0" w:space="0" w:color="auto"/>
      </w:divBdr>
    </w:div>
    <w:div w:id="241843315">
      <w:bodyDiv w:val="1"/>
      <w:marLeft w:val="0"/>
      <w:marRight w:val="0"/>
      <w:marTop w:val="0"/>
      <w:marBottom w:val="0"/>
      <w:divBdr>
        <w:top w:val="none" w:sz="0" w:space="0" w:color="auto"/>
        <w:left w:val="none" w:sz="0" w:space="0" w:color="auto"/>
        <w:bottom w:val="none" w:sz="0" w:space="0" w:color="auto"/>
        <w:right w:val="none" w:sz="0" w:space="0" w:color="auto"/>
      </w:divBdr>
    </w:div>
    <w:div w:id="291206877">
      <w:bodyDiv w:val="1"/>
      <w:marLeft w:val="0"/>
      <w:marRight w:val="0"/>
      <w:marTop w:val="0"/>
      <w:marBottom w:val="0"/>
      <w:divBdr>
        <w:top w:val="none" w:sz="0" w:space="0" w:color="auto"/>
        <w:left w:val="none" w:sz="0" w:space="0" w:color="auto"/>
        <w:bottom w:val="none" w:sz="0" w:space="0" w:color="auto"/>
        <w:right w:val="none" w:sz="0" w:space="0" w:color="auto"/>
      </w:divBdr>
    </w:div>
    <w:div w:id="296835273">
      <w:bodyDiv w:val="1"/>
      <w:marLeft w:val="0"/>
      <w:marRight w:val="0"/>
      <w:marTop w:val="0"/>
      <w:marBottom w:val="0"/>
      <w:divBdr>
        <w:top w:val="none" w:sz="0" w:space="0" w:color="auto"/>
        <w:left w:val="none" w:sz="0" w:space="0" w:color="auto"/>
        <w:bottom w:val="none" w:sz="0" w:space="0" w:color="auto"/>
        <w:right w:val="none" w:sz="0" w:space="0" w:color="auto"/>
      </w:divBdr>
    </w:div>
    <w:div w:id="364138751">
      <w:bodyDiv w:val="1"/>
      <w:marLeft w:val="0"/>
      <w:marRight w:val="0"/>
      <w:marTop w:val="0"/>
      <w:marBottom w:val="0"/>
      <w:divBdr>
        <w:top w:val="none" w:sz="0" w:space="0" w:color="auto"/>
        <w:left w:val="none" w:sz="0" w:space="0" w:color="auto"/>
        <w:bottom w:val="none" w:sz="0" w:space="0" w:color="auto"/>
        <w:right w:val="none" w:sz="0" w:space="0" w:color="auto"/>
      </w:divBdr>
    </w:div>
    <w:div w:id="365259778">
      <w:bodyDiv w:val="1"/>
      <w:marLeft w:val="0"/>
      <w:marRight w:val="0"/>
      <w:marTop w:val="0"/>
      <w:marBottom w:val="0"/>
      <w:divBdr>
        <w:top w:val="none" w:sz="0" w:space="0" w:color="auto"/>
        <w:left w:val="none" w:sz="0" w:space="0" w:color="auto"/>
        <w:bottom w:val="none" w:sz="0" w:space="0" w:color="auto"/>
        <w:right w:val="none" w:sz="0" w:space="0" w:color="auto"/>
      </w:divBdr>
    </w:div>
    <w:div w:id="446701924">
      <w:bodyDiv w:val="1"/>
      <w:marLeft w:val="0"/>
      <w:marRight w:val="0"/>
      <w:marTop w:val="0"/>
      <w:marBottom w:val="0"/>
      <w:divBdr>
        <w:top w:val="none" w:sz="0" w:space="0" w:color="auto"/>
        <w:left w:val="none" w:sz="0" w:space="0" w:color="auto"/>
        <w:bottom w:val="none" w:sz="0" w:space="0" w:color="auto"/>
        <w:right w:val="none" w:sz="0" w:space="0" w:color="auto"/>
      </w:divBdr>
    </w:div>
    <w:div w:id="470371273">
      <w:bodyDiv w:val="1"/>
      <w:marLeft w:val="0"/>
      <w:marRight w:val="0"/>
      <w:marTop w:val="0"/>
      <w:marBottom w:val="0"/>
      <w:divBdr>
        <w:top w:val="none" w:sz="0" w:space="0" w:color="auto"/>
        <w:left w:val="none" w:sz="0" w:space="0" w:color="auto"/>
        <w:bottom w:val="none" w:sz="0" w:space="0" w:color="auto"/>
        <w:right w:val="none" w:sz="0" w:space="0" w:color="auto"/>
      </w:divBdr>
    </w:div>
    <w:div w:id="481390455">
      <w:bodyDiv w:val="1"/>
      <w:marLeft w:val="0"/>
      <w:marRight w:val="0"/>
      <w:marTop w:val="0"/>
      <w:marBottom w:val="0"/>
      <w:divBdr>
        <w:top w:val="none" w:sz="0" w:space="0" w:color="auto"/>
        <w:left w:val="none" w:sz="0" w:space="0" w:color="auto"/>
        <w:bottom w:val="none" w:sz="0" w:space="0" w:color="auto"/>
        <w:right w:val="none" w:sz="0" w:space="0" w:color="auto"/>
      </w:divBdr>
    </w:div>
    <w:div w:id="542668686">
      <w:bodyDiv w:val="1"/>
      <w:marLeft w:val="0"/>
      <w:marRight w:val="0"/>
      <w:marTop w:val="0"/>
      <w:marBottom w:val="0"/>
      <w:divBdr>
        <w:top w:val="none" w:sz="0" w:space="0" w:color="auto"/>
        <w:left w:val="none" w:sz="0" w:space="0" w:color="auto"/>
        <w:bottom w:val="none" w:sz="0" w:space="0" w:color="auto"/>
        <w:right w:val="none" w:sz="0" w:space="0" w:color="auto"/>
      </w:divBdr>
    </w:div>
    <w:div w:id="571235445">
      <w:bodyDiv w:val="1"/>
      <w:marLeft w:val="0"/>
      <w:marRight w:val="0"/>
      <w:marTop w:val="0"/>
      <w:marBottom w:val="0"/>
      <w:divBdr>
        <w:top w:val="none" w:sz="0" w:space="0" w:color="auto"/>
        <w:left w:val="none" w:sz="0" w:space="0" w:color="auto"/>
        <w:bottom w:val="none" w:sz="0" w:space="0" w:color="auto"/>
        <w:right w:val="none" w:sz="0" w:space="0" w:color="auto"/>
      </w:divBdr>
      <w:divsChild>
        <w:div w:id="1873106589">
          <w:marLeft w:val="706"/>
          <w:marRight w:val="0"/>
          <w:marTop w:val="0"/>
          <w:marBottom w:val="0"/>
          <w:divBdr>
            <w:top w:val="none" w:sz="0" w:space="0" w:color="auto"/>
            <w:left w:val="none" w:sz="0" w:space="0" w:color="auto"/>
            <w:bottom w:val="none" w:sz="0" w:space="0" w:color="auto"/>
            <w:right w:val="none" w:sz="0" w:space="0" w:color="auto"/>
          </w:divBdr>
        </w:div>
        <w:div w:id="1050500107">
          <w:marLeft w:val="706"/>
          <w:marRight w:val="0"/>
          <w:marTop w:val="0"/>
          <w:marBottom w:val="0"/>
          <w:divBdr>
            <w:top w:val="none" w:sz="0" w:space="0" w:color="auto"/>
            <w:left w:val="none" w:sz="0" w:space="0" w:color="auto"/>
            <w:bottom w:val="none" w:sz="0" w:space="0" w:color="auto"/>
            <w:right w:val="none" w:sz="0" w:space="0" w:color="auto"/>
          </w:divBdr>
        </w:div>
        <w:div w:id="1077441040">
          <w:marLeft w:val="706"/>
          <w:marRight w:val="0"/>
          <w:marTop w:val="0"/>
          <w:marBottom w:val="0"/>
          <w:divBdr>
            <w:top w:val="none" w:sz="0" w:space="0" w:color="auto"/>
            <w:left w:val="none" w:sz="0" w:space="0" w:color="auto"/>
            <w:bottom w:val="none" w:sz="0" w:space="0" w:color="auto"/>
            <w:right w:val="none" w:sz="0" w:space="0" w:color="auto"/>
          </w:divBdr>
        </w:div>
        <w:div w:id="1505054363">
          <w:marLeft w:val="706"/>
          <w:marRight w:val="0"/>
          <w:marTop w:val="0"/>
          <w:marBottom w:val="0"/>
          <w:divBdr>
            <w:top w:val="none" w:sz="0" w:space="0" w:color="auto"/>
            <w:left w:val="none" w:sz="0" w:space="0" w:color="auto"/>
            <w:bottom w:val="none" w:sz="0" w:space="0" w:color="auto"/>
            <w:right w:val="none" w:sz="0" w:space="0" w:color="auto"/>
          </w:divBdr>
        </w:div>
      </w:divsChild>
    </w:div>
    <w:div w:id="633412056">
      <w:bodyDiv w:val="1"/>
      <w:marLeft w:val="0"/>
      <w:marRight w:val="0"/>
      <w:marTop w:val="0"/>
      <w:marBottom w:val="0"/>
      <w:divBdr>
        <w:top w:val="none" w:sz="0" w:space="0" w:color="auto"/>
        <w:left w:val="none" w:sz="0" w:space="0" w:color="auto"/>
        <w:bottom w:val="none" w:sz="0" w:space="0" w:color="auto"/>
        <w:right w:val="none" w:sz="0" w:space="0" w:color="auto"/>
      </w:divBdr>
    </w:div>
    <w:div w:id="642933721">
      <w:bodyDiv w:val="1"/>
      <w:marLeft w:val="0"/>
      <w:marRight w:val="0"/>
      <w:marTop w:val="0"/>
      <w:marBottom w:val="0"/>
      <w:divBdr>
        <w:top w:val="none" w:sz="0" w:space="0" w:color="auto"/>
        <w:left w:val="none" w:sz="0" w:space="0" w:color="auto"/>
        <w:bottom w:val="none" w:sz="0" w:space="0" w:color="auto"/>
        <w:right w:val="none" w:sz="0" w:space="0" w:color="auto"/>
      </w:divBdr>
    </w:div>
    <w:div w:id="691339400">
      <w:bodyDiv w:val="1"/>
      <w:marLeft w:val="0"/>
      <w:marRight w:val="0"/>
      <w:marTop w:val="0"/>
      <w:marBottom w:val="0"/>
      <w:divBdr>
        <w:top w:val="none" w:sz="0" w:space="0" w:color="auto"/>
        <w:left w:val="none" w:sz="0" w:space="0" w:color="auto"/>
        <w:bottom w:val="none" w:sz="0" w:space="0" w:color="auto"/>
        <w:right w:val="none" w:sz="0" w:space="0" w:color="auto"/>
      </w:divBdr>
    </w:div>
    <w:div w:id="700253572">
      <w:bodyDiv w:val="1"/>
      <w:marLeft w:val="0"/>
      <w:marRight w:val="0"/>
      <w:marTop w:val="0"/>
      <w:marBottom w:val="0"/>
      <w:divBdr>
        <w:top w:val="none" w:sz="0" w:space="0" w:color="auto"/>
        <w:left w:val="none" w:sz="0" w:space="0" w:color="auto"/>
        <w:bottom w:val="none" w:sz="0" w:space="0" w:color="auto"/>
        <w:right w:val="none" w:sz="0" w:space="0" w:color="auto"/>
      </w:divBdr>
    </w:div>
    <w:div w:id="712117679">
      <w:bodyDiv w:val="1"/>
      <w:marLeft w:val="0"/>
      <w:marRight w:val="0"/>
      <w:marTop w:val="0"/>
      <w:marBottom w:val="0"/>
      <w:divBdr>
        <w:top w:val="none" w:sz="0" w:space="0" w:color="auto"/>
        <w:left w:val="none" w:sz="0" w:space="0" w:color="auto"/>
        <w:bottom w:val="none" w:sz="0" w:space="0" w:color="auto"/>
        <w:right w:val="none" w:sz="0" w:space="0" w:color="auto"/>
      </w:divBdr>
    </w:div>
    <w:div w:id="712118212">
      <w:bodyDiv w:val="1"/>
      <w:marLeft w:val="0"/>
      <w:marRight w:val="0"/>
      <w:marTop w:val="0"/>
      <w:marBottom w:val="0"/>
      <w:divBdr>
        <w:top w:val="none" w:sz="0" w:space="0" w:color="auto"/>
        <w:left w:val="none" w:sz="0" w:space="0" w:color="auto"/>
        <w:bottom w:val="none" w:sz="0" w:space="0" w:color="auto"/>
        <w:right w:val="none" w:sz="0" w:space="0" w:color="auto"/>
      </w:divBdr>
    </w:div>
    <w:div w:id="778572934">
      <w:bodyDiv w:val="1"/>
      <w:marLeft w:val="0"/>
      <w:marRight w:val="0"/>
      <w:marTop w:val="0"/>
      <w:marBottom w:val="0"/>
      <w:divBdr>
        <w:top w:val="none" w:sz="0" w:space="0" w:color="auto"/>
        <w:left w:val="none" w:sz="0" w:space="0" w:color="auto"/>
        <w:bottom w:val="none" w:sz="0" w:space="0" w:color="auto"/>
        <w:right w:val="none" w:sz="0" w:space="0" w:color="auto"/>
      </w:divBdr>
    </w:div>
    <w:div w:id="892697726">
      <w:bodyDiv w:val="1"/>
      <w:marLeft w:val="0"/>
      <w:marRight w:val="0"/>
      <w:marTop w:val="0"/>
      <w:marBottom w:val="0"/>
      <w:divBdr>
        <w:top w:val="none" w:sz="0" w:space="0" w:color="auto"/>
        <w:left w:val="none" w:sz="0" w:space="0" w:color="auto"/>
        <w:bottom w:val="none" w:sz="0" w:space="0" w:color="auto"/>
        <w:right w:val="none" w:sz="0" w:space="0" w:color="auto"/>
      </w:divBdr>
      <w:divsChild>
        <w:div w:id="1240678932">
          <w:marLeft w:val="446"/>
          <w:marRight w:val="0"/>
          <w:marTop w:val="0"/>
          <w:marBottom w:val="120"/>
          <w:divBdr>
            <w:top w:val="none" w:sz="0" w:space="0" w:color="auto"/>
            <w:left w:val="none" w:sz="0" w:space="0" w:color="auto"/>
            <w:bottom w:val="none" w:sz="0" w:space="0" w:color="auto"/>
            <w:right w:val="none" w:sz="0" w:space="0" w:color="auto"/>
          </w:divBdr>
        </w:div>
        <w:div w:id="211963701">
          <w:marLeft w:val="446"/>
          <w:marRight w:val="0"/>
          <w:marTop w:val="0"/>
          <w:marBottom w:val="120"/>
          <w:divBdr>
            <w:top w:val="none" w:sz="0" w:space="0" w:color="auto"/>
            <w:left w:val="none" w:sz="0" w:space="0" w:color="auto"/>
            <w:bottom w:val="none" w:sz="0" w:space="0" w:color="auto"/>
            <w:right w:val="none" w:sz="0" w:space="0" w:color="auto"/>
          </w:divBdr>
        </w:div>
        <w:div w:id="557279814">
          <w:marLeft w:val="446"/>
          <w:marRight w:val="0"/>
          <w:marTop w:val="0"/>
          <w:marBottom w:val="0"/>
          <w:divBdr>
            <w:top w:val="none" w:sz="0" w:space="0" w:color="auto"/>
            <w:left w:val="none" w:sz="0" w:space="0" w:color="auto"/>
            <w:bottom w:val="none" w:sz="0" w:space="0" w:color="auto"/>
            <w:right w:val="none" w:sz="0" w:space="0" w:color="auto"/>
          </w:divBdr>
        </w:div>
        <w:div w:id="1712223512">
          <w:marLeft w:val="547"/>
          <w:marRight w:val="0"/>
          <w:marTop w:val="0"/>
          <w:marBottom w:val="120"/>
          <w:divBdr>
            <w:top w:val="none" w:sz="0" w:space="0" w:color="auto"/>
            <w:left w:val="none" w:sz="0" w:space="0" w:color="auto"/>
            <w:bottom w:val="none" w:sz="0" w:space="0" w:color="auto"/>
            <w:right w:val="none" w:sz="0" w:space="0" w:color="auto"/>
          </w:divBdr>
        </w:div>
        <w:div w:id="108744282">
          <w:marLeft w:val="547"/>
          <w:marRight w:val="0"/>
          <w:marTop w:val="0"/>
          <w:marBottom w:val="120"/>
          <w:divBdr>
            <w:top w:val="none" w:sz="0" w:space="0" w:color="auto"/>
            <w:left w:val="none" w:sz="0" w:space="0" w:color="auto"/>
            <w:bottom w:val="none" w:sz="0" w:space="0" w:color="auto"/>
            <w:right w:val="none" w:sz="0" w:space="0" w:color="auto"/>
          </w:divBdr>
        </w:div>
        <w:div w:id="595287717">
          <w:marLeft w:val="547"/>
          <w:marRight w:val="0"/>
          <w:marTop w:val="0"/>
          <w:marBottom w:val="120"/>
          <w:divBdr>
            <w:top w:val="none" w:sz="0" w:space="0" w:color="auto"/>
            <w:left w:val="none" w:sz="0" w:space="0" w:color="auto"/>
            <w:bottom w:val="none" w:sz="0" w:space="0" w:color="auto"/>
            <w:right w:val="none" w:sz="0" w:space="0" w:color="auto"/>
          </w:divBdr>
        </w:div>
        <w:div w:id="1035275093">
          <w:marLeft w:val="547"/>
          <w:marRight w:val="0"/>
          <w:marTop w:val="0"/>
          <w:marBottom w:val="120"/>
          <w:divBdr>
            <w:top w:val="none" w:sz="0" w:space="0" w:color="auto"/>
            <w:left w:val="none" w:sz="0" w:space="0" w:color="auto"/>
            <w:bottom w:val="none" w:sz="0" w:space="0" w:color="auto"/>
            <w:right w:val="none" w:sz="0" w:space="0" w:color="auto"/>
          </w:divBdr>
        </w:div>
        <w:div w:id="1525052020">
          <w:marLeft w:val="547"/>
          <w:marRight w:val="0"/>
          <w:marTop w:val="0"/>
          <w:marBottom w:val="120"/>
          <w:divBdr>
            <w:top w:val="none" w:sz="0" w:space="0" w:color="auto"/>
            <w:left w:val="none" w:sz="0" w:space="0" w:color="auto"/>
            <w:bottom w:val="none" w:sz="0" w:space="0" w:color="auto"/>
            <w:right w:val="none" w:sz="0" w:space="0" w:color="auto"/>
          </w:divBdr>
        </w:div>
        <w:div w:id="69347699">
          <w:marLeft w:val="547"/>
          <w:marRight w:val="0"/>
          <w:marTop w:val="0"/>
          <w:marBottom w:val="120"/>
          <w:divBdr>
            <w:top w:val="none" w:sz="0" w:space="0" w:color="auto"/>
            <w:left w:val="none" w:sz="0" w:space="0" w:color="auto"/>
            <w:bottom w:val="none" w:sz="0" w:space="0" w:color="auto"/>
            <w:right w:val="none" w:sz="0" w:space="0" w:color="auto"/>
          </w:divBdr>
        </w:div>
        <w:div w:id="836459009">
          <w:marLeft w:val="547"/>
          <w:marRight w:val="0"/>
          <w:marTop w:val="0"/>
          <w:marBottom w:val="120"/>
          <w:divBdr>
            <w:top w:val="none" w:sz="0" w:space="0" w:color="auto"/>
            <w:left w:val="none" w:sz="0" w:space="0" w:color="auto"/>
            <w:bottom w:val="none" w:sz="0" w:space="0" w:color="auto"/>
            <w:right w:val="none" w:sz="0" w:space="0" w:color="auto"/>
          </w:divBdr>
        </w:div>
        <w:div w:id="310448768">
          <w:marLeft w:val="547"/>
          <w:marRight w:val="0"/>
          <w:marTop w:val="0"/>
          <w:marBottom w:val="120"/>
          <w:divBdr>
            <w:top w:val="none" w:sz="0" w:space="0" w:color="auto"/>
            <w:left w:val="none" w:sz="0" w:space="0" w:color="auto"/>
            <w:bottom w:val="none" w:sz="0" w:space="0" w:color="auto"/>
            <w:right w:val="none" w:sz="0" w:space="0" w:color="auto"/>
          </w:divBdr>
        </w:div>
        <w:div w:id="285039326">
          <w:marLeft w:val="547"/>
          <w:marRight w:val="0"/>
          <w:marTop w:val="0"/>
          <w:marBottom w:val="120"/>
          <w:divBdr>
            <w:top w:val="none" w:sz="0" w:space="0" w:color="auto"/>
            <w:left w:val="none" w:sz="0" w:space="0" w:color="auto"/>
            <w:bottom w:val="none" w:sz="0" w:space="0" w:color="auto"/>
            <w:right w:val="none" w:sz="0" w:space="0" w:color="auto"/>
          </w:divBdr>
        </w:div>
      </w:divsChild>
    </w:div>
    <w:div w:id="983656886">
      <w:bodyDiv w:val="1"/>
      <w:marLeft w:val="0"/>
      <w:marRight w:val="0"/>
      <w:marTop w:val="0"/>
      <w:marBottom w:val="0"/>
      <w:divBdr>
        <w:top w:val="none" w:sz="0" w:space="0" w:color="auto"/>
        <w:left w:val="none" w:sz="0" w:space="0" w:color="auto"/>
        <w:bottom w:val="none" w:sz="0" w:space="0" w:color="auto"/>
        <w:right w:val="none" w:sz="0" w:space="0" w:color="auto"/>
      </w:divBdr>
    </w:div>
    <w:div w:id="1043941512">
      <w:bodyDiv w:val="1"/>
      <w:marLeft w:val="0"/>
      <w:marRight w:val="0"/>
      <w:marTop w:val="0"/>
      <w:marBottom w:val="0"/>
      <w:divBdr>
        <w:top w:val="none" w:sz="0" w:space="0" w:color="auto"/>
        <w:left w:val="none" w:sz="0" w:space="0" w:color="auto"/>
        <w:bottom w:val="none" w:sz="0" w:space="0" w:color="auto"/>
        <w:right w:val="none" w:sz="0" w:space="0" w:color="auto"/>
      </w:divBdr>
    </w:div>
    <w:div w:id="1077022403">
      <w:bodyDiv w:val="1"/>
      <w:marLeft w:val="0"/>
      <w:marRight w:val="0"/>
      <w:marTop w:val="0"/>
      <w:marBottom w:val="0"/>
      <w:divBdr>
        <w:top w:val="none" w:sz="0" w:space="0" w:color="auto"/>
        <w:left w:val="none" w:sz="0" w:space="0" w:color="auto"/>
        <w:bottom w:val="none" w:sz="0" w:space="0" w:color="auto"/>
        <w:right w:val="none" w:sz="0" w:space="0" w:color="auto"/>
      </w:divBdr>
    </w:div>
    <w:div w:id="1146245805">
      <w:bodyDiv w:val="1"/>
      <w:marLeft w:val="0"/>
      <w:marRight w:val="0"/>
      <w:marTop w:val="0"/>
      <w:marBottom w:val="0"/>
      <w:divBdr>
        <w:top w:val="none" w:sz="0" w:space="0" w:color="auto"/>
        <w:left w:val="none" w:sz="0" w:space="0" w:color="auto"/>
        <w:bottom w:val="none" w:sz="0" w:space="0" w:color="auto"/>
        <w:right w:val="none" w:sz="0" w:space="0" w:color="auto"/>
      </w:divBdr>
    </w:div>
    <w:div w:id="1187913636">
      <w:bodyDiv w:val="1"/>
      <w:marLeft w:val="0"/>
      <w:marRight w:val="0"/>
      <w:marTop w:val="0"/>
      <w:marBottom w:val="0"/>
      <w:divBdr>
        <w:top w:val="none" w:sz="0" w:space="0" w:color="auto"/>
        <w:left w:val="none" w:sz="0" w:space="0" w:color="auto"/>
        <w:bottom w:val="none" w:sz="0" w:space="0" w:color="auto"/>
        <w:right w:val="none" w:sz="0" w:space="0" w:color="auto"/>
      </w:divBdr>
    </w:div>
    <w:div w:id="1199850382">
      <w:bodyDiv w:val="1"/>
      <w:marLeft w:val="0"/>
      <w:marRight w:val="0"/>
      <w:marTop w:val="0"/>
      <w:marBottom w:val="0"/>
      <w:divBdr>
        <w:top w:val="none" w:sz="0" w:space="0" w:color="auto"/>
        <w:left w:val="none" w:sz="0" w:space="0" w:color="auto"/>
        <w:bottom w:val="none" w:sz="0" w:space="0" w:color="auto"/>
        <w:right w:val="none" w:sz="0" w:space="0" w:color="auto"/>
      </w:divBdr>
    </w:div>
    <w:div w:id="1220089914">
      <w:bodyDiv w:val="1"/>
      <w:marLeft w:val="0"/>
      <w:marRight w:val="0"/>
      <w:marTop w:val="0"/>
      <w:marBottom w:val="0"/>
      <w:divBdr>
        <w:top w:val="none" w:sz="0" w:space="0" w:color="auto"/>
        <w:left w:val="none" w:sz="0" w:space="0" w:color="auto"/>
        <w:bottom w:val="none" w:sz="0" w:space="0" w:color="auto"/>
        <w:right w:val="none" w:sz="0" w:space="0" w:color="auto"/>
      </w:divBdr>
      <w:divsChild>
        <w:div w:id="1881673118">
          <w:marLeft w:val="446"/>
          <w:marRight w:val="0"/>
          <w:marTop w:val="0"/>
          <w:marBottom w:val="120"/>
          <w:divBdr>
            <w:top w:val="none" w:sz="0" w:space="0" w:color="auto"/>
            <w:left w:val="none" w:sz="0" w:space="0" w:color="auto"/>
            <w:bottom w:val="none" w:sz="0" w:space="0" w:color="auto"/>
            <w:right w:val="none" w:sz="0" w:space="0" w:color="auto"/>
          </w:divBdr>
        </w:div>
        <w:div w:id="399866845">
          <w:marLeft w:val="446"/>
          <w:marRight w:val="0"/>
          <w:marTop w:val="0"/>
          <w:marBottom w:val="120"/>
          <w:divBdr>
            <w:top w:val="none" w:sz="0" w:space="0" w:color="auto"/>
            <w:left w:val="none" w:sz="0" w:space="0" w:color="auto"/>
            <w:bottom w:val="none" w:sz="0" w:space="0" w:color="auto"/>
            <w:right w:val="none" w:sz="0" w:space="0" w:color="auto"/>
          </w:divBdr>
        </w:div>
        <w:div w:id="1351879804">
          <w:marLeft w:val="446"/>
          <w:marRight w:val="0"/>
          <w:marTop w:val="0"/>
          <w:marBottom w:val="0"/>
          <w:divBdr>
            <w:top w:val="none" w:sz="0" w:space="0" w:color="auto"/>
            <w:left w:val="none" w:sz="0" w:space="0" w:color="auto"/>
            <w:bottom w:val="none" w:sz="0" w:space="0" w:color="auto"/>
            <w:right w:val="none" w:sz="0" w:space="0" w:color="auto"/>
          </w:divBdr>
        </w:div>
        <w:div w:id="942300463">
          <w:marLeft w:val="547"/>
          <w:marRight w:val="0"/>
          <w:marTop w:val="0"/>
          <w:marBottom w:val="120"/>
          <w:divBdr>
            <w:top w:val="none" w:sz="0" w:space="0" w:color="auto"/>
            <w:left w:val="none" w:sz="0" w:space="0" w:color="auto"/>
            <w:bottom w:val="none" w:sz="0" w:space="0" w:color="auto"/>
            <w:right w:val="none" w:sz="0" w:space="0" w:color="auto"/>
          </w:divBdr>
        </w:div>
        <w:div w:id="2123264314">
          <w:marLeft w:val="547"/>
          <w:marRight w:val="0"/>
          <w:marTop w:val="0"/>
          <w:marBottom w:val="120"/>
          <w:divBdr>
            <w:top w:val="none" w:sz="0" w:space="0" w:color="auto"/>
            <w:left w:val="none" w:sz="0" w:space="0" w:color="auto"/>
            <w:bottom w:val="none" w:sz="0" w:space="0" w:color="auto"/>
            <w:right w:val="none" w:sz="0" w:space="0" w:color="auto"/>
          </w:divBdr>
        </w:div>
        <w:div w:id="370420040">
          <w:marLeft w:val="547"/>
          <w:marRight w:val="0"/>
          <w:marTop w:val="0"/>
          <w:marBottom w:val="120"/>
          <w:divBdr>
            <w:top w:val="none" w:sz="0" w:space="0" w:color="auto"/>
            <w:left w:val="none" w:sz="0" w:space="0" w:color="auto"/>
            <w:bottom w:val="none" w:sz="0" w:space="0" w:color="auto"/>
            <w:right w:val="none" w:sz="0" w:space="0" w:color="auto"/>
          </w:divBdr>
        </w:div>
        <w:div w:id="1957826408">
          <w:marLeft w:val="547"/>
          <w:marRight w:val="0"/>
          <w:marTop w:val="0"/>
          <w:marBottom w:val="120"/>
          <w:divBdr>
            <w:top w:val="none" w:sz="0" w:space="0" w:color="auto"/>
            <w:left w:val="none" w:sz="0" w:space="0" w:color="auto"/>
            <w:bottom w:val="none" w:sz="0" w:space="0" w:color="auto"/>
            <w:right w:val="none" w:sz="0" w:space="0" w:color="auto"/>
          </w:divBdr>
        </w:div>
        <w:div w:id="1588151482">
          <w:marLeft w:val="547"/>
          <w:marRight w:val="0"/>
          <w:marTop w:val="0"/>
          <w:marBottom w:val="120"/>
          <w:divBdr>
            <w:top w:val="none" w:sz="0" w:space="0" w:color="auto"/>
            <w:left w:val="none" w:sz="0" w:space="0" w:color="auto"/>
            <w:bottom w:val="none" w:sz="0" w:space="0" w:color="auto"/>
            <w:right w:val="none" w:sz="0" w:space="0" w:color="auto"/>
          </w:divBdr>
        </w:div>
        <w:div w:id="1274707865">
          <w:marLeft w:val="547"/>
          <w:marRight w:val="0"/>
          <w:marTop w:val="0"/>
          <w:marBottom w:val="120"/>
          <w:divBdr>
            <w:top w:val="none" w:sz="0" w:space="0" w:color="auto"/>
            <w:left w:val="none" w:sz="0" w:space="0" w:color="auto"/>
            <w:bottom w:val="none" w:sz="0" w:space="0" w:color="auto"/>
            <w:right w:val="none" w:sz="0" w:space="0" w:color="auto"/>
          </w:divBdr>
        </w:div>
        <w:div w:id="958955430">
          <w:marLeft w:val="547"/>
          <w:marRight w:val="0"/>
          <w:marTop w:val="0"/>
          <w:marBottom w:val="120"/>
          <w:divBdr>
            <w:top w:val="none" w:sz="0" w:space="0" w:color="auto"/>
            <w:left w:val="none" w:sz="0" w:space="0" w:color="auto"/>
            <w:bottom w:val="none" w:sz="0" w:space="0" w:color="auto"/>
            <w:right w:val="none" w:sz="0" w:space="0" w:color="auto"/>
          </w:divBdr>
        </w:div>
        <w:div w:id="486939425">
          <w:marLeft w:val="547"/>
          <w:marRight w:val="0"/>
          <w:marTop w:val="0"/>
          <w:marBottom w:val="120"/>
          <w:divBdr>
            <w:top w:val="none" w:sz="0" w:space="0" w:color="auto"/>
            <w:left w:val="none" w:sz="0" w:space="0" w:color="auto"/>
            <w:bottom w:val="none" w:sz="0" w:space="0" w:color="auto"/>
            <w:right w:val="none" w:sz="0" w:space="0" w:color="auto"/>
          </w:divBdr>
        </w:div>
        <w:div w:id="331762106">
          <w:marLeft w:val="547"/>
          <w:marRight w:val="0"/>
          <w:marTop w:val="0"/>
          <w:marBottom w:val="120"/>
          <w:divBdr>
            <w:top w:val="none" w:sz="0" w:space="0" w:color="auto"/>
            <w:left w:val="none" w:sz="0" w:space="0" w:color="auto"/>
            <w:bottom w:val="none" w:sz="0" w:space="0" w:color="auto"/>
            <w:right w:val="none" w:sz="0" w:space="0" w:color="auto"/>
          </w:divBdr>
        </w:div>
      </w:divsChild>
    </w:div>
    <w:div w:id="1286693629">
      <w:bodyDiv w:val="1"/>
      <w:marLeft w:val="0"/>
      <w:marRight w:val="0"/>
      <w:marTop w:val="0"/>
      <w:marBottom w:val="0"/>
      <w:divBdr>
        <w:top w:val="none" w:sz="0" w:space="0" w:color="auto"/>
        <w:left w:val="none" w:sz="0" w:space="0" w:color="auto"/>
        <w:bottom w:val="none" w:sz="0" w:space="0" w:color="auto"/>
        <w:right w:val="none" w:sz="0" w:space="0" w:color="auto"/>
      </w:divBdr>
    </w:div>
    <w:div w:id="1291090562">
      <w:bodyDiv w:val="1"/>
      <w:marLeft w:val="0"/>
      <w:marRight w:val="0"/>
      <w:marTop w:val="0"/>
      <w:marBottom w:val="0"/>
      <w:divBdr>
        <w:top w:val="none" w:sz="0" w:space="0" w:color="auto"/>
        <w:left w:val="none" w:sz="0" w:space="0" w:color="auto"/>
        <w:bottom w:val="none" w:sz="0" w:space="0" w:color="auto"/>
        <w:right w:val="none" w:sz="0" w:space="0" w:color="auto"/>
      </w:divBdr>
    </w:div>
    <w:div w:id="1382288346">
      <w:bodyDiv w:val="1"/>
      <w:marLeft w:val="0"/>
      <w:marRight w:val="0"/>
      <w:marTop w:val="0"/>
      <w:marBottom w:val="0"/>
      <w:divBdr>
        <w:top w:val="none" w:sz="0" w:space="0" w:color="auto"/>
        <w:left w:val="none" w:sz="0" w:space="0" w:color="auto"/>
        <w:bottom w:val="none" w:sz="0" w:space="0" w:color="auto"/>
        <w:right w:val="none" w:sz="0" w:space="0" w:color="auto"/>
      </w:divBdr>
    </w:div>
    <w:div w:id="1388262164">
      <w:bodyDiv w:val="1"/>
      <w:marLeft w:val="0"/>
      <w:marRight w:val="0"/>
      <w:marTop w:val="0"/>
      <w:marBottom w:val="0"/>
      <w:divBdr>
        <w:top w:val="none" w:sz="0" w:space="0" w:color="auto"/>
        <w:left w:val="none" w:sz="0" w:space="0" w:color="auto"/>
        <w:bottom w:val="none" w:sz="0" w:space="0" w:color="auto"/>
        <w:right w:val="none" w:sz="0" w:space="0" w:color="auto"/>
      </w:divBdr>
    </w:div>
    <w:div w:id="1393232423">
      <w:bodyDiv w:val="1"/>
      <w:marLeft w:val="0"/>
      <w:marRight w:val="0"/>
      <w:marTop w:val="0"/>
      <w:marBottom w:val="0"/>
      <w:divBdr>
        <w:top w:val="none" w:sz="0" w:space="0" w:color="auto"/>
        <w:left w:val="none" w:sz="0" w:space="0" w:color="auto"/>
        <w:bottom w:val="none" w:sz="0" w:space="0" w:color="auto"/>
        <w:right w:val="none" w:sz="0" w:space="0" w:color="auto"/>
      </w:divBdr>
    </w:div>
    <w:div w:id="1410733137">
      <w:bodyDiv w:val="1"/>
      <w:marLeft w:val="0"/>
      <w:marRight w:val="0"/>
      <w:marTop w:val="0"/>
      <w:marBottom w:val="0"/>
      <w:divBdr>
        <w:top w:val="none" w:sz="0" w:space="0" w:color="auto"/>
        <w:left w:val="none" w:sz="0" w:space="0" w:color="auto"/>
        <w:bottom w:val="none" w:sz="0" w:space="0" w:color="auto"/>
        <w:right w:val="none" w:sz="0" w:space="0" w:color="auto"/>
      </w:divBdr>
    </w:div>
    <w:div w:id="1419860837">
      <w:bodyDiv w:val="1"/>
      <w:marLeft w:val="0"/>
      <w:marRight w:val="0"/>
      <w:marTop w:val="0"/>
      <w:marBottom w:val="0"/>
      <w:divBdr>
        <w:top w:val="none" w:sz="0" w:space="0" w:color="auto"/>
        <w:left w:val="none" w:sz="0" w:space="0" w:color="auto"/>
        <w:bottom w:val="none" w:sz="0" w:space="0" w:color="auto"/>
        <w:right w:val="none" w:sz="0" w:space="0" w:color="auto"/>
      </w:divBdr>
    </w:div>
    <w:div w:id="1425150845">
      <w:bodyDiv w:val="1"/>
      <w:marLeft w:val="0"/>
      <w:marRight w:val="0"/>
      <w:marTop w:val="0"/>
      <w:marBottom w:val="0"/>
      <w:divBdr>
        <w:top w:val="none" w:sz="0" w:space="0" w:color="auto"/>
        <w:left w:val="none" w:sz="0" w:space="0" w:color="auto"/>
        <w:bottom w:val="none" w:sz="0" w:space="0" w:color="auto"/>
        <w:right w:val="none" w:sz="0" w:space="0" w:color="auto"/>
      </w:divBdr>
    </w:div>
    <w:div w:id="1425803445">
      <w:bodyDiv w:val="1"/>
      <w:marLeft w:val="0"/>
      <w:marRight w:val="0"/>
      <w:marTop w:val="0"/>
      <w:marBottom w:val="0"/>
      <w:divBdr>
        <w:top w:val="none" w:sz="0" w:space="0" w:color="auto"/>
        <w:left w:val="none" w:sz="0" w:space="0" w:color="auto"/>
        <w:bottom w:val="none" w:sz="0" w:space="0" w:color="auto"/>
        <w:right w:val="none" w:sz="0" w:space="0" w:color="auto"/>
      </w:divBdr>
    </w:div>
    <w:div w:id="1447655119">
      <w:bodyDiv w:val="1"/>
      <w:marLeft w:val="0"/>
      <w:marRight w:val="0"/>
      <w:marTop w:val="0"/>
      <w:marBottom w:val="0"/>
      <w:divBdr>
        <w:top w:val="none" w:sz="0" w:space="0" w:color="auto"/>
        <w:left w:val="none" w:sz="0" w:space="0" w:color="auto"/>
        <w:bottom w:val="none" w:sz="0" w:space="0" w:color="auto"/>
        <w:right w:val="none" w:sz="0" w:space="0" w:color="auto"/>
      </w:divBdr>
    </w:div>
    <w:div w:id="1484152122">
      <w:bodyDiv w:val="1"/>
      <w:marLeft w:val="0"/>
      <w:marRight w:val="0"/>
      <w:marTop w:val="0"/>
      <w:marBottom w:val="0"/>
      <w:divBdr>
        <w:top w:val="none" w:sz="0" w:space="0" w:color="auto"/>
        <w:left w:val="none" w:sz="0" w:space="0" w:color="auto"/>
        <w:bottom w:val="none" w:sz="0" w:space="0" w:color="auto"/>
        <w:right w:val="none" w:sz="0" w:space="0" w:color="auto"/>
      </w:divBdr>
    </w:div>
    <w:div w:id="1506240766">
      <w:bodyDiv w:val="1"/>
      <w:marLeft w:val="0"/>
      <w:marRight w:val="0"/>
      <w:marTop w:val="0"/>
      <w:marBottom w:val="0"/>
      <w:divBdr>
        <w:top w:val="none" w:sz="0" w:space="0" w:color="auto"/>
        <w:left w:val="none" w:sz="0" w:space="0" w:color="auto"/>
        <w:bottom w:val="none" w:sz="0" w:space="0" w:color="auto"/>
        <w:right w:val="none" w:sz="0" w:space="0" w:color="auto"/>
      </w:divBdr>
    </w:div>
    <w:div w:id="1537044846">
      <w:bodyDiv w:val="1"/>
      <w:marLeft w:val="0"/>
      <w:marRight w:val="0"/>
      <w:marTop w:val="0"/>
      <w:marBottom w:val="0"/>
      <w:divBdr>
        <w:top w:val="none" w:sz="0" w:space="0" w:color="auto"/>
        <w:left w:val="none" w:sz="0" w:space="0" w:color="auto"/>
        <w:bottom w:val="none" w:sz="0" w:space="0" w:color="auto"/>
        <w:right w:val="none" w:sz="0" w:space="0" w:color="auto"/>
      </w:divBdr>
    </w:div>
    <w:div w:id="1561552446">
      <w:bodyDiv w:val="1"/>
      <w:marLeft w:val="0"/>
      <w:marRight w:val="0"/>
      <w:marTop w:val="0"/>
      <w:marBottom w:val="0"/>
      <w:divBdr>
        <w:top w:val="none" w:sz="0" w:space="0" w:color="auto"/>
        <w:left w:val="none" w:sz="0" w:space="0" w:color="auto"/>
        <w:bottom w:val="none" w:sz="0" w:space="0" w:color="auto"/>
        <w:right w:val="none" w:sz="0" w:space="0" w:color="auto"/>
      </w:divBdr>
    </w:div>
    <w:div w:id="1562599158">
      <w:bodyDiv w:val="1"/>
      <w:marLeft w:val="0"/>
      <w:marRight w:val="0"/>
      <w:marTop w:val="0"/>
      <w:marBottom w:val="0"/>
      <w:divBdr>
        <w:top w:val="none" w:sz="0" w:space="0" w:color="auto"/>
        <w:left w:val="none" w:sz="0" w:space="0" w:color="auto"/>
        <w:bottom w:val="none" w:sz="0" w:space="0" w:color="auto"/>
        <w:right w:val="none" w:sz="0" w:space="0" w:color="auto"/>
      </w:divBdr>
    </w:div>
    <w:div w:id="1583566037">
      <w:bodyDiv w:val="1"/>
      <w:marLeft w:val="0"/>
      <w:marRight w:val="0"/>
      <w:marTop w:val="0"/>
      <w:marBottom w:val="0"/>
      <w:divBdr>
        <w:top w:val="none" w:sz="0" w:space="0" w:color="auto"/>
        <w:left w:val="none" w:sz="0" w:space="0" w:color="auto"/>
        <w:bottom w:val="none" w:sz="0" w:space="0" w:color="auto"/>
        <w:right w:val="none" w:sz="0" w:space="0" w:color="auto"/>
      </w:divBdr>
    </w:div>
    <w:div w:id="1585410119">
      <w:bodyDiv w:val="1"/>
      <w:marLeft w:val="0"/>
      <w:marRight w:val="0"/>
      <w:marTop w:val="0"/>
      <w:marBottom w:val="0"/>
      <w:divBdr>
        <w:top w:val="none" w:sz="0" w:space="0" w:color="auto"/>
        <w:left w:val="none" w:sz="0" w:space="0" w:color="auto"/>
        <w:bottom w:val="none" w:sz="0" w:space="0" w:color="auto"/>
        <w:right w:val="none" w:sz="0" w:space="0" w:color="auto"/>
      </w:divBdr>
    </w:div>
    <w:div w:id="1622375682">
      <w:bodyDiv w:val="1"/>
      <w:marLeft w:val="0"/>
      <w:marRight w:val="0"/>
      <w:marTop w:val="0"/>
      <w:marBottom w:val="0"/>
      <w:divBdr>
        <w:top w:val="none" w:sz="0" w:space="0" w:color="auto"/>
        <w:left w:val="none" w:sz="0" w:space="0" w:color="auto"/>
        <w:bottom w:val="none" w:sz="0" w:space="0" w:color="auto"/>
        <w:right w:val="none" w:sz="0" w:space="0" w:color="auto"/>
      </w:divBdr>
    </w:div>
    <w:div w:id="1624192421">
      <w:bodyDiv w:val="1"/>
      <w:marLeft w:val="0"/>
      <w:marRight w:val="0"/>
      <w:marTop w:val="0"/>
      <w:marBottom w:val="0"/>
      <w:divBdr>
        <w:top w:val="none" w:sz="0" w:space="0" w:color="auto"/>
        <w:left w:val="none" w:sz="0" w:space="0" w:color="auto"/>
        <w:bottom w:val="none" w:sz="0" w:space="0" w:color="auto"/>
        <w:right w:val="none" w:sz="0" w:space="0" w:color="auto"/>
      </w:divBdr>
    </w:div>
    <w:div w:id="1685354990">
      <w:bodyDiv w:val="1"/>
      <w:marLeft w:val="0"/>
      <w:marRight w:val="0"/>
      <w:marTop w:val="0"/>
      <w:marBottom w:val="0"/>
      <w:divBdr>
        <w:top w:val="none" w:sz="0" w:space="0" w:color="auto"/>
        <w:left w:val="none" w:sz="0" w:space="0" w:color="auto"/>
        <w:bottom w:val="none" w:sz="0" w:space="0" w:color="auto"/>
        <w:right w:val="none" w:sz="0" w:space="0" w:color="auto"/>
      </w:divBdr>
    </w:div>
    <w:div w:id="1705210984">
      <w:bodyDiv w:val="1"/>
      <w:marLeft w:val="0"/>
      <w:marRight w:val="0"/>
      <w:marTop w:val="0"/>
      <w:marBottom w:val="0"/>
      <w:divBdr>
        <w:top w:val="none" w:sz="0" w:space="0" w:color="auto"/>
        <w:left w:val="none" w:sz="0" w:space="0" w:color="auto"/>
        <w:bottom w:val="none" w:sz="0" w:space="0" w:color="auto"/>
        <w:right w:val="none" w:sz="0" w:space="0" w:color="auto"/>
      </w:divBdr>
    </w:div>
    <w:div w:id="1723091941">
      <w:bodyDiv w:val="1"/>
      <w:marLeft w:val="0"/>
      <w:marRight w:val="0"/>
      <w:marTop w:val="0"/>
      <w:marBottom w:val="0"/>
      <w:divBdr>
        <w:top w:val="none" w:sz="0" w:space="0" w:color="auto"/>
        <w:left w:val="none" w:sz="0" w:space="0" w:color="auto"/>
        <w:bottom w:val="none" w:sz="0" w:space="0" w:color="auto"/>
        <w:right w:val="none" w:sz="0" w:space="0" w:color="auto"/>
      </w:divBdr>
    </w:div>
    <w:div w:id="1811747788">
      <w:bodyDiv w:val="1"/>
      <w:marLeft w:val="0"/>
      <w:marRight w:val="0"/>
      <w:marTop w:val="0"/>
      <w:marBottom w:val="0"/>
      <w:divBdr>
        <w:top w:val="none" w:sz="0" w:space="0" w:color="auto"/>
        <w:left w:val="none" w:sz="0" w:space="0" w:color="auto"/>
        <w:bottom w:val="none" w:sz="0" w:space="0" w:color="auto"/>
        <w:right w:val="none" w:sz="0" w:space="0" w:color="auto"/>
      </w:divBdr>
    </w:div>
    <w:div w:id="1871645452">
      <w:bodyDiv w:val="1"/>
      <w:marLeft w:val="0"/>
      <w:marRight w:val="0"/>
      <w:marTop w:val="0"/>
      <w:marBottom w:val="0"/>
      <w:divBdr>
        <w:top w:val="none" w:sz="0" w:space="0" w:color="auto"/>
        <w:left w:val="none" w:sz="0" w:space="0" w:color="auto"/>
        <w:bottom w:val="none" w:sz="0" w:space="0" w:color="auto"/>
        <w:right w:val="none" w:sz="0" w:space="0" w:color="auto"/>
      </w:divBdr>
    </w:div>
    <w:div w:id="1932082260">
      <w:bodyDiv w:val="1"/>
      <w:marLeft w:val="0"/>
      <w:marRight w:val="0"/>
      <w:marTop w:val="0"/>
      <w:marBottom w:val="0"/>
      <w:divBdr>
        <w:top w:val="none" w:sz="0" w:space="0" w:color="auto"/>
        <w:left w:val="none" w:sz="0" w:space="0" w:color="auto"/>
        <w:bottom w:val="none" w:sz="0" w:space="0" w:color="auto"/>
        <w:right w:val="none" w:sz="0" w:space="0" w:color="auto"/>
      </w:divBdr>
    </w:div>
    <w:div w:id="1942106614">
      <w:bodyDiv w:val="1"/>
      <w:marLeft w:val="0"/>
      <w:marRight w:val="0"/>
      <w:marTop w:val="0"/>
      <w:marBottom w:val="0"/>
      <w:divBdr>
        <w:top w:val="none" w:sz="0" w:space="0" w:color="auto"/>
        <w:left w:val="none" w:sz="0" w:space="0" w:color="auto"/>
        <w:bottom w:val="none" w:sz="0" w:space="0" w:color="auto"/>
        <w:right w:val="none" w:sz="0" w:space="0" w:color="auto"/>
      </w:divBdr>
    </w:div>
    <w:div w:id="2030132579">
      <w:bodyDiv w:val="1"/>
      <w:marLeft w:val="0"/>
      <w:marRight w:val="0"/>
      <w:marTop w:val="0"/>
      <w:marBottom w:val="0"/>
      <w:divBdr>
        <w:top w:val="none" w:sz="0" w:space="0" w:color="auto"/>
        <w:left w:val="none" w:sz="0" w:space="0" w:color="auto"/>
        <w:bottom w:val="none" w:sz="0" w:space="0" w:color="auto"/>
        <w:right w:val="none" w:sz="0" w:space="0" w:color="auto"/>
      </w:divBdr>
    </w:div>
    <w:div w:id="2038039924">
      <w:bodyDiv w:val="1"/>
      <w:marLeft w:val="0"/>
      <w:marRight w:val="0"/>
      <w:marTop w:val="0"/>
      <w:marBottom w:val="0"/>
      <w:divBdr>
        <w:top w:val="none" w:sz="0" w:space="0" w:color="auto"/>
        <w:left w:val="none" w:sz="0" w:space="0" w:color="auto"/>
        <w:bottom w:val="none" w:sz="0" w:space="0" w:color="auto"/>
        <w:right w:val="none" w:sz="0" w:space="0" w:color="auto"/>
      </w:divBdr>
    </w:div>
    <w:div w:id="2047169087">
      <w:bodyDiv w:val="1"/>
      <w:marLeft w:val="0"/>
      <w:marRight w:val="0"/>
      <w:marTop w:val="0"/>
      <w:marBottom w:val="0"/>
      <w:divBdr>
        <w:top w:val="none" w:sz="0" w:space="0" w:color="auto"/>
        <w:left w:val="none" w:sz="0" w:space="0" w:color="auto"/>
        <w:bottom w:val="none" w:sz="0" w:space="0" w:color="auto"/>
        <w:right w:val="none" w:sz="0" w:space="0" w:color="auto"/>
      </w:divBdr>
    </w:div>
    <w:div w:id="2069572711">
      <w:bodyDiv w:val="1"/>
      <w:marLeft w:val="0"/>
      <w:marRight w:val="0"/>
      <w:marTop w:val="0"/>
      <w:marBottom w:val="0"/>
      <w:divBdr>
        <w:top w:val="none" w:sz="0" w:space="0" w:color="auto"/>
        <w:left w:val="none" w:sz="0" w:space="0" w:color="auto"/>
        <w:bottom w:val="none" w:sz="0" w:space="0" w:color="auto"/>
        <w:right w:val="none" w:sz="0" w:space="0" w:color="auto"/>
      </w:divBdr>
    </w:div>
    <w:div w:id="213968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FBC36-67AE-4CAF-BADD-DC6200B41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1076</TotalTime>
  <Pages>2</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Patria (IT)</dc:creator>
  <cp:keywords/>
  <dc:description/>
  <cp:lastModifiedBy>User</cp:lastModifiedBy>
  <cp:revision>43</cp:revision>
  <dcterms:created xsi:type="dcterms:W3CDTF">2026-05-29T07:15:00Z</dcterms:created>
  <dcterms:modified xsi:type="dcterms:W3CDTF">2026-10-06T07:41:00Z</dcterms:modified>
</cp:coreProperties>
</file>