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32D6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57BC21B8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676671EC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602D6205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163A40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C57A53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F28A29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AB0FBA" w14:textId="77777777" w:rsidR="007E28AE" w:rsidRPr="00326570" w:rsidRDefault="0032657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</w:t>
      </w:r>
      <w:r w:rsidRPr="00326570">
        <w:rPr>
          <w:rFonts w:ascii="Times New Roman" w:eastAsia="Times New Roman" w:hAnsi="Times New Roman" w:cs="Times New Roman"/>
          <w:b/>
          <w:sz w:val="40"/>
          <w:szCs w:val="40"/>
        </w:rPr>
        <w:t>4</w:t>
      </w:r>
    </w:p>
    <w:p w14:paraId="39871B54" w14:textId="77777777" w:rsidR="007E28AE" w:rsidRDefault="00D14A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«Операционные системы»</w:t>
      </w:r>
    </w:p>
    <w:p w14:paraId="0F30274E" w14:textId="77777777" w:rsidR="007E28AE" w:rsidRDefault="00D14A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326570" w:rsidRPr="00326570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пула потоков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560A13E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2716B36C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EDFF4A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7978B" w14:textId="77777777" w:rsidR="007E28AE" w:rsidRDefault="00D14AA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ИВТАCбд-32</w:t>
      </w:r>
    </w:p>
    <w:p w14:paraId="7445368C" w14:textId="246515B8" w:rsidR="007E28AE" w:rsidRDefault="004B4F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Кириллов Д. А.</w:t>
      </w:r>
    </w:p>
    <w:p w14:paraId="6611F0BC" w14:textId="77777777" w:rsidR="004B4F96" w:rsidRDefault="004B4F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E4AA08F" w14:textId="77777777" w:rsidR="007E28AE" w:rsidRDefault="00D14AA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Беляев К. С.</w:t>
      </w:r>
    </w:p>
    <w:p w14:paraId="2FFE3FA1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DBC760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7C7714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F125DD" w14:textId="77777777" w:rsidR="007E28AE" w:rsidRDefault="00D14A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  <w:r>
        <w:br w:type="page"/>
      </w:r>
    </w:p>
    <w:p w14:paraId="184662D5" w14:textId="77777777" w:rsidR="007E28AE" w:rsidRPr="00326570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657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F4A4D29" w14:textId="77777777" w:rsidR="00326570" w:rsidRPr="00326570" w:rsidRDefault="00326570" w:rsidP="0032657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>При использовании пулов потоков задача передается в пул и выполняется потоком из пула. Работа передаётся в пул с помощью очереди, а доступный поток удаляет работу из очереди. Если доступных потоков нет, работа остается в очереди до тех пор, пока один из них не станет доступным. Если работы нет, потоки ожидают уведомления, пока задача не станет доступной.</w:t>
      </w:r>
    </w:p>
    <w:p w14:paraId="407EF82F" w14:textId="77777777" w:rsidR="00326570" w:rsidRDefault="00326570" w:rsidP="0032657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 xml:space="preserve">Этот проект включает в себя создание пула потоков и управление им. Его нужно выполнить с использованием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Posix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 синхронизации. Ниже приводится необходимая информация для реализации проекта.</w:t>
      </w:r>
    </w:p>
    <w:p w14:paraId="6203F831" w14:textId="77777777" w:rsidR="00326570" w:rsidRPr="00326570" w:rsidRDefault="00326570" w:rsidP="00326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>Реализация пула потоков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5556D4" w14:textId="77777777" w:rsidR="00326570" w:rsidRDefault="00326570" w:rsidP="0032657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>) создаст потоки при запуске, а также инициализирует  блокировки взаимного исключения(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) и семафоры.</w:t>
      </w:r>
    </w:p>
    <w:p w14:paraId="5DF0D37D" w14:textId="77777777" w:rsidR="00326570" w:rsidRDefault="00326570" w:rsidP="0032657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частично реализована и в настоящее время помещает выполняемую функцию, а также ее данные, в структуру задачи. Структура задачи представляет работу, которая будет выполнена потоком в пуле.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добавит эти задачи в очередь, вызывая функцию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(), а рабочие потоки вызовут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() для получения работы из очереди. Очередь может быть реализована статически (с использованием массивов) или динамически (с использованием связанного списка). Функция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имеет возвращаемое значение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, которое используется для указания того, была ли задача успешно отправлена в пул (0 указывает на успех, 1 указывает на неудачу). Если очередь реализована с использованием массивов,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вернет 1, если будет попытка отправить работу и очередь заполнена. Если очередь реализована как связанный список,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>) пула всегда должен возвращать 0, если только не произойдет ошибка выделения памяти.</w:t>
      </w:r>
    </w:p>
    <w:p w14:paraId="7AEE3F65" w14:textId="77777777" w:rsidR="00326570" w:rsidRDefault="00326570" w:rsidP="0032657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326570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выполняется каждым потоком в пуле, где каждый поток будет ожидать доступной работы. Как только работа станет </w:t>
      </w:r>
      <w:r w:rsidRPr="00326570">
        <w:rPr>
          <w:rFonts w:ascii="Times New Roman" w:hAnsi="Times New Roman" w:cs="Times New Roman"/>
          <w:sz w:val="28"/>
          <w:szCs w:val="28"/>
        </w:rPr>
        <w:lastRenderedPageBreak/>
        <w:t xml:space="preserve">доступной, поток удалит ее из очереди и вызовет метод </w:t>
      </w:r>
      <w:proofErr w:type="spellStart"/>
      <w:proofErr w:type="gramStart"/>
      <w:r w:rsidRPr="00326570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для запуска указанной функции. Семафор можно использовать для уведомления ожидающего потока, когда работа передается в пул потоков. Могут использоваться как именованные, так и безымянные семафоры. </w:t>
      </w:r>
    </w:p>
    <w:p w14:paraId="2102EF7E" w14:textId="77777777" w:rsidR="00326570" w:rsidRDefault="00326570" w:rsidP="0032657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>Блокировка мьютекса необходима во избежание состояний гонки при доступе или изменении очереди.</w:t>
      </w:r>
    </w:p>
    <w:p w14:paraId="08AA7A89" w14:textId="77777777" w:rsidR="007E28AE" w:rsidRPr="00326570" w:rsidRDefault="00326570" w:rsidP="0032657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shutdown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отменит каждый рабочий поток, а затем будет ждать завершения каждого потока, вызывая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(). (Операция семафора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>) — это точка отмены, которая позволяет отменить поток, ожидающий семафора.)</w:t>
      </w:r>
      <w:r w:rsidR="00D14AA4" w:rsidRPr="00326570">
        <w:rPr>
          <w:rFonts w:ascii="Times New Roman" w:hAnsi="Times New Roman" w:cs="Times New Roman"/>
          <w:sz w:val="28"/>
          <w:szCs w:val="28"/>
        </w:rPr>
        <w:br w:type="page"/>
      </w:r>
    </w:p>
    <w:p w14:paraId="0F2B915F" w14:textId="77777777" w:rsidR="007E28A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15749473" w14:textId="77777777" w:rsidR="00326570" w:rsidRDefault="00326570" w:rsidP="003265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Входные данные программы показаны на рисунке 1, вывод программы показан на рисунке 2.</w:t>
      </w:r>
    </w:p>
    <w:p w14:paraId="346FB654" w14:textId="77777777" w:rsidR="00326570" w:rsidRDefault="00326570" w:rsidP="00326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657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F9B2E0" wp14:editId="145016DE">
            <wp:extent cx="3067478" cy="6020640"/>
            <wp:effectExtent l="19050" t="19050" r="1905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2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270FC" w14:textId="77777777" w:rsidR="00326570" w:rsidRPr="004C2E15" w:rsidRDefault="00326570" w:rsidP="00326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2E15">
        <w:rPr>
          <w:rFonts w:ascii="Times New Roman" w:eastAsia="Times New Roman" w:hAnsi="Times New Roman" w:cs="Times New Roman"/>
          <w:sz w:val="24"/>
          <w:szCs w:val="24"/>
        </w:rPr>
        <w:t>Рисунок 1. Входные данные</w:t>
      </w:r>
    </w:p>
    <w:p w14:paraId="24A53D6E" w14:textId="77777777" w:rsidR="00326570" w:rsidRDefault="00326570" w:rsidP="00326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657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89EDCE" wp14:editId="4974E9A7">
            <wp:extent cx="4667901" cy="2314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5C2E" w14:textId="77777777" w:rsidR="00326570" w:rsidRPr="00B36511" w:rsidRDefault="00326570" w:rsidP="00326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6511">
        <w:rPr>
          <w:rFonts w:ascii="Times New Roman" w:eastAsia="Times New Roman" w:hAnsi="Times New Roman" w:cs="Times New Roman"/>
          <w:sz w:val="24"/>
          <w:szCs w:val="24"/>
        </w:rPr>
        <w:t>Рисунок 2. Вывод программы</w:t>
      </w:r>
    </w:p>
    <w:p w14:paraId="11074BE5" w14:textId="77777777" w:rsidR="007E28AE" w:rsidRPr="00D14AA4" w:rsidRDefault="00326570" w:rsidP="00326570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FF75B58" w14:textId="77777777" w:rsidR="007E28A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2F781FED" w14:textId="77777777" w:rsidR="007E28AE" w:rsidRDefault="00326570" w:rsidP="00D14A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данной лабораторной работы было реализовано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себя создание пула потоков и управление им.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Выполнение было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PThreads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Posix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 синхронизации.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Реализация пула потоков состояла из:</w:t>
      </w:r>
    </w:p>
    <w:p w14:paraId="2E6DA296" w14:textId="77777777" w:rsidR="00326570" w:rsidRPr="00326570" w:rsidRDefault="00326570" w:rsidP="0032657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>) создаст потоки при запуске, а также инициализирует  блокировки взаимного исключения(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mutex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) и семафоры.</w:t>
      </w:r>
    </w:p>
    <w:p w14:paraId="3F032604" w14:textId="77777777" w:rsidR="00326570" w:rsidRPr="00326570" w:rsidRDefault="00326570" w:rsidP="0032657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submit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частично реализована и в настоящее время помещает выполняемую функцию, а также ее данные, в структуру задачи. Структура задачи представляет работу, которая будет выполнена потоком в пуле.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submit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добавит эти задачи в очередь, вызывая функцию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enqueue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(), а рабочие потоки вызовут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dequeue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() для получения работы из очереди. Очередь может быть реализована статически (с использованием массивов) или динамически (с использованием связанного списка). Функция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имеет возвращаемое значение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, которое используется для указания того, была ли задача успешно отправлена в пул (0 указывает на успех, 1 указывает на неудачу). Если очередь реализована с использованием массивов,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вернет 1, если будет попытка отправить работу и очередь заполнена. Если очередь реализована как связанный список,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>) пула всегда должен возвращать 0, если только не произойдет ошибка выделения памяти.</w:t>
      </w:r>
    </w:p>
    <w:p w14:paraId="76D632E7" w14:textId="77777777" w:rsidR="00326570" w:rsidRPr="00326570" w:rsidRDefault="00326570" w:rsidP="0032657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worker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выполняется каждым потоком в пуле, где каждый поток будет ожидать доступной работы. Как только работа станет доступной, поток удалит ее из очереди и вызовет метод </w:t>
      </w:r>
      <w:proofErr w:type="spellStart"/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execute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для запуска указанной функции. Семафор можно использовать для уведомления ожидающего потока, когда работа передается в пул потоков. Могут использоваться как именованные, так и безымянные семафоры. </w:t>
      </w:r>
    </w:p>
    <w:p w14:paraId="126BC4C0" w14:textId="77777777" w:rsidR="00326570" w:rsidRPr="00326570" w:rsidRDefault="00326570" w:rsidP="0032657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>Блокировка мьютекса необходима во избежание состояний гонки при доступе или изменении очереди.</w:t>
      </w:r>
    </w:p>
    <w:p w14:paraId="4B67C4E7" w14:textId="77777777" w:rsidR="00326570" w:rsidRDefault="00326570" w:rsidP="0032657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shutdown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отменит каждый рабочий поток, а затем будет ждать завершения каждого потока, вызывая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pthread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(). (Операция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семафора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sem_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wait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>) — это точка отмены, которая позволяет отменить поток, ожидающий семафора.)</w:t>
      </w:r>
    </w:p>
    <w:sectPr w:rsidR="0032657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15CFE"/>
    <w:multiLevelType w:val="hybridMultilevel"/>
    <w:tmpl w:val="A0EC3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818F7"/>
    <w:multiLevelType w:val="hybridMultilevel"/>
    <w:tmpl w:val="C5444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2002F"/>
    <w:multiLevelType w:val="hybridMultilevel"/>
    <w:tmpl w:val="69E6F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48851">
    <w:abstractNumId w:val="2"/>
  </w:num>
  <w:num w:numId="2" w16cid:durableId="1472209080">
    <w:abstractNumId w:val="0"/>
  </w:num>
  <w:num w:numId="3" w16cid:durableId="1112020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8AE"/>
    <w:rsid w:val="00326570"/>
    <w:rsid w:val="004B4F96"/>
    <w:rsid w:val="004C2E15"/>
    <w:rsid w:val="007E28AE"/>
    <w:rsid w:val="00B36511"/>
    <w:rsid w:val="00D14AA4"/>
    <w:rsid w:val="00F7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BCDE"/>
  <w15:docId w15:val="{E98EFF82-F6C9-4D68-AB88-986B4727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3E2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36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RWepZHFrymUmw4A/PgAuPaILTg==">CgMxLjA4AHIhMVlzSXVmX2ViTHJlS0FFdjdQR1BRckhsVU0zcVR0UU9B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41AE18-6E4F-472E-AA00-2F5BC045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Станислав</dc:creator>
  <cp:lastModifiedBy>Aleksander Kirillov</cp:lastModifiedBy>
  <cp:revision>7</cp:revision>
  <dcterms:created xsi:type="dcterms:W3CDTF">2023-12-19T09:38:00Z</dcterms:created>
  <dcterms:modified xsi:type="dcterms:W3CDTF">2024-01-14T16:31:00Z</dcterms:modified>
</cp:coreProperties>
</file>