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1DAFE5F8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29E17052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1905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29692" y="0"/>
                            <a:ext cx="363855" cy="407035"/>
                          </a:xfrm>
                          <a:prstGeom prst="upArrow">
                            <a:avLst>
                              <a:gd name="adj1" fmla="val 50065"/>
                              <a:gd name="adj2" fmla="val 51490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3705226" y="63500"/>
                            <a:ext cx="37338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4F45A" w14:textId="0C1EC7B9" w:rsidR="00C3723B" w:rsidRPr="00033F13" w:rsidRDefault="00C3723B" w:rsidP="00033F13">
                              <w:pPr>
                                <w:pStyle w:val="NormalWeb"/>
                                <w:spacing w:before="8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0</w:t>
                              </w:r>
                              <w:r w:rsidRPr="00033F13"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5DC73" id="Canvas 4" o:spid="_x0000_s1026" editas="canvas" style="position:absolute;left:0;text-align:left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" o:spid="_x0000_s1028" type="#_x0000_t68" style="position:absolute;left:32296;width:3639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IRb8A&#10;AADaAAAADwAAAGRycy9kb3ducmV2LnhtbESPzarCMBCF94LvEEZwI5rq4irVKHqhF7f+PMDYTH+w&#10;mZQk1vr2RhDuahjOOd+c2ex604iOnK8tK5jPEhDEudU1lwqul2y6AuEDssbGMil4kYfddjjYYKrt&#10;k0/UnUMpIoR9igqqENpUSp9XZNDPbEsctcI6gyGurpTa4TPCTSMXSfIjDdYcL1TY0m9F+f38MJFy&#10;K0Lr/k6Tgl7LQ7fI5vnVZUqNR/1+DSJQH/7N3/RRx/rweeUz5f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IhFvwAAANoAAAAPAAAAAAAAAAAAAAAAAJgCAABkcnMvZG93bnJl&#10;di54bWxQSwUGAAAAAAQABAD1AAAAhAMAAAAA&#10;" adj="9942,5393" fillcolor="gray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7052;top:635;width:3734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14:paraId="10F4F45A" w14:textId="0C1EC7B9" w:rsidR="00C3723B" w:rsidRPr="00033F13" w:rsidRDefault="00C3723B" w:rsidP="00033F13">
                        <w:pPr>
                          <w:pStyle w:val="NormalWeb"/>
                          <w:spacing w:before="8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0</w:t>
                        </w:r>
                        <w:r w:rsidRPr="00033F13"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%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MON_1569498093"/>
      <w:bookmarkEnd w:id="0"/>
      <w:r w:rsidR="00B94202" w:rsidRPr="00D86A0A">
        <w:rPr>
          <w:rFonts w:cs="Helvetica"/>
          <w:sz w:val="24"/>
        </w:rPr>
        <w:object w:dxaOrig="10697" w:dyaOrig="3872" w14:anchorId="44A5DC72">
          <v:shape id="_x0000_i1025" type="#_x0000_t75" style="width:497.25pt;height:198pt" o:ole="">
            <v:imagedata r:id="rId12" o:title=""/>
          </v:shape>
          <o:OLEObject Type="Embed" ProgID="Excel.Sheet.12" ShapeID="_x0000_i1025" DrawAspect="Content" ObjectID="_1576044072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661"/>
        <w:gridCol w:w="1453"/>
        <w:gridCol w:w="2125"/>
        <w:gridCol w:w="1406"/>
        <w:gridCol w:w="1663"/>
        <w:gridCol w:w="1661"/>
      </w:tblGrid>
      <w:tr w:rsidR="007922CF" w:rsidRPr="00C3723B" w14:paraId="69BCA61D" w14:textId="77777777" w:rsidTr="00C3723B">
        <w:trPr>
          <w:cantSplit/>
          <w:trHeight w:val="397"/>
        </w:trPr>
        <w:tc>
          <w:tcPr>
            <w:tcW w:w="833" w:type="pct"/>
            <w:shd w:val="clear" w:color="auto" w:fill="C2D69B" w:themeFill="accent3" w:themeFillTint="99"/>
            <w:vAlign w:val="center"/>
          </w:tcPr>
          <w:p w14:paraId="7C2A6A09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Planejamento</w:t>
            </w:r>
          </w:p>
        </w:tc>
        <w:tc>
          <w:tcPr>
            <w:tcW w:w="729" w:type="pct"/>
            <w:shd w:val="clear" w:color="auto" w:fill="C2D69B" w:themeFill="accent3" w:themeFillTint="99"/>
            <w:vAlign w:val="center"/>
          </w:tcPr>
          <w:p w14:paraId="0232E4C4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Análise</w:t>
            </w:r>
          </w:p>
        </w:tc>
        <w:tc>
          <w:tcPr>
            <w:tcW w:w="1066" w:type="pct"/>
            <w:shd w:val="clear" w:color="auto" w:fill="C2D69B" w:themeFill="accent3" w:themeFillTint="99"/>
            <w:vAlign w:val="center"/>
          </w:tcPr>
          <w:p w14:paraId="757EF2AA" w14:textId="06A6908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Construção</w:t>
            </w:r>
          </w:p>
        </w:tc>
        <w:tc>
          <w:tcPr>
            <w:tcW w:w="705" w:type="pct"/>
            <w:shd w:val="clear" w:color="auto" w:fill="7F7F7F"/>
            <w:vAlign w:val="center"/>
          </w:tcPr>
          <w:p w14:paraId="22305E32" w14:textId="6EE1DCB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</w:rPr>
              <w:t xml:space="preserve">Testes </w:t>
            </w:r>
          </w:p>
        </w:tc>
        <w:tc>
          <w:tcPr>
            <w:tcW w:w="834" w:type="pct"/>
            <w:shd w:val="clear" w:color="auto" w:fill="7F7F7F"/>
            <w:vAlign w:val="center"/>
          </w:tcPr>
          <w:p w14:paraId="349A6713" w14:textId="60D87F79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UAT</w:t>
            </w:r>
          </w:p>
        </w:tc>
        <w:tc>
          <w:tcPr>
            <w:tcW w:w="833" w:type="pct"/>
            <w:shd w:val="clear" w:color="auto" w:fill="7F7F7F"/>
            <w:vAlign w:val="center"/>
          </w:tcPr>
          <w:p w14:paraId="2271259C" w14:textId="29826413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Implantação</w:t>
            </w:r>
          </w:p>
        </w:tc>
      </w:tr>
    </w:tbl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8"/>
        <w:gridCol w:w="9797"/>
        <w:gridCol w:w="74"/>
      </w:tblGrid>
      <w:tr w:rsidR="00C36460" w:rsidRPr="00B94202" w14:paraId="44A5DB8F" w14:textId="77777777" w:rsidTr="00B90350">
        <w:trPr>
          <w:trHeight w:val="1649"/>
          <w:jc w:val="center"/>
        </w:trPr>
        <w:tc>
          <w:tcPr>
            <w:tcW w:w="5000" w:type="pct"/>
            <w:gridSpan w:val="3"/>
            <w:shd w:val="clear" w:color="auto" w:fill="CCCCCC"/>
          </w:tcPr>
          <w:p w14:paraId="44A5DB8C" w14:textId="169CC77C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6602CE"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 TV Offline</w:t>
            </w:r>
          </w:p>
          <w:p w14:paraId="235DE856" w14:textId="77777777" w:rsidR="00C26056" w:rsidRDefault="00C26056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1995FA90" w14:textId="3601DBEB" w:rsidR="00B94202" w:rsidRDefault="00B94202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 xml:space="preserve">Início da etapa de </w:t>
            </w:r>
            <w:r w:rsidRPr="00B94202">
              <w:rPr>
                <w:rFonts w:cs="Helvetica"/>
                <w:b/>
                <w:szCs w:val="20"/>
                <w:lang w:val="pt-PT"/>
              </w:rPr>
              <w:t>Testes de Sistemas</w:t>
            </w:r>
            <w:r>
              <w:rPr>
                <w:rFonts w:cs="Helvetica"/>
                <w:szCs w:val="20"/>
                <w:lang w:val="pt-PT"/>
              </w:rPr>
              <w:t xml:space="preserve"> em 29.dez com término planejado para 09.jan.</w:t>
            </w:r>
          </w:p>
          <w:p w14:paraId="1D369A91" w14:textId="604FF4F7" w:rsidR="00B2302F" w:rsidRPr="00EE57D9" w:rsidRDefault="001C7D4B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EE57D9">
              <w:rPr>
                <w:rFonts w:cs="Helvetica"/>
                <w:szCs w:val="20"/>
                <w:lang w:val="pt-PT"/>
              </w:rPr>
              <w:t xml:space="preserve">Etapa de </w:t>
            </w:r>
            <w:r w:rsidRPr="00B94202">
              <w:rPr>
                <w:rFonts w:cs="Helvetica"/>
                <w:b/>
                <w:szCs w:val="20"/>
                <w:lang w:val="pt-PT"/>
              </w:rPr>
              <w:t>Construção</w:t>
            </w:r>
            <w:r w:rsidRPr="00EE57D9">
              <w:rPr>
                <w:rFonts w:cs="Helvetica"/>
                <w:szCs w:val="20"/>
                <w:lang w:val="pt-PT"/>
              </w:rPr>
              <w:t xml:space="preserve"> </w:t>
            </w:r>
            <w:r w:rsidR="00B94202">
              <w:rPr>
                <w:rFonts w:cs="Helvetica"/>
                <w:szCs w:val="20"/>
                <w:lang w:val="pt-PT"/>
              </w:rPr>
              <w:t>concluída em 27.dez (100%).</w:t>
            </w:r>
          </w:p>
          <w:p w14:paraId="3C1A34D3" w14:textId="4A20BEAF" w:rsidR="00420F59" w:rsidRPr="00420F59" w:rsidRDefault="00B94202" w:rsidP="00C26056">
            <w:pPr>
              <w:numPr>
                <w:ilvl w:val="0"/>
                <w:numId w:val="34"/>
              </w:numPr>
              <w:tabs>
                <w:tab w:val="clear" w:pos="394"/>
                <w:tab w:val="left" w:pos="45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PT"/>
              </w:rPr>
              <w:t xml:space="preserve">Concluida a etapa de </w:t>
            </w:r>
            <w:r w:rsidRPr="00B94202">
              <w:rPr>
                <w:rFonts w:cs="Helvetica"/>
                <w:b/>
                <w:szCs w:val="20"/>
                <w:lang w:val="pt-PT"/>
              </w:rPr>
              <w:t>P</w:t>
            </w:r>
            <w:r w:rsidR="00B90350" w:rsidRPr="00B94202">
              <w:rPr>
                <w:rFonts w:cs="Helvetica"/>
                <w:b/>
                <w:szCs w:val="20"/>
                <w:lang w:val="pt-PT"/>
              </w:rPr>
              <w:t>ré-validação das [Cargas]</w:t>
            </w:r>
            <w:r w:rsidR="00B90350">
              <w:rPr>
                <w:rFonts w:cs="Helvetica"/>
                <w:szCs w:val="20"/>
                <w:lang w:val="pt-PT"/>
              </w:rPr>
              <w:t xml:space="preserve"> com muitos erros de leitura e processamento dos arquivos devido a problemas de layouts, nomenclaturas e campos com dados inválidos, em desacordo com o especificado no DSOL-Onda 2. </w:t>
            </w:r>
            <w:r>
              <w:rPr>
                <w:rFonts w:cs="Helvetica"/>
                <w:szCs w:val="20"/>
                <w:lang w:val="pt-PT"/>
              </w:rPr>
              <w:t xml:space="preserve">Ajustes deverão ser providenciados pelo time de Fraude/Oi de forma a não impactar a etapa de </w:t>
            </w:r>
            <w:r w:rsidRPr="00B94202">
              <w:rPr>
                <w:rFonts w:cs="Helvetica"/>
                <w:b/>
                <w:szCs w:val="20"/>
                <w:lang w:val="pt-PT"/>
              </w:rPr>
              <w:t>UAT</w:t>
            </w:r>
            <w:r>
              <w:rPr>
                <w:rFonts w:cs="Helvetica"/>
                <w:szCs w:val="20"/>
                <w:lang w:val="pt-PT"/>
              </w:rPr>
              <w:t xml:space="preserve"> com esforço de execução 10 dias (risco de aumento de esforço e atraso).</w:t>
            </w:r>
          </w:p>
          <w:p w14:paraId="6132312D" w14:textId="5BF4FB0C" w:rsidR="00C26056" w:rsidRDefault="00B94202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BR"/>
              </w:rPr>
            </w:pPr>
            <w:r w:rsidRPr="00B94202">
              <w:rPr>
                <w:rFonts w:cs="Helvetica"/>
                <w:b/>
                <w:szCs w:val="20"/>
                <w:lang w:val="pt-BR"/>
              </w:rPr>
              <w:t>Instalação do Vanilla</w:t>
            </w:r>
            <w:r>
              <w:rPr>
                <w:rFonts w:cs="Helvetica"/>
                <w:szCs w:val="20"/>
                <w:lang w:val="pt-BR"/>
              </w:rPr>
              <w:t xml:space="preserve"> em andamento (50%). Aguardando solução de problema de permissão de tablespace oracle para conclusão da instalação do RAID FMS na infra </w:t>
            </w:r>
            <w:r w:rsidRPr="00B94202">
              <w:rPr>
                <w:rFonts w:cs="Helvetica"/>
                <w:b/>
                <w:szCs w:val="20"/>
                <w:lang w:val="pt-BR"/>
              </w:rPr>
              <w:t>DEV-definitiva</w:t>
            </w:r>
            <w:r>
              <w:rPr>
                <w:rFonts w:cs="Helvetica"/>
                <w:szCs w:val="20"/>
                <w:lang w:val="pt-BR"/>
              </w:rPr>
              <w:t>.</w:t>
            </w:r>
          </w:p>
          <w:p w14:paraId="1163A036" w14:textId="27A51843" w:rsidR="00420F59" w:rsidRPr="003E030B" w:rsidRDefault="00C26056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PT"/>
              </w:rPr>
              <w:t xml:space="preserve">Data de </w:t>
            </w:r>
            <w:r w:rsidRPr="00B94202">
              <w:rPr>
                <w:rFonts w:cs="Helvetica"/>
                <w:b/>
                <w:szCs w:val="20"/>
                <w:lang w:val="pt-PT"/>
              </w:rPr>
              <w:t>Implantação</w:t>
            </w:r>
            <w:r w:rsidR="00420F59" w:rsidRPr="00C26056">
              <w:rPr>
                <w:rFonts w:cs="Helvetica"/>
                <w:szCs w:val="20"/>
                <w:lang w:val="pt-PT"/>
              </w:rPr>
              <w:t xml:space="preserve"> </w:t>
            </w:r>
            <w:r w:rsidR="003E030B">
              <w:rPr>
                <w:rFonts w:cs="Helvetica"/>
                <w:szCs w:val="20"/>
                <w:lang w:val="pt-PT"/>
              </w:rPr>
              <w:t>antecipada</w:t>
            </w:r>
            <w:r w:rsidRPr="00C26056">
              <w:rPr>
                <w:rFonts w:cs="Helvetica"/>
                <w:szCs w:val="20"/>
                <w:lang w:val="pt-PT"/>
              </w:rPr>
              <w:t xml:space="preserve"> para </w:t>
            </w:r>
            <w:r w:rsidR="00420F59" w:rsidRPr="00C26056">
              <w:rPr>
                <w:rFonts w:cs="Helvetica"/>
                <w:szCs w:val="20"/>
                <w:lang w:val="pt-PT"/>
              </w:rPr>
              <w:t>31.jan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538B75BD" w14:textId="049F125E" w:rsidR="00F1336E" w:rsidRDefault="00420F59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OUTROS</w:t>
            </w:r>
            <w:r w:rsidR="00F1336E" w:rsidRPr="00F1336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PONTOS IMPORTANTES</w:t>
            </w:r>
          </w:p>
          <w:p w14:paraId="48EE4DF1" w14:textId="77777777" w:rsidR="00C26056" w:rsidRDefault="00C26056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5CB464A" w14:textId="6540204E" w:rsidR="00C26056" w:rsidRPr="00C26056" w:rsidRDefault="00C26056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C26056">
              <w:rPr>
                <w:rFonts w:cs="Helvetica"/>
                <w:szCs w:val="20"/>
                <w:lang w:val="pt-PT"/>
              </w:rPr>
              <w:t>Proposta comercial para treinamento analytics enviada pela WeDo – 12.dez</w:t>
            </w:r>
            <w:r w:rsidR="00B90350">
              <w:rPr>
                <w:rFonts w:cs="Helvetica"/>
                <w:szCs w:val="20"/>
                <w:lang w:val="pt-PT"/>
              </w:rPr>
              <w:t xml:space="preserve">. Solicitado pela TI/Oi informações adicionais a serem enviadas até </w:t>
            </w:r>
            <w:r w:rsidR="00B90350" w:rsidRPr="00B94202">
              <w:rPr>
                <w:rFonts w:cs="Helvetica"/>
                <w:strike/>
                <w:szCs w:val="20"/>
                <w:lang w:val="pt-PT"/>
              </w:rPr>
              <w:t>29.dez</w:t>
            </w:r>
            <w:r w:rsidR="00B94202">
              <w:rPr>
                <w:rFonts w:cs="Helvetica"/>
                <w:szCs w:val="20"/>
                <w:lang w:val="pt-PT"/>
              </w:rPr>
              <w:t xml:space="preserve"> 03.jan</w:t>
            </w:r>
          </w:p>
          <w:p w14:paraId="298A6B65" w14:textId="59CAE660" w:rsidR="00EE57D9" w:rsidRDefault="006039C1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420F59">
              <w:rPr>
                <w:rFonts w:cs="Helvetica"/>
                <w:szCs w:val="20"/>
                <w:lang w:val="pt-PT"/>
              </w:rPr>
              <w:t xml:space="preserve">Participação Analytics WAC – </w:t>
            </w:r>
            <w:r w:rsidR="00B90350">
              <w:rPr>
                <w:rFonts w:cs="Helvetica"/>
                <w:szCs w:val="20"/>
                <w:lang w:val="pt-PT"/>
              </w:rPr>
              <w:t xml:space="preserve">Solicitado pela TI/Oi descrição das atividades para a Onda 2. Serão enviadas pela WeDo até </w:t>
            </w:r>
            <w:r w:rsidR="00B94202" w:rsidRPr="00B94202">
              <w:rPr>
                <w:rFonts w:cs="Helvetica"/>
                <w:strike/>
                <w:szCs w:val="20"/>
                <w:lang w:val="pt-PT"/>
              </w:rPr>
              <w:t>29.dez</w:t>
            </w:r>
            <w:r w:rsidR="00B94202">
              <w:rPr>
                <w:rFonts w:cs="Helvetica"/>
                <w:szCs w:val="20"/>
                <w:lang w:val="pt-PT"/>
              </w:rPr>
              <w:t xml:space="preserve"> 03.jan</w:t>
            </w:r>
          </w:p>
          <w:p w14:paraId="2188C290" w14:textId="6B31BF17" w:rsidR="008E67EC" w:rsidRDefault="004B5EDA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planejamento DSOL (SD-Onda 3): 12 dias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inicio em 24.jan</w:t>
            </w:r>
          </w:p>
          <w:p w14:paraId="773E362B" w14:textId="77777777" w:rsidR="00C26056" w:rsidRDefault="004B5EDA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</w:t>
            </w:r>
            <w:r w:rsidR="008E67EC">
              <w:rPr>
                <w:rFonts w:cs="Helvetica"/>
                <w:szCs w:val="20"/>
                <w:lang w:val="pt-PT"/>
              </w:rPr>
              <w:t>siz</w:t>
            </w:r>
            <w:r w:rsidR="00C26056">
              <w:rPr>
                <w:rFonts w:cs="Helvetica"/>
                <w:szCs w:val="20"/>
                <w:lang w:val="pt-PT"/>
              </w:rPr>
              <w:t>ing HW para ondas 2,3,4,5 e 6 (SD-Onda 3)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Sem alterações (Nota: SLA de 3 segs, previsto no RGN04, não tem garantia de atendimento em virtude do ambiente de contingência)</w:t>
            </w:r>
            <w:r w:rsidR="00B90350">
              <w:rPr>
                <w:rFonts w:cs="Helvetica"/>
                <w:szCs w:val="20"/>
                <w:lang w:val="pt-PT"/>
              </w:rPr>
              <w:t>.</w:t>
            </w:r>
          </w:p>
          <w:p w14:paraId="44A5DB8E" w14:textId="41161A2C" w:rsidR="00B94202" w:rsidRPr="00C26056" w:rsidRDefault="00B94202" w:rsidP="00B9420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</w:tc>
      </w:tr>
      <w:tr w:rsidR="00B459FA" w:rsidRPr="00EE57D9" w14:paraId="44A5DB93" w14:textId="77777777" w:rsidTr="00B90350">
        <w:tblPrEx>
          <w:jc w:val="left"/>
        </w:tblPrEx>
        <w:trPr>
          <w:gridBefore w:val="1"/>
          <w:gridAfter w:val="1"/>
          <w:wBefore w:w="54" w:type="pct"/>
          <w:wAfter w:w="37" w:type="pct"/>
        </w:trPr>
        <w:tc>
          <w:tcPr>
            <w:tcW w:w="4909" w:type="pct"/>
            <w:shd w:val="clear" w:color="auto" w:fill="7F7F7F"/>
          </w:tcPr>
          <w:p w14:paraId="44A5DB92" w14:textId="07F6EA0C" w:rsidR="00B459FA" w:rsidRPr="00D86A0A" w:rsidRDefault="00C26056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C26056">
              <w:rPr>
                <w:lang w:val="pt-BR"/>
              </w:rPr>
              <w:lastRenderedPageBreak/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4EC51AFC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7E5BD7" w:rsidRPr="007E5BD7">
        <w:rPr>
          <w:rFonts w:cs="Helvetica"/>
          <w:shd w:val="clear" w:color="auto" w:fill="00FF00"/>
          <w:lang w:val="pt-BR"/>
        </w:rPr>
        <w:t>VERDE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170AD7B4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 xml:space="preserve">Plano: </w:t>
      </w:r>
      <w:proofErr w:type="spellStart"/>
      <w:r w:rsidRPr="00622580">
        <w:rPr>
          <w:rFonts w:cs="Helvetica"/>
          <w:lang w:val="en-US"/>
        </w:rPr>
        <w:t>considera</w:t>
      </w:r>
      <w:proofErr w:type="spellEnd"/>
      <w:r w:rsidRPr="00622580">
        <w:rPr>
          <w:rFonts w:cs="Helvetica"/>
          <w:lang w:val="en-US"/>
        </w:rPr>
        <w:t>-se</w:t>
      </w:r>
      <w:r w:rsidR="00B459FA" w:rsidRPr="00622580">
        <w:rPr>
          <w:rFonts w:cs="Helvetica"/>
          <w:lang w:val="en-US"/>
        </w:rPr>
        <w:t xml:space="preserve"> </w:t>
      </w:r>
      <w:r w:rsidR="00845D31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1" w:name="OLE_LINK1"/>
      <w:bookmarkStart w:id="2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1"/>
      <w:bookmarkEnd w:id="2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proofErr w:type="spellStart"/>
      <w:r w:rsidRPr="00D86A0A">
        <w:rPr>
          <w:rFonts w:cs="Helvetica"/>
          <w:lang w:val="en-US"/>
        </w:rPr>
        <w:t>Recursos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71CD8494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proofErr w:type="spellStart"/>
      <w:r w:rsidRPr="00D86A0A">
        <w:rPr>
          <w:rFonts w:cs="Helvetica"/>
          <w:lang w:val="en-US"/>
        </w:rPr>
        <w:t>Dependências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B90350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3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3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1E731F" w:rsidRPr="00CC5242" w14:paraId="598971CE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7A17539" w14:textId="5ACA47D8" w:rsidR="001E731F" w:rsidRPr="001E731F" w:rsidRDefault="00C3723B" w:rsidP="00C3723B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color w:val="000000" w:themeColor="text1"/>
                <w:kern w:val="24"/>
                <w:lang w:val="pt-BR"/>
              </w:rPr>
              <w:t xml:space="preserve">Conclusão da etapa de </w:t>
            </w:r>
            <w:r w:rsidR="001E731F">
              <w:rPr>
                <w:rFonts w:cs="Helvetica"/>
                <w:color w:val="000000" w:themeColor="text1"/>
                <w:kern w:val="24"/>
                <w:lang w:val="pt-BR"/>
              </w:rPr>
              <w:t>Construção (</w:t>
            </w:r>
            <w:r>
              <w:rPr>
                <w:rFonts w:cs="Helvetica"/>
                <w:color w:val="000000" w:themeColor="text1"/>
                <w:kern w:val="24"/>
                <w:lang w:val="pt-BR"/>
              </w:rPr>
              <w:t>100</w:t>
            </w:r>
            <w:r w:rsidR="001E731F">
              <w:rPr>
                <w:rFonts w:cs="Helvetica"/>
                <w:color w:val="000000" w:themeColor="text1"/>
                <w:kern w:val="24"/>
                <w:lang w:val="pt-BR"/>
              </w:rPr>
              <w:t>%)</w:t>
            </w:r>
          </w:p>
        </w:tc>
        <w:tc>
          <w:tcPr>
            <w:tcW w:w="712" w:type="pct"/>
            <w:vAlign w:val="center"/>
          </w:tcPr>
          <w:p w14:paraId="281AD7D6" w14:textId="4A26B2F5" w:rsidR="001E731F" w:rsidRDefault="001E731F" w:rsidP="00C3723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</w:t>
            </w:r>
            <w:r w:rsidR="00C3723B">
              <w:rPr>
                <w:rFonts w:cs="Helvetica"/>
                <w:lang w:val="pt-BR"/>
              </w:rPr>
              <w:t>7</w:t>
            </w:r>
            <w:r>
              <w:rPr>
                <w:rFonts w:cs="Helvetica"/>
                <w:lang w:val="pt-BR"/>
              </w:rPr>
              <w:t>/12/2017</w:t>
            </w:r>
          </w:p>
        </w:tc>
        <w:tc>
          <w:tcPr>
            <w:tcW w:w="807" w:type="pct"/>
            <w:vAlign w:val="center"/>
          </w:tcPr>
          <w:p w14:paraId="28D6F533" w14:textId="179D4FC3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1E731F" w:rsidRPr="00AB6D7C" w14:paraId="709DEC0D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3C6340AA" w14:textId="78D1C6DF" w:rsidR="001E731F" w:rsidRDefault="00AB6D7C" w:rsidP="00AB6D7C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 w:rsidRPr="00AB6D7C">
              <w:rPr>
                <w:rFonts w:cs="Helvetica"/>
                <w:lang w:val="pt-BR"/>
              </w:rPr>
              <w:t>Iniciada instala</w:t>
            </w:r>
            <w:r>
              <w:rPr>
                <w:rFonts w:cs="Helvetica"/>
                <w:lang w:val="pt-BR"/>
              </w:rPr>
              <w:t>ção do Vanilla (RAID FMS) na i</w:t>
            </w:r>
            <w:r w:rsidR="001E731F">
              <w:rPr>
                <w:rFonts w:cs="Helvetica"/>
                <w:lang w:val="pt-BR"/>
              </w:rPr>
              <w:t>nfra DEV – definitiva</w:t>
            </w:r>
          </w:p>
        </w:tc>
        <w:tc>
          <w:tcPr>
            <w:tcW w:w="712" w:type="pct"/>
            <w:vAlign w:val="center"/>
          </w:tcPr>
          <w:p w14:paraId="46B47E51" w14:textId="44B79A7C" w:rsidR="001E731F" w:rsidRDefault="001E731F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807" w:type="pct"/>
            <w:vAlign w:val="center"/>
          </w:tcPr>
          <w:p w14:paraId="155ECAFC" w14:textId="50C851FE" w:rsidR="001E731F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AB6D7C" w:rsidRPr="00AB6D7C" w14:paraId="29DCC7B3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AA14F0A" w14:textId="15E5E417" w:rsidR="00AB6D7C" w:rsidRPr="00AB6D7C" w:rsidRDefault="00AB6D7C" w:rsidP="00AB6D7C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Iniciada etapa de Testes de Sistemas</w:t>
            </w:r>
          </w:p>
        </w:tc>
        <w:tc>
          <w:tcPr>
            <w:tcW w:w="712" w:type="pct"/>
            <w:vAlign w:val="center"/>
          </w:tcPr>
          <w:p w14:paraId="3961FB77" w14:textId="2F6BF377" w:rsidR="00AB6D7C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29/12/2017</w:t>
            </w:r>
          </w:p>
        </w:tc>
        <w:tc>
          <w:tcPr>
            <w:tcW w:w="807" w:type="pct"/>
            <w:vAlign w:val="center"/>
          </w:tcPr>
          <w:p w14:paraId="7EF8CCFB" w14:textId="5B67DD0B" w:rsidR="00AB6D7C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323185A2" w14:textId="77777777" w:rsidR="00B92FB2" w:rsidRDefault="00B92FB2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4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F46987" w:rsidRPr="001E731F" w14:paraId="55B0FC09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3F891FAB" w14:textId="4802B992" w:rsidR="00F46987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Instalação RAID FMS – ambiente DEV definitivo</w:t>
            </w:r>
          </w:p>
        </w:tc>
        <w:tc>
          <w:tcPr>
            <w:tcW w:w="1493" w:type="pct"/>
            <w:vAlign w:val="center"/>
          </w:tcPr>
          <w:p w14:paraId="0A90B0FA" w14:textId="6316AEBB" w:rsidR="00F46987" w:rsidRDefault="001E731F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Replanejado pela Ti/Oi para 29.dez. Em 22.dez WeDo iniciou verificação de requisitos mínimos de sw para instalação do RAID FMS.</w:t>
            </w:r>
          </w:p>
        </w:tc>
        <w:tc>
          <w:tcPr>
            <w:tcW w:w="639" w:type="pct"/>
            <w:vAlign w:val="center"/>
          </w:tcPr>
          <w:p w14:paraId="6BE20FBB" w14:textId="2A8B04C9" w:rsidR="00F46987" w:rsidRDefault="00CC5242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11/12</w:t>
            </w:r>
            <w:r w:rsidR="00F46987">
              <w:rPr>
                <w:rFonts w:cs="Helvetica"/>
                <w:lang w:val="pt-BR"/>
              </w:rPr>
              <w:t>/2017</w:t>
            </w:r>
          </w:p>
        </w:tc>
        <w:tc>
          <w:tcPr>
            <w:tcW w:w="737" w:type="pct"/>
            <w:vAlign w:val="center"/>
          </w:tcPr>
          <w:p w14:paraId="5A825984" w14:textId="179F93C4" w:rsidR="00F46987" w:rsidRDefault="00F46987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CC5242" w:rsidRPr="00244C3F" w14:paraId="25AAFECE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D678317" w14:textId="5D5A7065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Aprovação DSOL</w:t>
            </w:r>
            <w:r w:rsidR="001E731F">
              <w:rPr>
                <w:rFonts w:cs="Helvetica"/>
                <w:lang w:val="pt-BR"/>
              </w:rPr>
              <w:t xml:space="preserve"> atualizado (v.103 e 1.04)</w:t>
            </w:r>
          </w:p>
        </w:tc>
        <w:tc>
          <w:tcPr>
            <w:tcW w:w="1493" w:type="pct"/>
            <w:vAlign w:val="center"/>
          </w:tcPr>
          <w:p w14:paraId="171CDE7A" w14:textId="7196B119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</w:p>
        </w:tc>
        <w:tc>
          <w:tcPr>
            <w:tcW w:w="639" w:type="pct"/>
            <w:vAlign w:val="center"/>
          </w:tcPr>
          <w:p w14:paraId="498FAEFC" w14:textId="6AC1A70F" w:rsidR="00CC5242" w:rsidRDefault="001E731F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2838CA06" w14:textId="734A194A" w:rsidR="00CC5242" w:rsidRDefault="00E554B9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  <w:tr w:rsidR="001E731F" w:rsidRPr="001E731F" w14:paraId="197EC7D7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61ACC3C7" w14:textId="07EE73F3" w:rsidR="001E731F" w:rsidRDefault="001E731F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Pré-validação das [Cargas] – </w:t>
            </w:r>
            <w:r w:rsidR="00905BA1">
              <w:rPr>
                <w:rFonts w:cs="Helvetica"/>
                <w:lang w:val="pt-BR"/>
              </w:rPr>
              <w:t>relatório final de validação do usuário</w:t>
            </w:r>
          </w:p>
        </w:tc>
        <w:tc>
          <w:tcPr>
            <w:tcW w:w="1493" w:type="pct"/>
            <w:vAlign w:val="center"/>
          </w:tcPr>
          <w:p w14:paraId="3BDF87C7" w14:textId="1ED431D1" w:rsidR="001E731F" w:rsidRDefault="00504036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Grande quantidade de erros encontrados nos layouts dos arquivos</w:t>
            </w:r>
          </w:p>
        </w:tc>
        <w:tc>
          <w:tcPr>
            <w:tcW w:w="639" w:type="pct"/>
            <w:vAlign w:val="center"/>
          </w:tcPr>
          <w:p w14:paraId="0968B902" w14:textId="0B27FDD2" w:rsidR="001E731F" w:rsidRDefault="00905BA1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118E41CB" w14:textId="1652F785" w:rsidR="001E731F" w:rsidRDefault="00905BA1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</w:tbl>
    <w:p w14:paraId="1999D9EE" w14:textId="66193D38" w:rsidR="00B92FB2" w:rsidRDefault="00B92FB2">
      <w:pPr>
        <w:spacing w:before="0"/>
        <w:ind w:left="0"/>
        <w:rPr>
          <w:rFonts w:cs="Helvetica"/>
          <w:lang w:val="pt-BR"/>
        </w:rPr>
      </w:pPr>
    </w:p>
    <w:p w14:paraId="0B62071D" w14:textId="77777777" w:rsidR="006D4C16" w:rsidRDefault="006D4C16" w:rsidP="007D2333">
      <w:pPr>
        <w:ind w:left="0"/>
        <w:rPr>
          <w:rFonts w:cs="Helvetica"/>
          <w:lang w:val="pt-BR"/>
        </w:rPr>
      </w:pPr>
    </w:p>
    <w:p w14:paraId="3EEFBADA" w14:textId="667B69AC" w:rsidR="00E554B9" w:rsidRDefault="00E554B9">
      <w:pPr>
        <w:spacing w:before="0"/>
        <w:ind w:left="0"/>
        <w:rPr>
          <w:rFonts w:cs="Helvetica"/>
          <w:lang w:val="pt-BR"/>
        </w:rPr>
      </w:pPr>
      <w:r>
        <w:rPr>
          <w:rFonts w:cs="Helvetica"/>
          <w:lang w:val="pt-BR"/>
        </w:rPr>
        <w:br w:type="page"/>
      </w:r>
    </w:p>
    <w:p w14:paraId="2791E3E5" w14:textId="77777777" w:rsidR="004C64CA" w:rsidRPr="00163496" w:rsidRDefault="004C64CA" w:rsidP="007D2333">
      <w:pPr>
        <w:ind w:left="0"/>
        <w:rPr>
          <w:rFonts w:cs="Helvetica"/>
          <w:lang w:val="pt-BR"/>
        </w:rPr>
      </w:pPr>
    </w:p>
    <w:bookmarkEnd w:id="4"/>
    <w:p w14:paraId="44A5DBBF" w14:textId="77777777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5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4C64CA" w:rsidRPr="00D82C49" w14:paraId="3754163F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49D66CFF" w14:textId="6E9B04B9" w:rsidR="004C64CA" w:rsidRPr="004C64CA" w:rsidRDefault="00905BA1" w:rsidP="00F41DF7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Aprovação DSOL Onda 2 (v.1.03 e 1.04)</w:t>
            </w:r>
          </w:p>
        </w:tc>
        <w:tc>
          <w:tcPr>
            <w:tcW w:w="748" w:type="pct"/>
            <w:vAlign w:val="center"/>
          </w:tcPr>
          <w:p w14:paraId="42205BFD" w14:textId="249779E7" w:rsidR="004C64CA" w:rsidRDefault="00504036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05/01/2018</w:t>
            </w:r>
          </w:p>
        </w:tc>
        <w:tc>
          <w:tcPr>
            <w:tcW w:w="850" w:type="pct"/>
            <w:vAlign w:val="center"/>
          </w:tcPr>
          <w:p w14:paraId="6E75C6AF" w14:textId="1D319117" w:rsidR="004C64CA" w:rsidRDefault="00E554B9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  <w:tr w:rsidR="00905BA1" w:rsidRPr="00905BA1" w14:paraId="109ED53C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4F478504" w14:textId="57373CCC" w:rsidR="00905BA1" w:rsidRDefault="00AE3A38" w:rsidP="00AE3A3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Concluir</w:t>
            </w:r>
            <w:r w:rsidR="00905BA1">
              <w:rPr>
                <w:lang w:val="pt-BR"/>
              </w:rPr>
              <w:t xml:space="preserve"> Elaboração do Runbook</w:t>
            </w:r>
          </w:p>
        </w:tc>
        <w:tc>
          <w:tcPr>
            <w:tcW w:w="748" w:type="pct"/>
            <w:vAlign w:val="center"/>
          </w:tcPr>
          <w:p w14:paraId="05C6C558" w14:textId="7CF9CB55" w:rsidR="00905BA1" w:rsidRDefault="00504036" w:rsidP="00B05AB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850" w:type="pct"/>
            <w:vAlign w:val="center"/>
          </w:tcPr>
          <w:p w14:paraId="358D811C" w14:textId="11EC8833" w:rsidR="00905BA1" w:rsidRDefault="00905BA1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905BA1" w:rsidRPr="00905BA1" w14:paraId="35D6BCA1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6D2CE17B" w14:textId="557186BD" w:rsidR="00905BA1" w:rsidRDefault="00AE3A38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Concluir</w:t>
            </w:r>
            <w:r w:rsidR="00905BA1">
              <w:rPr>
                <w:lang w:val="pt-BR"/>
              </w:rPr>
              <w:t xml:space="preserve"> Elaboração do MOP (Manual de Operações)</w:t>
            </w:r>
          </w:p>
        </w:tc>
        <w:tc>
          <w:tcPr>
            <w:tcW w:w="748" w:type="pct"/>
            <w:vAlign w:val="center"/>
          </w:tcPr>
          <w:p w14:paraId="6DD310C2" w14:textId="19E3210A" w:rsidR="00905BA1" w:rsidRDefault="00504036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850" w:type="pct"/>
            <w:vAlign w:val="center"/>
          </w:tcPr>
          <w:p w14:paraId="5536E407" w14:textId="21D375B6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905BA1" w:rsidRPr="00905BA1" w14:paraId="5DCC29CC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A50BC4B" w14:textId="710FEFF3" w:rsidR="00905BA1" w:rsidRDefault="00504036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Conclusão instalação Vanila (RAID FMS) – DEV definitiva</w:t>
            </w:r>
          </w:p>
        </w:tc>
        <w:tc>
          <w:tcPr>
            <w:tcW w:w="748" w:type="pct"/>
            <w:vAlign w:val="center"/>
          </w:tcPr>
          <w:p w14:paraId="2654590C" w14:textId="6F7B86B8" w:rsidR="00905BA1" w:rsidRDefault="00504036" w:rsidP="0050403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850" w:type="pct"/>
            <w:vAlign w:val="center"/>
          </w:tcPr>
          <w:p w14:paraId="0CE8E5FF" w14:textId="48577CB1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  <w:bookmarkStart w:id="6" w:name="_Toc505746413"/>
      <w:bookmarkEnd w:id="5"/>
    </w:p>
    <w:p w14:paraId="169CAC47" w14:textId="639EAA4C" w:rsidR="004C64CA" w:rsidRDefault="004C64CA">
      <w:pPr>
        <w:spacing w:before="0"/>
        <w:ind w:left="0"/>
        <w:rPr>
          <w:rFonts w:cs="Helvetica"/>
          <w:lang w:val="pt-PT"/>
        </w:rPr>
      </w:pPr>
      <w:r>
        <w:rPr>
          <w:rFonts w:cs="Helvetica"/>
          <w:lang w:val="pt-PT"/>
        </w:rPr>
        <w:br w:type="page"/>
      </w: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5A250D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Default="0041472C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Default="0041472C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Instalação Vanilla – WeDo (Dep. 7)</w:t>
            </w:r>
          </w:p>
          <w:p w14:paraId="74D00D62" w14:textId="77777777" w:rsidR="0041472C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UAT – Onda 2:</w:t>
            </w:r>
          </w:p>
          <w:p w14:paraId="2BD5303A" w14:textId="31FCD1DE" w:rsidR="0041472C" w:rsidRDefault="003C41B5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10</w:t>
            </w:r>
            <w:r w:rsidR="0041472C">
              <w:rPr>
                <w:rFonts w:cs="Helvetica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Default="00BD43AD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2A0FA2">
              <w:rPr>
                <w:rFonts w:cs="Helvetica"/>
                <w:strike/>
                <w:color w:val="808080" w:themeColor="background1" w:themeShade="80"/>
                <w:lang w:val="pt-BR"/>
              </w:rPr>
              <w:t>29/11</w:t>
            </w:r>
            <w:r w:rsidR="0041472C" w:rsidRPr="002A0FA2">
              <w:rPr>
                <w:rFonts w:cs="Helvetica"/>
                <w:strike/>
                <w:color w:val="808080" w:themeColor="background1" w:themeShade="80"/>
                <w:lang w:val="pt-BR"/>
              </w:rPr>
              <w:t>/17</w:t>
            </w:r>
          </w:p>
          <w:p w14:paraId="41C8D494" w14:textId="77777777" w:rsidR="002A0FA2" w:rsidRPr="005A250D" w:rsidRDefault="002A0FA2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lang w:val="pt-BR"/>
              </w:rPr>
              <w:t>04/12/17</w:t>
            </w:r>
          </w:p>
          <w:p w14:paraId="61A2A9F0" w14:textId="77777777" w:rsidR="005A250D" w:rsidRDefault="005A250D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183A44">
              <w:rPr>
                <w:rFonts w:cs="Helvetica"/>
                <w:strike/>
                <w:color w:val="808080" w:themeColor="background1" w:themeShade="80"/>
                <w:lang w:val="pt-BR"/>
              </w:rPr>
              <w:t>15/12/17</w:t>
            </w:r>
          </w:p>
          <w:p w14:paraId="2CA7FE0F" w14:textId="72A4F63A" w:rsidR="00183A44" w:rsidRPr="00183A44" w:rsidRDefault="00905BA1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29/12/17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Default="0041472C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3C41B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3C41B5" w:rsidRDefault="005A250D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3C41B5" w:rsidRDefault="003C41B5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3C41B5" w:rsidRDefault="003C41B5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UAT – Onda 2:</w:t>
            </w:r>
          </w:p>
          <w:p w14:paraId="655E1AE7" w14:textId="73BFE98E" w:rsidR="003C41B5" w:rsidRPr="003C41B5" w:rsidRDefault="003C41B5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5A250D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905BA1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905BA1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663B0C26" w14:textId="005F0DD2" w:rsidR="00905BA1" w:rsidRPr="003C41B5" w:rsidRDefault="00905BA1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29/12/17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3C41B5" w:rsidRDefault="003C41B5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WeDo</w:t>
            </w:r>
          </w:p>
        </w:tc>
      </w:tr>
      <w:bookmarkEnd w:id="6"/>
    </w:tbl>
    <w:p w14:paraId="66374E58" w14:textId="70FD704E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7AA502FF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2A0FA2" w:rsidRPr="002A0FA2">
        <w:rPr>
          <w:rFonts w:cs="Helvetica"/>
          <w:i/>
          <w:lang w:val="pt-PT"/>
        </w:rPr>
        <w:t>PLN_BR.A.16.POI.039.00_P_003 - RAID_FMS_Onda2_</w:t>
      </w:r>
      <w:r w:rsidR="004A28D9">
        <w:rPr>
          <w:rFonts w:cs="Helvetica"/>
          <w:i/>
          <w:lang w:val="pt-PT"/>
        </w:rPr>
        <w:t>2</w:t>
      </w:r>
      <w:r w:rsidR="00AE3A38">
        <w:rPr>
          <w:rFonts w:cs="Helvetica"/>
          <w:i/>
          <w:lang w:val="pt-PT"/>
        </w:rPr>
        <w:t>9</w:t>
      </w:r>
      <w:r w:rsidR="005A250D">
        <w:rPr>
          <w:rFonts w:cs="Helvetica"/>
          <w:i/>
          <w:lang w:val="pt-PT"/>
        </w:rPr>
        <w:t>12</w:t>
      </w:r>
      <w:r w:rsidR="002A0FA2" w:rsidRPr="002A0FA2">
        <w:rPr>
          <w:rFonts w:cs="Helvetica"/>
          <w:i/>
          <w:lang w:val="pt-PT"/>
        </w:rPr>
        <w:t>2017</w:t>
      </w:r>
      <w:r w:rsidR="005B169B" w:rsidRPr="005B169B">
        <w:rPr>
          <w:rFonts w:cs="Helvetica"/>
          <w:i/>
          <w:lang w:val="pt-PT"/>
        </w:rPr>
        <w:t>.mpp</w:t>
      </w: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2770DC03" w14:textId="77777777" w:rsidR="00AE3A38" w:rsidRDefault="00AE3A38" w:rsidP="00AE3A38">
      <w:pPr>
        <w:ind w:right="-86"/>
        <w:jc w:val="center"/>
        <w:rPr>
          <w:rFonts w:cs="Helvetica"/>
          <w:i/>
          <w:lang w:val="pt-PT"/>
        </w:rPr>
      </w:pPr>
      <w:r>
        <w:rPr>
          <w:rFonts w:cs="Helvetica"/>
          <w:i/>
          <w:lang w:val="pt-PT"/>
        </w:rPr>
        <w:object w:dxaOrig="1531" w:dyaOrig="993" w14:anchorId="2FB51DCE">
          <v:shape id="_x0000_i1026" type="#_x0000_t75" style="width:76.5pt;height:49.5pt" o:ole="">
            <v:imagedata r:id="rId14" o:title=""/>
          </v:shape>
          <o:OLEObject Type="Embed" ProgID="MSProject.Project.9" ShapeID="_x0000_i1026" DrawAspect="Icon" ObjectID="_1576044073" r:id="rId15">
            <o:FieldCodes>\s</o:FieldCodes>
          </o:OLEObject>
        </w:object>
      </w:r>
    </w:p>
    <w:p w14:paraId="5CD6C4F4" w14:textId="7F4ADEEB" w:rsidR="003A2943" w:rsidRDefault="003A2943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proofErr w:type="spellStart"/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  <w:proofErr w:type="spellEnd"/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 xml:space="preserve">Data </w:t>
            </w:r>
            <w:proofErr w:type="spellStart"/>
            <w:r>
              <w:rPr>
                <w:rFonts w:cs="Helvetica"/>
                <w:b/>
                <w:bCs/>
                <w:color w:val="FFFFFF"/>
                <w:szCs w:val="20"/>
              </w:rPr>
              <w:t>Revisão</w:t>
            </w:r>
            <w:proofErr w:type="spellEnd"/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proofErr w:type="spellStart"/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  <w:proofErr w:type="spellEnd"/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conclusão</w:t>
            </w:r>
            <w:proofErr w:type="spellEnd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5A250D">
        <w:trPr>
          <w:trHeight w:val="1012"/>
        </w:trPr>
        <w:tc>
          <w:tcPr>
            <w:tcW w:w="4673" w:type="dxa"/>
            <w:shd w:val="clear" w:color="auto" w:fill="auto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F46987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F46987" w:rsidRDefault="00B4428E" w:rsidP="002174D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5A250D">
        <w:trPr>
          <w:trHeight w:val="957"/>
        </w:trPr>
        <w:tc>
          <w:tcPr>
            <w:tcW w:w="4673" w:type="dxa"/>
            <w:shd w:val="clear" w:color="auto" w:fill="auto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75D0576" w14:textId="6A7C4D7D" w:rsidR="00F757D8" w:rsidRPr="00F46987" w:rsidRDefault="00F757D8" w:rsidP="00E66BA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6A76EFC" w14:textId="6B0AB7AC" w:rsidR="00F757D8" w:rsidRPr="00F46987" w:rsidRDefault="00CD2351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04/01</w:t>
            </w:r>
            <w:r w:rsidR="00F757D8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4D2029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AF6401">
        <w:trPr>
          <w:trHeight w:val="532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F8DBCE7" w14:textId="42D2D919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04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56296F82" w14:textId="6D66A0FA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741631">
        <w:trPr>
          <w:trHeight w:val="717"/>
        </w:trPr>
        <w:tc>
          <w:tcPr>
            <w:tcW w:w="4673" w:type="dxa"/>
            <w:shd w:val="clear" w:color="auto" w:fill="FFFFFF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6AB3BBD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6EAC0E7" w14:textId="48B994CA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26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77777777" w:rsidR="00845D31" w:rsidRPr="00D86A0A" w:rsidRDefault="00845D31" w:rsidP="00261822">
      <w:pPr>
        <w:ind w:left="0"/>
        <w:rPr>
          <w:rFonts w:cs="Helvetica"/>
        </w:rPr>
      </w:pP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Entregas de Projecto</w:t>
      </w:r>
    </w:p>
    <w:p w14:paraId="44A5DC09" w14:textId="170489F7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BA7F3B" w:rsidRPr="00BA7F3B">
        <w:rPr>
          <w:rFonts w:cs="Helvetica"/>
          <w:b/>
          <w:lang w:val="pt-PT"/>
        </w:rPr>
        <w:t>Programa 1 – Onda 2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A64889"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DB3A4B" w:rsidRPr="00D86A0A" w14:paraId="44A5DC12" w14:textId="77777777" w:rsidTr="00A64889">
        <w:tc>
          <w:tcPr>
            <w:tcW w:w="5000" w:type="pct"/>
            <w:gridSpan w:val="5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85145A" w:rsidRPr="00352D6E" w14:paraId="177CAD03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7A4A827B" w14:textId="75B9A19C" w:rsidR="0085145A" w:rsidRPr="00352D6E" w:rsidRDefault="0085145A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Pré-implantação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0566C194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A8129C0" w14:textId="03E67335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04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465CFD17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2BF8263E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3999E72B" w:rsidR="00BA7F3B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52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2" w14:textId="71949097" w:rsidR="00BA7F3B" w:rsidRPr="003819F1" w:rsidRDefault="00E639C4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12</w:t>
            </w:r>
            <w:r w:rsidR="00A64889">
              <w:rPr>
                <w:rFonts w:cs="Helvetica"/>
                <w:color w:val="000000"/>
                <w:lang w:val="pt-BR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8" w14:textId="0B2C7199" w:rsidR="00BA7F3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</w:t>
            </w:r>
            <w:r w:rsidR="00A64889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20889F25" w:rsidR="00602837" w:rsidRPr="00D86A0A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304D96" w:rsidRPr="00304D96">
        <w:rPr>
          <w:rFonts w:cs="Helvetica"/>
          <w:i/>
          <w:lang w:val="pt-PT"/>
        </w:rPr>
        <w:t>OPL_BRA16POI03900_001_E__OpenPointList_RAID_FMS_Novo_Antifraude_2</w:t>
      </w:r>
      <w:r w:rsidR="004D2029">
        <w:rPr>
          <w:rFonts w:cs="Helvetica"/>
          <w:i/>
          <w:lang w:val="pt-PT"/>
        </w:rPr>
        <w:t>9</w:t>
      </w:r>
      <w:r w:rsidR="00304D96" w:rsidRPr="00304D96">
        <w:rPr>
          <w:rFonts w:cs="Helvetica"/>
          <w:i/>
          <w:lang w:val="pt-PT"/>
        </w:rPr>
        <w:t>122017.xls</w:t>
      </w:r>
      <w:r w:rsidR="002E180D">
        <w:rPr>
          <w:rFonts w:cs="Helvetica"/>
          <w:lang w:val="pt-PT"/>
        </w:rPr>
        <w:t>)</w:t>
      </w:r>
    </w:p>
    <w:p w14:paraId="44A5DC6F" w14:textId="40DA2509" w:rsidR="006B1842" w:rsidRPr="00304D96" w:rsidRDefault="006B1842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</w:p>
    <w:p w14:paraId="538713DF" w14:textId="631DF02F" w:rsidR="003819F1" w:rsidRPr="004D2029" w:rsidRDefault="004D2029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344E13FA">
          <v:shape id="_x0000_i1027" type="#_x0000_t75" style="width:76.5pt;height:49.5pt" o:ole="">
            <v:imagedata r:id="rId16" o:title=""/>
          </v:shape>
          <o:OLEObject Type="Embed" ProgID="Excel.Sheet.8" ShapeID="_x0000_i1027" DrawAspect="Icon" ObjectID="_1576044074" r:id="rId17"/>
        </w:object>
      </w:r>
      <w:bookmarkStart w:id="7" w:name="_GoBack"/>
      <w:bookmarkEnd w:id="7"/>
    </w:p>
    <w:sectPr w:rsidR="003819F1" w:rsidRPr="004D2029" w:rsidSect="00263703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6C2CC" w14:textId="77777777" w:rsidR="00FA4A9F" w:rsidRDefault="00FA4A9F">
      <w:r>
        <w:separator/>
      </w:r>
    </w:p>
  </w:endnote>
  <w:endnote w:type="continuationSeparator" w:id="0">
    <w:p w14:paraId="251CB05F" w14:textId="77777777" w:rsidR="00FA4A9F" w:rsidRDefault="00FA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C3723B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C3723B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C3723B" w:rsidRPr="00D6709C" w:rsidRDefault="00C3723B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C3723B" w:rsidRPr="00F84870" w:rsidRDefault="00C3723B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C3723B" w:rsidRDefault="00C3723B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C3723B" w:rsidRDefault="00C3723B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C3723B" w:rsidRDefault="00C3723B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C3723B" w:rsidRDefault="00C3723B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4D2029">
            <w:rPr>
              <w:noProof/>
              <w:lang w:val="en-GB"/>
            </w:rPr>
            <w:t>9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D202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C3723B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C3723B" w:rsidRDefault="00C3723B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C3723B" w:rsidRPr="00D86A0A" w:rsidRDefault="00C3723B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C3723B" w:rsidRPr="00623BF7" w:rsidRDefault="00C3723B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C3723B" w:rsidRDefault="00C3723B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>
            <w:rPr>
              <w:noProof/>
            </w:rPr>
            <w:t>2017-12-29</w:t>
          </w:r>
          <w:r>
            <w:fldChar w:fldCharType="end"/>
          </w:r>
        </w:p>
      </w:tc>
    </w:tr>
  </w:tbl>
  <w:p w14:paraId="44A5DC8B" w14:textId="77777777" w:rsidR="00C3723B" w:rsidRPr="002145FA" w:rsidRDefault="00C3723B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C3723B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C3723B" w:rsidRDefault="00C3723B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C3723B" w:rsidRDefault="00C3723B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C3723B" w:rsidRDefault="00C3723B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C3723B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C3723B" w:rsidRPr="00D6709C" w:rsidRDefault="00C3723B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C3723B" w:rsidRPr="00F84870" w:rsidRDefault="00C3723B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C3723B" w:rsidRPr="00F84870" w:rsidRDefault="00C3723B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C3723B" w:rsidRPr="00F84870" w:rsidRDefault="00C3723B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C3723B" w:rsidRPr="00F84870" w:rsidRDefault="00C3723B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8E14C" w14:textId="77777777" w:rsidR="00FA4A9F" w:rsidRDefault="00FA4A9F">
      <w:r>
        <w:separator/>
      </w:r>
    </w:p>
  </w:footnote>
  <w:footnote w:type="continuationSeparator" w:id="0">
    <w:p w14:paraId="5DE0D234" w14:textId="77777777" w:rsidR="00FA4A9F" w:rsidRDefault="00FA4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C3723B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C3723B" w:rsidRDefault="00C3723B">
          <w:pPr>
            <w:ind w:left="0"/>
          </w:pPr>
        </w:p>
      </w:tc>
      <w:tc>
        <w:tcPr>
          <w:tcW w:w="1237" w:type="pct"/>
        </w:tcPr>
        <w:p w14:paraId="44A5DC79" w14:textId="77777777" w:rsidR="00C3723B" w:rsidRDefault="00C3723B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C3723B" w:rsidRDefault="00C3723B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C3723B" w:rsidRDefault="00C3723B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C3723B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C3723B" w:rsidRDefault="00C3723B">
          <w:pPr>
            <w:ind w:left="0"/>
          </w:pPr>
        </w:p>
      </w:tc>
      <w:tc>
        <w:tcPr>
          <w:tcW w:w="1237" w:type="pct"/>
        </w:tcPr>
        <w:p w14:paraId="44A5DC8D" w14:textId="77777777" w:rsidR="00C3723B" w:rsidRDefault="00C3723B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C3723B" w:rsidRDefault="00C3723B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C3723B" w:rsidRDefault="00C3723B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3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1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0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3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18"/>
  </w:num>
  <w:num w:numId="13">
    <w:abstractNumId w:val="11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</w:num>
  <w:num w:numId="17">
    <w:abstractNumId w:val="9"/>
  </w:num>
  <w:num w:numId="18">
    <w:abstractNumId w:val="25"/>
  </w:num>
  <w:num w:numId="19">
    <w:abstractNumId w:val="6"/>
  </w:num>
  <w:num w:numId="20">
    <w:abstractNumId w:val="17"/>
  </w:num>
  <w:num w:numId="21">
    <w:abstractNumId w:val="21"/>
  </w:num>
  <w:num w:numId="22">
    <w:abstractNumId w:val="14"/>
  </w:num>
  <w:num w:numId="23">
    <w:abstractNumId w:val="0"/>
  </w:num>
  <w:num w:numId="24">
    <w:abstractNumId w:val="1"/>
  </w:num>
  <w:num w:numId="25">
    <w:abstractNumId w:val="13"/>
  </w:num>
  <w:num w:numId="26">
    <w:abstractNumId w:val="16"/>
  </w:num>
  <w:num w:numId="27">
    <w:abstractNumId w:val="22"/>
  </w:num>
  <w:num w:numId="2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5"/>
  </w:num>
  <w:num w:numId="31">
    <w:abstractNumId w:val="10"/>
  </w:num>
  <w:num w:numId="32">
    <w:abstractNumId w:val="22"/>
  </w:num>
  <w:num w:numId="33">
    <w:abstractNumId w:val="2"/>
  </w:num>
  <w:num w:numId="34">
    <w:abstractNumId w:val="19"/>
  </w:num>
  <w:num w:numId="35">
    <w:abstractNumId w:val="22"/>
  </w:num>
  <w:num w:numId="36">
    <w:abstractNumId w:val="22"/>
  </w:num>
  <w:num w:numId="37">
    <w:abstractNumId w:val="22"/>
  </w:num>
  <w:num w:numId="38">
    <w:abstractNumId w:val="12"/>
  </w:num>
  <w:num w:numId="39">
    <w:abstractNumId w:val="2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38E7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90014"/>
    <w:rsid w:val="00195C9E"/>
    <w:rsid w:val="00195D24"/>
    <w:rsid w:val="00196317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A0302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20227"/>
    <w:rsid w:val="00324C23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8FC"/>
    <w:rsid w:val="003D1917"/>
    <w:rsid w:val="003D3815"/>
    <w:rsid w:val="003D4006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FA0"/>
    <w:rsid w:val="003F51F7"/>
    <w:rsid w:val="003F67A3"/>
    <w:rsid w:val="003F6B55"/>
    <w:rsid w:val="003F6CE5"/>
    <w:rsid w:val="004006B1"/>
    <w:rsid w:val="0040151F"/>
    <w:rsid w:val="004015D4"/>
    <w:rsid w:val="004027DE"/>
    <w:rsid w:val="00403412"/>
    <w:rsid w:val="0040424E"/>
    <w:rsid w:val="00406003"/>
    <w:rsid w:val="00407002"/>
    <w:rsid w:val="00407190"/>
    <w:rsid w:val="0041205A"/>
    <w:rsid w:val="00413468"/>
    <w:rsid w:val="0041472C"/>
    <w:rsid w:val="00417733"/>
    <w:rsid w:val="0042005F"/>
    <w:rsid w:val="00420F59"/>
    <w:rsid w:val="004228BC"/>
    <w:rsid w:val="004237CA"/>
    <w:rsid w:val="0042467E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2029"/>
    <w:rsid w:val="004D455C"/>
    <w:rsid w:val="004D4848"/>
    <w:rsid w:val="004D4969"/>
    <w:rsid w:val="004D71E7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036"/>
    <w:rsid w:val="00504FF1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702DCA"/>
    <w:rsid w:val="007043DD"/>
    <w:rsid w:val="0071044E"/>
    <w:rsid w:val="00711615"/>
    <w:rsid w:val="00711A0C"/>
    <w:rsid w:val="00713A39"/>
    <w:rsid w:val="00714358"/>
    <w:rsid w:val="0071463A"/>
    <w:rsid w:val="00716AF9"/>
    <w:rsid w:val="00720140"/>
    <w:rsid w:val="00720D4D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7112"/>
    <w:rsid w:val="0079101E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961"/>
    <w:rsid w:val="008358BB"/>
    <w:rsid w:val="008405DD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686A"/>
    <w:rsid w:val="00967E5D"/>
    <w:rsid w:val="00971957"/>
    <w:rsid w:val="009724D4"/>
    <w:rsid w:val="00972CF8"/>
    <w:rsid w:val="009743F5"/>
    <w:rsid w:val="009749D9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E2645"/>
    <w:rsid w:val="009E2A44"/>
    <w:rsid w:val="009E391B"/>
    <w:rsid w:val="009E6201"/>
    <w:rsid w:val="009E6C2F"/>
    <w:rsid w:val="009F06D9"/>
    <w:rsid w:val="009F0D27"/>
    <w:rsid w:val="009F29E4"/>
    <w:rsid w:val="009F3ABC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7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A38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5ABB"/>
    <w:rsid w:val="00B07269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DB"/>
    <w:rsid w:val="00B927DA"/>
    <w:rsid w:val="00B92FB2"/>
    <w:rsid w:val="00B9420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8E7"/>
    <w:rsid w:val="00BF1656"/>
    <w:rsid w:val="00BF185C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3723B"/>
    <w:rsid w:val="00C4140A"/>
    <w:rsid w:val="00C42504"/>
    <w:rsid w:val="00C42BE7"/>
    <w:rsid w:val="00C4395D"/>
    <w:rsid w:val="00C460B9"/>
    <w:rsid w:val="00C462F1"/>
    <w:rsid w:val="00C46B78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D2351"/>
    <w:rsid w:val="00CD3195"/>
    <w:rsid w:val="00CD3682"/>
    <w:rsid w:val="00CD4025"/>
    <w:rsid w:val="00CD4AF6"/>
    <w:rsid w:val="00CD523A"/>
    <w:rsid w:val="00CD61D9"/>
    <w:rsid w:val="00CE073B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601B"/>
    <w:rsid w:val="00D761E4"/>
    <w:rsid w:val="00D7672C"/>
    <w:rsid w:val="00D7716C"/>
    <w:rsid w:val="00D80049"/>
    <w:rsid w:val="00D8036D"/>
    <w:rsid w:val="00D81B12"/>
    <w:rsid w:val="00D82C49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C17"/>
    <w:rsid w:val="00F375AA"/>
    <w:rsid w:val="00F40645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63A6"/>
    <w:rsid w:val="00F568C0"/>
    <w:rsid w:val="00F56B1B"/>
    <w:rsid w:val="00F5792E"/>
    <w:rsid w:val="00F57F93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7389"/>
    <w:rsid w:val="00F97A13"/>
    <w:rsid w:val="00F97CA7"/>
    <w:rsid w:val="00FA1828"/>
    <w:rsid w:val="00FA1D08"/>
    <w:rsid w:val="00FA4A9F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Excel_97-2003_Worksheet1.xls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3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56F4B5-E2FA-433A-B6ED-F32C75D2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1315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64</cp:revision>
  <cp:lastPrinted>2008-12-30T12:41:00Z</cp:lastPrinted>
  <dcterms:created xsi:type="dcterms:W3CDTF">2017-11-06T00:01:00Z</dcterms:created>
  <dcterms:modified xsi:type="dcterms:W3CDTF">2017-12-29T11:14:00Z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