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66" w:rsidRPr="00BA26BF" w:rsidRDefault="00DD0F18" w:rsidP="00BA26BF">
      <w:pPr>
        <w:spacing w:before="120" w:after="120" w:line="276" w:lineRule="auto"/>
        <w:jc w:val="center"/>
        <w:outlineLvl w:val="0"/>
        <w:rPr>
          <w:rFonts w:asciiTheme="minorHAnsi" w:hAnsiTheme="minorHAnsi"/>
          <w:b/>
          <w:lang w:val="pt-BR"/>
        </w:rPr>
      </w:pPr>
      <w:r w:rsidRPr="00DD0F18">
        <w:rPr>
          <w:rFonts w:asciiTheme="minorHAnsi" w:hAnsiTheme="minorHAnsi"/>
          <w:b/>
          <w:lang w:val="pt-BR"/>
        </w:rPr>
        <w:t xml:space="preserve">ANEXO </w:t>
      </w:r>
      <w:r w:rsidR="00484F16">
        <w:rPr>
          <w:rFonts w:asciiTheme="minorHAnsi" w:hAnsiTheme="minorHAnsi"/>
          <w:b/>
          <w:lang w:val="pt-BR"/>
        </w:rPr>
        <w:t xml:space="preserve">IX </w:t>
      </w:r>
      <w:r w:rsidRPr="00DD0F18">
        <w:rPr>
          <w:rFonts w:asciiTheme="minorHAnsi" w:hAnsiTheme="minorHAnsi"/>
          <w:b/>
          <w:lang w:val="pt-BR"/>
        </w:rPr>
        <w:t xml:space="preserve">– </w:t>
      </w:r>
      <w:r w:rsidR="001A4C66" w:rsidRPr="00BA26BF">
        <w:rPr>
          <w:rFonts w:asciiTheme="minorHAnsi" w:hAnsiTheme="minorHAnsi"/>
          <w:b/>
          <w:lang w:val="pt-BR"/>
        </w:rPr>
        <w:t>TERMOS E CONDIÇÕES DO LICENCIAMENTO DO SOFTWARE WEDO</w:t>
      </w:r>
    </w:p>
    <w:p w:rsidR="001A4C66" w:rsidRPr="00BA26BF" w:rsidRDefault="001A4C66" w:rsidP="00BA26BF">
      <w:pPr>
        <w:spacing w:before="120" w:after="120" w:line="276" w:lineRule="auto"/>
        <w:jc w:val="center"/>
        <w:outlineLvl w:val="0"/>
        <w:rPr>
          <w:rFonts w:asciiTheme="minorHAnsi" w:hAnsiTheme="minorHAnsi"/>
          <w:b/>
          <w:lang w:val="pt-BR"/>
        </w:rPr>
      </w:pPr>
    </w:p>
    <w:p w:rsidR="005F469B" w:rsidRPr="00BA26BF" w:rsidRDefault="005F469B" w:rsidP="00BA26BF">
      <w:pPr>
        <w:spacing w:before="120" w:after="120" w:line="276" w:lineRule="auto"/>
        <w:jc w:val="center"/>
        <w:outlineLvl w:val="0"/>
        <w:rPr>
          <w:rFonts w:asciiTheme="minorHAnsi" w:hAnsiTheme="minorHAnsi"/>
          <w:b/>
          <w:lang w:val="pt-BR"/>
        </w:rPr>
      </w:pPr>
      <w:r w:rsidRPr="00BA26BF">
        <w:rPr>
          <w:rFonts w:asciiTheme="minorHAnsi" w:hAnsiTheme="minorHAnsi"/>
          <w:b/>
          <w:lang w:val="pt-BR"/>
        </w:rPr>
        <w:t>Cláusula Primeira</w:t>
      </w:r>
    </w:p>
    <w:p w:rsidR="005F469B" w:rsidRPr="00BA26BF" w:rsidRDefault="005F469B" w:rsidP="00BA26BF">
      <w:pPr>
        <w:spacing w:before="120" w:after="120" w:line="276" w:lineRule="auto"/>
        <w:jc w:val="center"/>
        <w:rPr>
          <w:rFonts w:asciiTheme="minorHAnsi" w:hAnsiTheme="minorHAnsi"/>
          <w:b/>
          <w:lang w:val="pt-BR"/>
        </w:rPr>
      </w:pPr>
      <w:r w:rsidRPr="00BA26BF">
        <w:rPr>
          <w:rFonts w:asciiTheme="minorHAnsi" w:hAnsiTheme="minorHAnsi"/>
          <w:b/>
          <w:lang w:val="pt-BR"/>
        </w:rPr>
        <w:t>(Definições)</w:t>
      </w:r>
    </w:p>
    <w:p w:rsidR="005F469B" w:rsidRPr="00BA26BF" w:rsidRDefault="005F469B" w:rsidP="00BA26BF">
      <w:pPr>
        <w:numPr>
          <w:ilvl w:val="0"/>
          <w:numId w:val="19"/>
        </w:numPr>
        <w:spacing w:before="120" w:after="120" w:line="276" w:lineRule="auto"/>
        <w:jc w:val="both"/>
        <w:rPr>
          <w:rFonts w:asciiTheme="minorHAnsi" w:hAnsiTheme="minorHAnsi"/>
          <w:lang w:val="pt-BR"/>
        </w:rPr>
      </w:pPr>
      <w:r w:rsidRPr="00BA26BF">
        <w:rPr>
          <w:rFonts w:asciiTheme="minorHAnsi" w:hAnsiTheme="minorHAnsi"/>
          <w:lang w:val="pt-BR"/>
        </w:rPr>
        <w:t>Para efeito</w:t>
      </w:r>
      <w:r w:rsidR="00B165D8" w:rsidRPr="00BA26BF">
        <w:rPr>
          <w:rFonts w:asciiTheme="minorHAnsi" w:hAnsiTheme="minorHAnsi"/>
          <w:lang w:val="pt-BR"/>
        </w:rPr>
        <w:t>s</w:t>
      </w:r>
      <w:r w:rsidRPr="00BA26BF">
        <w:rPr>
          <w:rFonts w:asciiTheme="minorHAnsi" w:hAnsiTheme="minorHAnsi"/>
          <w:lang w:val="pt-BR"/>
        </w:rPr>
        <w:t xml:space="preserve"> do</w:t>
      </w:r>
      <w:r w:rsidR="00011A10" w:rsidRPr="00BA26BF">
        <w:rPr>
          <w:rFonts w:asciiTheme="minorHAnsi" w:hAnsiTheme="minorHAnsi"/>
          <w:lang w:val="pt-BR"/>
        </w:rPr>
        <w:t>s</w:t>
      </w:r>
      <w:r w:rsidRPr="00BA26BF">
        <w:rPr>
          <w:rFonts w:asciiTheme="minorHAnsi" w:hAnsiTheme="minorHAnsi"/>
          <w:lang w:val="pt-BR"/>
        </w:rPr>
        <w:t xml:space="preserve"> presente</w:t>
      </w:r>
      <w:r w:rsidR="00011A10" w:rsidRPr="00BA26BF">
        <w:rPr>
          <w:rFonts w:asciiTheme="minorHAnsi" w:hAnsiTheme="minorHAnsi"/>
          <w:lang w:val="pt-BR"/>
        </w:rPr>
        <w:t xml:space="preserve">s </w:t>
      </w:r>
      <w:r w:rsidR="00F15C21" w:rsidRPr="00BA26BF">
        <w:rPr>
          <w:rFonts w:asciiTheme="minorHAnsi" w:hAnsiTheme="minorHAnsi"/>
          <w:lang w:val="pt-BR"/>
        </w:rPr>
        <w:t>termos e condições do licenciamento do Software (“Termos”)</w:t>
      </w:r>
      <w:r w:rsidRPr="00BA26BF">
        <w:rPr>
          <w:rFonts w:asciiTheme="minorHAnsi" w:hAnsiTheme="minorHAnsi"/>
          <w:lang w:val="pt-BR"/>
        </w:rPr>
        <w:t>, as seguintes expressões</w:t>
      </w:r>
      <w:r w:rsidR="0056528E" w:rsidRPr="00BA26BF">
        <w:rPr>
          <w:rFonts w:asciiTheme="minorHAnsi" w:hAnsiTheme="minorHAnsi"/>
          <w:lang w:val="pt-BR"/>
        </w:rPr>
        <w:t xml:space="preserve">, </w:t>
      </w:r>
      <w:r w:rsidRPr="00BA26BF">
        <w:rPr>
          <w:rFonts w:asciiTheme="minorHAnsi" w:hAnsiTheme="minorHAnsi"/>
          <w:lang w:val="pt-BR"/>
        </w:rPr>
        <w:t>quando iniciadas por letras maiúsculas</w:t>
      </w:r>
      <w:r w:rsidR="0056528E" w:rsidRPr="00BA26BF">
        <w:rPr>
          <w:rFonts w:asciiTheme="minorHAnsi" w:hAnsiTheme="minorHAnsi"/>
          <w:lang w:val="pt-BR"/>
        </w:rPr>
        <w:t>,</w:t>
      </w:r>
      <w:r w:rsidRPr="00BA26BF">
        <w:rPr>
          <w:rFonts w:asciiTheme="minorHAnsi" w:hAnsiTheme="minorHAnsi"/>
          <w:lang w:val="pt-BR"/>
        </w:rPr>
        <w:t xml:space="preserve"> terão o significado</w:t>
      </w:r>
      <w:r w:rsidR="00B165D8" w:rsidRPr="00BA26BF">
        <w:rPr>
          <w:rFonts w:asciiTheme="minorHAnsi" w:hAnsiTheme="minorHAnsi"/>
          <w:lang w:val="pt-BR"/>
        </w:rPr>
        <w:t xml:space="preserve"> que a seguir se indica, </w:t>
      </w:r>
      <w:r w:rsidR="00BA26BF" w:rsidRPr="00BA26BF">
        <w:rPr>
          <w:rFonts w:asciiTheme="minorHAnsi" w:hAnsiTheme="minorHAnsi"/>
          <w:lang w:val="pt-BR"/>
        </w:rPr>
        <w:t>exceto</w:t>
      </w:r>
      <w:r w:rsidR="00B165D8" w:rsidRPr="00BA26BF">
        <w:rPr>
          <w:rFonts w:asciiTheme="minorHAnsi" w:hAnsiTheme="minorHAnsi"/>
          <w:lang w:val="pt-BR"/>
        </w:rPr>
        <w:t xml:space="preserve"> quando o contrário for expressamente declarado</w:t>
      </w:r>
      <w:r w:rsidRPr="00BA26BF">
        <w:rPr>
          <w:rFonts w:asciiTheme="minorHAnsi" w:hAnsiTheme="minorHAnsi"/>
          <w:lang w:val="pt-BR"/>
        </w:rPr>
        <w:t>:</w:t>
      </w:r>
    </w:p>
    <w:p w:rsidR="00BA26BF" w:rsidRDefault="00BA26BF" w:rsidP="00BA26BF">
      <w:pPr>
        <w:pStyle w:val="PargrafodaLista"/>
        <w:spacing w:before="120" w:after="120" w:line="276" w:lineRule="auto"/>
        <w:ind w:left="360"/>
        <w:jc w:val="both"/>
        <w:rPr>
          <w:rFonts w:asciiTheme="minorHAnsi" w:hAnsiTheme="minorHAnsi"/>
          <w:lang w:val="pt-BR"/>
        </w:rPr>
      </w:pPr>
      <w:proofErr w:type="spellStart"/>
      <w:r w:rsidRPr="00BA26BF">
        <w:rPr>
          <w:rFonts w:asciiTheme="minorHAnsi" w:hAnsiTheme="minorHAnsi"/>
          <w:b/>
          <w:lang w:val="pt-BR"/>
        </w:rPr>
        <w:t>WeDo</w:t>
      </w:r>
      <w:proofErr w:type="spellEnd"/>
      <w:r w:rsidRPr="00BA26BF">
        <w:rPr>
          <w:rFonts w:asciiTheme="minorHAnsi" w:hAnsiTheme="minorHAnsi"/>
          <w:b/>
          <w:lang w:val="pt-BR"/>
        </w:rPr>
        <w:t xml:space="preserve"> Technologies</w:t>
      </w:r>
      <w:r w:rsidRPr="00BA26BF">
        <w:rPr>
          <w:rFonts w:asciiTheme="minorHAnsi" w:hAnsiTheme="minorHAnsi"/>
          <w:lang w:val="pt-BR"/>
        </w:rPr>
        <w:t xml:space="preserve">: significa a </w:t>
      </w:r>
      <w:proofErr w:type="spellStart"/>
      <w:r w:rsidRPr="00DD0F18">
        <w:rPr>
          <w:rFonts w:asciiTheme="minorHAnsi" w:hAnsiTheme="minorHAnsi"/>
          <w:lang w:val="pt-BR"/>
        </w:rPr>
        <w:t>WeDo</w:t>
      </w:r>
      <w:proofErr w:type="spellEnd"/>
      <w:r w:rsidRPr="00DD0F18">
        <w:rPr>
          <w:rFonts w:asciiTheme="minorHAnsi" w:hAnsiTheme="minorHAnsi"/>
          <w:lang w:val="pt-BR"/>
        </w:rPr>
        <w:t xml:space="preserve"> do Brasil Soluções Informáticas LTDA., CNPJ nº. 04.819.479/0001-43 ou por qualquer outra Empresa do Grupo</w:t>
      </w:r>
      <w:r w:rsidRPr="00BA26BF">
        <w:rPr>
          <w:rFonts w:asciiTheme="minorHAnsi" w:hAnsiTheme="minorHAnsi"/>
          <w:lang w:val="pt-BR"/>
        </w:rPr>
        <w:t xml:space="preserve">. </w:t>
      </w:r>
    </w:p>
    <w:p w:rsidR="00DD0F18" w:rsidRPr="00BA26BF" w:rsidRDefault="00DD0F18" w:rsidP="00BA26BF">
      <w:pPr>
        <w:pStyle w:val="PargrafodaLista"/>
        <w:spacing w:before="120" w:after="120" w:line="276" w:lineRule="auto"/>
        <w:ind w:left="360"/>
        <w:jc w:val="both"/>
        <w:rPr>
          <w:rFonts w:asciiTheme="minorHAnsi" w:hAnsiTheme="minorHAnsi"/>
          <w:lang w:val="pt-BR"/>
        </w:rPr>
      </w:pPr>
    </w:p>
    <w:p w:rsidR="00BA26BF" w:rsidRPr="00BA26BF" w:rsidRDefault="00BA26BF" w:rsidP="00BA26BF">
      <w:pPr>
        <w:pStyle w:val="PargrafodaLista"/>
        <w:spacing w:before="120" w:after="120" w:line="276" w:lineRule="auto"/>
        <w:ind w:left="360"/>
        <w:jc w:val="both"/>
        <w:rPr>
          <w:rFonts w:asciiTheme="minorHAnsi" w:hAnsiTheme="minorHAnsi"/>
          <w:lang w:val="pt-BR"/>
        </w:rPr>
      </w:pPr>
      <w:r w:rsidRPr="00BA26BF">
        <w:rPr>
          <w:rFonts w:asciiTheme="minorHAnsi" w:hAnsiTheme="minorHAnsi"/>
          <w:b/>
          <w:lang w:val="pt-BR"/>
        </w:rPr>
        <w:t>Empresa do Grupo</w:t>
      </w:r>
      <w:r w:rsidRPr="00BA26BF">
        <w:rPr>
          <w:rFonts w:asciiTheme="minorHAnsi" w:hAnsiTheme="minorHAnsi"/>
          <w:lang w:val="pt-BR"/>
        </w:rPr>
        <w:t xml:space="preserve">: designa qualquer entidade que seja direta ou indiretamente, detida ou controlada pela </w:t>
      </w:r>
      <w:proofErr w:type="spellStart"/>
      <w:r w:rsidRPr="00BA26BF">
        <w:rPr>
          <w:rFonts w:asciiTheme="minorHAnsi" w:hAnsiTheme="minorHAnsi"/>
          <w:lang w:val="pt-BR"/>
        </w:rPr>
        <w:t>Sonaecom</w:t>
      </w:r>
      <w:proofErr w:type="spellEnd"/>
      <w:r w:rsidRPr="00BA26BF">
        <w:rPr>
          <w:rFonts w:asciiTheme="minorHAnsi" w:hAnsiTheme="minorHAnsi"/>
          <w:lang w:val="pt-BR"/>
        </w:rPr>
        <w:t xml:space="preserve">, SGPS, S.A; </w:t>
      </w:r>
    </w:p>
    <w:p w:rsidR="00BA26BF" w:rsidRPr="00BA26BF" w:rsidRDefault="00BA26BF" w:rsidP="00BA26BF">
      <w:pPr>
        <w:pStyle w:val="Corpodetexto"/>
        <w:spacing w:before="120" w:line="276" w:lineRule="auto"/>
        <w:ind w:left="360"/>
        <w:rPr>
          <w:rFonts w:asciiTheme="minorHAnsi" w:hAnsiTheme="minorHAnsi"/>
          <w:sz w:val="24"/>
          <w:szCs w:val="24"/>
          <w:lang w:val="pt-BR"/>
        </w:rPr>
      </w:pPr>
      <w:r w:rsidRPr="00BA26BF">
        <w:rPr>
          <w:rFonts w:asciiTheme="minorHAnsi" w:hAnsiTheme="minorHAnsi"/>
          <w:b/>
          <w:sz w:val="24"/>
          <w:szCs w:val="24"/>
          <w:lang w:val="pt-BR"/>
        </w:rPr>
        <w:t>Termos</w:t>
      </w:r>
      <w:r w:rsidRPr="00BA26BF">
        <w:rPr>
          <w:rFonts w:asciiTheme="minorHAnsi" w:hAnsiTheme="minorHAnsi"/>
          <w:sz w:val="24"/>
          <w:szCs w:val="24"/>
          <w:lang w:val="pt-BR"/>
        </w:rPr>
        <w:t>: designa os presentes termos e condições;</w:t>
      </w:r>
    </w:p>
    <w:p w:rsidR="00BA26BF" w:rsidRPr="00BA26BF" w:rsidRDefault="00BA26BF" w:rsidP="00BA26BF">
      <w:pPr>
        <w:pStyle w:val="Corpodetexto"/>
        <w:spacing w:before="120" w:line="276" w:lineRule="auto"/>
        <w:ind w:left="360"/>
        <w:rPr>
          <w:rFonts w:asciiTheme="minorHAnsi" w:hAnsiTheme="minorHAnsi"/>
          <w:sz w:val="24"/>
          <w:szCs w:val="24"/>
          <w:lang w:val="pt-BR"/>
        </w:rPr>
      </w:pPr>
      <w:r w:rsidRPr="00BA26BF">
        <w:rPr>
          <w:rFonts w:asciiTheme="minorHAnsi" w:hAnsiTheme="minorHAnsi" w:cs="Arial"/>
          <w:b/>
          <w:color w:val="000000"/>
          <w:sz w:val="24"/>
          <w:szCs w:val="24"/>
          <w:lang w:val="pt-BR" w:eastAsia="pt-PT"/>
        </w:rPr>
        <w:t>Licenciado</w:t>
      </w:r>
      <w:r w:rsidRPr="00BA26BF">
        <w:rPr>
          <w:rFonts w:asciiTheme="minorHAnsi" w:hAnsiTheme="minorHAnsi"/>
          <w:b/>
          <w:sz w:val="24"/>
          <w:szCs w:val="24"/>
          <w:lang w:val="pt-BR"/>
        </w:rPr>
        <w:t>:</w:t>
      </w:r>
      <w:r w:rsidRPr="00BA26BF">
        <w:rPr>
          <w:rFonts w:asciiTheme="minorHAnsi" w:hAnsiTheme="minorHAnsi"/>
          <w:sz w:val="24"/>
          <w:szCs w:val="24"/>
          <w:lang w:val="pt-BR"/>
        </w:rPr>
        <w:t xml:space="preserve"> </w:t>
      </w:r>
      <w:r w:rsidR="00DD0F18" w:rsidRPr="00DD0F18">
        <w:rPr>
          <w:rFonts w:asciiTheme="minorHAnsi" w:hAnsiTheme="minorHAnsi"/>
          <w:sz w:val="24"/>
          <w:szCs w:val="24"/>
          <w:lang w:val="pt-BR"/>
        </w:rPr>
        <w:t>significa a TELEMAR NORTE LESTE S.A, CNPJ/MF nº. 33.000.118/0001-79, OI MÓVEL S.A., CNPJ/MF nº 05.423.963/0001-11, e a OI S.A., CNPJ/MF nº. 76.535.764/0001-43;</w:t>
      </w:r>
    </w:p>
    <w:p w:rsidR="005F469B" w:rsidRPr="00BA26BF" w:rsidRDefault="005F469B" w:rsidP="00BA26BF">
      <w:pPr>
        <w:spacing w:before="120" w:after="120" w:line="276" w:lineRule="auto"/>
        <w:ind w:left="360"/>
        <w:jc w:val="both"/>
        <w:rPr>
          <w:rFonts w:asciiTheme="minorHAnsi" w:hAnsiTheme="minorHAnsi"/>
          <w:b/>
          <w:i/>
          <w:lang w:val="pt-BR"/>
        </w:rPr>
      </w:pPr>
      <w:r w:rsidRPr="00BA26BF">
        <w:rPr>
          <w:rFonts w:asciiTheme="minorHAnsi" w:hAnsiTheme="minorHAnsi"/>
          <w:b/>
          <w:lang w:val="pt-BR"/>
        </w:rPr>
        <w:t>Versão</w:t>
      </w:r>
      <w:r w:rsidR="00121BC8" w:rsidRPr="00BA26BF">
        <w:rPr>
          <w:rFonts w:asciiTheme="minorHAnsi" w:hAnsiTheme="minorHAnsi"/>
          <w:lang w:val="pt-BR"/>
        </w:rPr>
        <w:t>: é uma identificação unívoca</w:t>
      </w:r>
      <w:r w:rsidRPr="00BA26BF">
        <w:rPr>
          <w:rFonts w:asciiTheme="minorHAnsi" w:hAnsiTheme="minorHAnsi"/>
          <w:lang w:val="pt-BR"/>
        </w:rPr>
        <w:t xml:space="preserve"> de um conjunto de funcionalidades do Software disponibilizado comercialmente pela </w:t>
      </w:r>
      <w:proofErr w:type="spellStart"/>
      <w:r w:rsidR="00C169B0" w:rsidRPr="00BA26BF">
        <w:rPr>
          <w:rFonts w:asciiTheme="minorHAnsi" w:hAnsiTheme="minorHAnsi"/>
          <w:lang w:val="pt-BR"/>
        </w:rPr>
        <w:t>WeDo</w:t>
      </w:r>
      <w:proofErr w:type="spellEnd"/>
      <w:r w:rsidR="00C169B0" w:rsidRPr="00BA26BF">
        <w:rPr>
          <w:rFonts w:asciiTheme="minorHAnsi" w:hAnsiTheme="minorHAnsi"/>
          <w:lang w:val="pt-BR"/>
        </w:rPr>
        <w:t xml:space="preserve"> Technologies</w:t>
      </w:r>
      <w:r w:rsidRPr="00BA26BF">
        <w:rPr>
          <w:rFonts w:asciiTheme="minorHAnsi" w:hAnsiTheme="minorHAnsi"/>
          <w:lang w:val="pt-BR"/>
        </w:rPr>
        <w:t xml:space="preserve">. A identificação de Versão usada pela </w:t>
      </w:r>
      <w:proofErr w:type="spellStart"/>
      <w:r w:rsidR="00500224" w:rsidRPr="00BA26BF">
        <w:rPr>
          <w:rFonts w:asciiTheme="minorHAnsi" w:hAnsiTheme="minorHAnsi"/>
          <w:lang w:val="pt-BR"/>
        </w:rPr>
        <w:t>WeDo</w:t>
      </w:r>
      <w:proofErr w:type="spellEnd"/>
      <w:r w:rsidR="00500224" w:rsidRPr="00BA26BF">
        <w:rPr>
          <w:rFonts w:asciiTheme="minorHAnsi" w:hAnsiTheme="minorHAnsi"/>
          <w:lang w:val="pt-BR"/>
        </w:rPr>
        <w:t xml:space="preserve"> Technologies</w:t>
      </w:r>
      <w:r w:rsidRPr="00BA26BF">
        <w:rPr>
          <w:rFonts w:asciiTheme="minorHAnsi" w:hAnsiTheme="minorHAnsi"/>
          <w:lang w:val="pt-BR"/>
        </w:rPr>
        <w:t xml:space="preserve"> segue o seguinte padrão:</w:t>
      </w:r>
    </w:p>
    <w:p w:rsidR="005F469B" w:rsidRPr="00BA26BF" w:rsidRDefault="005F469B" w:rsidP="00BA26BF">
      <w:pPr>
        <w:spacing w:before="120" w:after="120" w:line="276" w:lineRule="auto"/>
        <w:ind w:left="360"/>
        <w:jc w:val="both"/>
        <w:rPr>
          <w:rFonts w:asciiTheme="minorHAnsi" w:hAnsiTheme="minorHAnsi"/>
          <w:lang w:val="pt-BR"/>
        </w:rPr>
      </w:pPr>
      <w:r w:rsidRPr="00BA26BF">
        <w:rPr>
          <w:rFonts w:asciiTheme="minorHAnsi" w:hAnsiTheme="minorHAnsi"/>
          <w:lang w:val="pt-BR"/>
        </w:rPr>
        <w:t>&lt;X</w:t>
      </w:r>
      <w:proofErr w:type="gramStart"/>
      <w:r w:rsidRPr="00BA26BF">
        <w:rPr>
          <w:rFonts w:asciiTheme="minorHAnsi" w:hAnsiTheme="minorHAnsi"/>
          <w:lang w:val="pt-BR"/>
        </w:rPr>
        <w:t>&gt;.&lt;</w:t>
      </w:r>
      <w:proofErr w:type="gramEnd"/>
      <w:r w:rsidRPr="00BA26BF">
        <w:rPr>
          <w:rFonts w:asciiTheme="minorHAnsi" w:hAnsiTheme="minorHAnsi"/>
          <w:lang w:val="pt-BR"/>
        </w:rPr>
        <w:t>Y&gt;.&lt;Z&gt;</w:t>
      </w:r>
    </w:p>
    <w:p w:rsidR="005F469B" w:rsidRPr="00BA26BF" w:rsidRDefault="005F469B" w:rsidP="00BA26BF">
      <w:pPr>
        <w:spacing w:before="120" w:after="120" w:line="276" w:lineRule="auto"/>
        <w:ind w:left="1080"/>
        <w:jc w:val="both"/>
        <w:rPr>
          <w:rFonts w:asciiTheme="minorHAnsi" w:hAnsiTheme="minorHAnsi"/>
          <w:lang w:val="pt-BR"/>
        </w:rPr>
      </w:pPr>
      <w:r w:rsidRPr="00BA26BF">
        <w:rPr>
          <w:rFonts w:asciiTheme="minorHAnsi" w:hAnsiTheme="minorHAnsi"/>
          <w:lang w:val="pt-BR"/>
        </w:rPr>
        <w:t>Onde:</w:t>
      </w:r>
      <w:r w:rsidR="00F33F34" w:rsidRPr="00BA26BF">
        <w:rPr>
          <w:rFonts w:asciiTheme="minorHAnsi" w:hAnsiTheme="minorHAnsi"/>
          <w:lang w:val="pt-BR"/>
        </w:rPr>
        <w:t xml:space="preserve"> </w:t>
      </w:r>
    </w:p>
    <w:p w:rsidR="005F469B" w:rsidRPr="00BA26BF" w:rsidRDefault="005F469B" w:rsidP="00BA26BF">
      <w:pPr>
        <w:spacing w:before="120" w:after="120" w:line="276" w:lineRule="auto"/>
        <w:ind w:left="1080"/>
        <w:jc w:val="both"/>
        <w:rPr>
          <w:rFonts w:asciiTheme="minorHAnsi" w:hAnsiTheme="minorHAnsi"/>
          <w:b/>
          <w:i/>
          <w:lang w:val="pt-BR"/>
        </w:rPr>
      </w:pPr>
      <w:r w:rsidRPr="00BA26BF">
        <w:rPr>
          <w:rFonts w:asciiTheme="minorHAnsi" w:hAnsiTheme="minorHAnsi"/>
          <w:lang w:val="pt-BR"/>
        </w:rPr>
        <w:t xml:space="preserve">&lt;X&gt; é a identificação para a Major </w:t>
      </w:r>
      <w:proofErr w:type="spellStart"/>
      <w:r w:rsidR="00814334" w:rsidRPr="00BA26BF">
        <w:rPr>
          <w:rFonts w:asciiTheme="minorHAnsi" w:hAnsiTheme="minorHAnsi"/>
          <w:lang w:val="pt-BR"/>
        </w:rPr>
        <w:t>Version</w:t>
      </w:r>
      <w:proofErr w:type="spellEnd"/>
      <w:r w:rsidR="00102911" w:rsidRPr="00BA26BF">
        <w:rPr>
          <w:rFonts w:asciiTheme="minorHAnsi" w:hAnsiTheme="minorHAnsi"/>
          <w:lang w:val="pt-BR"/>
        </w:rPr>
        <w:t>;</w:t>
      </w:r>
    </w:p>
    <w:p w:rsidR="005F469B" w:rsidRPr="00BA26BF" w:rsidRDefault="005F469B" w:rsidP="00BA26BF">
      <w:pPr>
        <w:spacing w:before="120" w:after="120" w:line="276" w:lineRule="auto"/>
        <w:ind w:left="1080"/>
        <w:jc w:val="both"/>
        <w:rPr>
          <w:rFonts w:asciiTheme="minorHAnsi" w:hAnsiTheme="minorHAnsi"/>
          <w:lang w:val="pt-BR"/>
        </w:rPr>
      </w:pPr>
      <w:r w:rsidRPr="00BA26BF">
        <w:rPr>
          <w:rFonts w:asciiTheme="minorHAnsi" w:hAnsiTheme="minorHAnsi"/>
          <w:lang w:val="pt-BR"/>
        </w:rPr>
        <w:t xml:space="preserve">&lt;Y&gt; é a identificação para a </w:t>
      </w:r>
      <w:proofErr w:type="spellStart"/>
      <w:r w:rsidRPr="00BA26BF">
        <w:rPr>
          <w:rFonts w:asciiTheme="minorHAnsi" w:hAnsiTheme="minorHAnsi"/>
          <w:lang w:val="pt-BR"/>
        </w:rPr>
        <w:t>Minor</w:t>
      </w:r>
      <w:proofErr w:type="spellEnd"/>
      <w:r w:rsidRPr="00BA26BF">
        <w:rPr>
          <w:rFonts w:asciiTheme="minorHAnsi" w:hAnsiTheme="minorHAnsi"/>
          <w:lang w:val="pt-BR"/>
        </w:rPr>
        <w:t xml:space="preserve"> </w:t>
      </w:r>
      <w:proofErr w:type="spellStart"/>
      <w:r w:rsidR="00814334" w:rsidRPr="00BA26BF">
        <w:rPr>
          <w:rFonts w:asciiTheme="minorHAnsi" w:hAnsiTheme="minorHAnsi"/>
          <w:lang w:val="pt-BR"/>
        </w:rPr>
        <w:t>Version</w:t>
      </w:r>
      <w:proofErr w:type="spellEnd"/>
      <w:r w:rsidR="00102911" w:rsidRPr="00BA26BF">
        <w:rPr>
          <w:rFonts w:asciiTheme="minorHAnsi" w:hAnsiTheme="minorHAnsi"/>
          <w:lang w:val="pt-BR"/>
        </w:rPr>
        <w:t>;</w:t>
      </w:r>
    </w:p>
    <w:p w:rsidR="005F469B" w:rsidRPr="00BA26BF" w:rsidRDefault="005F469B" w:rsidP="00BA26BF">
      <w:pPr>
        <w:spacing w:before="120" w:after="120" w:line="276" w:lineRule="auto"/>
        <w:ind w:left="1080"/>
        <w:jc w:val="both"/>
        <w:rPr>
          <w:rFonts w:asciiTheme="minorHAnsi" w:hAnsiTheme="minorHAnsi"/>
          <w:lang w:val="pt-BR"/>
        </w:rPr>
      </w:pPr>
      <w:r w:rsidRPr="00BA26BF">
        <w:rPr>
          <w:rFonts w:asciiTheme="minorHAnsi" w:hAnsiTheme="minorHAnsi"/>
          <w:lang w:val="pt-BR"/>
        </w:rPr>
        <w:t>&lt;Z&gt; é a identificação para o nível do Patch</w:t>
      </w:r>
      <w:r w:rsidR="00102911" w:rsidRPr="00BA26BF">
        <w:rPr>
          <w:rFonts w:asciiTheme="minorHAnsi" w:hAnsiTheme="minorHAnsi"/>
          <w:lang w:val="pt-BR"/>
        </w:rPr>
        <w:t>;</w:t>
      </w:r>
    </w:p>
    <w:p w:rsidR="007225B0" w:rsidRPr="00BA26BF" w:rsidRDefault="007225B0" w:rsidP="00BA26BF">
      <w:pPr>
        <w:pStyle w:val="Corpodetexto"/>
        <w:spacing w:before="120" w:after="120" w:line="276" w:lineRule="auto"/>
        <w:ind w:left="360"/>
        <w:rPr>
          <w:rFonts w:asciiTheme="minorHAnsi" w:hAnsiTheme="minorHAnsi" w:cs="Arial"/>
          <w:sz w:val="24"/>
          <w:szCs w:val="24"/>
          <w:lang w:val="pt-BR"/>
        </w:rPr>
      </w:pPr>
      <w:r w:rsidRPr="00BA26BF">
        <w:rPr>
          <w:rFonts w:asciiTheme="minorHAnsi" w:hAnsiTheme="minorHAnsi" w:cs="Arial"/>
          <w:b/>
          <w:sz w:val="24"/>
          <w:szCs w:val="24"/>
          <w:lang w:val="pt-BR"/>
        </w:rPr>
        <w:t xml:space="preserve">Major </w:t>
      </w:r>
      <w:proofErr w:type="spellStart"/>
      <w:r w:rsidRPr="00BA26BF">
        <w:rPr>
          <w:rFonts w:asciiTheme="minorHAnsi" w:hAnsiTheme="minorHAnsi" w:cs="Arial"/>
          <w:b/>
          <w:sz w:val="24"/>
          <w:szCs w:val="24"/>
          <w:lang w:val="pt-BR"/>
        </w:rPr>
        <w:t>Version</w:t>
      </w:r>
      <w:proofErr w:type="spellEnd"/>
      <w:r w:rsidRPr="00BA26BF">
        <w:rPr>
          <w:rFonts w:asciiTheme="minorHAnsi" w:hAnsiTheme="minorHAnsi" w:cs="Arial"/>
          <w:sz w:val="24"/>
          <w:szCs w:val="24"/>
          <w:lang w:val="pt-BR"/>
        </w:rPr>
        <w:t xml:space="preserve">: Versão do Software que </w:t>
      </w:r>
      <w:r w:rsidRPr="00BA26BF">
        <w:rPr>
          <w:rFonts w:asciiTheme="minorHAnsi" w:hAnsiTheme="minorHAnsi"/>
          <w:sz w:val="24"/>
          <w:szCs w:val="24"/>
          <w:lang w:val="pt-BR"/>
        </w:rPr>
        <w:t xml:space="preserve">contempla mudanças da </w:t>
      </w:r>
      <w:r w:rsidR="00BA26BF" w:rsidRPr="00BA26BF">
        <w:rPr>
          <w:rFonts w:asciiTheme="minorHAnsi" w:hAnsiTheme="minorHAnsi"/>
          <w:sz w:val="24"/>
          <w:szCs w:val="24"/>
          <w:lang w:val="pt-BR"/>
        </w:rPr>
        <w:t>arquitetura</w:t>
      </w:r>
      <w:r w:rsidRPr="00BA26BF">
        <w:rPr>
          <w:rFonts w:asciiTheme="minorHAnsi" w:hAnsiTheme="minorHAnsi"/>
          <w:sz w:val="24"/>
          <w:szCs w:val="24"/>
          <w:lang w:val="pt-BR"/>
        </w:rPr>
        <w:t xml:space="preserve"> do mesmo, assim como a inclusão de novos módulos funcionais ou de outras funcionalidades da elevado impacto e/ou dimensão no Software</w:t>
      </w:r>
      <w:r w:rsidRPr="00BA26BF">
        <w:rPr>
          <w:rFonts w:asciiTheme="minorHAnsi" w:hAnsiTheme="minorHAnsi" w:cs="Arial"/>
          <w:sz w:val="24"/>
          <w:szCs w:val="24"/>
          <w:lang w:val="pt-BR"/>
        </w:rPr>
        <w:t>;</w:t>
      </w:r>
    </w:p>
    <w:p w:rsidR="007225B0" w:rsidRPr="00BA26BF" w:rsidRDefault="007225B0" w:rsidP="00BA26BF">
      <w:pPr>
        <w:pStyle w:val="Corpodetexto"/>
        <w:spacing w:before="120" w:after="120" w:line="276" w:lineRule="auto"/>
        <w:ind w:left="360"/>
        <w:rPr>
          <w:rFonts w:asciiTheme="minorHAnsi" w:hAnsiTheme="minorHAnsi" w:cs="Arial"/>
          <w:sz w:val="24"/>
          <w:szCs w:val="24"/>
          <w:lang w:val="pt-BR"/>
        </w:rPr>
      </w:pPr>
      <w:proofErr w:type="spellStart"/>
      <w:r w:rsidRPr="00BA26BF">
        <w:rPr>
          <w:rFonts w:asciiTheme="minorHAnsi" w:hAnsiTheme="minorHAnsi" w:cs="Arial"/>
          <w:b/>
          <w:sz w:val="24"/>
          <w:szCs w:val="24"/>
          <w:lang w:val="pt-BR"/>
        </w:rPr>
        <w:t>Minor</w:t>
      </w:r>
      <w:proofErr w:type="spellEnd"/>
      <w:r w:rsidRPr="00BA26BF">
        <w:rPr>
          <w:rFonts w:asciiTheme="minorHAnsi" w:hAnsiTheme="minorHAnsi" w:cs="Arial"/>
          <w:b/>
          <w:sz w:val="24"/>
          <w:szCs w:val="24"/>
          <w:lang w:val="pt-BR"/>
        </w:rPr>
        <w:t xml:space="preserve"> </w:t>
      </w:r>
      <w:proofErr w:type="spellStart"/>
      <w:r w:rsidRPr="00BA26BF">
        <w:rPr>
          <w:rFonts w:asciiTheme="minorHAnsi" w:hAnsiTheme="minorHAnsi" w:cs="Arial"/>
          <w:b/>
          <w:sz w:val="24"/>
          <w:szCs w:val="24"/>
          <w:lang w:val="pt-BR"/>
        </w:rPr>
        <w:t>Version</w:t>
      </w:r>
      <w:proofErr w:type="spellEnd"/>
      <w:r w:rsidRPr="00BA26BF">
        <w:rPr>
          <w:rFonts w:asciiTheme="minorHAnsi" w:hAnsiTheme="minorHAnsi" w:cs="Arial"/>
          <w:sz w:val="24"/>
          <w:szCs w:val="24"/>
          <w:lang w:val="pt-BR"/>
        </w:rPr>
        <w:t xml:space="preserve">: Versão do Software que </w:t>
      </w:r>
      <w:r w:rsidRPr="00BA26BF">
        <w:rPr>
          <w:rFonts w:asciiTheme="minorHAnsi" w:hAnsiTheme="minorHAnsi"/>
          <w:sz w:val="24"/>
          <w:szCs w:val="24"/>
          <w:lang w:val="pt-BR"/>
        </w:rPr>
        <w:t>contempla a inclusão de novas funcionalidades nos módulos do Software já existentes, melhoria da usabilidade</w:t>
      </w:r>
      <w:r w:rsidRPr="00BA26BF">
        <w:rPr>
          <w:rFonts w:asciiTheme="minorHAnsi" w:hAnsiTheme="minorHAnsi"/>
          <w:color w:val="FF0000"/>
          <w:sz w:val="24"/>
          <w:szCs w:val="24"/>
          <w:lang w:val="pt-BR"/>
        </w:rPr>
        <w:t xml:space="preserve">, </w:t>
      </w:r>
      <w:r w:rsidRPr="00BA26BF">
        <w:rPr>
          <w:rFonts w:asciiTheme="minorHAnsi" w:hAnsiTheme="minorHAnsi"/>
          <w:sz w:val="24"/>
          <w:szCs w:val="24"/>
          <w:lang w:val="pt-BR"/>
        </w:rPr>
        <w:t>e sugestões reportadas no WOSS pelos licenciados ou outras funcionalidades de pequeno impacto e/ou dimensão no Software</w:t>
      </w:r>
      <w:r w:rsidRPr="00BA26BF">
        <w:rPr>
          <w:rFonts w:asciiTheme="minorHAnsi" w:hAnsiTheme="minorHAnsi" w:cs="Arial"/>
          <w:sz w:val="24"/>
          <w:szCs w:val="24"/>
          <w:lang w:val="pt-BR"/>
        </w:rPr>
        <w:t>;</w:t>
      </w:r>
    </w:p>
    <w:p w:rsidR="007225B0" w:rsidRPr="00BA26BF" w:rsidRDefault="007225B0" w:rsidP="00BA26BF">
      <w:pPr>
        <w:pStyle w:val="Corpodetexto"/>
        <w:spacing w:before="120" w:after="120" w:line="276" w:lineRule="auto"/>
        <w:ind w:left="360"/>
        <w:rPr>
          <w:rFonts w:asciiTheme="minorHAnsi" w:hAnsiTheme="minorHAnsi" w:cs="Arial"/>
          <w:sz w:val="24"/>
          <w:szCs w:val="24"/>
          <w:lang w:val="pt-BR"/>
        </w:rPr>
      </w:pPr>
      <w:r w:rsidRPr="00BA26BF">
        <w:rPr>
          <w:rFonts w:asciiTheme="minorHAnsi" w:hAnsiTheme="minorHAnsi" w:cs="Arial"/>
          <w:b/>
          <w:sz w:val="24"/>
          <w:szCs w:val="24"/>
          <w:lang w:val="pt-BR"/>
        </w:rPr>
        <w:t>Patch</w:t>
      </w:r>
      <w:r w:rsidRPr="00BA26BF">
        <w:rPr>
          <w:rFonts w:asciiTheme="minorHAnsi" w:hAnsiTheme="minorHAnsi" w:cs="Arial"/>
          <w:sz w:val="24"/>
          <w:szCs w:val="24"/>
          <w:lang w:val="pt-BR"/>
        </w:rPr>
        <w:t xml:space="preserve">: </w:t>
      </w:r>
      <w:r w:rsidRPr="00BA26BF">
        <w:rPr>
          <w:rFonts w:asciiTheme="minorHAnsi" w:hAnsiTheme="minorHAnsi"/>
          <w:sz w:val="24"/>
          <w:szCs w:val="24"/>
          <w:lang w:val="pt-BR"/>
        </w:rPr>
        <w:t xml:space="preserve">contempla </w:t>
      </w:r>
      <w:r w:rsidR="00F15C21" w:rsidRPr="00BA26BF">
        <w:rPr>
          <w:rFonts w:asciiTheme="minorHAnsi" w:hAnsiTheme="minorHAnsi"/>
          <w:sz w:val="24"/>
          <w:szCs w:val="24"/>
          <w:lang w:val="pt-BR"/>
        </w:rPr>
        <w:t>corre</w:t>
      </w:r>
      <w:r w:rsidRPr="00BA26BF">
        <w:rPr>
          <w:rFonts w:asciiTheme="minorHAnsi" w:hAnsiTheme="minorHAnsi"/>
          <w:sz w:val="24"/>
          <w:szCs w:val="24"/>
          <w:lang w:val="pt-BR"/>
        </w:rPr>
        <w:t>ções do Software</w:t>
      </w:r>
      <w:r w:rsidRPr="00BA26BF">
        <w:rPr>
          <w:rFonts w:asciiTheme="minorHAnsi" w:hAnsiTheme="minorHAnsi" w:cs="Arial"/>
          <w:sz w:val="24"/>
          <w:szCs w:val="24"/>
          <w:lang w:val="pt-BR"/>
        </w:rPr>
        <w:t>;</w:t>
      </w:r>
    </w:p>
    <w:p w:rsidR="005F469B" w:rsidRPr="00BA26BF" w:rsidRDefault="005F469B" w:rsidP="00BA26BF">
      <w:pPr>
        <w:spacing w:before="120" w:after="120" w:line="276" w:lineRule="auto"/>
        <w:ind w:left="360"/>
        <w:jc w:val="both"/>
        <w:rPr>
          <w:rFonts w:asciiTheme="minorHAnsi" w:hAnsiTheme="minorHAnsi"/>
          <w:lang w:val="pt-BR"/>
        </w:rPr>
      </w:pPr>
      <w:r w:rsidRPr="00BA26BF">
        <w:rPr>
          <w:rFonts w:asciiTheme="minorHAnsi" w:hAnsiTheme="minorHAnsi"/>
          <w:b/>
          <w:lang w:val="pt-BR"/>
        </w:rPr>
        <w:lastRenderedPageBreak/>
        <w:t xml:space="preserve">Documentação: </w:t>
      </w:r>
      <w:r w:rsidRPr="00BA26BF">
        <w:rPr>
          <w:rFonts w:asciiTheme="minorHAnsi" w:hAnsiTheme="minorHAnsi" w:cs="Arial"/>
          <w:lang w:val="pt-BR"/>
        </w:rPr>
        <w:t>significa</w:t>
      </w:r>
      <w:r w:rsidR="00121BC8" w:rsidRPr="00BA26BF">
        <w:rPr>
          <w:rFonts w:asciiTheme="minorHAnsi" w:hAnsiTheme="minorHAnsi" w:cs="Arial"/>
          <w:lang w:val="pt-BR"/>
        </w:rPr>
        <w:t xml:space="preserve"> o</w:t>
      </w:r>
      <w:r w:rsidRPr="00BA26BF">
        <w:rPr>
          <w:rFonts w:asciiTheme="minorHAnsi" w:hAnsiTheme="minorHAnsi"/>
          <w:lang w:val="pt-BR"/>
        </w:rPr>
        <w:t xml:space="preserve"> manual de utilizador, </w:t>
      </w:r>
      <w:r w:rsidR="00121BC8" w:rsidRPr="00BA26BF">
        <w:rPr>
          <w:rFonts w:asciiTheme="minorHAnsi" w:hAnsiTheme="minorHAnsi"/>
          <w:lang w:val="pt-BR"/>
        </w:rPr>
        <w:t xml:space="preserve">o </w:t>
      </w:r>
      <w:r w:rsidRPr="00BA26BF">
        <w:rPr>
          <w:rFonts w:asciiTheme="minorHAnsi" w:hAnsiTheme="minorHAnsi"/>
          <w:lang w:val="pt-BR"/>
        </w:rPr>
        <w:t xml:space="preserve">manual de operação, </w:t>
      </w:r>
      <w:r w:rsidR="00121BC8" w:rsidRPr="00BA26BF">
        <w:rPr>
          <w:rFonts w:asciiTheme="minorHAnsi" w:hAnsiTheme="minorHAnsi"/>
          <w:lang w:val="pt-BR"/>
        </w:rPr>
        <w:t xml:space="preserve">o </w:t>
      </w:r>
      <w:r w:rsidRPr="00BA26BF">
        <w:rPr>
          <w:rFonts w:asciiTheme="minorHAnsi" w:hAnsiTheme="minorHAnsi"/>
          <w:lang w:val="pt-BR"/>
        </w:rPr>
        <w:t>manual de instalação e</w:t>
      </w:r>
      <w:r w:rsidR="00121BC8" w:rsidRPr="00BA26BF">
        <w:rPr>
          <w:rFonts w:asciiTheme="minorHAnsi" w:hAnsiTheme="minorHAnsi"/>
          <w:lang w:val="pt-BR"/>
        </w:rPr>
        <w:t xml:space="preserve"> a</w:t>
      </w:r>
      <w:r w:rsidRPr="00BA26BF">
        <w:rPr>
          <w:rFonts w:asciiTheme="minorHAnsi" w:hAnsiTheme="minorHAnsi"/>
          <w:lang w:val="pt-BR"/>
        </w:rPr>
        <w:t xml:space="preserve"> informação técnica sobre o Software disponibilizados pela </w:t>
      </w:r>
      <w:proofErr w:type="spellStart"/>
      <w:r w:rsidR="00500224" w:rsidRPr="00BA26BF">
        <w:rPr>
          <w:rFonts w:asciiTheme="minorHAnsi" w:hAnsiTheme="minorHAnsi"/>
          <w:lang w:val="pt-BR"/>
        </w:rPr>
        <w:t>WeDo</w:t>
      </w:r>
      <w:proofErr w:type="spellEnd"/>
      <w:r w:rsidR="00500224" w:rsidRPr="00BA26BF">
        <w:rPr>
          <w:rFonts w:asciiTheme="minorHAnsi" w:hAnsiTheme="minorHAnsi"/>
          <w:lang w:val="pt-BR"/>
        </w:rPr>
        <w:t xml:space="preserve"> Technologies</w:t>
      </w:r>
      <w:r w:rsidRPr="00BA26BF">
        <w:rPr>
          <w:rFonts w:asciiTheme="minorHAnsi" w:hAnsiTheme="minorHAnsi"/>
          <w:lang w:val="pt-BR"/>
        </w:rPr>
        <w:t>. A Documentação é dis</w:t>
      </w:r>
      <w:r w:rsidR="00102911" w:rsidRPr="00BA26BF">
        <w:rPr>
          <w:rFonts w:asciiTheme="minorHAnsi" w:hAnsiTheme="minorHAnsi"/>
          <w:lang w:val="pt-BR"/>
        </w:rPr>
        <w:t>ponibilizada em língua inglesa;</w:t>
      </w:r>
    </w:p>
    <w:p w:rsidR="00CE1E92" w:rsidRPr="00BA26BF" w:rsidRDefault="0070199F" w:rsidP="00BA26BF">
      <w:pPr>
        <w:pStyle w:val="Corpodetexto"/>
        <w:spacing w:before="120" w:after="120" w:line="276" w:lineRule="auto"/>
        <w:ind w:left="360"/>
        <w:rPr>
          <w:rFonts w:asciiTheme="minorHAnsi" w:hAnsiTheme="minorHAnsi" w:cs="Arial"/>
          <w:sz w:val="24"/>
          <w:szCs w:val="24"/>
          <w:lang w:val="pt-BR"/>
        </w:rPr>
      </w:pPr>
      <w:r w:rsidRPr="00BA26BF">
        <w:rPr>
          <w:rFonts w:asciiTheme="minorHAnsi" w:hAnsiTheme="minorHAnsi" w:cs="Arial"/>
          <w:b/>
          <w:bCs/>
          <w:sz w:val="24"/>
          <w:szCs w:val="24"/>
          <w:lang w:val="pt-BR"/>
        </w:rPr>
        <w:t xml:space="preserve">Desenvolvimentos: </w:t>
      </w:r>
      <w:r w:rsidRPr="00BA26BF">
        <w:rPr>
          <w:rFonts w:asciiTheme="minorHAnsi" w:hAnsiTheme="minorHAnsi" w:cs="Arial"/>
          <w:bCs/>
          <w:sz w:val="24"/>
          <w:szCs w:val="24"/>
          <w:lang w:val="pt-BR"/>
        </w:rPr>
        <w:t>significa</w:t>
      </w:r>
      <w:r w:rsidR="00CE1E92" w:rsidRPr="00BA26BF">
        <w:rPr>
          <w:rFonts w:asciiTheme="minorHAnsi" w:hAnsiTheme="minorHAnsi" w:cs="Arial"/>
          <w:sz w:val="24"/>
          <w:szCs w:val="24"/>
          <w:lang w:val="pt-BR"/>
        </w:rPr>
        <w:t xml:space="preserve"> qualquer configuração, funcionalidade específica, optimizações de performance ou qualquer outra alteração ao Software </w:t>
      </w:r>
      <w:r w:rsidR="00F15C21" w:rsidRPr="00BA26BF">
        <w:rPr>
          <w:rFonts w:asciiTheme="minorHAnsi" w:hAnsiTheme="minorHAnsi" w:cs="Arial"/>
          <w:sz w:val="24"/>
          <w:szCs w:val="24"/>
          <w:lang w:val="pt-BR"/>
        </w:rPr>
        <w:t>efe</w:t>
      </w:r>
      <w:r w:rsidR="009103F7" w:rsidRPr="00BA26BF">
        <w:rPr>
          <w:rFonts w:asciiTheme="minorHAnsi" w:hAnsiTheme="minorHAnsi" w:cs="Arial"/>
          <w:sz w:val="24"/>
          <w:szCs w:val="24"/>
          <w:lang w:val="pt-BR"/>
        </w:rPr>
        <w:t>tuada</w:t>
      </w:r>
      <w:r w:rsidR="0056528E" w:rsidRPr="00BA26BF">
        <w:rPr>
          <w:rFonts w:asciiTheme="minorHAnsi" w:hAnsiTheme="minorHAnsi" w:cs="Arial"/>
          <w:sz w:val="24"/>
          <w:szCs w:val="24"/>
          <w:lang w:val="pt-BR"/>
        </w:rPr>
        <w:t>s</w:t>
      </w:r>
      <w:r w:rsidR="00CE1E92" w:rsidRPr="00BA26BF">
        <w:rPr>
          <w:rFonts w:asciiTheme="minorHAnsi" w:hAnsiTheme="minorHAnsi" w:cs="Arial"/>
          <w:sz w:val="24"/>
          <w:szCs w:val="24"/>
          <w:lang w:val="pt-BR"/>
        </w:rPr>
        <w:t xml:space="preserve"> durante a fase de implementação pela </w:t>
      </w:r>
      <w:proofErr w:type="spellStart"/>
      <w:r w:rsidR="00CE1E92" w:rsidRPr="00BA26BF">
        <w:rPr>
          <w:rFonts w:asciiTheme="minorHAnsi" w:hAnsiTheme="minorHAnsi" w:cs="Arial"/>
          <w:sz w:val="24"/>
          <w:szCs w:val="24"/>
          <w:lang w:val="pt-BR"/>
        </w:rPr>
        <w:t>WeDo</w:t>
      </w:r>
      <w:proofErr w:type="spellEnd"/>
      <w:r w:rsidR="00CE1E92" w:rsidRPr="00BA26BF">
        <w:rPr>
          <w:rFonts w:asciiTheme="minorHAnsi" w:hAnsiTheme="minorHAnsi" w:cs="Arial"/>
          <w:sz w:val="24"/>
          <w:szCs w:val="24"/>
          <w:lang w:val="pt-BR"/>
        </w:rPr>
        <w:t xml:space="preserve"> Technologies para satisfazer os requisitos específicos do LICENCIADO, não incorporados no Software;</w:t>
      </w:r>
    </w:p>
    <w:p w:rsidR="005A3D2F" w:rsidRPr="00BA26BF" w:rsidRDefault="005F469B" w:rsidP="00BA26BF">
      <w:pPr>
        <w:spacing w:before="120" w:after="120" w:line="276" w:lineRule="auto"/>
        <w:ind w:left="360"/>
        <w:jc w:val="both"/>
        <w:rPr>
          <w:rFonts w:asciiTheme="minorHAnsi" w:hAnsiTheme="minorHAnsi" w:cs="Arial"/>
          <w:lang w:val="pt-BR"/>
        </w:rPr>
      </w:pPr>
      <w:r w:rsidRPr="00BA26BF">
        <w:rPr>
          <w:rFonts w:asciiTheme="minorHAnsi" w:hAnsiTheme="minorHAnsi"/>
          <w:b/>
          <w:lang w:val="pt-BR"/>
        </w:rPr>
        <w:t>Erro ou Defeito</w:t>
      </w:r>
      <w:r w:rsidRPr="00BA26BF">
        <w:rPr>
          <w:rFonts w:asciiTheme="minorHAnsi" w:hAnsiTheme="minorHAnsi"/>
          <w:lang w:val="pt-BR"/>
        </w:rPr>
        <w:t xml:space="preserve">: </w:t>
      </w:r>
      <w:r w:rsidR="005A3D2F" w:rsidRPr="00BA26BF">
        <w:rPr>
          <w:rFonts w:asciiTheme="minorHAnsi" w:hAnsiTheme="minorHAnsi" w:cs="Arial"/>
          <w:lang w:val="pt-BR"/>
        </w:rPr>
        <w:t xml:space="preserve">significa </w:t>
      </w:r>
      <w:r w:rsidR="00E841FD" w:rsidRPr="00BA26BF">
        <w:rPr>
          <w:rFonts w:asciiTheme="minorHAnsi" w:hAnsiTheme="minorHAnsi" w:cs="Arial"/>
          <w:lang w:val="pt-BR"/>
        </w:rPr>
        <w:t>a falta de conformidade entre as especific</w:t>
      </w:r>
      <w:r w:rsidR="00E01D54" w:rsidRPr="00BA26BF">
        <w:rPr>
          <w:rFonts w:asciiTheme="minorHAnsi" w:hAnsiTheme="minorHAnsi" w:cs="Arial"/>
          <w:lang w:val="pt-BR"/>
        </w:rPr>
        <w:t xml:space="preserve">ações contidas na Documentação </w:t>
      </w:r>
      <w:r w:rsidR="00E841FD" w:rsidRPr="00BA26BF">
        <w:rPr>
          <w:rFonts w:asciiTheme="minorHAnsi" w:hAnsiTheme="minorHAnsi" w:cs="Arial"/>
          <w:lang w:val="pt-BR"/>
        </w:rPr>
        <w:t xml:space="preserve">e o </w:t>
      </w:r>
      <w:r w:rsidR="00FD3DEC" w:rsidRPr="00BA26BF">
        <w:rPr>
          <w:rFonts w:asciiTheme="minorHAnsi" w:hAnsiTheme="minorHAnsi" w:cs="Arial"/>
          <w:lang w:val="pt-BR"/>
        </w:rPr>
        <w:t>S</w:t>
      </w:r>
      <w:r w:rsidR="00E841FD" w:rsidRPr="00BA26BF">
        <w:rPr>
          <w:rFonts w:asciiTheme="minorHAnsi" w:hAnsiTheme="minorHAnsi" w:cs="Arial"/>
          <w:lang w:val="pt-BR"/>
        </w:rPr>
        <w:t>oftware</w:t>
      </w:r>
      <w:r w:rsidR="007670EA" w:rsidRPr="00BA26BF">
        <w:rPr>
          <w:rFonts w:asciiTheme="minorHAnsi" w:hAnsiTheme="minorHAnsi" w:cs="Arial"/>
          <w:lang w:val="pt-BR"/>
        </w:rPr>
        <w:t>, desde</w:t>
      </w:r>
      <w:r w:rsidR="00E841FD" w:rsidRPr="00BA26BF">
        <w:rPr>
          <w:rFonts w:asciiTheme="minorHAnsi" w:hAnsiTheme="minorHAnsi" w:cs="Arial"/>
          <w:lang w:val="pt-BR"/>
        </w:rPr>
        <w:t xml:space="preserve"> que </w:t>
      </w:r>
      <w:r w:rsidR="009103F7" w:rsidRPr="00BA26BF">
        <w:rPr>
          <w:rFonts w:asciiTheme="minorHAnsi" w:hAnsiTheme="minorHAnsi" w:cs="Arial"/>
          <w:lang w:val="pt-BR"/>
        </w:rPr>
        <w:t xml:space="preserve">resultem </w:t>
      </w:r>
      <w:r w:rsidR="0046092E" w:rsidRPr="00BA26BF">
        <w:rPr>
          <w:rFonts w:asciiTheme="minorHAnsi" w:hAnsiTheme="minorHAnsi" w:cs="Arial"/>
          <w:lang w:val="pt-BR"/>
        </w:rPr>
        <w:t>na impossibilidade ou na limitação</w:t>
      </w:r>
      <w:r w:rsidR="00E841FD" w:rsidRPr="00BA26BF">
        <w:rPr>
          <w:rFonts w:asciiTheme="minorHAnsi" w:hAnsiTheme="minorHAnsi" w:cs="Arial"/>
          <w:lang w:val="pt-BR"/>
        </w:rPr>
        <w:t xml:space="preserve"> do uso </w:t>
      </w:r>
      <w:r w:rsidR="00756181" w:rsidRPr="00BA26BF">
        <w:rPr>
          <w:rFonts w:asciiTheme="minorHAnsi" w:hAnsiTheme="minorHAnsi" w:cs="Arial"/>
          <w:lang w:val="pt-BR"/>
        </w:rPr>
        <w:t xml:space="preserve">normal </w:t>
      </w:r>
      <w:r w:rsidR="00E841FD" w:rsidRPr="00BA26BF">
        <w:rPr>
          <w:rFonts w:asciiTheme="minorHAnsi" w:hAnsiTheme="minorHAnsi" w:cs="Arial"/>
          <w:lang w:val="pt-BR"/>
        </w:rPr>
        <w:t xml:space="preserve">do </w:t>
      </w:r>
      <w:r w:rsidR="00FD3DEC" w:rsidRPr="00BA26BF">
        <w:rPr>
          <w:rFonts w:asciiTheme="minorHAnsi" w:hAnsiTheme="minorHAnsi" w:cs="Arial"/>
          <w:lang w:val="pt-BR"/>
        </w:rPr>
        <w:t>Software</w:t>
      </w:r>
      <w:r w:rsidR="00102911" w:rsidRPr="00BA26BF">
        <w:rPr>
          <w:rFonts w:asciiTheme="minorHAnsi" w:hAnsiTheme="minorHAnsi" w:cs="Arial"/>
          <w:lang w:val="pt-BR"/>
        </w:rPr>
        <w:t>;</w:t>
      </w:r>
    </w:p>
    <w:p w:rsidR="00944526" w:rsidRPr="00BA26BF" w:rsidRDefault="00944526" w:rsidP="00BA26BF">
      <w:pPr>
        <w:spacing w:before="120" w:after="120" w:line="276" w:lineRule="auto"/>
        <w:jc w:val="both"/>
        <w:rPr>
          <w:rFonts w:asciiTheme="minorHAnsi" w:hAnsiTheme="minorHAnsi" w:cs="Arial"/>
          <w:lang w:val="pt-BR"/>
        </w:rPr>
      </w:pPr>
    </w:p>
    <w:p w:rsidR="003F4024" w:rsidRPr="00BA26BF" w:rsidRDefault="003F4024" w:rsidP="00BA26BF">
      <w:pPr>
        <w:spacing w:before="120" w:after="120" w:line="276" w:lineRule="auto"/>
        <w:jc w:val="center"/>
        <w:outlineLvl w:val="0"/>
        <w:rPr>
          <w:rFonts w:asciiTheme="minorHAnsi" w:hAnsiTheme="minorHAnsi"/>
          <w:b/>
          <w:lang w:val="pt-BR"/>
        </w:rPr>
      </w:pPr>
      <w:r w:rsidRPr="00BA26BF">
        <w:rPr>
          <w:rFonts w:asciiTheme="minorHAnsi" w:hAnsiTheme="minorHAnsi"/>
          <w:b/>
          <w:lang w:val="pt-BR"/>
        </w:rPr>
        <w:t>Cláusula Segunda</w:t>
      </w:r>
    </w:p>
    <w:p w:rsidR="006C67A1" w:rsidRPr="00BA26BF" w:rsidRDefault="006C67A1" w:rsidP="00BA26BF">
      <w:pPr>
        <w:spacing w:before="120" w:after="120" w:line="276" w:lineRule="auto"/>
        <w:jc w:val="center"/>
        <w:rPr>
          <w:rFonts w:asciiTheme="minorHAnsi" w:hAnsiTheme="minorHAnsi"/>
          <w:b/>
          <w:lang w:val="pt-BR"/>
        </w:rPr>
      </w:pPr>
      <w:r w:rsidRPr="00BA26BF">
        <w:rPr>
          <w:rFonts w:asciiTheme="minorHAnsi" w:hAnsiTheme="minorHAnsi"/>
          <w:b/>
          <w:lang w:val="pt-BR"/>
        </w:rPr>
        <w:t>(Direitos do LICENCIADO)</w:t>
      </w:r>
    </w:p>
    <w:p w:rsidR="006C7F5B" w:rsidRPr="00BA26BF" w:rsidRDefault="00AB23D2" w:rsidP="00BA26BF">
      <w:pPr>
        <w:pStyle w:val="Corpodetexto"/>
        <w:numPr>
          <w:ilvl w:val="0"/>
          <w:numId w:val="14"/>
        </w:numPr>
        <w:spacing w:before="120" w:after="120" w:line="276" w:lineRule="auto"/>
        <w:rPr>
          <w:rFonts w:asciiTheme="minorHAnsi" w:hAnsiTheme="minorHAnsi" w:cs="Arial"/>
          <w:b/>
          <w:sz w:val="24"/>
          <w:szCs w:val="24"/>
          <w:lang w:val="pt-BR"/>
        </w:rPr>
      </w:pP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A Licença atribuída ao LICENCIADO confere ao mesmo direito a</w:t>
      </w:r>
      <w:r w:rsidR="00DC37A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:</w:t>
      </w:r>
      <w:r w:rsidR="008353E0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</w:t>
      </w:r>
    </w:p>
    <w:p w:rsidR="006C7F5B" w:rsidRPr="00BA26BF" w:rsidRDefault="00E92DAE" w:rsidP="00BA26BF">
      <w:pPr>
        <w:pStyle w:val="Corpodetexto"/>
        <w:numPr>
          <w:ilvl w:val="0"/>
          <w:numId w:val="17"/>
        </w:numPr>
        <w:spacing w:before="120" w:after="120" w:line="276" w:lineRule="auto"/>
        <w:rPr>
          <w:rFonts w:asciiTheme="minorHAnsi" w:hAnsiTheme="minorHAnsi" w:cs="Arial"/>
          <w:iCs/>
          <w:sz w:val="24"/>
          <w:szCs w:val="24"/>
          <w:lang w:val="pt-BR"/>
        </w:rPr>
      </w:pPr>
      <w:r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executar </w:t>
      </w:r>
      <w:r w:rsidR="00AB23D2" w:rsidRPr="00BA26BF">
        <w:rPr>
          <w:rFonts w:asciiTheme="minorHAnsi" w:hAnsiTheme="minorHAnsi" w:cs="Arial"/>
          <w:iCs/>
          <w:sz w:val="24"/>
          <w:szCs w:val="24"/>
          <w:lang w:val="pt-BR"/>
        </w:rPr>
        <w:t>e</w:t>
      </w:r>
      <w:r w:rsidR="001F22D6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</w:t>
      </w:r>
      <w:r w:rsidR="006C7F5B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utilizar </w:t>
      </w:r>
      <w:r w:rsidR="00BA26BF" w:rsidRPr="00BA26BF">
        <w:rPr>
          <w:rFonts w:asciiTheme="minorHAnsi" w:hAnsiTheme="minorHAnsi" w:cs="Arial"/>
          <w:iCs/>
          <w:sz w:val="24"/>
          <w:szCs w:val="24"/>
          <w:lang w:val="pt-BR"/>
        </w:rPr>
        <w:t>[</w:t>
      </w:r>
      <w:r w:rsidR="006C7F5B" w:rsidRPr="00BA26BF">
        <w:rPr>
          <w:rFonts w:asciiTheme="minorHAnsi" w:hAnsiTheme="minorHAnsi" w:cs="Arial"/>
          <w:iCs/>
          <w:sz w:val="24"/>
          <w:szCs w:val="24"/>
          <w:highlight w:val="yellow"/>
          <w:lang w:val="pt-BR"/>
        </w:rPr>
        <w:t>três</w:t>
      </w:r>
      <w:r w:rsidR="00BA26BF" w:rsidRPr="00BA26BF">
        <w:rPr>
          <w:rFonts w:asciiTheme="minorHAnsi" w:hAnsiTheme="minorHAnsi" w:cs="Arial"/>
          <w:iCs/>
          <w:sz w:val="24"/>
          <w:szCs w:val="24"/>
          <w:lang w:val="pt-BR"/>
        </w:rPr>
        <w:t>]</w:t>
      </w:r>
      <w:r w:rsidR="006C7F5B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cópias do Software para a sua operação normal (uma cópia </w:t>
      </w:r>
      <w:r w:rsidR="001F22D6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para </w:t>
      </w:r>
      <w:r w:rsidR="006C7F5B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cada um dos seguintes ambientes: produção, desenvolvimento e teste) e </w:t>
      </w:r>
      <w:r w:rsidR="00AB23D2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ainda </w:t>
      </w:r>
      <w:r w:rsidR="006C7F5B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uma cópia </w:t>
      </w:r>
      <w:r w:rsidR="005A3D2F" w:rsidRPr="00BA26BF">
        <w:rPr>
          <w:rFonts w:asciiTheme="minorHAnsi" w:hAnsiTheme="minorHAnsi" w:cs="Arial"/>
          <w:iCs/>
          <w:sz w:val="24"/>
          <w:szCs w:val="24"/>
          <w:lang w:val="pt-BR"/>
        </w:rPr>
        <w:t>extra de segurança com a finalidade de garantir o “</w:t>
      </w:r>
      <w:r w:rsidR="006C7F5B" w:rsidRPr="00BA26BF">
        <w:rPr>
          <w:rFonts w:asciiTheme="minorHAnsi" w:hAnsiTheme="minorHAnsi" w:cs="Arial"/>
          <w:iCs/>
          <w:sz w:val="24"/>
          <w:szCs w:val="24"/>
          <w:lang w:val="pt-BR"/>
        </w:rPr>
        <w:t>backup</w:t>
      </w:r>
      <w:r w:rsidR="005A3D2F" w:rsidRPr="00BA26BF">
        <w:rPr>
          <w:rFonts w:asciiTheme="minorHAnsi" w:hAnsiTheme="minorHAnsi" w:cs="Arial"/>
          <w:iCs/>
          <w:sz w:val="24"/>
          <w:szCs w:val="24"/>
          <w:lang w:val="pt-BR"/>
        </w:rPr>
        <w:t>”</w:t>
      </w:r>
      <w:r w:rsidR="006C7F5B" w:rsidRPr="00BA26BF">
        <w:rPr>
          <w:rFonts w:asciiTheme="minorHAnsi" w:hAnsiTheme="minorHAnsi" w:cs="Arial"/>
          <w:iCs/>
          <w:sz w:val="24"/>
          <w:szCs w:val="24"/>
          <w:lang w:val="pt-BR"/>
        </w:rPr>
        <w:t>;</w:t>
      </w:r>
    </w:p>
    <w:p w:rsidR="005A3D2F" w:rsidRPr="00BA26BF" w:rsidRDefault="00E92DAE" w:rsidP="00BA26BF">
      <w:pPr>
        <w:pStyle w:val="Corpodetexto"/>
        <w:numPr>
          <w:ilvl w:val="0"/>
          <w:numId w:val="17"/>
        </w:numPr>
        <w:spacing w:before="120" w:after="120" w:line="276" w:lineRule="auto"/>
        <w:rPr>
          <w:rFonts w:asciiTheme="minorHAnsi" w:hAnsiTheme="minorHAnsi" w:cs="Arial"/>
          <w:iCs/>
          <w:sz w:val="24"/>
          <w:szCs w:val="24"/>
          <w:lang w:val="pt-BR"/>
        </w:rPr>
      </w:pPr>
      <w:r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interagir </w:t>
      </w:r>
      <w:r w:rsidR="008353E0" w:rsidRPr="00BA26BF">
        <w:rPr>
          <w:rFonts w:asciiTheme="minorHAnsi" w:hAnsiTheme="minorHAnsi" w:cs="Arial"/>
          <w:iCs/>
          <w:sz w:val="24"/>
          <w:szCs w:val="24"/>
          <w:lang w:val="pt-BR"/>
        </w:rPr>
        <w:t>com o</w:t>
      </w:r>
      <w:r w:rsidR="00542207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Software ou com partes do Software</w:t>
      </w:r>
      <w:r w:rsidR="005A3D2F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a partir de </w:t>
      </w:r>
      <w:r w:rsidR="00102911" w:rsidRPr="00BA26BF">
        <w:rPr>
          <w:rFonts w:asciiTheme="minorHAnsi" w:hAnsiTheme="minorHAnsi" w:cs="Arial"/>
          <w:iCs/>
          <w:sz w:val="24"/>
          <w:szCs w:val="24"/>
          <w:lang w:val="pt-BR"/>
        </w:rPr>
        <w:t>um outro software</w:t>
      </w:r>
      <w:r w:rsidR="00D5392E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, </w:t>
      </w:r>
      <w:r w:rsidR="008353E0" w:rsidRPr="00BA26BF">
        <w:rPr>
          <w:rFonts w:asciiTheme="minorHAnsi" w:hAnsiTheme="minorHAnsi" w:cs="Arial"/>
          <w:iCs/>
          <w:sz w:val="24"/>
          <w:szCs w:val="24"/>
          <w:lang w:val="pt-BR"/>
        </w:rPr>
        <w:t>desde que em</w:t>
      </w:r>
      <w:r w:rsidR="00D5392E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</w:t>
      </w:r>
      <w:r w:rsidR="00102911" w:rsidRPr="00BA26BF">
        <w:rPr>
          <w:rFonts w:asciiTheme="minorHAnsi" w:hAnsiTheme="minorHAnsi"/>
          <w:sz w:val="24"/>
          <w:szCs w:val="24"/>
          <w:lang w:val="pt-BR"/>
        </w:rPr>
        <w:t xml:space="preserve">código </w:t>
      </w:r>
      <w:r w:rsidR="00BA26BF" w:rsidRPr="00BA26BF">
        <w:rPr>
          <w:rFonts w:asciiTheme="minorHAnsi" w:hAnsiTheme="minorHAnsi"/>
          <w:sz w:val="24"/>
          <w:szCs w:val="24"/>
          <w:lang w:val="pt-BR"/>
        </w:rPr>
        <w:t>objeto</w:t>
      </w:r>
      <w:r w:rsidR="005A3D2F" w:rsidRPr="00BA26BF">
        <w:rPr>
          <w:rFonts w:asciiTheme="minorHAnsi" w:hAnsiTheme="minorHAnsi" w:cs="Arial"/>
          <w:iCs/>
          <w:sz w:val="24"/>
          <w:szCs w:val="24"/>
          <w:lang w:val="pt-BR"/>
        </w:rPr>
        <w:t>;</w:t>
      </w:r>
      <w:r w:rsidR="00542207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</w:t>
      </w:r>
      <w:r w:rsidRPr="00BA26BF">
        <w:rPr>
          <w:rFonts w:asciiTheme="minorHAnsi" w:hAnsiTheme="minorHAnsi" w:cs="Arial"/>
          <w:iCs/>
          <w:sz w:val="24"/>
          <w:szCs w:val="24"/>
          <w:lang w:val="pt-BR"/>
        </w:rPr>
        <w:t>e</w:t>
      </w:r>
    </w:p>
    <w:p w:rsidR="006C7F5B" w:rsidRPr="00BA26BF" w:rsidRDefault="00E92DAE" w:rsidP="00BA26BF">
      <w:pPr>
        <w:pStyle w:val="Corpodetexto"/>
        <w:numPr>
          <w:ilvl w:val="0"/>
          <w:numId w:val="17"/>
        </w:numPr>
        <w:spacing w:before="120" w:after="120" w:line="276" w:lineRule="auto"/>
        <w:rPr>
          <w:rFonts w:asciiTheme="minorHAnsi" w:hAnsiTheme="minorHAnsi" w:cs="Arial"/>
          <w:iCs/>
          <w:sz w:val="24"/>
          <w:szCs w:val="24"/>
          <w:lang w:val="pt-BR"/>
        </w:rPr>
      </w:pPr>
      <w:r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copiar </w:t>
      </w:r>
      <w:r w:rsidR="006C7F5B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a </w:t>
      </w:r>
      <w:r w:rsidR="00A80B93" w:rsidRPr="00BA26BF">
        <w:rPr>
          <w:rFonts w:asciiTheme="minorHAnsi" w:hAnsiTheme="minorHAnsi" w:cs="Arial"/>
          <w:iCs/>
          <w:sz w:val="24"/>
          <w:szCs w:val="24"/>
          <w:lang w:val="pt-BR"/>
        </w:rPr>
        <w:t>D</w:t>
      </w:r>
      <w:r w:rsidR="006C7F5B" w:rsidRPr="00BA26BF">
        <w:rPr>
          <w:rFonts w:asciiTheme="minorHAnsi" w:hAnsiTheme="minorHAnsi" w:cs="Arial"/>
          <w:iCs/>
          <w:sz w:val="24"/>
          <w:szCs w:val="24"/>
          <w:lang w:val="pt-BR"/>
        </w:rPr>
        <w:t>ocumentação</w:t>
      </w:r>
      <w:r w:rsidR="00D5392E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, </w:t>
      </w:r>
      <w:r w:rsidR="00AB23D2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desde que o faça exclusivamente </w:t>
      </w:r>
      <w:r w:rsidR="00D5392E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para </w:t>
      </w:r>
      <w:r w:rsidR="006C7F5B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uso interno </w:t>
      </w:r>
      <w:r w:rsidR="00AB23D2" w:rsidRPr="00BA26BF">
        <w:rPr>
          <w:rFonts w:asciiTheme="minorHAnsi" w:hAnsiTheme="minorHAnsi" w:cs="Arial"/>
          <w:iCs/>
          <w:sz w:val="24"/>
          <w:szCs w:val="24"/>
          <w:lang w:val="pt-BR"/>
        </w:rPr>
        <w:t>e na estrita medida das necessidades de uso da Documentação pelos</w:t>
      </w:r>
      <w:r w:rsidR="006C7F5B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</w:t>
      </w:r>
      <w:r w:rsidR="00EE7EF9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seus </w:t>
      </w:r>
      <w:r w:rsidR="006C7F5B" w:rsidRPr="00BA26BF">
        <w:rPr>
          <w:rFonts w:asciiTheme="minorHAnsi" w:hAnsiTheme="minorHAnsi" w:cs="Arial"/>
          <w:iCs/>
          <w:sz w:val="24"/>
          <w:szCs w:val="24"/>
          <w:lang w:val="pt-BR"/>
        </w:rPr>
        <w:t>empregados e/ou contrata</w:t>
      </w:r>
      <w:r w:rsidR="00A80B93" w:rsidRPr="00BA26BF">
        <w:rPr>
          <w:rFonts w:asciiTheme="minorHAnsi" w:hAnsiTheme="minorHAnsi" w:cs="Arial"/>
          <w:iCs/>
          <w:sz w:val="24"/>
          <w:szCs w:val="24"/>
          <w:lang w:val="pt-BR"/>
        </w:rPr>
        <w:t>dos</w:t>
      </w:r>
      <w:r w:rsidR="006C7F5B" w:rsidRPr="00BA26BF">
        <w:rPr>
          <w:rFonts w:asciiTheme="minorHAnsi" w:hAnsiTheme="minorHAnsi" w:cs="Arial"/>
          <w:iCs/>
          <w:sz w:val="24"/>
          <w:szCs w:val="24"/>
          <w:lang w:val="pt-BR"/>
        </w:rPr>
        <w:t>.</w:t>
      </w:r>
    </w:p>
    <w:p w:rsidR="00EE7A6B" w:rsidRPr="00BA26BF" w:rsidRDefault="006C67A1" w:rsidP="00BA26BF">
      <w:pPr>
        <w:pStyle w:val="Corpodetexto"/>
        <w:numPr>
          <w:ilvl w:val="0"/>
          <w:numId w:val="14"/>
        </w:numPr>
        <w:spacing w:before="120" w:after="120" w:line="276" w:lineRule="auto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Na sequência do fixado no número anterior, o</w:t>
      </w:r>
      <w:r w:rsidR="00EE7A6B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</w:t>
      </w:r>
      <w:r w:rsidR="00226943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LICENCIADO</w:t>
      </w:r>
      <w:r w:rsidR="00EE7A6B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</w:t>
      </w:r>
      <w:r w:rsidR="00AB23D2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desde já se obriga a não</w:t>
      </w:r>
      <w:r w:rsidR="00EE7A6B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executar </w:t>
      </w:r>
      <w:r w:rsidR="00AB23D2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quaisquer dos</w:t>
      </w:r>
      <w:r w:rsidR="00EE7A6B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seguintes atos:</w:t>
      </w:r>
    </w:p>
    <w:p w:rsidR="004153FA" w:rsidRPr="00BA26BF" w:rsidRDefault="00E92DAE" w:rsidP="00BA26BF">
      <w:pPr>
        <w:pStyle w:val="Corpodetexto"/>
        <w:numPr>
          <w:ilvl w:val="0"/>
          <w:numId w:val="1"/>
        </w:numPr>
        <w:spacing w:before="120" w:after="120" w:line="276" w:lineRule="auto"/>
        <w:rPr>
          <w:rFonts w:asciiTheme="minorHAnsi" w:hAnsiTheme="minorHAnsi" w:cs="Arial"/>
          <w:iCs/>
          <w:sz w:val="24"/>
          <w:szCs w:val="24"/>
          <w:lang w:val="pt-BR"/>
        </w:rPr>
      </w:pPr>
      <w:r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copiar </w:t>
      </w:r>
      <w:r w:rsidR="004153FA" w:rsidRPr="00BA26BF">
        <w:rPr>
          <w:rFonts w:asciiTheme="minorHAnsi" w:hAnsiTheme="minorHAnsi" w:cs="Arial"/>
          <w:iCs/>
          <w:sz w:val="24"/>
          <w:szCs w:val="24"/>
          <w:lang w:val="pt-BR"/>
        </w:rPr>
        <w:t>o</w:t>
      </w:r>
      <w:r w:rsidR="00EE7A6B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</w:t>
      </w:r>
      <w:r w:rsidR="00944526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Software </w:t>
      </w:r>
      <w:r w:rsidR="00AB23D2" w:rsidRPr="00BA26BF">
        <w:rPr>
          <w:rFonts w:asciiTheme="minorHAnsi" w:hAnsiTheme="minorHAnsi" w:cs="Arial"/>
          <w:iCs/>
          <w:sz w:val="24"/>
          <w:szCs w:val="24"/>
          <w:lang w:val="pt-BR"/>
        </w:rPr>
        <w:t>ou reproduzi-lo por qualquer outra forma, diretamente ou através de quaisquer terceiros</w:t>
      </w:r>
      <w:r w:rsidR="004153FA" w:rsidRPr="00BA26BF">
        <w:rPr>
          <w:rFonts w:asciiTheme="minorHAnsi" w:hAnsiTheme="minorHAnsi" w:cs="Arial"/>
          <w:iCs/>
          <w:sz w:val="24"/>
          <w:szCs w:val="24"/>
          <w:lang w:val="pt-BR"/>
        </w:rPr>
        <w:t>;</w:t>
      </w:r>
    </w:p>
    <w:p w:rsidR="004153FA" w:rsidRPr="00BA26BF" w:rsidRDefault="00E92DAE" w:rsidP="00BA26BF">
      <w:pPr>
        <w:pStyle w:val="Corpodetexto"/>
        <w:numPr>
          <w:ilvl w:val="0"/>
          <w:numId w:val="1"/>
        </w:numPr>
        <w:spacing w:before="120" w:after="120" w:line="276" w:lineRule="auto"/>
        <w:rPr>
          <w:rFonts w:asciiTheme="minorHAnsi" w:hAnsiTheme="minorHAnsi" w:cs="Arial"/>
          <w:iCs/>
          <w:sz w:val="24"/>
          <w:szCs w:val="24"/>
          <w:lang w:val="pt-BR"/>
        </w:rPr>
      </w:pPr>
      <w:r w:rsidRPr="00BA26BF">
        <w:rPr>
          <w:rFonts w:asciiTheme="minorHAnsi" w:hAnsiTheme="minorHAnsi" w:cs="Arial"/>
          <w:iCs/>
          <w:sz w:val="24"/>
          <w:szCs w:val="24"/>
          <w:lang w:val="pt-BR"/>
        </w:rPr>
        <w:t>traduzir</w:t>
      </w:r>
      <w:r w:rsidR="00EE7A6B" w:rsidRPr="00BA26BF">
        <w:rPr>
          <w:rFonts w:asciiTheme="minorHAnsi" w:hAnsiTheme="minorHAnsi" w:cs="Arial"/>
          <w:iCs/>
          <w:sz w:val="24"/>
          <w:szCs w:val="24"/>
          <w:lang w:val="pt-BR"/>
        </w:rPr>
        <w:t>, adapta</w:t>
      </w:r>
      <w:r w:rsidR="004153FA" w:rsidRPr="00BA26BF">
        <w:rPr>
          <w:rFonts w:asciiTheme="minorHAnsi" w:hAnsiTheme="minorHAnsi" w:cs="Arial"/>
          <w:iCs/>
          <w:sz w:val="24"/>
          <w:szCs w:val="24"/>
          <w:lang w:val="pt-BR"/>
        </w:rPr>
        <w:t>r</w:t>
      </w:r>
      <w:r w:rsidR="00EE7A6B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ou modifica</w:t>
      </w:r>
      <w:r w:rsidR="004153FA" w:rsidRPr="00BA26BF">
        <w:rPr>
          <w:rFonts w:asciiTheme="minorHAnsi" w:hAnsiTheme="minorHAnsi" w:cs="Arial"/>
          <w:iCs/>
          <w:sz w:val="24"/>
          <w:szCs w:val="24"/>
          <w:lang w:val="pt-BR"/>
        </w:rPr>
        <w:t>r o S</w:t>
      </w:r>
      <w:r w:rsidR="00EE7A6B" w:rsidRPr="00BA26BF">
        <w:rPr>
          <w:rFonts w:asciiTheme="minorHAnsi" w:hAnsiTheme="minorHAnsi" w:cs="Arial"/>
          <w:iCs/>
          <w:sz w:val="24"/>
          <w:szCs w:val="24"/>
          <w:lang w:val="pt-BR"/>
        </w:rPr>
        <w:t>oftware;</w:t>
      </w:r>
    </w:p>
    <w:p w:rsidR="004153FA" w:rsidRPr="00BA26BF" w:rsidRDefault="00E92DAE" w:rsidP="00BA26BF">
      <w:pPr>
        <w:pStyle w:val="Corpodetexto"/>
        <w:numPr>
          <w:ilvl w:val="0"/>
          <w:numId w:val="1"/>
        </w:numPr>
        <w:spacing w:before="120" w:after="120" w:line="276" w:lineRule="auto"/>
        <w:rPr>
          <w:rFonts w:asciiTheme="minorHAnsi" w:hAnsiTheme="minorHAnsi" w:cs="Arial"/>
          <w:iCs/>
          <w:sz w:val="24"/>
          <w:szCs w:val="24"/>
          <w:lang w:val="pt-BR"/>
        </w:rPr>
      </w:pPr>
      <w:r w:rsidRPr="00BA26BF">
        <w:rPr>
          <w:rFonts w:asciiTheme="minorHAnsi" w:hAnsiTheme="minorHAnsi" w:cs="Arial"/>
          <w:iCs/>
          <w:sz w:val="24"/>
          <w:szCs w:val="24"/>
          <w:lang w:val="pt-BR"/>
        </w:rPr>
        <w:t>distribuir</w:t>
      </w:r>
      <w:r w:rsidR="004153FA" w:rsidRPr="00BA26BF">
        <w:rPr>
          <w:rFonts w:asciiTheme="minorHAnsi" w:hAnsiTheme="minorHAnsi" w:cs="Arial"/>
          <w:iCs/>
          <w:sz w:val="24"/>
          <w:szCs w:val="24"/>
          <w:lang w:val="pt-BR"/>
        </w:rPr>
        <w:t>, comunicar</w:t>
      </w:r>
      <w:r w:rsidR="00EE7A6B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, </w:t>
      </w:r>
      <w:r w:rsidR="00574444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divulgar, </w:t>
      </w:r>
      <w:r w:rsidR="004153FA" w:rsidRPr="00BA26BF">
        <w:rPr>
          <w:rFonts w:asciiTheme="minorHAnsi" w:hAnsiTheme="minorHAnsi" w:cs="Arial"/>
          <w:iCs/>
          <w:sz w:val="24"/>
          <w:szCs w:val="24"/>
          <w:lang w:val="pt-BR"/>
        </w:rPr>
        <w:t>abordar o</w:t>
      </w:r>
      <w:r w:rsidR="00EE7A6B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mercado, </w:t>
      </w:r>
      <w:r w:rsidR="004153FA" w:rsidRPr="00BA26BF">
        <w:rPr>
          <w:rFonts w:asciiTheme="minorHAnsi" w:hAnsiTheme="minorHAnsi" w:cs="Arial"/>
          <w:iCs/>
          <w:sz w:val="24"/>
          <w:szCs w:val="24"/>
          <w:lang w:val="pt-BR"/>
        </w:rPr>
        <w:t>vender, revender</w:t>
      </w:r>
      <w:r w:rsidR="00EE7A6B" w:rsidRPr="00BA26BF">
        <w:rPr>
          <w:rFonts w:asciiTheme="minorHAnsi" w:hAnsiTheme="minorHAnsi" w:cs="Arial"/>
          <w:iCs/>
          <w:sz w:val="24"/>
          <w:szCs w:val="24"/>
          <w:lang w:val="pt-BR"/>
        </w:rPr>
        <w:t>, al</w:t>
      </w:r>
      <w:r w:rsidR="004153FA" w:rsidRPr="00BA26BF">
        <w:rPr>
          <w:rFonts w:asciiTheme="minorHAnsi" w:hAnsiTheme="minorHAnsi" w:cs="Arial"/>
          <w:iCs/>
          <w:sz w:val="24"/>
          <w:szCs w:val="24"/>
          <w:lang w:val="pt-BR"/>
        </w:rPr>
        <w:t>ugar, licenciar</w:t>
      </w:r>
      <w:r w:rsidR="00EE7A6B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ou </w:t>
      </w:r>
      <w:r w:rsidR="00556EA2" w:rsidRPr="00BA26BF">
        <w:rPr>
          <w:rFonts w:asciiTheme="minorHAnsi" w:hAnsiTheme="minorHAnsi" w:cs="Arial"/>
          <w:iCs/>
          <w:sz w:val="24"/>
          <w:szCs w:val="24"/>
          <w:lang w:val="pt-BR"/>
        </w:rPr>
        <w:t>sub</w:t>
      </w:r>
      <w:r w:rsidR="004153FA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licenciar o Software ou </w:t>
      </w:r>
      <w:r w:rsidR="00B54B2F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qualquer </w:t>
      </w:r>
      <w:r w:rsidR="004153FA" w:rsidRPr="00BA26BF">
        <w:rPr>
          <w:rFonts w:asciiTheme="minorHAnsi" w:hAnsiTheme="minorHAnsi" w:cs="Arial"/>
          <w:iCs/>
          <w:sz w:val="24"/>
          <w:szCs w:val="24"/>
          <w:lang w:val="pt-BR"/>
        </w:rPr>
        <w:t>informação com ele relacionada</w:t>
      </w:r>
      <w:r w:rsidR="00AB23D2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, </w:t>
      </w:r>
      <w:r w:rsidR="00BA26BF" w:rsidRPr="00BA26BF">
        <w:rPr>
          <w:rFonts w:asciiTheme="minorHAnsi" w:hAnsiTheme="minorHAnsi" w:cs="Arial"/>
          <w:iCs/>
          <w:sz w:val="24"/>
          <w:szCs w:val="24"/>
          <w:lang w:val="pt-BR"/>
        </w:rPr>
        <w:t>diretamente</w:t>
      </w:r>
      <w:r w:rsidR="00AB23D2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ou através de quaisquer terceiros</w:t>
      </w:r>
      <w:r w:rsidR="004153FA" w:rsidRPr="00BA26BF">
        <w:rPr>
          <w:rFonts w:asciiTheme="minorHAnsi" w:hAnsiTheme="minorHAnsi" w:cs="Arial"/>
          <w:iCs/>
          <w:sz w:val="24"/>
          <w:szCs w:val="24"/>
          <w:lang w:val="pt-BR"/>
        </w:rPr>
        <w:t>;</w:t>
      </w:r>
    </w:p>
    <w:p w:rsidR="004153FA" w:rsidRPr="00BA26BF" w:rsidRDefault="00E92DAE" w:rsidP="00BA26BF">
      <w:pPr>
        <w:pStyle w:val="Corpodetexto"/>
        <w:numPr>
          <w:ilvl w:val="0"/>
          <w:numId w:val="1"/>
        </w:numPr>
        <w:spacing w:before="120" w:after="120" w:line="276" w:lineRule="auto"/>
        <w:rPr>
          <w:rFonts w:asciiTheme="minorHAnsi" w:hAnsiTheme="minorHAnsi" w:cs="Arial"/>
          <w:iCs/>
          <w:sz w:val="24"/>
          <w:szCs w:val="24"/>
          <w:lang w:val="pt-BR"/>
        </w:rPr>
      </w:pPr>
      <w:r w:rsidRPr="00BA26BF">
        <w:rPr>
          <w:rFonts w:asciiTheme="minorHAnsi" w:hAnsiTheme="minorHAnsi" w:cs="Arial"/>
          <w:iCs/>
          <w:sz w:val="24"/>
          <w:szCs w:val="24"/>
          <w:lang w:val="pt-BR"/>
        </w:rPr>
        <w:t>desmontar</w:t>
      </w:r>
      <w:r w:rsidR="00556EA2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, </w:t>
      </w:r>
      <w:proofErr w:type="spellStart"/>
      <w:r w:rsidR="00556EA2" w:rsidRPr="00BA26BF">
        <w:rPr>
          <w:rFonts w:asciiTheme="minorHAnsi" w:hAnsiTheme="minorHAnsi" w:cs="Arial"/>
          <w:iCs/>
          <w:sz w:val="24"/>
          <w:szCs w:val="24"/>
          <w:lang w:val="pt-BR"/>
        </w:rPr>
        <w:t>descompilar</w:t>
      </w:r>
      <w:proofErr w:type="spellEnd"/>
      <w:r w:rsidR="00556EA2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ou efe</w:t>
      </w:r>
      <w:r w:rsidR="00B24F0D" w:rsidRPr="00BA26BF">
        <w:rPr>
          <w:rFonts w:asciiTheme="minorHAnsi" w:hAnsiTheme="minorHAnsi" w:cs="Arial"/>
          <w:iCs/>
          <w:sz w:val="24"/>
          <w:szCs w:val="24"/>
          <w:lang w:val="pt-BR"/>
        </w:rPr>
        <w:t>tuar</w:t>
      </w:r>
      <w:r w:rsidR="002334A6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engenharia reversa</w:t>
      </w:r>
      <w:r w:rsidR="00775441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</w:t>
      </w:r>
      <w:r w:rsidR="00B24F0D" w:rsidRPr="00BA26BF">
        <w:rPr>
          <w:rFonts w:asciiTheme="minorHAnsi" w:hAnsiTheme="minorHAnsi" w:cs="Arial"/>
          <w:iCs/>
          <w:sz w:val="24"/>
          <w:szCs w:val="24"/>
          <w:lang w:val="pt-BR"/>
        </w:rPr>
        <w:t>sobre o S</w:t>
      </w:r>
      <w:r w:rsidR="00EE7A6B" w:rsidRPr="00BA26BF">
        <w:rPr>
          <w:rFonts w:asciiTheme="minorHAnsi" w:hAnsiTheme="minorHAnsi" w:cs="Arial"/>
          <w:iCs/>
          <w:sz w:val="24"/>
          <w:szCs w:val="24"/>
          <w:lang w:val="pt-BR"/>
        </w:rPr>
        <w:t>oftware</w:t>
      </w:r>
      <w:r w:rsidR="00B24F0D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, </w:t>
      </w:r>
      <w:r w:rsidR="00637E1F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salvo nos termos permitidos por lei, </w:t>
      </w:r>
      <w:r w:rsidR="00B24F0D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assim como não desenvolver qualquer </w:t>
      </w:r>
      <w:r w:rsidR="00944526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outra </w:t>
      </w:r>
      <w:r w:rsidR="00BA26BF" w:rsidRPr="00BA26BF">
        <w:rPr>
          <w:rFonts w:asciiTheme="minorHAnsi" w:hAnsiTheme="minorHAnsi" w:cs="Arial"/>
          <w:iCs/>
          <w:sz w:val="24"/>
          <w:szCs w:val="24"/>
          <w:lang w:val="pt-BR"/>
        </w:rPr>
        <w:t>ação</w:t>
      </w:r>
      <w:r w:rsidR="00B24F0D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com a finalidade de obter </w:t>
      </w:r>
      <w:r w:rsidR="00EE7A6B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o </w:t>
      </w:r>
      <w:r w:rsidR="00B24F0D" w:rsidRPr="00BA26BF">
        <w:rPr>
          <w:rFonts w:asciiTheme="minorHAnsi" w:hAnsiTheme="minorHAnsi" w:cs="Arial"/>
          <w:iCs/>
          <w:sz w:val="24"/>
          <w:szCs w:val="24"/>
          <w:lang w:val="pt-BR"/>
        </w:rPr>
        <w:t>código de fonte do Software, direta</w:t>
      </w:r>
      <w:r w:rsidR="009603B1" w:rsidRPr="00BA26BF">
        <w:rPr>
          <w:rFonts w:asciiTheme="minorHAnsi" w:hAnsiTheme="minorHAnsi" w:cs="Arial"/>
          <w:iCs/>
          <w:sz w:val="24"/>
          <w:szCs w:val="24"/>
          <w:lang w:val="pt-BR"/>
        </w:rPr>
        <w:t>mente ou</w:t>
      </w:r>
      <w:r w:rsidR="00B24F0D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através de </w:t>
      </w:r>
      <w:r w:rsidR="00AB23D2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quaisquer </w:t>
      </w:r>
      <w:r w:rsidR="00B24F0D" w:rsidRPr="00BA26BF">
        <w:rPr>
          <w:rFonts w:asciiTheme="minorHAnsi" w:hAnsiTheme="minorHAnsi" w:cs="Arial"/>
          <w:iCs/>
          <w:sz w:val="24"/>
          <w:szCs w:val="24"/>
          <w:lang w:val="pt-BR"/>
        </w:rPr>
        <w:t>terceiros</w:t>
      </w:r>
      <w:r w:rsidR="004153FA" w:rsidRPr="00BA26BF">
        <w:rPr>
          <w:rFonts w:asciiTheme="minorHAnsi" w:hAnsiTheme="minorHAnsi" w:cs="Arial"/>
          <w:iCs/>
          <w:sz w:val="24"/>
          <w:szCs w:val="24"/>
          <w:lang w:val="pt-BR"/>
        </w:rPr>
        <w:t>;</w:t>
      </w:r>
      <w:r w:rsidR="001367B3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</w:t>
      </w:r>
      <w:r w:rsidRPr="00BA26BF">
        <w:rPr>
          <w:rFonts w:asciiTheme="minorHAnsi" w:hAnsiTheme="minorHAnsi" w:cs="Arial"/>
          <w:iCs/>
          <w:sz w:val="24"/>
          <w:szCs w:val="24"/>
          <w:lang w:val="pt-BR"/>
        </w:rPr>
        <w:t>e/ou</w:t>
      </w:r>
    </w:p>
    <w:p w:rsidR="00D5392E" w:rsidRPr="00BA26BF" w:rsidRDefault="00E92DAE" w:rsidP="00BA26BF">
      <w:pPr>
        <w:pStyle w:val="Corpodetexto"/>
        <w:numPr>
          <w:ilvl w:val="0"/>
          <w:numId w:val="1"/>
        </w:numPr>
        <w:spacing w:before="120" w:after="120" w:line="276" w:lineRule="auto"/>
        <w:rPr>
          <w:rFonts w:asciiTheme="minorHAnsi" w:hAnsiTheme="minorHAnsi" w:cs="Arial"/>
          <w:iCs/>
          <w:sz w:val="24"/>
          <w:szCs w:val="24"/>
          <w:lang w:val="pt-BR"/>
        </w:rPr>
      </w:pPr>
      <w:r w:rsidRPr="00BA26BF">
        <w:rPr>
          <w:rFonts w:asciiTheme="minorHAnsi" w:hAnsiTheme="minorHAnsi" w:cs="Arial"/>
          <w:iCs/>
          <w:sz w:val="24"/>
          <w:szCs w:val="24"/>
          <w:lang w:val="pt-BR"/>
        </w:rPr>
        <w:lastRenderedPageBreak/>
        <w:t xml:space="preserve">usar </w:t>
      </w:r>
      <w:r w:rsidR="00B24F0D" w:rsidRPr="00BA26BF">
        <w:rPr>
          <w:rFonts w:asciiTheme="minorHAnsi" w:hAnsiTheme="minorHAnsi" w:cs="Arial"/>
          <w:iCs/>
          <w:sz w:val="24"/>
          <w:szCs w:val="24"/>
          <w:lang w:val="pt-BR"/>
        </w:rPr>
        <w:t>o S</w:t>
      </w:r>
      <w:r w:rsidR="00EE7A6B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oftware </w:t>
      </w:r>
      <w:r w:rsidR="00B24F0D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para </w:t>
      </w:r>
      <w:r w:rsidR="00F032EA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fornecer serviços de </w:t>
      </w:r>
      <w:r w:rsidR="00B24F0D" w:rsidRPr="00BA26BF">
        <w:rPr>
          <w:rFonts w:asciiTheme="minorHAnsi" w:hAnsiTheme="minorHAnsi" w:cs="Arial"/>
          <w:iCs/>
          <w:sz w:val="24"/>
          <w:szCs w:val="24"/>
          <w:lang w:val="pt-BR"/>
        </w:rPr>
        <w:t>processa</w:t>
      </w:r>
      <w:r w:rsidR="00F032EA" w:rsidRPr="00BA26BF">
        <w:rPr>
          <w:rFonts w:asciiTheme="minorHAnsi" w:hAnsiTheme="minorHAnsi" w:cs="Arial"/>
          <w:iCs/>
          <w:sz w:val="24"/>
          <w:szCs w:val="24"/>
          <w:lang w:val="pt-BR"/>
        </w:rPr>
        <w:t>mento de</w:t>
      </w:r>
      <w:r w:rsidR="00B24F0D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dados de terceiros</w:t>
      </w:r>
      <w:r w:rsidR="00F032EA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, através de </w:t>
      </w:r>
      <w:r w:rsidR="00F032EA" w:rsidRPr="00BA26BF">
        <w:rPr>
          <w:rFonts w:asciiTheme="minorHAnsi" w:hAnsiTheme="minorHAnsi" w:cs="Arial"/>
          <w:i/>
          <w:iCs/>
          <w:sz w:val="24"/>
          <w:szCs w:val="24"/>
          <w:lang w:val="pt-BR"/>
        </w:rPr>
        <w:t>“</w:t>
      </w:r>
      <w:proofErr w:type="spellStart"/>
      <w:r w:rsidR="00F032EA" w:rsidRPr="00BA26BF">
        <w:rPr>
          <w:rFonts w:asciiTheme="minorHAnsi" w:hAnsiTheme="minorHAnsi" w:cs="Arial"/>
          <w:i/>
          <w:iCs/>
          <w:sz w:val="24"/>
          <w:szCs w:val="24"/>
          <w:lang w:val="pt-BR"/>
        </w:rPr>
        <w:t>service</w:t>
      </w:r>
      <w:proofErr w:type="spellEnd"/>
      <w:r w:rsidR="00F032EA" w:rsidRPr="00BA26BF">
        <w:rPr>
          <w:rFonts w:asciiTheme="minorHAnsi" w:hAnsiTheme="minorHAnsi" w:cs="Arial"/>
          <w:i/>
          <w:iCs/>
          <w:sz w:val="24"/>
          <w:szCs w:val="24"/>
          <w:lang w:val="pt-BR"/>
        </w:rPr>
        <w:t xml:space="preserve"> bureau”, </w:t>
      </w:r>
      <w:r w:rsidR="00F032EA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“time-sharing” ou </w:t>
      </w:r>
      <w:r w:rsidR="008353E0" w:rsidRPr="00BA26BF">
        <w:rPr>
          <w:rFonts w:asciiTheme="minorHAnsi" w:hAnsiTheme="minorHAnsi" w:cs="Arial"/>
          <w:iCs/>
          <w:sz w:val="24"/>
          <w:szCs w:val="24"/>
          <w:lang w:val="pt-BR"/>
        </w:rPr>
        <w:t>de partilha</w:t>
      </w:r>
      <w:r w:rsidR="00205885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de instalações </w:t>
      </w:r>
      <w:r w:rsidR="00371BAF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ou </w:t>
      </w:r>
      <w:r w:rsidR="00CD7D1D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de </w:t>
      </w:r>
      <w:r w:rsidR="00B24F0D" w:rsidRPr="00BA26BF">
        <w:rPr>
          <w:rFonts w:asciiTheme="minorHAnsi" w:hAnsiTheme="minorHAnsi" w:cs="Arial"/>
          <w:iCs/>
          <w:sz w:val="24"/>
          <w:szCs w:val="24"/>
          <w:lang w:val="pt-BR"/>
        </w:rPr>
        <w:t>qualquer</w:t>
      </w:r>
      <w:r w:rsidR="00371BAF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outro </w:t>
      </w:r>
      <w:r w:rsidR="00B24F0D" w:rsidRPr="00BA26BF">
        <w:rPr>
          <w:rFonts w:asciiTheme="minorHAnsi" w:hAnsiTheme="minorHAnsi" w:cs="Arial"/>
          <w:iCs/>
          <w:sz w:val="24"/>
          <w:szCs w:val="24"/>
          <w:lang w:val="pt-BR"/>
        </w:rPr>
        <w:t>mod</w:t>
      </w:r>
      <w:r w:rsidR="00371BAF" w:rsidRPr="00BA26BF">
        <w:rPr>
          <w:rFonts w:asciiTheme="minorHAnsi" w:hAnsiTheme="minorHAnsi" w:cs="Arial"/>
          <w:iCs/>
          <w:sz w:val="24"/>
          <w:szCs w:val="24"/>
          <w:lang w:val="pt-BR"/>
        </w:rPr>
        <w:t>o</w:t>
      </w:r>
      <w:r w:rsidR="00AB23D2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, </w:t>
      </w:r>
      <w:r w:rsidR="00BA26BF" w:rsidRPr="00BA26BF">
        <w:rPr>
          <w:rFonts w:asciiTheme="minorHAnsi" w:hAnsiTheme="minorHAnsi" w:cs="Arial"/>
          <w:iCs/>
          <w:sz w:val="24"/>
          <w:szCs w:val="24"/>
          <w:lang w:val="pt-BR"/>
        </w:rPr>
        <w:t>diretamente</w:t>
      </w:r>
      <w:r w:rsidR="00AB23D2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ou através de quaisquer terceiros</w:t>
      </w:r>
      <w:r w:rsidR="00944526" w:rsidRPr="00BA26BF">
        <w:rPr>
          <w:rFonts w:asciiTheme="minorHAnsi" w:hAnsiTheme="minorHAnsi" w:cs="Arial"/>
          <w:iCs/>
          <w:sz w:val="24"/>
          <w:szCs w:val="24"/>
          <w:lang w:val="pt-BR"/>
        </w:rPr>
        <w:t>.</w:t>
      </w:r>
    </w:p>
    <w:p w:rsidR="000527E4" w:rsidRPr="00BA26BF" w:rsidRDefault="006C67A1" w:rsidP="00BA26BF">
      <w:pPr>
        <w:pStyle w:val="Corpodetexto"/>
        <w:numPr>
          <w:ilvl w:val="0"/>
          <w:numId w:val="14"/>
        </w:numPr>
        <w:spacing w:before="120" w:after="120" w:line="276" w:lineRule="auto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  <w:r w:rsidRPr="00BA26BF">
        <w:rPr>
          <w:rFonts w:asciiTheme="minorHAnsi" w:hAnsiTheme="minorHAnsi" w:cs="Arial"/>
          <w:sz w:val="24"/>
          <w:szCs w:val="24"/>
          <w:lang w:val="pt-BR"/>
        </w:rPr>
        <w:t>O LICENCIADO compromete-se ainda a:</w:t>
      </w:r>
    </w:p>
    <w:p w:rsidR="000527E4" w:rsidRPr="00BA26BF" w:rsidRDefault="00E92DAE" w:rsidP="00BA26BF">
      <w:pPr>
        <w:pStyle w:val="Corpodetexto"/>
        <w:numPr>
          <w:ilvl w:val="0"/>
          <w:numId w:val="18"/>
        </w:numPr>
        <w:spacing w:before="120" w:after="120" w:line="276" w:lineRule="auto"/>
        <w:rPr>
          <w:rFonts w:asciiTheme="minorHAnsi" w:hAnsiTheme="minorHAnsi" w:cs="Arial"/>
          <w:iCs/>
          <w:sz w:val="24"/>
          <w:szCs w:val="24"/>
          <w:lang w:val="pt-BR"/>
        </w:rPr>
      </w:pPr>
      <w:r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usar </w:t>
      </w:r>
      <w:r w:rsidR="003E3413" w:rsidRPr="00BA26BF">
        <w:rPr>
          <w:rFonts w:asciiTheme="minorHAnsi" w:hAnsiTheme="minorHAnsi" w:cs="Arial"/>
          <w:iCs/>
          <w:sz w:val="24"/>
          <w:szCs w:val="24"/>
          <w:lang w:val="pt-BR"/>
        </w:rPr>
        <w:t>o S</w:t>
      </w:r>
      <w:r w:rsidR="000527E4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oftware </w:t>
      </w:r>
      <w:r w:rsidR="00AB23D2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exclusivamente </w:t>
      </w:r>
      <w:r w:rsidR="003E3413" w:rsidRPr="00BA26BF">
        <w:rPr>
          <w:rFonts w:asciiTheme="minorHAnsi" w:hAnsiTheme="minorHAnsi" w:cs="Arial"/>
          <w:iCs/>
          <w:sz w:val="24"/>
          <w:szCs w:val="24"/>
          <w:lang w:val="pt-BR"/>
        </w:rPr>
        <w:t>nas suas instalações</w:t>
      </w:r>
      <w:r w:rsidR="00937F03" w:rsidRPr="00BA26BF">
        <w:rPr>
          <w:rFonts w:asciiTheme="minorHAnsi" w:hAnsiTheme="minorHAnsi" w:cs="Arial"/>
          <w:iCs/>
          <w:sz w:val="24"/>
          <w:szCs w:val="24"/>
          <w:lang w:val="pt-BR"/>
        </w:rPr>
        <w:t>,</w:t>
      </w:r>
      <w:r w:rsidR="000527E4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</w:t>
      </w:r>
      <w:r w:rsidR="00AB23D2" w:rsidRPr="00BA26BF">
        <w:rPr>
          <w:rFonts w:asciiTheme="minorHAnsi" w:hAnsiTheme="minorHAnsi" w:cs="Arial"/>
          <w:iCs/>
          <w:sz w:val="24"/>
          <w:szCs w:val="24"/>
          <w:lang w:val="pt-BR"/>
        </w:rPr>
        <w:t>que correspondem ao</w:t>
      </w:r>
      <w:r w:rsidR="000527E4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endereço definido </w:t>
      </w:r>
      <w:r w:rsidR="00556EA2" w:rsidRPr="00BA26BF">
        <w:rPr>
          <w:rFonts w:asciiTheme="minorHAnsi" w:hAnsiTheme="minorHAnsi" w:cs="Arial"/>
          <w:iCs/>
          <w:sz w:val="24"/>
          <w:szCs w:val="24"/>
          <w:lang w:val="pt-BR"/>
        </w:rPr>
        <w:t>no Contrato</w:t>
      </w:r>
      <w:r w:rsidR="000527E4" w:rsidRPr="00BA26BF">
        <w:rPr>
          <w:rFonts w:asciiTheme="minorHAnsi" w:hAnsiTheme="minorHAnsi" w:cs="Arial"/>
          <w:iCs/>
          <w:sz w:val="24"/>
          <w:szCs w:val="24"/>
          <w:lang w:val="pt-BR"/>
        </w:rPr>
        <w:t>;</w:t>
      </w:r>
      <w:r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 e</w:t>
      </w:r>
    </w:p>
    <w:p w:rsidR="000527E4" w:rsidRPr="00BA26BF" w:rsidRDefault="00E92DAE" w:rsidP="00BA26BF">
      <w:pPr>
        <w:pStyle w:val="Corpodetexto"/>
        <w:numPr>
          <w:ilvl w:val="0"/>
          <w:numId w:val="18"/>
        </w:numPr>
        <w:spacing w:before="120" w:after="120" w:line="276" w:lineRule="auto"/>
        <w:rPr>
          <w:rFonts w:asciiTheme="minorHAnsi" w:hAnsiTheme="minorHAnsi" w:cs="Arial"/>
          <w:iCs/>
          <w:sz w:val="24"/>
          <w:szCs w:val="24"/>
          <w:lang w:val="pt-BR"/>
        </w:rPr>
      </w:pPr>
      <w:r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supervisionar </w:t>
      </w:r>
      <w:r w:rsidR="00944526" w:rsidRPr="00BA26BF">
        <w:rPr>
          <w:rFonts w:asciiTheme="minorHAnsi" w:hAnsiTheme="minorHAnsi" w:cs="Arial"/>
          <w:iCs/>
          <w:sz w:val="24"/>
          <w:szCs w:val="24"/>
          <w:lang w:val="pt-BR"/>
        </w:rPr>
        <w:t xml:space="preserve">e controlar o uso do Software pelos seus colaboradores, </w:t>
      </w:r>
      <w:r w:rsidR="00556EA2" w:rsidRPr="00BA26BF">
        <w:rPr>
          <w:rFonts w:asciiTheme="minorHAnsi" w:hAnsiTheme="minorHAnsi" w:cs="Arial"/>
          <w:iCs/>
          <w:sz w:val="24"/>
          <w:szCs w:val="24"/>
          <w:lang w:val="pt-BR"/>
        </w:rPr>
        <w:t>de acordo com o Contrato e estes Termos</w:t>
      </w:r>
      <w:r w:rsidR="00944526" w:rsidRPr="00BA26BF">
        <w:rPr>
          <w:rFonts w:asciiTheme="minorHAnsi" w:hAnsiTheme="minorHAnsi" w:cs="Arial"/>
          <w:iCs/>
          <w:sz w:val="24"/>
          <w:szCs w:val="24"/>
          <w:lang w:val="pt-BR"/>
        </w:rPr>
        <w:t>.</w:t>
      </w:r>
    </w:p>
    <w:p w:rsidR="00F15C21" w:rsidRPr="00BA26BF" w:rsidRDefault="00556EA2" w:rsidP="00BA26BF">
      <w:pPr>
        <w:pStyle w:val="Corpodetexto"/>
        <w:numPr>
          <w:ilvl w:val="0"/>
          <w:numId w:val="14"/>
        </w:numPr>
        <w:spacing w:before="120" w:after="120" w:line="276" w:lineRule="auto"/>
        <w:rPr>
          <w:rFonts w:asciiTheme="minorHAnsi" w:hAnsiTheme="minorHAnsi" w:cs="Arial"/>
          <w:sz w:val="24"/>
          <w:szCs w:val="24"/>
          <w:lang w:val="pt-BR"/>
        </w:rPr>
      </w:pPr>
      <w:r w:rsidRPr="00BA26BF">
        <w:rPr>
          <w:rFonts w:asciiTheme="minorHAnsi" w:hAnsiTheme="minorHAnsi" w:cs="Arial"/>
          <w:sz w:val="24"/>
          <w:szCs w:val="24"/>
          <w:lang w:val="pt-BR"/>
        </w:rPr>
        <w:t>A</w:t>
      </w:r>
      <w:r w:rsidR="00F15C21" w:rsidRPr="00BA26BF">
        <w:rPr>
          <w:rFonts w:asciiTheme="minorHAnsi" w:hAnsiTheme="minorHAnsi" w:cs="Arial"/>
          <w:sz w:val="24"/>
          <w:szCs w:val="24"/>
          <w:lang w:val="pt-BR"/>
        </w:rPr>
        <w:t xml:space="preserve">s Partes desde já acordam que a disponibilização e a manutenção dos ambientes (incluindo, mas não limitado aos equipamentos e </w:t>
      </w:r>
      <w:proofErr w:type="gramStart"/>
      <w:r w:rsidR="00F15C21" w:rsidRPr="00BA26BF">
        <w:rPr>
          <w:rFonts w:asciiTheme="minorHAnsi" w:hAnsiTheme="minorHAnsi" w:cs="Arial"/>
          <w:sz w:val="24"/>
          <w:szCs w:val="24"/>
          <w:lang w:val="pt-BR"/>
        </w:rPr>
        <w:t>aos software</w:t>
      </w:r>
      <w:proofErr w:type="gramEnd"/>
      <w:r w:rsidR="00F15C21" w:rsidRPr="00BA26BF">
        <w:rPr>
          <w:rFonts w:asciiTheme="minorHAnsi" w:hAnsiTheme="minorHAnsi" w:cs="Arial"/>
          <w:sz w:val="24"/>
          <w:szCs w:val="24"/>
          <w:lang w:val="pt-BR"/>
        </w:rPr>
        <w:t xml:space="preserve"> de base) necessários para a execução do Software pela </w:t>
      </w:r>
      <w:proofErr w:type="spellStart"/>
      <w:r w:rsidR="00F15C21" w:rsidRPr="00BA26BF">
        <w:rPr>
          <w:rFonts w:asciiTheme="minorHAnsi" w:hAnsiTheme="minorHAnsi" w:cs="Arial"/>
          <w:sz w:val="24"/>
          <w:szCs w:val="24"/>
          <w:lang w:val="pt-BR"/>
        </w:rPr>
        <w:t>WeDo</w:t>
      </w:r>
      <w:proofErr w:type="spellEnd"/>
      <w:r w:rsidR="00F15C21" w:rsidRPr="00BA26BF">
        <w:rPr>
          <w:rFonts w:asciiTheme="minorHAnsi" w:hAnsiTheme="minorHAnsi" w:cs="Arial"/>
          <w:sz w:val="24"/>
          <w:szCs w:val="24"/>
          <w:lang w:val="pt-BR"/>
        </w:rPr>
        <w:t xml:space="preserve"> Technologies são de responsabilidade do LICENCIADO, assim como a realização dos testes de aceitação das correções disponibilizadas pela </w:t>
      </w:r>
      <w:proofErr w:type="spellStart"/>
      <w:r w:rsidR="00F15C21" w:rsidRPr="00BA26BF">
        <w:rPr>
          <w:rFonts w:asciiTheme="minorHAnsi" w:hAnsiTheme="minorHAnsi" w:cs="Arial"/>
          <w:sz w:val="24"/>
          <w:szCs w:val="24"/>
          <w:lang w:val="pt-BR"/>
        </w:rPr>
        <w:t>WeDo</w:t>
      </w:r>
      <w:proofErr w:type="spellEnd"/>
      <w:r w:rsidR="00F15C21" w:rsidRPr="00BA26BF">
        <w:rPr>
          <w:rFonts w:asciiTheme="minorHAnsi" w:hAnsiTheme="minorHAnsi" w:cs="Arial"/>
          <w:sz w:val="24"/>
          <w:szCs w:val="24"/>
          <w:lang w:val="pt-BR"/>
        </w:rPr>
        <w:t xml:space="preserve"> Technologies.</w:t>
      </w:r>
    </w:p>
    <w:p w:rsidR="00345DF4" w:rsidRPr="00BA26BF" w:rsidRDefault="00345DF4" w:rsidP="00BA26BF">
      <w:pPr>
        <w:spacing w:before="120" w:after="120" w:line="276" w:lineRule="auto"/>
        <w:rPr>
          <w:rFonts w:asciiTheme="minorHAnsi" w:hAnsiTheme="minorHAnsi" w:cs="Arial"/>
          <w:lang w:val="pt-BR"/>
        </w:rPr>
      </w:pPr>
    </w:p>
    <w:p w:rsidR="00846700" w:rsidRPr="00BA26BF" w:rsidRDefault="00846700" w:rsidP="00BA26BF">
      <w:pPr>
        <w:spacing w:before="120" w:after="120" w:line="276" w:lineRule="auto"/>
        <w:jc w:val="center"/>
        <w:outlineLvl w:val="0"/>
        <w:rPr>
          <w:rFonts w:asciiTheme="minorHAnsi" w:hAnsiTheme="minorHAnsi"/>
          <w:b/>
          <w:lang w:val="pt-BR"/>
        </w:rPr>
      </w:pPr>
      <w:r w:rsidRPr="00BA26BF">
        <w:rPr>
          <w:rFonts w:asciiTheme="minorHAnsi" w:hAnsiTheme="minorHAnsi"/>
          <w:b/>
          <w:lang w:val="pt-BR"/>
        </w:rPr>
        <w:t xml:space="preserve">Cláusula </w:t>
      </w:r>
      <w:r w:rsidR="00556EA2" w:rsidRPr="00BA26BF">
        <w:rPr>
          <w:rFonts w:asciiTheme="minorHAnsi" w:hAnsiTheme="minorHAnsi"/>
          <w:b/>
          <w:lang w:val="pt-BR"/>
        </w:rPr>
        <w:t>Terceira</w:t>
      </w:r>
    </w:p>
    <w:p w:rsidR="00846700" w:rsidRPr="00BA26BF" w:rsidRDefault="00846700" w:rsidP="00BA26BF">
      <w:pPr>
        <w:spacing w:before="120" w:after="120" w:line="276" w:lineRule="auto"/>
        <w:jc w:val="center"/>
        <w:rPr>
          <w:rFonts w:asciiTheme="minorHAnsi" w:hAnsiTheme="minorHAnsi"/>
          <w:b/>
          <w:color w:val="FF0000"/>
          <w:lang w:val="pt-BR"/>
        </w:rPr>
      </w:pPr>
      <w:r w:rsidRPr="00BA26BF">
        <w:rPr>
          <w:rFonts w:asciiTheme="minorHAnsi" w:hAnsiTheme="minorHAnsi"/>
          <w:b/>
          <w:lang w:val="pt-BR"/>
        </w:rPr>
        <w:t>(Garantia do Software)</w:t>
      </w:r>
    </w:p>
    <w:p w:rsidR="00D821C7" w:rsidRPr="00BA26BF" w:rsidRDefault="00D821C7" w:rsidP="00BA26BF">
      <w:pPr>
        <w:pStyle w:val="Corpodetexto"/>
        <w:numPr>
          <w:ilvl w:val="0"/>
          <w:numId w:val="25"/>
        </w:numPr>
        <w:spacing w:before="120" w:after="120" w:line="276" w:lineRule="auto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O período de garantia do Software</w:t>
      </w:r>
      <w:r w:rsidR="00556EA2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</w:t>
      </w:r>
      <w:r w:rsidR="0086186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será </w:t>
      </w:r>
      <w:r w:rsidR="00861864" w:rsidRPr="003812E5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de </w:t>
      </w:r>
      <w:r w:rsidR="005074C2" w:rsidRPr="003812E5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doze</w:t>
      </w:r>
      <w:r w:rsidR="00861864" w:rsidRPr="003812E5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meses</w:t>
      </w:r>
      <w:r w:rsidR="003812E5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após a entrada em produção da última onda do programa 2</w:t>
      </w:r>
      <w:r w:rsidR="0086186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, salvo acordo expresso e escrito das Partes em contrário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; durante o período de garantia</w:t>
      </w:r>
      <w:r w:rsidR="000D1AD2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, e sem prejuízo do </w:t>
      </w:r>
      <w:r w:rsidR="00556EA2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número</w:t>
      </w:r>
      <w:r w:rsidR="000D1AD2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2,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a </w:t>
      </w:r>
      <w:proofErr w:type="spellStart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WeDo</w:t>
      </w:r>
      <w:proofErr w:type="spellEnd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Technologies </w:t>
      </w:r>
      <w:r w:rsidR="0086186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deverá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</w:t>
      </w:r>
      <w:r w:rsidR="0086186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responder e dentro do possível corrigir 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todos os Erros detectados pelo LICENCIADO, por forma a que o Software cumpra o veiculado pela Documentação, sem quaisquer encargos para o LICENCIADO.</w:t>
      </w:r>
      <w:bookmarkStart w:id="0" w:name="_GoBack"/>
      <w:bookmarkEnd w:id="0"/>
    </w:p>
    <w:p w:rsidR="001C4DAE" w:rsidRPr="00BA26BF" w:rsidRDefault="001C4DAE" w:rsidP="00BA26BF">
      <w:pPr>
        <w:pStyle w:val="Corpodetexto"/>
        <w:numPr>
          <w:ilvl w:val="0"/>
          <w:numId w:val="25"/>
        </w:numPr>
        <w:spacing w:before="120" w:after="120" w:line="276" w:lineRule="auto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Se, durante o período de garantia, o LICENCIADO reportar um Erro que seja considerado pela </w:t>
      </w:r>
      <w:proofErr w:type="spellStart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WeDo</w:t>
      </w:r>
      <w:proofErr w:type="spellEnd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Technologies como irresolúvel na Versão do Software</w:t>
      </w:r>
      <w:r w:rsidR="00336B3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</w:t>
      </w:r>
      <w:r w:rsidR="00B17CE8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objeto</w:t>
      </w:r>
      <w:r w:rsidR="00336B3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da Licença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, esta poderá, alternativamente, a seu critério exclusivo e de acordo com </w:t>
      </w:r>
      <w:r w:rsidR="000D1AD2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a 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Severidade do Erro: (i) fornecer uma solução de cont</w:t>
      </w:r>
      <w:r w:rsidR="00556EA2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ingência; (</w:t>
      </w:r>
      <w:proofErr w:type="spellStart"/>
      <w:r w:rsidR="00556EA2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ii</w:t>
      </w:r>
      <w:proofErr w:type="spellEnd"/>
      <w:r w:rsidR="00556EA2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) fornecer a corre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ção do Erro na próxima Versão do Software, quando esta for comercialmente disponibilizada ou (</w:t>
      </w:r>
      <w:proofErr w:type="spellStart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iii</w:t>
      </w:r>
      <w:proofErr w:type="spellEnd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) fazer cessar o Contrato e reembolsar o LICENCIADO do valor da </w:t>
      </w:r>
      <w:r w:rsidR="00944526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L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icença paga.</w:t>
      </w:r>
    </w:p>
    <w:p w:rsidR="00AD5CC3" w:rsidRPr="00BA26BF" w:rsidRDefault="00602085" w:rsidP="00BA26BF">
      <w:pPr>
        <w:pStyle w:val="Corpodetexto"/>
        <w:numPr>
          <w:ilvl w:val="0"/>
          <w:numId w:val="25"/>
        </w:numPr>
        <w:spacing w:before="120" w:after="120" w:line="276" w:lineRule="auto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Embora </w:t>
      </w:r>
      <w:r w:rsidR="00E05C3B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a </w:t>
      </w:r>
      <w:proofErr w:type="spellStart"/>
      <w:r w:rsidR="0050022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WeDo</w:t>
      </w:r>
      <w:proofErr w:type="spellEnd"/>
      <w:r w:rsidR="0050022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Technologies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não garanta que o Software está completamente livre de todos os vírus, a </w:t>
      </w:r>
      <w:proofErr w:type="spellStart"/>
      <w:r w:rsidR="0050022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WeDo</w:t>
      </w:r>
      <w:proofErr w:type="spellEnd"/>
      <w:r w:rsidR="0050022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Technologies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garante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, porém,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que </w:t>
      </w:r>
      <w:r w:rsidR="00B17CE8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efetuou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todos os esforços comercialmente razoáveis para verificar 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se 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o Software está livre de todos os vírus conhecidos, à data de construção da Versão. Após a </w:t>
      </w:r>
      <w:r w:rsidR="00F850F9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disponibilização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do Software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transfere-se para o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</w:t>
      </w:r>
      <w:r w:rsidR="00226943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LICENCIADO</w:t>
      </w:r>
      <w:r w:rsidR="00E05C3B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a responsabilidade</w:t>
      </w:r>
      <w:r w:rsidR="008D43E2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exclusiva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de verificar a existência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de</w:t>
      </w:r>
      <w:r w:rsidR="0079136F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eventuais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vírus no Software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, cessando concomitantemente a responsabilidade da </w:t>
      </w:r>
      <w:proofErr w:type="spellStart"/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WeDo</w:t>
      </w:r>
      <w:proofErr w:type="spellEnd"/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Technologies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.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</w:t>
      </w:r>
    </w:p>
    <w:p w:rsidR="00556EA2" w:rsidRPr="00BA26BF" w:rsidRDefault="00602085" w:rsidP="00BA26BF">
      <w:pPr>
        <w:pStyle w:val="Corpodetexto"/>
        <w:numPr>
          <w:ilvl w:val="0"/>
          <w:numId w:val="25"/>
        </w:numPr>
        <w:spacing w:before="120" w:after="120" w:line="276" w:lineRule="auto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lastRenderedPageBreak/>
        <w:t xml:space="preserve">A </w:t>
      </w:r>
      <w:proofErr w:type="spellStart"/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WeDo</w:t>
      </w:r>
      <w:proofErr w:type="spellEnd"/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Technologies desde já declara que a 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garantia do Software 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tal 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como definida nesta Cláusula 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caducará automaticamente caso a mesma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</w:t>
      </w:r>
      <w:proofErr w:type="spellStart"/>
      <w:r w:rsidR="0050022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WeDo</w:t>
      </w:r>
      <w:proofErr w:type="spellEnd"/>
      <w:r w:rsidR="0050022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Technologies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constate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que o 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Software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,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ou parte dele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,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foi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modificado, alterado ou 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lhe foram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adicionadas novas funcionalidades. 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Mais declara a </w:t>
      </w:r>
      <w:proofErr w:type="spellStart"/>
      <w:r w:rsidR="0050022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WeDo</w:t>
      </w:r>
      <w:proofErr w:type="spellEnd"/>
      <w:r w:rsidR="0050022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Technologies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que a garantia aqui consagrada não abrange 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a </w:t>
      </w:r>
      <w:proofErr w:type="spellStart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correcção</w:t>
      </w:r>
      <w:proofErr w:type="spellEnd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de Erros que resultem do uso </w:t>
      </w:r>
      <w:proofErr w:type="spellStart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incorrecto</w:t>
      </w:r>
      <w:proofErr w:type="spellEnd"/>
      <w:r w:rsidR="00F40CB6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, 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abusivo </w:t>
      </w:r>
      <w:r w:rsidR="00F40CB6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ou corrupto 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do Software ou 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d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a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utilização </w:t>
      </w:r>
      <w:r w:rsidR="001C4DAE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do Software 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em conjunto com outros softwares ou equipamentos com os quais não é compatível.</w:t>
      </w:r>
    </w:p>
    <w:p w:rsidR="006C67A1" w:rsidRPr="00BA26BF" w:rsidRDefault="006C67A1" w:rsidP="00BA26BF">
      <w:pPr>
        <w:pStyle w:val="Corpodetexto"/>
        <w:spacing w:before="120" w:after="120" w:line="276" w:lineRule="auto"/>
        <w:ind w:left="360"/>
        <w:rPr>
          <w:rFonts w:asciiTheme="minorHAnsi" w:hAnsiTheme="minorHAnsi" w:cs="Arial"/>
          <w:sz w:val="24"/>
          <w:szCs w:val="24"/>
          <w:lang w:val="pt-BR"/>
        </w:rPr>
      </w:pPr>
    </w:p>
    <w:p w:rsidR="00775441" w:rsidRPr="00BA26BF" w:rsidRDefault="00775441" w:rsidP="00BA26BF">
      <w:pPr>
        <w:spacing w:before="120" w:after="120" w:line="276" w:lineRule="auto"/>
        <w:jc w:val="center"/>
        <w:outlineLvl w:val="0"/>
        <w:rPr>
          <w:rFonts w:asciiTheme="minorHAnsi" w:hAnsiTheme="minorHAnsi"/>
          <w:b/>
          <w:lang w:val="pt-BR"/>
        </w:rPr>
      </w:pPr>
      <w:r w:rsidRPr="00BA26BF">
        <w:rPr>
          <w:rFonts w:asciiTheme="minorHAnsi" w:hAnsiTheme="minorHAnsi"/>
          <w:b/>
          <w:lang w:val="pt-BR"/>
        </w:rPr>
        <w:t xml:space="preserve">Cláusula </w:t>
      </w:r>
      <w:r w:rsidR="00556EA2" w:rsidRPr="00BA26BF">
        <w:rPr>
          <w:rFonts w:asciiTheme="minorHAnsi" w:hAnsiTheme="minorHAnsi"/>
          <w:b/>
          <w:lang w:val="pt-BR"/>
        </w:rPr>
        <w:t>Quarta</w:t>
      </w:r>
    </w:p>
    <w:p w:rsidR="00775441" w:rsidRPr="00BA26BF" w:rsidRDefault="00775441" w:rsidP="00BA26BF">
      <w:pPr>
        <w:spacing w:before="120" w:after="120" w:line="276" w:lineRule="auto"/>
        <w:jc w:val="center"/>
        <w:rPr>
          <w:rFonts w:asciiTheme="minorHAnsi" w:hAnsiTheme="minorHAnsi"/>
          <w:b/>
          <w:lang w:val="pt-BR"/>
        </w:rPr>
      </w:pPr>
      <w:r w:rsidRPr="00BA26BF">
        <w:rPr>
          <w:rFonts w:asciiTheme="minorHAnsi" w:hAnsiTheme="minorHAnsi"/>
          <w:b/>
          <w:lang w:val="pt-BR"/>
        </w:rPr>
        <w:t>(Propriedade Intelectual)</w:t>
      </w:r>
    </w:p>
    <w:p w:rsidR="00FA6C9C" w:rsidRPr="00BA26BF" w:rsidRDefault="00556EA2" w:rsidP="00BA26BF">
      <w:pPr>
        <w:pStyle w:val="Corpodetexto"/>
        <w:numPr>
          <w:ilvl w:val="0"/>
          <w:numId w:val="22"/>
        </w:numPr>
        <w:spacing w:before="120" w:after="120" w:line="276" w:lineRule="auto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O</w:t>
      </w:r>
      <w:r w:rsidR="00775441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Contrato não constituirá transferência de quaisquer direitos de propriedade Intelectual da </w:t>
      </w:r>
      <w:proofErr w:type="spellStart"/>
      <w:r w:rsidR="0086186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WeDo</w:t>
      </w:r>
      <w:proofErr w:type="spellEnd"/>
      <w:r w:rsidR="0086186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Technologies e/ou dos seus licenciadores</w:t>
      </w:r>
      <w:r w:rsidR="00775441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. O LICENCIADO reconhece e concorda que todo e qualquer direito de autor, marca registada, nome registado, patentes e outros direitos de propriedade intelectual criados, desenvolvidos, ou usados no Software ou relacionados com o Software, incluindo o código fonte e a respectiva Documentação é e permanecerão propriedade de </w:t>
      </w:r>
      <w:proofErr w:type="spellStart"/>
      <w:r w:rsidR="00775441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WeDo</w:t>
      </w:r>
      <w:proofErr w:type="spellEnd"/>
      <w:r w:rsidR="00775441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Technologies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e/ou dos seus licenciadores</w:t>
      </w:r>
      <w:r w:rsidR="00775441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. Fica expressamente estabelecido que se mantêm na titularidade da </w:t>
      </w:r>
      <w:proofErr w:type="spellStart"/>
      <w:r w:rsidR="00775441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WeDo</w:t>
      </w:r>
      <w:proofErr w:type="spellEnd"/>
      <w:r w:rsidR="00775441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Technologies </w:t>
      </w:r>
      <w:r w:rsidR="00861864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e/ou dos seus licenciadores </w:t>
      </w:r>
      <w:r w:rsidR="00775441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todos os direitos de propriedade intelectual sobre o Software. O LICENCIADO não deve durante ou após a conclusão ou o término deste Contrato, de nenhum modo, disputar os direitos de propriedade da </w:t>
      </w:r>
      <w:proofErr w:type="spellStart"/>
      <w:r w:rsidR="00775441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WeDo</w:t>
      </w:r>
      <w:proofErr w:type="spellEnd"/>
      <w:r w:rsidR="00775441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Technologies.</w:t>
      </w:r>
    </w:p>
    <w:p w:rsidR="00FA6C9C" w:rsidRPr="00BA26BF" w:rsidRDefault="00FA6C9C" w:rsidP="00BA26BF">
      <w:pPr>
        <w:pStyle w:val="Corpodetexto"/>
        <w:numPr>
          <w:ilvl w:val="0"/>
          <w:numId w:val="22"/>
        </w:numPr>
        <w:spacing w:before="120" w:after="120" w:line="276" w:lineRule="auto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As partes garantem que respeitam os Direitos de Propriedade Intelectual de terceiros.</w:t>
      </w:r>
    </w:p>
    <w:p w:rsidR="00775441" w:rsidRPr="00BA26BF" w:rsidRDefault="00775441" w:rsidP="00BA26BF">
      <w:pPr>
        <w:pStyle w:val="Corpodetexto"/>
        <w:numPr>
          <w:ilvl w:val="0"/>
          <w:numId w:val="22"/>
        </w:numPr>
        <w:spacing w:before="120" w:after="120" w:line="276" w:lineRule="auto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O LICENCIADO compromete-se a não mudar, modificar, excluir ou de qualquer outra forma interferir com as marcas registadas, nomes registados, nome do Software ou com quaisquer outros sinais da identificação contidos no Software.</w:t>
      </w:r>
    </w:p>
    <w:p w:rsidR="00775441" w:rsidRPr="00BA26BF" w:rsidRDefault="00775441" w:rsidP="00BA26BF">
      <w:pPr>
        <w:pStyle w:val="Corpodetexto"/>
        <w:numPr>
          <w:ilvl w:val="0"/>
          <w:numId w:val="22"/>
        </w:numPr>
        <w:spacing w:before="120" w:after="120" w:line="276" w:lineRule="auto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O LICENCIADO deverá indemnizar a </w:t>
      </w:r>
      <w:proofErr w:type="spellStart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WeDo</w:t>
      </w:r>
      <w:proofErr w:type="spellEnd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Technologies de todas as responsabilidades, custos e despesas em que </w:t>
      </w:r>
      <w:proofErr w:type="spellStart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WeDo</w:t>
      </w:r>
      <w:proofErr w:type="spellEnd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Technologies venha a incorrer, em consequência de uma qualquer infracção aos seus direitos de autor, marcas registadas, nomes registados, patentes ou de outro direito de propriedade intelectual especificado nesta cláusula.</w:t>
      </w:r>
    </w:p>
    <w:p w:rsidR="00B806F5" w:rsidRPr="00BA26BF" w:rsidRDefault="00B806F5" w:rsidP="00BA26BF">
      <w:pPr>
        <w:pStyle w:val="Corpodetexto"/>
        <w:numPr>
          <w:ilvl w:val="0"/>
          <w:numId w:val="22"/>
        </w:numPr>
        <w:spacing w:before="120" w:after="120" w:line="276" w:lineRule="auto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O LICENCIADO deverá indemnizar a </w:t>
      </w:r>
      <w:proofErr w:type="spellStart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WeDo</w:t>
      </w:r>
      <w:proofErr w:type="spellEnd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Technologies de todas as reivindicações </w:t>
      </w:r>
      <w:proofErr w:type="spellStart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efectuadas</w:t>
      </w:r>
      <w:proofErr w:type="spellEnd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contra ela em consequência de uma viol</w:t>
      </w:r>
      <w:r w:rsidR="00556EA2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ação, por parte do LICENCIADO, 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dos direitos de autor ou quaisquer outros direitos de propriedade intelectual de terceiros, nos termos previstos pela lei.</w:t>
      </w:r>
    </w:p>
    <w:p w:rsidR="00775441" w:rsidRPr="00BA26BF" w:rsidRDefault="00775441" w:rsidP="00BA26BF">
      <w:pPr>
        <w:pStyle w:val="Corpodetexto"/>
        <w:numPr>
          <w:ilvl w:val="0"/>
          <w:numId w:val="22"/>
        </w:numPr>
        <w:spacing w:before="120" w:after="120" w:line="276" w:lineRule="auto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As Partes acordam que qualquer Desenvolvimento, adaptação e/ou modificação no Software, bem como as suas novas Versões (ou módulos) serão de propriedade exclusiva da </w:t>
      </w:r>
      <w:proofErr w:type="spellStart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WeDo</w:t>
      </w:r>
      <w:proofErr w:type="spellEnd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Technologies</w:t>
      </w:r>
      <w:r w:rsidR="00556EA2"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e/ou dos seus licenciadores</w:t>
      </w: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. </w:t>
      </w:r>
    </w:p>
    <w:p w:rsidR="00775441" w:rsidRPr="00BA26BF" w:rsidRDefault="00775441" w:rsidP="00BA26BF">
      <w:pPr>
        <w:pStyle w:val="Corpodetexto"/>
        <w:numPr>
          <w:ilvl w:val="0"/>
          <w:numId w:val="22"/>
        </w:numPr>
        <w:spacing w:before="120" w:after="120" w:line="276" w:lineRule="auto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O LICENCIADO não poderá disponibilizar nem conceder o acesso ao Software a terceiros sem o prévio consentimento escrito da </w:t>
      </w:r>
      <w:proofErr w:type="spellStart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WeDo</w:t>
      </w:r>
      <w:proofErr w:type="spellEnd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Technologies. O LICENCIADO é obrigado a </w:t>
      </w:r>
      <w:proofErr w:type="spellStart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>efectuar</w:t>
      </w:r>
      <w:proofErr w:type="spellEnd"/>
      <w:r w:rsidRPr="00BA26BF">
        <w:rPr>
          <w:rFonts w:asciiTheme="minorHAnsi" w:hAnsiTheme="minorHAnsi" w:cs="Arial"/>
          <w:color w:val="000000"/>
          <w:sz w:val="24"/>
          <w:szCs w:val="24"/>
          <w:lang w:val="pt-BR" w:eastAsia="pt-PT"/>
        </w:rPr>
        <w:t xml:space="preserve"> todos os esforços para impedir que cópias não autorizadas do Software ou de parte do Software, sejam retiradas das suas instalações ou por qualquer outro meio sejam disponibilizadas a terceiros.</w:t>
      </w:r>
    </w:p>
    <w:p w:rsidR="00DC116E" w:rsidRPr="00BA26BF" w:rsidRDefault="00DC116E" w:rsidP="00BA26BF">
      <w:pPr>
        <w:pStyle w:val="PargrafodaLista"/>
        <w:spacing w:before="120" w:after="120" w:line="276" w:lineRule="auto"/>
        <w:ind w:left="0"/>
        <w:jc w:val="center"/>
        <w:outlineLvl w:val="0"/>
        <w:rPr>
          <w:rFonts w:asciiTheme="minorHAnsi" w:hAnsiTheme="minorHAnsi"/>
          <w:b/>
          <w:lang w:val="pt-BR"/>
        </w:rPr>
      </w:pPr>
      <w:r w:rsidRPr="00BA26BF">
        <w:rPr>
          <w:rFonts w:asciiTheme="minorHAnsi" w:hAnsiTheme="minorHAnsi"/>
          <w:b/>
          <w:lang w:val="pt-BR"/>
        </w:rPr>
        <w:t>Cláusula Qu</w:t>
      </w:r>
      <w:r w:rsidR="00861864" w:rsidRPr="00BA26BF">
        <w:rPr>
          <w:rFonts w:asciiTheme="minorHAnsi" w:hAnsiTheme="minorHAnsi"/>
          <w:b/>
          <w:lang w:val="pt-BR"/>
        </w:rPr>
        <w:t>inta</w:t>
      </w:r>
    </w:p>
    <w:p w:rsidR="00DC116E" w:rsidRPr="00BA26BF" w:rsidRDefault="00DC116E" w:rsidP="00BA26BF">
      <w:pPr>
        <w:pStyle w:val="PargrafodaLista"/>
        <w:spacing w:before="120" w:after="120" w:line="276" w:lineRule="auto"/>
        <w:ind w:left="0"/>
        <w:jc w:val="center"/>
        <w:rPr>
          <w:rFonts w:asciiTheme="minorHAnsi" w:hAnsiTheme="minorHAnsi"/>
          <w:b/>
          <w:color w:val="FF0000"/>
          <w:lang w:val="pt-BR"/>
        </w:rPr>
      </w:pPr>
      <w:r w:rsidRPr="00BA26BF">
        <w:rPr>
          <w:rFonts w:asciiTheme="minorHAnsi" w:hAnsiTheme="minorHAnsi"/>
          <w:b/>
          <w:lang w:val="pt-BR"/>
        </w:rPr>
        <w:t>(Estado do Software)</w:t>
      </w:r>
    </w:p>
    <w:p w:rsidR="00DC116E" w:rsidRPr="00BA26BF" w:rsidRDefault="00DC116E" w:rsidP="00BA26BF">
      <w:pPr>
        <w:pStyle w:val="Corpodetexto"/>
        <w:numPr>
          <w:ilvl w:val="0"/>
          <w:numId w:val="4"/>
        </w:numPr>
        <w:spacing w:before="120" w:after="120" w:line="276" w:lineRule="auto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  <w:r w:rsidRPr="00BA26BF">
        <w:rPr>
          <w:rFonts w:asciiTheme="minorHAnsi" w:hAnsiTheme="minorHAnsi"/>
          <w:sz w:val="24"/>
          <w:szCs w:val="24"/>
          <w:lang w:val="pt-BR"/>
        </w:rPr>
        <w:t xml:space="preserve">As partes reconhecem que o Software é disponibilizado e licenciado pela </w:t>
      </w:r>
      <w:proofErr w:type="spellStart"/>
      <w:r w:rsidRPr="00BA26BF">
        <w:rPr>
          <w:rFonts w:asciiTheme="minorHAnsi" w:hAnsiTheme="minorHAnsi"/>
          <w:sz w:val="24"/>
          <w:szCs w:val="24"/>
          <w:lang w:val="pt-BR"/>
        </w:rPr>
        <w:t>WeDo</w:t>
      </w:r>
      <w:proofErr w:type="spellEnd"/>
      <w:r w:rsidRPr="00BA26BF">
        <w:rPr>
          <w:rFonts w:asciiTheme="minorHAnsi" w:hAnsiTheme="minorHAnsi"/>
          <w:sz w:val="24"/>
          <w:szCs w:val="24"/>
          <w:lang w:val="pt-BR"/>
        </w:rPr>
        <w:t xml:space="preserve"> Technologies tal como é, sem quaisquer outras garantias, </w:t>
      </w:r>
      <w:proofErr w:type="gramStart"/>
      <w:r w:rsidRPr="00BA26BF">
        <w:rPr>
          <w:rFonts w:asciiTheme="minorHAnsi" w:hAnsiTheme="minorHAnsi"/>
          <w:sz w:val="24"/>
          <w:szCs w:val="24"/>
          <w:lang w:val="pt-BR"/>
        </w:rPr>
        <w:t>expressas ou implícitas</w:t>
      </w:r>
      <w:proofErr w:type="gramEnd"/>
      <w:r w:rsidRPr="00BA26BF">
        <w:rPr>
          <w:rFonts w:asciiTheme="minorHAnsi" w:hAnsiTheme="minorHAnsi"/>
          <w:sz w:val="24"/>
          <w:szCs w:val="24"/>
          <w:lang w:val="pt-BR"/>
        </w:rPr>
        <w:t xml:space="preserve">, incluindo (mas não se limitando a) todas as garantias relacionadas com a comercialização ou com a adequação a um fim específico, salvo aquelas expressamente previstas nestes Termos ou no Contrato. Deste modo, a </w:t>
      </w:r>
      <w:proofErr w:type="spellStart"/>
      <w:r w:rsidRPr="00BA26BF">
        <w:rPr>
          <w:rFonts w:asciiTheme="minorHAnsi" w:hAnsiTheme="minorHAnsi"/>
          <w:sz w:val="24"/>
          <w:szCs w:val="24"/>
          <w:lang w:val="pt-BR"/>
        </w:rPr>
        <w:t>WeDo</w:t>
      </w:r>
      <w:proofErr w:type="spellEnd"/>
      <w:r w:rsidRPr="00BA26BF">
        <w:rPr>
          <w:rFonts w:asciiTheme="minorHAnsi" w:hAnsiTheme="minorHAnsi"/>
          <w:sz w:val="24"/>
          <w:szCs w:val="24"/>
          <w:lang w:val="pt-BR"/>
        </w:rPr>
        <w:t xml:space="preserve"> Technologies não será responsável pelos resultados e/ou desempenho do Software e, bem assim, por eventuais incompatibilidades entre o Software (e respetivas atualizações) e qualquer software de terceiros, não aceitando, quaisquer reclamações fundadas em hipotéticas ou eventuais especificações e/ou funcionalidades que o Software deveria cumprir, declinando toda e qualquer responsabilidade que a Licenciada lhe queira imputar a tal título.</w:t>
      </w:r>
    </w:p>
    <w:p w:rsidR="00DC116E" w:rsidRPr="00BA26BF" w:rsidRDefault="00DC116E" w:rsidP="00BA26BF">
      <w:pPr>
        <w:pStyle w:val="Corpodetexto"/>
        <w:numPr>
          <w:ilvl w:val="0"/>
          <w:numId w:val="4"/>
        </w:numPr>
        <w:spacing w:before="120" w:after="120" w:line="276" w:lineRule="auto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  <w:r w:rsidRPr="00BA26BF">
        <w:rPr>
          <w:rFonts w:asciiTheme="minorHAnsi" w:hAnsiTheme="minorHAnsi" w:cs="Arial"/>
          <w:sz w:val="24"/>
          <w:szCs w:val="24"/>
          <w:lang w:val="pt-BR"/>
        </w:rPr>
        <w:t xml:space="preserve">A Licenciada reconhece que o software, em geral, não é isento de erros e concorda que a existência de Erros </w:t>
      </w:r>
      <w:proofErr w:type="spellStart"/>
      <w:r w:rsidRPr="00BA26BF">
        <w:rPr>
          <w:rFonts w:asciiTheme="minorHAnsi" w:hAnsiTheme="minorHAnsi" w:cs="Arial"/>
          <w:sz w:val="24"/>
          <w:szCs w:val="24"/>
          <w:lang w:val="pt-BR"/>
        </w:rPr>
        <w:t>Low</w:t>
      </w:r>
      <w:proofErr w:type="spellEnd"/>
      <w:r w:rsidRPr="00BA26BF">
        <w:rPr>
          <w:rFonts w:asciiTheme="minorHAnsi" w:hAnsiTheme="minorHAnsi" w:cs="Arial"/>
          <w:sz w:val="24"/>
          <w:szCs w:val="24"/>
          <w:lang w:val="pt-BR"/>
        </w:rPr>
        <w:t xml:space="preserve"> </w:t>
      </w:r>
      <w:proofErr w:type="spellStart"/>
      <w:r w:rsidRPr="00BA26BF">
        <w:rPr>
          <w:rFonts w:asciiTheme="minorHAnsi" w:hAnsiTheme="minorHAnsi" w:cs="Arial"/>
          <w:sz w:val="24"/>
          <w:szCs w:val="24"/>
          <w:lang w:val="pt-BR"/>
        </w:rPr>
        <w:t>or</w:t>
      </w:r>
      <w:proofErr w:type="spellEnd"/>
      <w:r w:rsidRPr="00BA26BF">
        <w:rPr>
          <w:rFonts w:asciiTheme="minorHAnsi" w:hAnsiTheme="minorHAnsi" w:cs="Arial"/>
          <w:sz w:val="24"/>
          <w:szCs w:val="24"/>
          <w:lang w:val="pt-BR"/>
        </w:rPr>
        <w:t xml:space="preserve"> </w:t>
      </w:r>
      <w:proofErr w:type="spellStart"/>
      <w:r w:rsidRPr="00BA26BF">
        <w:rPr>
          <w:rFonts w:asciiTheme="minorHAnsi" w:hAnsiTheme="minorHAnsi" w:cs="Arial"/>
          <w:sz w:val="24"/>
          <w:szCs w:val="24"/>
          <w:lang w:val="pt-BR"/>
        </w:rPr>
        <w:t>Medium</w:t>
      </w:r>
      <w:proofErr w:type="spellEnd"/>
      <w:r w:rsidRPr="00BA26BF">
        <w:rPr>
          <w:rFonts w:asciiTheme="minorHAnsi" w:hAnsiTheme="minorHAnsi" w:cs="Arial"/>
          <w:sz w:val="24"/>
          <w:szCs w:val="24"/>
          <w:lang w:val="pt-BR"/>
        </w:rPr>
        <w:t xml:space="preserve"> no Software</w:t>
      </w:r>
      <w:r w:rsidR="00861864" w:rsidRPr="00BA26BF">
        <w:rPr>
          <w:rFonts w:asciiTheme="minorHAnsi" w:hAnsiTheme="minorHAnsi" w:cs="Arial"/>
          <w:sz w:val="24"/>
          <w:szCs w:val="24"/>
          <w:lang w:val="pt-BR"/>
        </w:rPr>
        <w:t xml:space="preserve"> ou Erros</w:t>
      </w:r>
      <w:r w:rsidRPr="00BA26BF">
        <w:rPr>
          <w:rFonts w:asciiTheme="minorHAnsi" w:hAnsiTheme="minorHAnsi" w:cs="Arial"/>
          <w:sz w:val="24"/>
          <w:szCs w:val="24"/>
          <w:lang w:val="pt-BR"/>
        </w:rPr>
        <w:t xml:space="preserve"> </w:t>
      </w:r>
      <w:r w:rsidR="00861864" w:rsidRPr="00BA26BF">
        <w:rPr>
          <w:rFonts w:asciiTheme="minorHAnsi" w:hAnsiTheme="minorHAnsi" w:cs="Arial"/>
          <w:sz w:val="24"/>
          <w:szCs w:val="24"/>
          <w:lang w:val="pt-BR"/>
        </w:rPr>
        <w:t xml:space="preserve">que não afetem significativamente o uso do Software, nomeadamente impedindo a sua utilização, </w:t>
      </w:r>
      <w:r w:rsidRPr="00BA26BF">
        <w:rPr>
          <w:rFonts w:asciiTheme="minorHAnsi" w:hAnsiTheme="minorHAnsi" w:cs="Arial"/>
          <w:sz w:val="24"/>
          <w:szCs w:val="24"/>
          <w:lang w:val="pt-BR"/>
        </w:rPr>
        <w:t>não constitui motivo para a sua não aceitação.</w:t>
      </w:r>
    </w:p>
    <w:p w:rsidR="00DC116E" w:rsidRPr="00BA26BF" w:rsidRDefault="00DC116E" w:rsidP="00BA26BF">
      <w:pPr>
        <w:pStyle w:val="Corpodetexto"/>
        <w:spacing w:before="120" w:after="120" w:line="276" w:lineRule="auto"/>
        <w:ind w:left="360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</w:p>
    <w:p w:rsidR="00DC116E" w:rsidRPr="00BA26BF" w:rsidRDefault="00DC116E" w:rsidP="00BA26BF">
      <w:pPr>
        <w:spacing w:before="120" w:after="120" w:line="276" w:lineRule="auto"/>
        <w:jc w:val="center"/>
        <w:outlineLvl w:val="0"/>
        <w:rPr>
          <w:rFonts w:asciiTheme="minorHAnsi" w:hAnsiTheme="minorHAnsi"/>
          <w:b/>
          <w:lang w:val="pt-BR"/>
        </w:rPr>
      </w:pPr>
      <w:r w:rsidRPr="00BA26BF">
        <w:rPr>
          <w:rFonts w:asciiTheme="minorHAnsi" w:hAnsiTheme="minorHAnsi"/>
          <w:b/>
          <w:lang w:val="pt-BR"/>
        </w:rPr>
        <w:t>Cláusula S</w:t>
      </w:r>
      <w:r w:rsidR="00B17CE8">
        <w:rPr>
          <w:rFonts w:asciiTheme="minorHAnsi" w:hAnsiTheme="minorHAnsi"/>
          <w:b/>
          <w:lang w:val="pt-BR"/>
        </w:rPr>
        <w:t>exta</w:t>
      </w:r>
    </w:p>
    <w:p w:rsidR="00DC116E" w:rsidRPr="00BA26BF" w:rsidRDefault="00DC116E" w:rsidP="00BA26BF">
      <w:pPr>
        <w:pStyle w:val="Corpodetexto"/>
        <w:spacing w:before="120" w:after="120" w:line="276" w:lineRule="auto"/>
        <w:ind w:left="0"/>
        <w:jc w:val="center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  <w:r w:rsidRPr="00BA26BF">
        <w:rPr>
          <w:rFonts w:asciiTheme="minorHAnsi" w:hAnsiTheme="minorHAnsi"/>
          <w:b/>
          <w:sz w:val="24"/>
          <w:szCs w:val="24"/>
          <w:lang w:val="pt-BR"/>
        </w:rPr>
        <w:t>(Cessação)</w:t>
      </w:r>
    </w:p>
    <w:p w:rsidR="00DC116E" w:rsidRPr="00BA26BF" w:rsidRDefault="00DC116E" w:rsidP="00BA26BF">
      <w:pPr>
        <w:pStyle w:val="Corpodetexto"/>
        <w:spacing w:before="120" w:after="120" w:line="276" w:lineRule="auto"/>
        <w:ind w:left="0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  <w:r w:rsidRPr="00BA26BF">
        <w:rPr>
          <w:rFonts w:asciiTheme="minorHAnsi" w:hAnsiTheme="minorHAnsi" w:cs="Arial"/>
          <w:sz w:val="24"/>
          <w:szCs w:val="24"/>
          <w:lang w:val="pt-BR"/>
        </w:rPr>
        <w:t xml:space="preserve">Em caso de </w:t>
      </w:r>
      <w:r w:rsidR="00B17CE8">
        <w:rPr>
          <w:rFonts w:asciiTheme="minorHAnsi" w:hAnsiTheme="minorHAnsi" w:cs="Arial"/>
          <w:sz w:val="24"/>
          <w:szCs w:val="24"/>
          <w:lang w:val="pt-BR"/>
        </w:rPr>
        <w:t>des</w:t>
      </w:r>
      <w:r w:rsidRPr="00BA26BF">
        <w:rPr>
          <w:rFonts w:asciiTheme="minorHAnsi" w:hAnsiTheme="minorHAnsi" w:cs="Arial"/>
          <w:sz w:val="24"/>
          <w:szCs w:val="24"/>
          <w:lang w:val="pt-BR"/>
        </w:rPr>
        <w:t xml:space="preserve">cumprimento dos termos e condições </w:t>
      </w:r>
      <w:r w:rsidR="00861864" w:rsidRPr="00BA26BF">
        <w:rPr>
          <w:rFonts w:asciiTheme="minorHAnsi" w:hAnsiTheme="minorHAnsi" w:cs="Arial"/>
          <w:sz w:val="24"/>
          <w:szCs w:val="24"/>
          <w:lang w:val="pt-BR"/>
        </w:rPr>
        <w:t>de uso do Software</w:t>
      </w:r>
      <w:r w:rsidRPr="00BA26BF">
        <w:rPr>
          <w:rFonts w:asciiTheme="minorHAnsi" w:hAnsiTheme="minorHAnsi" w:cs="Arial"/>
          <w:sz w:val="24"/>
          <w:szCs w:val="24"/>
          <w:lang w:val="pt-BR"/>
        </w:rPr>
        <w:t xml:space="preserve"> pelo </w:t>
      </w:r>
      <w:r w:rsidR="00861864" w:rsidRPr="00BA26BF">
        <w:rPr>
          <w:rFonts w:asciiTheme="minorHAnsi" w:hAnsiTheme="minorHAnsi" w:cs="Arial"/>
          <w:sz w:val="24"/>
          <w:szCs w:val="24"/>
          <w:lang w:val="pt-BR"/>
        </w:rPr>
        <w:t>LICENCIADO</w:t>
      </w:r>
      <w:r w:rsidRPr="00BA26BF">
        <w:rPr>
          <w:rFonts w:asciiTheme="minorHAnsi" w:hAnsiTheme="minorHAnsi" w:cs="Arial"/>
          <w:sz w:val="24"/>
          <w:szCs w:val="24"/>
          <w:lang w:val="pt-BR"/>
        </w:rPr>
        <w:t xml:space="preserve"> ou por motivo a este imputável, o LICENCIADO compromete-se, após notificação para o efeito, a: (i) de imediato interromper o uso do Software (no todo ou em parte) e</w:t>
      </w:r>
      <w:r w:rsidR="00861864" w:rsidRPr="00BA26BF">
        <w:rPr>
          <w:rFonts w:asciiTheme="minorHAnsi" w:hAnsiTheme="minorHAnsi" w:cs="Arial"/>
          <w:sz w:val="24"/>
          <w:szCs w:val="24"/>
          <w:lang w:val="pt-BR"/>
        </w:rPr>
        <w:t xml:space="preserve"> (</w:t>
      </w:r>
      <w:proofErr w:type="spellStart"/>
      <w:r w:rsidR="00861864" w:rsidRPr="00BA26BF">
        <w:rPr>
          <w:rFonts w:asciiTheme="minorHAnsi" w:hAnsiTheme="minorHAnsi" w:cs="Arial"/>
          <w:sz w:val="24"/>
          <w:szCs w:val="24"/>
          <w:lang w:val="pt-BR"/>
        </w:rPr>
        <w:t>ii</w:t>
      </w:r>
      <w:proofErr w:type="spellEnd"/>
      <w:r w:rsidR="00861864" w:rsidRPr="00BA26BF">
        <w:rPr>
          <w:rFonts w:asciiTheme="minorHAnsi" w:hAnsiTheme="minorHAnsi" w:cs="Arial"/>
          <w:sz w:val="24"/>
          <w:szCs w:val="24"/>
          <w:lang w:val="pt-BR"/>
        </w:rPr>
        <w:t>)</w:t>
      </w:r>
      <w:r w:rsidRPr="00BA26BF">
        <w:rPr>
          <w:rFonts w:asciiTheme="minorHAnsi" w:hAnsiTheme="minorHAnsi" w:cs="Arial"/>
          <w:sz w:val="24"/>
          <w:szCs w:val="24"/>
          <w:lang w:val="pt-BR"/>
        </w:rPr>
        <w:t xml:space="preserve"> caso o incumprimento não cesse num prazo máximo de dez (10) dias e sem necessidade de qualquer outra comunicação, </w:t>
      </w:r>
      <w:r w:rsidR="00861864" w:rsidRPr="00BA26BF">
        <w:rPr>
          <w:rFonts w:asciiTheme="minorHAnsi" w:hAnsiTheme="minorHAnsi" w:cs="Arial"/>
          <w:sz w:val="24"/>
          <w:szCs w:val="24"/>
          <w:lang w:val="pt-BR"/>
        </w:rPr>
        <w:t xml:space="preserve">(a) </w:t>
      </w:r>
      <w:r w:rsidRPr="00BA26BF">
        <w:rPr>
          <w:rFonts w:asciiTheme="minorHAnsi" w:hAnsiTheme="minorHAnsi" w:cs="Arial"/>
          <w:sz w:val="24"/>
          <w:szCs w:val="24"/>
          <w:lang w:val="pt-BR"/>
        </w:rPr>
        <w:t xml:space="preserve">devolver o Software e sua respetiva Documentação à </w:t>
      </w:r>
      <w:proofErr w:type="spellStart"/>
      <w:r w:rsidRPr="00BA26BF">
        <w:rPr>
          <w:rFonts w:asciiTheme="minorHAnsi" w:hAnsiTheme="minorHAnsi" w:cs="Arial"/>
          <w:sz w:val="24"/>
          <w:szCs w:val="24"/>
          <w:lang w:val="pt-BR"/>
        </w:rPr>
        <w:t>WeDo</w:t>
      </w:r>
      <w:proofErr w:type="spellEnd"/>
      <w:r w:rsidRPr="00BA26BF">
        <w:rPr>
          <w:rFonts w:asciiTheme="minorHAnsi" w:hAnsiTheme="minorHAnsi" w:cs="Arial"/>
          <w:sz w:val="24"/>
          <w:szCs w:val="24"/>
          <w:lang w:val="pt-BR"/>
        </w:rPr>
        <w:t xml:space="preserve"> Technologies no prazo máximo de </w:t>
      </w:r>
      <w:r w:rsidR="00861864" w:rsidRPr="00BA26BF">
        <w:rPr>
          <w:rFonts w:asciiTheme="minorHAnsi" w:hAnsiTheme="minorHAnsi" w:cs="Arial"/>
          <w:sz w:val="24"/>
          <w:szCs w:val="24"/>
          <w:lang w:val="pt-BR"/>
        </w:rPr>
        <w:t>cinco (5</w:t>
      </w:r>
      <w:r w:rsidRPr="00BA26BF">
        <w:rPr>
          <w:rFonts w:asciiTheme="minorHAnsi" w:hAnsiTheme="minorHAnsi" w:cs="Arial"/>
          <w:sz w:val="24"/>
          <w:szCs w:val="24"/>
          <w:lang w:val="pt-BR"/>
        </w:rPr>
        <w:t xml:space="preserve">) dias contado da notificação da </w:t>
      </w:r>
      <w:proofErr w:type="spellStart"/>
      <w:r w:rsidRPr="00BA26BF">
        <w:rPr>
          <w:rFonts w:asciiTheme="minorHAnsi" w:hAnsiTheme="minorHAnsi" w:cs="Arial"/>
          <w:sz w:val="24"/>
          <w:szCs w:val="24"/>
          <w:lang w:val="pt-BR"/>
        </w:rPr>
        <w:t>WeDo</w:t>
      </w:r>
      <w:proofErr w:type="spellEnd"/>
      <w:r w:rsidRPr="00BA26BF">
        <w:rPr>
          <w:rFonts w:asciiTheme="minorHAnsi" w:hAnsiTheme="minorHAnsi" w:cs="Arial"/>
          <w:sz w:val="24"/>
          <w:szCs w:val="24"/>
          <w:lang w:val="pt-BR"/>
        </w:rPr>
        <w:t xml:space="preserve"> Technologies para o efeito e </w:t>
      </w:r>
      <w:r w:rsidR="00861864" w:rsidRPr="00BA26BF">
        <w:rPr>
          <w:rFonts w:asciiTheme="minorHAnsi" w:hAnsiTheme="minorHAnsi" w:cs="Arial"/>
          <w:sz w:val="24"/>
          <w:szCs w:val="24"/>
          <w:lang w:val="pt-BR"/>
        </w:rPr>
        <w:t xml:space="preserve">(b) </w:t>
      </w:r>
      <w:r w:rsidRPr="00BA26BF">
        <w:rPr>
          <w:rFonts w:asciiTheme="minorHAnsi" w:hAnsiTheme="minorHAnsi" w:cs="Arial"/>
          <w:sz w:val="24"/>
          <w:szCs w:val="24"/>
          <w:lang w:val="pt-BR"/>
        </w:rPr>
        <w:t>desinstalar e remover o Software e/ou qualquer componente com ele relacionado, não tendo o Cliente direito de requerer qualquer</w:t>
      </w:r>
      <w:r w:rsidR="00BA26BF" w:rsidRPr="00BA26BF">
        <w:rPr>
          <w:rFonts w:asciiTheme="minorHAnsi" w:hAnsiTheme="minorHAnsi" w:cs="Arial"/>
          <w:sz w:val="24"/>
          <w:szCs w:val="24"/>
          <w:lang w:val="pt-BR"/>
        </w:rPr>
        <w:t xml:space="preserve"> tipo de compensação ou de inden</w:t>
      </w:r>
      <w:r w:rsidRPr="00BA26BF">
        <w:rPr>
          <w:rFonts w:asciiTheme="minorHAnsi" w:hAnsiTheme="minorHAnsi" w:cs="Arial"/>
          <w:sz w:val="24"/>
          <w:szCs w:val="24"/>
          <w:lang w:val="pt-BR"/>
        </w:rPr>
        <w:t>ização por esse motivo.</w:t>
      </w:r>
    </w:p>
    <w:p w:rsidR="00DC116E" w:rsidRPr="00BA26BF" w:rsidRDefault="00DC116E" w:rsidP="00DC116E">
      <w:pPr>
        <w:pStyle w:val="Corpodetexto"/>
        <w:spacing w:before="120" w:after="120" w:line="360" w:lineRule="auto"/>
        <w:rPr>
          <w:rFonts w:asciiTheme="minorHAnsi" w:hAnsiTheme="minorHAnsi" w:cs="Arial"/>
          <w:color w:val="000000"/>
          <w:sz w:val="24"/>
          <w:szCs w:val="24"/>
          <w:lang w:val="pt-BR" w:eastAsia="pt-PT"/>
        </w:rPr>
      </w:pPr>
    </w:p>
    <w:p w:rsidR="00111133" w:rsidRDefault="00111133" w:rsidP="00556EA2">
      <w:pPr>
        <w:pStyle w:val="Corpodetexto"/>
        <w:spacing w:before="120" w:after="120" w:line="360" w:lineRule="auto"/>
        <w:ind w:left="0"/>
        <w:rPr>
          <w:rFonts w:ascii="Arial" w:hAnsi="Arial" w:cs="Arial"/>
          <w:color w:val="000000"/>
          <w:lang w:eastAsia="pt-PT"/>
        </w:rPr>
      </w:pPr>
    </w:p>
    <w:sectPr w:rsidR="00111133" w:rsidSect="00580AA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5835"/>
    <w:multiLevelType w:val="hybridMultilevel"/>
    <w:tmpl w:val="FB5CC14C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07AC0DBE"/>
    <w:multiLevelType w:val="hybridMultilevel"/>
    <w:tmpl w:val="E6002B4E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D6C089C"/>
    <w:multiLevelType w:val="hybridMultilevel"/>
    <w:tmpl w:val="FB5CC14C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EDA023C"/>
    <w:multiLevelType w:val="hybridMultilevel"/>
    <w:tmpl w:val="BC082DA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61AD656">
      <w:start w:val="2"/>
      <w:numFmt w:val="decimal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D9687E"/>
    <w:multiLevelType w:val="hybridMultilevel"/>
    <w:tmpl w:val="A95E2036"/>
    <w:lvl w:ilvl="0" w:tplc="679A1FA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306"/>
        </w:tabs>
        <w:ind w:left="306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1026"/>
        </w:tabs>
        <w:ind w:left="1026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tabs>
          <w:tab w:val="num" w:pos="1746"/>
        </w:tabs>
        <w:ind w:left="1746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2466"/>
        </w:tabs>
        <w:ind w:left="2466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3186"/>
        </w:tabs>
        <w:ind w:left="3186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3906"/>
        </w:tabs>
        <w:ind w:left="3906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4626"/>
        </w:tabs>
        <w:ind w:left="4626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5346"/>
        </w:tabs>
        <w:ind w:left="5346" w:hanging="180"/>
      </w:pPr>
      <w:rPr>
        <w:rFonts w:cs="Times New Roman"/>
      </w:rPr>
    </w:lvl>
  </w:abstractNum>
  <w:abstractNum w:abstractNumId="5">
    <w:nsid w:val="12002F2F"/>
    <w:multiLevelType w:val="hybridMultilevel"/>
    <w:tmpl w:val="BA446CB6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A24F12"/>
    <w:multiLevelType w:val="hybridMultilevel"/>
    <w:tmpl w:val="D26C0FF6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49D7EAE"/>
    <w:multiLevelType w:val="hybridMultilevel"/>
    <w:tmpl w:val="30E04AE0"/>
    <w:lvl w:ilvl="0" w:tplc="014E4C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91F74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AF25CC5"/>
    <w:multiLevelType w:val="hybridMultilevel"/>
    <w:tmpl w:val="03A6720E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34679CD"/>
    <w:multiLevelType w:val="hybridMultilevel"/>
    <w:tmpl w:val="99F84D46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69855B2"/>
    <w:multiLevelType w:val="hybridMultilevel"/>
    <w:tmpl w:val="D26C0FF6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D9854BF"/>
    <w:multiLevelType w:val="hybridMultilevel"/>
    <w:tmpl w:val="386A8EE4"/>
    <w:lvl w:ilvl="0" w:tplc="D4DA372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AA5BFB"/>
    <w:multiLevelType w:val="hybridMultilevel"/>
    <w:tmpl w:val="E276551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DD12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20335C"/>
    <w:multiLevelType w:val="hybridMultilevel"/>
    <w:tmpl w:val="17C40418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02A62"/>
    <w:multiLevelType w:val="hybridMultilevel"/>
    <w:tmpl w:val="159073EE"/>
    <w:lvl w:ilvl="0" w:tplc="FF32D85E">
      <w:start w:val="1"/>
      <w:numFmt w:val="decimal"/>
      <w:pStyle w:val="Numerada2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157"/>
        </w:tabs>
        <w:ind w:left="1157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abstractNum w:abstractNumId="17">
    <w:nsid w:val="3BA433C5"/>
    <w:multiLevelType w:val="hybridMultilevel"/>
    <w:tmpl w:val="CF80E680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C263045"/>
    <w:multiLevelType w:val="hybridMultilevel"/>
    <w:tmpl w:val="03A6720E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CAD0C39"/>
    <w:multiLevelType w:val="hybridMultilevel"/>
    <w:tmpl w:val="99F84D46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F277D2C"/>
    <w:multiLevelType w:val="hybridMultilevel"/>
    <w:tmpl w:val="A8B4A704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3B67073"/>
    <w:multiLevelType w:val="hybridMultilevel"/>
    <w:tmpl w:val="992252B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DE20D7"/>
    <w:multiLevelType w:val="multilevel"/>
    <w:tmpl w:val="216C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EX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58B4281B"/>
    <w:multiLevelType w:val="hybridMultilevel"/>
    <w:tmpl w:val="760E756A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6ED5DDD"/>
    <w:multiLevelType w:val="hybridMultilevel"/>
    <w:tmpl w:val="A95E2036"/>
    <w:lvl w:ilvl="0" w:tplc="679A1FA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306"/>
        </w:tabs>
        <w:ind w:left="306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1026"/>
        </w:tabs>
        <w:ind w:left="1026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tabs>
          <w:tab w:val="num" w:pos="1746"/>
        </w:tabs>
        <w:ind w:left="1746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2466"/>
        </w:tabs>
        <w:ind w:left="2466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3186"/>
        </w:tabs>
        <w:ind w:left="3186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3906"/>
        </w:tabs>
        <w:ind w:left="3906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4626"/>
        </w:tabs>
        <w:ind w:left="4626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5346"/>
        </w:tabs>
        <w:ind w:left="5346" w:hanging="180"/>
      </w:pPr>
      <w:rPr>
        <w:rFonts w:cs="Times New Roman"/>
      </w:rPr>
    </w:lvl>
  </w:abstractNum>
  <w:abstractNum w:abstractNumId="25">
    <w:nsid w:val="672E0D38"/>
    <w:multiLevelType w:val="hybridMultilevel"/>
    <w:tmpl w:val="DB362D3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2B2E5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FDA5986"/>
    <w:multiLevelType w:val="hybridMultilevel"/>
    <w:tmpl w:val="FB5CC14C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6474216"/>
    <w:multiLevelType w:val="hybridMultilevel"/>
    <w:tmpl w:val="310ABA90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AC23DA9"/>
    <w:multiLevelType w:val="hybridMultilevel"/>
    <w:tmpl w:val="99F84D46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BD60951"/>
    <w:multiLevelType w:val="hybridMultilevel"/>
    <w:tmpl w:val="99F84D46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FFD5614"/>
    <w:multiLevelType w:val="hybridMultilevel"/>
    <w:tmpl w:val="03A6720E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5"/>
  </w:num>
  <w:num w:numId="2">
    <w:abstractNumId w:val="1"/>
  </w:num>
  <w:num w:numId="3">
    <w:abstractNumId w:val="23"/>
  </w:num>
  <w:num w:numId="4">
    <w:abstractNumId w:val="11"/>
  </w:num>
  <w:num w:numId="5">
    <w:abstractNumId w:val="27"/>
  </w:num>
  <w:num w:numId="6">
    <w:abstractNumId w:val="2"/>
  </w:num>
  <w:num w:numId="7">
    <w:abstractNumId w:val="16"/>
  </w:num>
  <w:num w:numId="8">
    <w:abstractNumId w:val="28"/>
  </w:num>
  <w:num w:numId="9">
    <w:abstractNumId w:val="30"/>
  </w:num>
  <w:num w:numId="10">
    <w:abstractNumId w:val="5"/>
  </w:num>
  <w:num w:numId="11">
    <w:abstractNumId w:val="12"/>
  </w:num>
  <w:num w:numId="12">
    <w:abstractNumId w:val="20"/>
  </w:num>
  <w:num w:numId="13">
    <w:abstractNumId w:val="13"/>
  </w:num>
  <w:num w:numId="14">
    <w:abstractNumId w:val="7"/>
  </w:num>
  <w:num w:numId="15">
    <w:abstractNumId w:val="29"/>
  </w:num>
  <w:num w:numId="16">
    <w:abstractNumId w:val="9"/>
  </w:num>
  <w:num w:numId="17">
    <w:abstractNumId w:val="3"/>
  </w:num>
  <w:num w:numId="18">
    <w:abstractNumId w:val="21"/>
  </w:num>
  <w:num w:numId="19">
    <w:abstractNumId w:val="14"/>
  </w:num>
  <w:num w:numId="20">
    <w:abstractNumId w:val="8"/>
  </w:num>
  <w:num w:numId="21">
    <w:abstractNumId w:val="6"/>
  </w:num>
  <w:num w:numId="22">
    <w:abstractNumId w:val="26"/>
  </w:num>
  <w:num w:numId="23">
    <w:abstractNumId w:val="19"/>
  </w:num>
  <w:num w:numId="24">
    <w:abstractNumId w:val="10"/>
  </w:num>
  <w:num w:numId="25">
    <w:abstractNumId w:val="17"/>
  </w:num>
  <w:num w:numId="26">
    <w:abstractNumId w:val="15"/>
  </w:num>
  <w:num w:numId="27">
    <w:abstractNumId w:val="18"/>
  </w:num>
  <w:num w:numId="28">
    <w:abstractNumId w:val="4"/>
  </w:num>
  <w:num w:numId="29">
    <w:abstractNumId w:val="24"/>
  </w:num>
  <w:num w:numId="30">
    <w:abstractNumId w:val="22"/>
  </w:num>
  <w:num w:numId="31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2D"/>
    <w:rsid w:val="00004C58"/>
    <w:rsid w:val="00005301"/>
    <w:rsid w:val="00007C49"/>
    <w:rsid w:val="00010185"/>
    <w:rsid w:val="00010D5D"/>
    <w:rsid w:val="00011A10"/>
    <w:rsid w:val="0001203D"/>
    <w:rsid w:val="00013254"/>
    <w:rsid w:val="00015BDF"/>
    <w:rsid w:val="00023C75"/>
    <w:rsid w:val="0002709C"/>
    <w:rsid w:val="00034077"/>
    <w:rsid w:val="00034E5F"/>
    <w:rsid w:val="00041EF5"/>
    <w:rsid w:val="000434AE"/>
    <w:rsid w:val="00043E04"/>
    <w:rsid w:val="00043FCC"/>
    <w:rsid w:val="00046AEE"/>
    <w:rsid w:val="000527E4"/>
    <w:rsid w:val="000534BA"/>
    <w:rsid w:val="000543E2"/>
    <w:rsid w:val="0006024C"/>
    <w:rsid w:val="0006088F"/>
    <w:rsid w:val="000664FA"/>
    <w:rsid w:val="00066A31"/>
    <w:rsid w:val="00066A78"/>
    <w:rsid w:val="0006776B"/>
    <w:rsid w:val="00074DD7"/>
    <w:rsid w:val="00075E7A"/>
    <w:rsid w:val="000763A9"/>
    <w:rsid w:val="00077E2A"/>
    <w:rsid w:val="000812A1"/>
    <w:rsid w:val="00084F32"/>
    <w:rsid w:val="00092501"/>
    <w:rsid w:val="000951AE"/>
    <w:rsid w:val="0009618D"/>
    <w:rsid w:val="00097550"/>
    <w:rsid w:val="000A04C2"/>
    <w:rsid w:val="000A0E88"/>
    <w:rsid w:val="000A2868"/>
    <w:rsid w:val="000A412E"/>
    <w:rsid w:val="000B06D6"/>
    <w:rsid w:val="000B198C"/>
    <w:rsid w:val="000B26BB"/>
    <w:rsid w:val="000B2DD3"/>
    <w:rsid w:val="000B5943"/>
    <w:rsid w:val="000C1750"/>
    <w:rsid w:val="000C2645"/>
    <w:rsid w:val="000D03D8"/>
    <w:rsid w:val="000D0454"/>
    <w:rsid w:val="000D0F26"/>
    <w:rsid w:val="000D1AD2"/>
    <w:rsid w:val="000D208F"/>
    <w:rsid w:val="000D3DB2"/>
    <w:rsid w:val="000D4305"/>
    <w:rsid w:val="000E0C91"/>
    <w:rsid w:val="000E42BE"/>
    <w:rsid w:val="000E44B6"/>
    <w:rsid w:val="000E44DE"/>
    <w:rsid w:val="000E46BE"/>
    <w:rsid w:val="000E536A"/>
    <w:rsid w:val="000E5CC7"/>
    <w:rsid w:val="000E6D1A"/>
    <w:rsid w:val="000F0B36"/>
    <w:rsid w:val="000F346C"/>
    <w:rsid w:val="000F456B"/>
    <w:rsid w:val="001018D1"/>
    <w:rsid w:val="001019AD"/>
    <w:rsid w:val="00101CF3"/>
    <w:rsid w:val="00102911"/>
    <w:rsid w:val="00104A7F"/>
    <w:rsid w:val="00111133"/>
    <w:rsid w:val="00111B07"/>
    <w:rsid w:val="0011422F"/>
    <w:rsid w:val="001177AA"/>
    <w:rsid w:val="00121BC8"/>
    <w:rsid w:val="0012623E"/>
    <w:rsid w:val="00133D47"/>
    <w:rsid w:val="00133E15"/>
    <w:rsid w:val="001367B3"/>
    <w:rsid w:val="00136C81"/>
    <w:rsid w:val="00140309"/>
    <w:rsid w:val="001422F7"/>
    <w:rsid w:val="00144544"/>
    <w:rsid w:val="00145C3E"/>
    <w:rsid w:val="001521B0"/>
    <w:rsid w:val="00154772"/>
    <w:rsid w:val="00157641"/>
    <w:rsid w:val="001663BF"/>
    <w:rsid w:val="00166F84"/>
    <w:rsid w:val="00173104"/>
    <w:rsid w:val="001765F1"/>
    <w:rsid w:val="00182CDA"/>
    <w:rsid w:val="00183B87"/>
    <w:rsid w:val="001874C8"/>
    <w:rsid w:val="00190B93"/>
    <w:rsid w:val="001930F1"/>
    <w:rsid w:val="00193F46"/>
    <w:rsid w:val="00195809"/>
    <w:rsid w:val="0019606F"/>
    <w:rsid w:val="00196E37"/>
    <w:rsid w:val="001A0700"/>
    <w:rsid w:val="001A199E"/>
    <w:rsid w:val="001A4C66"/>
    <w:rsid w:val="001A5A9E"/>
    <w:rsid w:val="001A618C"/>
    <w:rsid w:val="001A730C"/>
    <w:rsid w:val="001B624A"/>
    <w:rsid w:val="001B7C5D"/>
    <w:rsid w:val="001C4DAE"/>
    <w:rsid w:val="001C72D8"/>
    <w:rsid w:val="001C7FE0"/>
    <w:rsid w:val="001D05E5"/>
    <w:rsid w:val="001D2DC0"/>
    <w:rsid w:val="001D6458"/>
    <w:rsid w:val="001D6D6A"/>
    <w:rsid w:val="001D727A"/>
    <w:rsid w:val="001E4F87"/>
    <w:rsid w:val="001F1518"/>
    <w:rsid w:val="001F22D6"/>
    <w:rsid w:val="001F28C6"/>
    <w:rsid w:val="001F2B2D"/>
    <w:rsid w:val="001F2C8E"/>
    <w:rsid w:val="00203378"/>
    <w:rsid w:val="00205885"/>
    <w:rsid w:val="00206853"/>
    <w:rsid w:val="0021357B"/>
    <w:rsid w:val="0021484A"/>
    <w:rsid w:val="002154A1"/>
    <w:rsid w:val="00220E3C"/>
    <w:rsid w:val="00226943"/>
    <w:rsid w:val="002334A6"/>
    <w:rsid w:val="002355F0"/>
    <w:rsid w:val="00236030"/>
    <w:rsid w:val="00241476"/>
    <w:rsid w:val="00242CF9"/>
    <w:rsid w:val="002478B0"/>
    <w:rsid w:val="00250816"/>
    <w:rsid w:val="0025536C"/>
    <w:rsid w:val="00263C1E"/>
    <w:rsid w:val="0026509A"/>
    <w:rsid w:val="00271297"/>
    <w:rsid w:val="0027206B"/>
    <w:rsid w:val="002747F5"/>
    <w:rsid w:val="00280761"/>
    <w:rsid w:val="0028417B"/>
    <w:rsid w:val="00284838"/>
    <w:rsid w:val="00292309"/>
    <w:rsid w:val="00293887"/>
    <w:rsid w:val="00295C14"/>
    <w:rsid w:val="002A4393"/>
    <w:rsid w:val="002A44E2"/>
    <w:rsid w:val="002A4E98"/>
    <w:rsid w:val="002A5354"/>
    <w:rsid w:val="002C2FC4"/>
    <w:rsid w:val="002C35F3"/>
    <w:rsid w:val="002C444B"/>
    <w:rsid w:val="002C472D"/>
    <w:rsid w:val="002C721D"/>
    <w:rsid w:val="002D385B"/>
    <w:rsid w:val="002D5BC6"/>
    <w:rsid w:val="002D6056"/>
    <w:rsid w:val="002D63D2"/>
    <w:rsid w:val="002E6E64"/>
    <w:rsid w:val="002F2679"/>
    <w:rsid w:val="002F2847"/>
    <w:rsid w:val="002F375B"/>
    <w:rsid w:val="002F49F3"/>
    <w:rsid w:val="00300037"/>
    <w:rsid w:val="00303CF1"/>
    <w:rsid w:val="00311C89"/>
    <w:rsid w:val="00317C90"/>
    <w:rsid w:val="00326D06"/>
    <w:rsid w:val="00327648"/>
    <w:rsid w:val="0032768A"/>
    <w:rsid w:val="00330A62"/>
    <w:rsid w:val="0033202E"/>
    <w:rsid w:val="0033232D"/>
    <w:rsid w:val="00336B34"/>
    <w:rsid w:val="003376D6"/>
    <w:rsid w:val="00343199"/>
    <w:rsid w:val="00344E07"/>
    <w:rsid w:val="00345DF4"/>
    <w:rsid w:val="00350E5F"/>
    <w:rsid w:val="00353145"/>
    <w:rsid w:val="003548A0"/>
    <w:rsid w:val="00355406"/>
    <w:rsid w:val="00360350"/>
    <w:rsid w:val="00371BAF"/>
    <w:rsid w:val="0037768A"/>
    <w:rsid w:val="003812E5"/>
    <w:rsid w:val="003838F7"/>
    <w:rsid w:val="00392317"/>
    <w:rsid w:val="00392FA0"/>
    <w:rsid w:val="0039321B"/>
    <w:rsid w:val="0039679E"/>
    <w:rsid w:val="0039680A"/>
    <w:rsid w:val="00397799"/>
    <w:rsid w:val="003A23B2"/>
    <w:rsid w:val="003A299B"/>
    <w:rsid w:val="003A30B8"/>
    <w:rsid w:val="003A4997"/>
    <w:rsid w:val="003A6946"/>
    <w:rsid w:val="003A7282"/>
    <w:rsid w:val="003A7EF9"/>
    <w:rsid w:val="003B0719"/>
    <w:rsid w:val="003B4575"/>
    <w:rsid w:val="003B62A8"/>
    <w:rsid w:val="003C12F7"/>
    <w:rsid w:val="003C220F"/>
    <w:rsid w:val="003C4661"/>
    <w:rsid w:val="003C708D"/>
    <w:rsid w:val="003D41D3"/>
    <w:rsid w:val="003D548D"/>
    <w:rsid w:val="003D56DE"/>
    <w:rsid w:val="003D6A82"/>
    <w:rsid w:val="003E1CB3"/>
    <w:rsid w:val="003E2B4E"/>
    <w:rsid w:val="003E3413"/>
    <w:rsid w:val="003E7BEA"/>
    <w:rsid w:val="003E7F41"/>
    <w:rsid w:val="003F4024"/>
    <w:rsid w:val="003F4EE1"/>
    <w:rsid w:val="00402BFF"/>
    <w:rsid w:val="00403460"/>
    <w:rsid w:val="00406EDC"/>
    <w:rsid w:val="0040764A"/>
    <w:rsid w:val="00410D2B"/>
    <w:rsid w:val="00411812"/>
    <w:rsid w:val="00414FE1"/>
    <w:rsid w:val="004153FA"/>
    <w:rsid w:val="004179D6"/>
    <w:rsid w:val="00417B01"/>
    <w:rsid w:val="00421781"/>
    <w:rsid w:val="004236F1"/>
    <w:rsid w:val="00424274"/>
    <w:rsid w:val="00431815"/>
    <w:rsid w:val="00432299"/>
    <w:rsid w:val="00433E13"/>
    <w:rsid w:val="004349BD"/>
    <w:rsid w:val="00435999"/>
    <w:rsid w:val="00435A3A"/>
    <w:rsid w:val="00435D7A"/>
    <w:rsid w:val="00440F6F"/>
    <w:rsid w:val="00441D34"/>
    <w:rsid w:val="00442AFD"/>
    <w:rsid w:val="004511C7"/>
    <w:rsid w:val="00455D50"/>
    <w:rsid w:val="004562A5"/>
    <w:rsid w:val="0046092E"/>
    <w:rsid w:val="0046245D"/>
    <w:rsid w:val="00464E0B"/>
    <w:rsid w:val="004651FE"/>
    <w:rsid w:val="0046715F"/>
    <w:rsid w:val="004713A8"/>
    <w:rsid w:val="0047368E"/>
    <w:rsid w:val="00474E3A"/>
    <w:rsid w:val="004762EB"/>
    <w:rsid w:val="0047653C"/>
    <w:rsid w:val="004769FA"/>
    <w:rsid w:val="00482C4F"/>
    <w:rsid w:val="00482C8A"/>
    <w:rsid w:val="00484F16"/>
    <w:rsid w:val="00490144"/>
    <w:rsid w:val="004909E4"/>
    <w:rsid w:val="004910AF"/>
    <w:rsid w:val="00495883"/>
    <w:rsid w:val="004A41D0"/>
    <w:rsid w:val="004A5645"/>
    <w:rsid w:val="004B042D"/>
    <w:rsid w:val="004B1332"/>
    <w:rsid w:val="004B2BA2"/>
    <w:rsid w:val="004B38C7"/>
    <w:rsid w:val="004B5D0E"/>
    <w:rsid w:val="004B5E1E"/>
    <w:rsid w:val="004B640A"/>
    <w:rsid w:val="004C1197"/>
    <w:rsid w:val="004C32E0"/>
    <w:rsid w:val="004C3931"/>
    <w:rsid w:val="004D01E6"/>
    <w:rsid w:val="004D03B4"/>
    <w:rsid w:val="004D22AE"/>
    <w:rsid w:val="004D285E"/>
    <w:rsid w:val="004D3517"/>
    <w:rsid w:val="004D5B02"/>
    <w:rsid w:val="004E5027"/>
    <w:rsid w:val="004E59B6"/>
    <w:rsid w:val="004F0FAC"/>
    <w:rsid w:val="004F3BE4"/>
    <w:rsid w:val="004F4F7F"/>
    <w:rsid w:val="004F72B6"/>
    <w:rsid w:val="00500224"/>
    <w:rsid w:val="00502D2A"/>
    <w:rsid w:val="00505688"/>
    <w:rsid w:val="005074C2"/>
    <w:rsid w:val="005105E4"/>
    <w:rsid w:val="005135B4"/>
    <w:rsid w:val="005142FB"/>
    <w:rsid w:val="005157D1"/>
    <w:rsid w:val="00521385"/>
    <w:rsid w:val="005274A2"/>
    <w:rsid w:val="00533F8A"/>
    <w:rsid w:val="00537861"/>
    <w:rsid w:val="00542207"/>
    <w:rsid w:val="00546185"/>
    <w:rsid w:val="00553F93"/>
    <w:rsid w:val="00556EA2"/>
    <w:rsid w:val="00563CA8"/>
    <w:rsid w:val="005648C9"/>
    <w:rsid w:val="0056528E"/>
    <w:rsid w:val="005740BD"/>
    <w:rsid w:val="00574444"/>
    <w:rsid w:val="005746F6"/>
    <w:rsid w:val="00574977"/>
    <w:rsid w:val="005759CC"/>
    <w:rsid w:val="00575F54"/>
    <w:rsid w:val="00576E4E"/>
    <w:rsid w:val="00580AAD"/>
    <w:rsid w:val="005810E5"/>
    <w:rsid w:val="005913B8"/>
    <w:rsid w:val="00593B10"/>
    <w:rsid w:val="005941A3"/>
    <w:rsid w:val="005A0443"/>
    <w:rsid w:val="005A3A9F"/>
    <w:rsid w:val="005A3D2F"/>
    <w:rsid w:val="005A66BA"/>
    <w:rsid w:val="005B0298"/>
    <w:rsid w:val="005B039B"/>
    <w:rsid w:val="005B4083"/>
    <w:rsid w:val="005B550C"/>
    <w:rsid w:val="005B72A8"/>
    <w:rsid w:val="005C5AC9"/>
    <w:rsid w:val="005C5D63"/>
    <w:rsid w:val="005C5E9C"/>
    <w:rsid w:val="005D1828"/>
    <w:rsid w:val="005D375B"/>
    <w:rsid w:val="005D3CA2"/>
    <w:rsid w:val="005D5A37"/>
    <w:rsid w:val="005E050A"/>
    <w:rsid w:val="005E082E"/>
    <w:rsid w:val="005E0A85"/>
    <w:rsid w:val="005E101D"/>
    <w:rsid w:val="005E41D4"/>
    <w:rsid w:val="005E462F"/>
    <w:rsid w:val="005E5304"/>
    <w:rsid w:val="005E59A7"/>
    <w:rsid w:val="005E6D4B"/>
    <w:rsid w:val="005F1BD4"/>
    <w:rsid w:val="005F469B"/>
    <w:rsid w:val="005F5C86"/>
    <w:rsid w:val="00602085"/>
    <w:rsid w:val="00602148"/>
    <w:rsid w:val="00606304"/>
    <w:rsid w:val="0061013C"/>
    <w:rsid w:val="0061119A"/>
    <w:rsid w:val="00611282"/>
    <w:rsid w:val="006128B6"/>
    <w:rsid w:val="00621E1F"/>
    <w:rsid w:val="00622839"/>
    <w:rsid w:val="00624FF8"/>
    <w:rsid w:val="006259FE"/>
    <w:rsid w:val="006300C6"/>
    <w:rsid w:val="006325E4"/>
    <w:rsid w:val="006330CE"/>
    <w:rsid w:val="006367D4"/>
    <w:rsid w:val="00637E1F"/>
    <w:rsid w:val="006411DE"/>
    <w:rsid w:val="00642E24"/>
    <w:rsid w:val="00646739"/>
    <w:rsid w:val="006477A7"/>
    <w:rsid w:val="0065501F"/>
    <w:rsid w:val="00655C00"/>
    <w:rsid w:val="00661CCF"/>
    <w:rsid w:val="00662500"/>
    <w:rsid w:val="00667D34"/>
    <w:rsid w:val="006750CB"/>
    <w:rsid w:val="006774A3"/>
    <w:rsid w:val="006800D8"/>
    <w:rsid w:val="00680FAF"/>
    <w:rsid w:val="006837AF"/>
    <w:rsid w:val="00685908"/>
    <w:rsid w:val="006878A3"/>
    <w:rsid w:val="006927E2"/>
    <w:rsid w:val="006956B3"/>
    <w:rsid w:val="00696B30"/>
    <w:rsid w:val="00697145"/>
    <w:rsid w:val="006A0BEA"/>
    <w:rsid w:val="006A22F6"/>
    <w:rsid w:val="006A56F0"/>
    <w:rsid w:val="006B1553"/>
    <w:rsid w:val="006B7892"/>
    <w:rsid w:val="006C3779"/>
    <w:rsid w:val="006C3A53"/>
    <w:rsid w:val="006C62FA"/>
    <w:rsid w:val="006C67A1"/>
    <w:rsid w:val="006C7F5B"/>
    <w:rsid w:val="006D12E8"/>
    <w:rsid w:val="006D5859"/>
    <w:rsid w:val="006E1E79"/>
    <w:rsid w:val="006E48E3"/>
    <w:rsid w:val="006E554E"/>
    <w:rsid w:val="006E7361"/>
    <w:rsid w:val="006F023C"/>
    <w:rsid w:val="006F0245"/>
    <w:rsid w:val="006F3CDB"/>
    <w:rsid w:val="006F3F63"/>
    <w:rsid w:val="006F418F"/>
    <w:rsid w:val="006F46EA"/>
    <w:rsid w:val="006F54CE"/>
    <w:rsid w:val="006F5CFD"/>
    <w:rsid w:val="0070199F"/>
    <w:rsid w:val="00701D05"/>
    <w:rsid w:val="00704997"/>
    <w:rsid w:val="00705567"/>
    <w:rsid w:val="00706610"/>
    <w:rsid w:val="00710BA6"/>
    <w:rsid w:val="007146F3"/>
    <w:rsid w:val="00714DEA"/>
    <w:rsid w:val="007210DD"/>
    <w:rsid w:val="007225B0"/>
    <w:rsid w:val="007233BC"/>
    <w:rsid w:val="00724F7B"/>
    <w:rsid w:val="00743277"/>
    <w:rsid w:val="00746DE4"/>
    <w:rsid w:val="00751351"/>
    <w:rsid w:val="00754463"/>
    <w:rsid w:val="00756181"/>
    <w:rsid w:val="007603DF"/>
    <w:rsid w:val="007644D9"/>
    <w:rsid w:val="007670EA"/>
    <w:rsid w:val="00767877"/>
    <w:rsid w:val="00770CF3"/>
    <w:rsid w:val="00775441"/>
    <w:rsid w:val="007809F3"/>
    <w:rsid w:val="007816D9"/>
    <w:rsid w:val="007845C3"/>
    <w:rsid w:val="00786693"/>
    <w:rsid w:val="00787459"/>
    <w:rsid w:val="007877D3"/>
    <w:rsid w:val="0079136F"/>
    <w:rsid w:val="0079138F"/>
    <w:rsid w:val="00797062"/>
    <w:rsid w:val="00797094"/>
    <w:rsid w:val="00797510"/>
    <w:rsid w:val="007A3148"/>
    <w:rsid w:val="007A496A"/>
    <w:rsid w:val="007A6569"/>
    <w:rsid w:val="007B41BE"/>
    <w:rsid w:val="007B46A8"/>
    <w:rsid w:val="007B4DBF"/>
    <w:rsid w:val="007B7AC8"/>
    <w:rsid w:val="007C0A7A"/>
    <w:rsid w:val="007C4351"/>
    <w:rsid w:val="007D18B6"/>
    <w:rsid w:val="007D2C0B"/>
    <w:rsid w:val="007D5C5D"/>
    <w:rsid w:val="007D707A"/>
    <w:rsid w:val="007D7831"/>
    <w:rsid w:val="007E0FAD"/>
    <w:rsid w:val="007F34D8"/>
    <w:rsid w:val="007F4EC7"/>
    <w:rsid w:val="007F76DB"/>
    <w:rsid w:val="008077B7"/>
    <w:rsid w:val="008108A5"/>
    <w:rsid w:val="00810BEC"/>
    <w:rsid w:val="00813212"/>
    <w:rsid w:val="00814334"/>
    <w:rsid w:val="00817B67"/>
    <w:rsid w:val="00817F85"/>
    <w:rsid w:val="00823BC0"/>
    <w:rsid w:val="0082544D"/>
    <w:rsid w:val="008267F4"/>
    <w:rsid w:val="00830277"/>
    <w:rsid w:val="008353E0"/>
    <w:rsid w:val="008365E1"/>
    <w:rsid w:val="00840D42"/>
    <w:rsid w:val="00844982"/>
    <w:rsid w:val="00846700"/>
    <w:rsid w:val="00851D96"/>
    <w:rsid w:val="00852818"/>
    <w:rsid w:val="00853C34"/>
    <w:rsid w:val="00854C27"/>
    <w:rsid w:val="008556E9"/>
    <w:rsid w:val="00857452"/>
    <w:rsid w:val="008615DD"/>
    <w:rsid w:val="00861864"/>
    <w:rsid w:val="0086706A"/>
    <w:rsid w:val="00870234"/>
    <w:rsid w:val="008765D0"/>
    <w:rsid w:val="00886402"/>
    <w:rsid w:val="0088782C"/>
    <w:rsid w:val="00891FAA"/>
    <w:rsid w:val="0089415D"/>
    <w:rsid w:val="0089532B"/>
    <w:rsid w:val="00896918"/>
    <w:rsid w:val="008A1860"/>
    <w:rsid w:val="008A33F9"/>
    <w:rsid w:val="008A7C17"/>
    <w:rsid w:val="008B7F02"/>
    <w:rsid w:val="008C0177"/>
    <w:rsid w:val="008C34F6"/>
    <w:rsid w:val="008C640D"/>
    <w:rsid w:val="008D11F8"/>
    <w:rsid w:val="008D43E2"/>
    <w:rsid w:val="008D69E9"/>
    <w:rsid w:val="008E10EF"/>
    <w:rsid w:val="008E2F1E"/>
    <w:rsid w:val="008E3CDD"/>
    <w:rsid w:val="008F1D80"/>
    <w:rsid w:val="008F4BB7"/>
    <w:rsid w:val="00901693"/>
    <w:rsid w:val="009047DF"/>
    <w:rsid w:val="009055B1"/>
    <w:rsid w:val="0090688D"/>
    <w:rsid w:val="00906BB5"/>
    <w:rsid w:val="009103F7"/>
    <w:rsid w:val="00912638"/>
    <w:rsid w:val="00916BBF"/>
    <w:rsid w:val="00920A17"/>
    <w:rsid w:val="00924C4D"/>
    <w:rsid w:val="009252D9"/>
    <w:rsid w:val="009273A3"/>
    <w:rsid w:val="0093299B"/>
    <w:rsid w:val="00932EF2"/>
    <w:rsid w:val="009371E9"/>
    <w:rsid w:val="00937911"/>
    <w:rsid w:val="00937F03"/>
    <w:rsid w:val="00940837"/>
    <w:rsid w:val="00944526"/>
    <w:rsid w:val="00944607"/>
    <w:rsid w:val="0095018E"/>
    <w:rsid w:val="00954A03"/>
    <w:rsid w:val="009557D1"/>
    <w:rsid w:val="00957F2C"/>
    <w:rsid w:val="009603B1"/>
    <w:rsid w:val="00961A01"/>
    <w:rsid w:val="00963386"/>
    <w:rsid w:val="00965290"/>
    <w:rsid w:val="00965A65"/>
    <w:rsid w:val="00967076"/>
    <w:rsid w:val="00967891"/>
    <w:rsid w:val="00967EB4"/>
    <w:rsid w:val="0099274A"/>
    <w:rsid w:val="0099317F"/>
    <w:rsid w:val="00993603"/>
    <w:rsid w:val="0099372A"/>
    <w:rsid w:val="00995E47"/>
    <w:rsid w:val="009A1A4E"/>
    <w:rsid w:val="009A2362"/>
    <w:rsid w:val="009A27A0"/>
    <w:rsid w:val="009A7DFF"/>
    <w:rsid w:val="009B5207"/>
    <w:rsid w:val="009B523F"/>
    <w:rsid w:val="009C1E1C"/>
    <w:rsid w:val="009C4209"/>
    <w:rsid w:val="009C6747"/>
    <w:rsid w:val="009D0F4A"/>
    <w:rsid w:val="009D2D06"/>
    <w:rsid w:val="009D6D05"/>
    <w:rsid w:val="009E4CB4"/>
    <w:rsid w:val="009E73D5"/>
    <w:rsid w:val="009E7F5E"/>
    <w:rsid w:val="009F0E8E"/>
    <w:rsid w:val="009F2DB3"/>
    <w:rsid w:val="009F6144"/>
    <w:rsid w:val="009F72FB"/>
    <w:rsid w:val="009F77BB"/>
    <w:rsid w:val="00A0131F"/>
    <w:rsid w:val="00A04EC6"/>
    <w:rsid w:val="00A1041A"/>
    <w:rsid w:val="00A10A05"/>
    <w:rsid w:val="00A12DF1"/>
    <w:rsid w:val="00A12EC8"/>
    <w:rsid w:val="00A13DE5"/>
    <w:rsid w:val="00A167CF"/>
    <w:rsid w:val="00A20E78"/>
    <w:rsid w:val="00A2107C"/>
    <w:rsid w:val="00A21822"/>
    <w:rsid w:val="00A2242A"/>
    <w:rsid w:val="00A23762"/>
    <w:rsid w:val="00A23D7F"/>
    <w:rsid w:val="00A26490"/>
    <w:rsid w:val="00A3399A"/>
    <w:rsid w:val="00A3593B"/>
    <w:rsid w:val="00A36064"/>
    <w:rsid w:val="00A42B84"/>
    <w:rsid w:val="00A5188D"/>
    <w:rsid w:val="00A576D2"/>
    <w:rsid w:val="00A65E52"/>
    <w:rsid w:val="00A76E52"/>
    <w:rsid w:val="00A80B93"/>
    <w:rsid w:val="00A82D9D"/>
    <w:rsid w:val="00A903F2"/>
    <w:rsid w:val="00A91888"/>
    <w:rsid w:val="00A9339B"/>
    <w:rsid w:val="00A97634"/>
    <w:rsid w:val="00AA131A"/>
    <w:rsid w:val="00AA235B"/>
    <w:rsid w:val="00AA31C3"/>
    <w:rsid w:val="00AB000B"/>
    <w:rsid w:val="00AB050C"/>
    <w:rsid w:val="00AB1A37"/>
    <w:rsid w:val="00AB23D2"/>
    <w:rsid w:val="00AB6EB8"/>
    <w:rsid w:val="00AC320F"/>
    <w:rsid w:val="00AC7709"/>
    <w:rsid w:val="00AD1503"/>
    <w:rsid w:val="00AD26E9"/>
    <w:rsid w:val="00AD29C1"/>
    <w:rsid w:val="00AD408A"/>
    <w:rsid w:val="00AD5CC3"/>
    <w:rsid w:val="00AD7E33"/>
    <w:rsid w:val="00AE1920"/>
    <w:rsid w:val="00AE469E"/>
    <w:rsid w:val="00AF1267"/>
    <w:rsid w:val="00AF6BCF"/>
    <w:rsid w:val="00B04CF5"/>
    <w:rsid w:val="00B165D8"/>
    <w:rsid w:val="00B16D1F"/>
    <w:rsid w:val="00B17CE8"/>
    <w:rsid w:val="00B20AA9"/>
    <w:rsid w:val="00B2106B"/>
    <w:rsid w:val="00B210BA"/>
    <w:rsid w:val="00B24F0D"/>
    <w:rsid w:val="00B26707"/>
    <w:rsid w:val="00B27432"/>
    <w:rsid w:val="00B27738"/>
    <w:rsid w:val="00B31530"/>
    <w:rsid w:val="00B334BC"/>
    <w:rsid w:val="00B35E42"/>
    <w:rsid w:val="00B40524"/>
    <w:rsid w:val="00B44219"/>
    <w:rsid w:val="00B54B2F"/>
    <w:rsid w:val="00B6003B"/>
    <w:rsid w:val="00B61447"/>
    <w:rsid w:val="00B66FD4"/>
    <w:rsid w:val="00B73CCF"/>
    <w:rsid w:val="00B75A2A"/>
    <w:rsid w:val="00B75D36"/>
    <w:rsid w:val="00B7787F"/>
    <w:rsid w:val="00B778AE"/>
    <w:rsid w:val="00B806F5"/>
    <w:rsid w:val="00B85E2D"/>
    <w:rsid w:val="00B90F35"/>
    <w:rsid w:val="00B96D1D"/>
    <w:rsid w:val="00B970EC"/>
    <w:rsid w:val="00B976C1"/>
    <w:rsid w:val="00BA0CFD"/>
    <w:rsid w:val="00BA26BF"/>
    <w:rsid w:val="00BB02FB"/>
    <w:rsid w:val="00BC0CFD"/>
    <w:rsid w:val="00BC13E7"/>
    <w:rsid w:val="00BC3320"/>
    <w:rsid w:val="00BC51F6"/>
    <w:rsid w:val="00BC679F"/>
    <w:rsid w:val="00BD4554"/>
    <w:rsid w:val="00BD6367"/>
    <w:rsid w:val="00BD74BB"/>
    <w:rsid w:val="00BE0164"/>
    <w:rsid w:val="00BE1719"/>
    <w:rsid w:val="00BE3D41"/>
    <w:rsid w:val="00BE7EB7"/>
    <w:rsid w:val="00BF2CFD"/>
    <w:rsid w:val="00BF3E26"/>
    <w:rsid w:val="00BF5449"/>
    <w:rsid w:val="00C04038"/>
    <w:rsid w:val="00C12B27"/>
    <w:rsid w:val="00C152D6"/>
    <w:rsid w:val="00C169B0"/>
    <w:rsid w:val="00C17BD5"/>
    <w:rsid w:val="00C22CBE"/>
    <w:rsid w:val="00C2654A"/>
    <w:rsid w:val="00C26FF6"/>
    <w:rsid w:val="00C319C6"/>
    <w:rsid w:val="00C46B54"/>
    <w:rsid w:val="00C47F10"/>
    <w:rsid w:val="00C52815"/>
    <w:rsid w:val="00C56095"/>
    <w:rsid w:val="00C63152"/>
    <w:rsid w:val="00C72606"/>
    <w:rsid w:val="00C76561"/>
    <w:rsid w:val="00C823AA"/>
    <w:rsid w:val="00C8560C"/>
    <w:rsid w:val="00C85EC9"/>
    <w:rsid w:val="00C9481F"/>
    <w:rsid w:val="00C965E1"/>
    <w:rsid w:val="00CA05D6"/>
    <w:rsid w:val="00CA0824"/>
    <w:rsid w:val="00CB0E1D"/>
    <w:rsid w:val="00CD5500"/>
    <w:rsid w:val="00CD7D1D"/>
    <w:rsid w:val="00CE1C84"/>
    <w:rsid w:val="00CE1E92"/>
    <w:rsid w:val="00CE3C8C"/>
    <w:rsid w:val="00CE7C5F"/>
    <w:rsid w:val="00CF032D"/>
    <w:rsid w:val="00CF1572"/>
    <w:rsid w:val="00CF2B15"/>
    <w:rsid w:val="00CF6D3A"/>
    <w:rsid w:val="00D05154"/>
    <w:rsid w:val="00D05645"/>
    <w:rsid w:val="00D066CB"/>
    <w:rsid w:val="00D0748A"/>
    <w:rsid w:val="00D11390"/>
    <w:rsid w:val="00D14AED"/>
    <w:rsid w:val="00D171C0"/>
    <w:rsid w:val="00D172BD"/>
    <w:rsid w:val="00D235EA"/>
    <w:rsid w:val="00D27487"/>
    <w:rsid w:val="00D31F90"/>
    <w:rsid w:val="00D34827"/>
    <w:rsid w:val="00D351AC"/>
    <w:rsid w:val="00D458E5"/>
    <w:rsid w:val="00D47865"/>
    <w:rsid w:val="00D513F6"/>
    <w:rsid w:val="00D5392E"/>
    <w:rsid w:val="00D55EF9"/>
    <w:rsid w:val="00D61432"/>
    <w:rsid w:val="00D616D8"/>
    <w:rsid w:val="00D61D74"/>
    <w:rsid w:val="00D62FC1"/>
    <w:rsid w:val="00D637BD"/>
    <w:rsid w:val="00D64E51"/>
    <w:rsid w:val="00D654A4"/>
    <w:rsid w:val="00D662D7"/>
    <w:rsid w:val="00D71074"/>
    <w:rsid w:val="00D71724"/>
    <w:rsid w:val="00D71C06"/>
    <w:rsid w:val="00D727D5"/>
    <w:rsid w:val="00D810C8"/>
    <w:rsid w:val="00D821C7"/>
    <w:rsid w:val="00D8757C"/>
    <w:rsid w:val="00D87920"/>
    <w:rsid w:val="00D91798"/>
    <w:rsid w:val="00D96751"/>
    <w:rsid w:val="00DA6C31"/>
    <w:rsid w:val="00DB35F2"/>
    <w:rsid w:val="00DB40DD"/>
    <w:rsid w:val="00DB503B"/>
    <w:rsid w:val="00DB56A6"/>
    <w:rsid w:val="00DB7CA8"/>
    <w:rsid w:val="00DC116E"/>
    <w:rsid w:val="00DC37A4"/>
    <w:rsid w:val="00DC4B4F"/>
    <w:rsid w:val="00DC627B"/>
    <w:rsid w:val="00DD0F18"/>
    <w:rsid w:val="00DD549B"/>
    <w:rsid w:val="00DD57A0"/>
    <w:rsid w:val="00DE0302"/>
    <w:rsid w:val="00DE034C"/>
    <w:rsid w:val="00DE3BE8"/>
    <w:rsid w:val="00DF0940"/>
    <w:rsid w:val="00DF4F97"/>
    <w:rsid w:val="00DF7F0C"/>
    <w:rsid w:val="00E01D54"/>
    <w:rsid w:val="00E0244E"/>
    <w:rsid w:val="00E04DD1"/>
    <w:rsid w:val="00E05C3B"/>
    <w:rsid w:val="00E117B9"/>
    <w:rsid w:val="00E13C0D"/>
    <w:rsid w:val="00E16924"/>
    <w:rsid w:val="00E20299"/>
    <w:rsid w:val="00E20F35"/>
    <w:rsid w:val="00E30268"/>
    <w:rsid w:val="00E35E90"/>
    <w:rsid w:val="00E51BC3"/>
    <w:rsid w:val="00E521C2"/>
    <w:rsid w:val="00E5383C"/>
    <w:rsid w:val="00E552B5"/>
    <w:rsid w:val="00E6466D"/>
    <w:rsid w:val="00E70305"/>
    <w:rsid w:val="00E723AA"/>
    <w:rsid w:val="00E72A6D"/>
    <w:rsid w:val="00E72D92"/>
    <w:rsid w:val="00E749EE"/>
    <w:rsid w:val="00E81364"/>
    <w:rsid w:val="00E82354"/>
    <w:rsid w:val="00E841FD"/>
    <w:rsid w:val="00E84345"/>
    <w:rsid w:val="00E848EB"/>
    <w:rsid w:val="00E849FC"/>
    <w:rsid w:val="00E8607F"/>
    <w:rsid w:val="00E92DAE"/>
    <w:rsid w:val="00E94C60"/>
    <w:rsid w:val="00E9585F"/>
    <w:rsid w:val="00E969A5"/>
    <w:rsid w:val="00E969EC"/>
    <w:rsid w:val="00EA4544"/>
    <w:rsid w:val="00EA5BC8"/>
    <w:rsid w:val="00EB6980"/>
    <w:rsid w:val="00EC69AB"/>
    <w:rsid w:val="00EC7352"/>
    <w:rsid w:val="00ED486A"/>
    <w:rsid w:val="00ED72F1"/>
    <w:rsid w:val="00ED7DDB"/>
    <w:rsid w:val="00EE0D47"/>
    <w:rsid w:val="00EE3C01"/>
    <w:rsid w:val="00EE41F2"/>
    <w:rsid w:val="00EE7A6B"/>
    <w:rsid w:val="00EE7EF9"/>
    <w:rsid w:val="00F00E1F"/>
    <w:rsid w:val="00F023AC"/>
    <w:rsid w:val="00F02FDA"/>
    <w:rsid w:val="00F032EA"/>
    <w:rsid w:val="00F125A6"/>
    <w:rsid w:val="00F159FC"/>
    <w:rsid w:val="00F15C21"/>
    <w:rsid w:val="00F17280"/>
    <w:rsid w:val="00F21059"/>
    <w:rsid w:val="00F23335"/>
    <w:rsid w:val="00F23FC2"/>
    <w:rsid w:val="00F24EDA"/>
    <w:rsid w:val="00F3123F"/>
    <w:rsid w:val="00F31A91"/>
    <w:rsid w:val="00F332E4"/>
    <w:rsid w:val="00F33F34"/>
    <w:rsid w:val="00F35449"/>
    <w:rsid w:val="00F40CB6"/>
    <w:rsid w:val="00F61102"/>
    <w:rsid w:val="00F7008B"/>
    <w:rsid w:val="00F717BD"/>
    <w:rsid w:val="00F747C5"/>
    <w:rsid w:val="00F760FB"/>
    <w:rsid w:val="00F82960"/>
    <w:rsid w:val="00F850F9"/>
    <w:rsid w:val="00F87C24"/>
    <w:rsid w:val="00F93123"/>
    <w:rsid w:val="00F9426B"/>
    <w:rsid w:val="00F969BD"/>
    <w:rsid w:val="00FA40AA"/>
    <w:rsid w:val="00FA6C9C"/>
    <w:rsid w:val="00FA7435"/>
    <w:rsid w:val="00FB07BC"/>
    <w:rsid w:val="00FB12B9"/>
    <w:rsid w:val="00FC3173"/>
    <w:rsid w:val="00FC3C05"/>
    <w:rsid w:val="00FC77C2"/>
    <w:rsid w:val="00FD1FA9"/>
    <w:rsid w:val="00FD3DEC"/>
    <w:rsid w:val="00FD5F8F"/>
    <w:rsid w:val="00FD67DC"/>
    <w:rsid w:val="00FE10E0"/>
    <w:rsid w:val="00FE4725"/>
    <w:rsid w:val="00FE7177"/>
    <w:rsid w:val="00FE7FDD"/>
    <w:rsid w:val="00FF3915"/>
    <w:rsid w:val="00F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D949365-B0D0-49DB-8C46-78FCEC20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BA"/>
    <w:rPr>
      <w:sz w:val="24"/>
      <w:szCs w:val="24"/>
      <w:lang w:val="pt-PT"/>
    </w:rPr>
  </w:style>
  <w:style w:type="paragraph" w:styleId="Ttulo1">
    <w:name w:val="heading 1"/>
    <w:basedOn w:val="Normal"/>
    <w:next w:val="Normal"/>
    <w:link w:val="Ttulo1Char"/>
    <w:qFormat/>
    <w:rsid w:val="000534BA"/>
    <w:pPr>
      <w:keepNext/>
      <w:outlineLvl w:val="0"/>
    </w:pPr>
    <w:rPr>
      <w:b/>
      <w:bCs/>
      <w:i/>
      <w:iCs/>
    </w:rPr>
  </w:style>
  <w:style w:type="paragraph" w:styleId="Ttulo2">
    <w:name w:val="heading 2"/>
    <w:basedOn w:val="Normal"/>
    <w:next w:val="Normal"/>
    <w:qFormat/>
    <w:rsid w:val="000534BA"/>
    <w:pPr>
      <w:keepNext/>
      <w:outlineLvl w:val="1"/>
    </w:pPr>
    <w:rPr>
      <w:b/>
      <w:smallCaps/>
      <w:spacing w:val="40"/>
      <w:lang w:val="en-GB"/>
    </w:rPr>
  </w:style>
  <w:style w:type="paragraph" w:styleId="Ttulo7">
    <w:name w:val="heading 7"/>
    <w:basedOn w:val="Normal"/>
    <w:next w:val="Normal"/>
    <w:qFormat/>
    <w:rsid w:val="005746F6"/>
    <w:pPr>
      <w:spacing w:before="240" w:after="60"/>
      <w:outlineLvl w:val="6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534BA"/>
    <w:pPr>
      <w:spacing w:after="220" w:line="180" w:lineRule="atLeast"/>
      <w:ind w:left="432"/>
      <w:jc w:val="both"/>
    </w:pPr>
    <w:rPr>
      <w:sz w:val="20"/>
      <w:szCs w:val="20"/>
    </w:rPr>
  </w:style>
  <w:style w:type="paragraph" w:styleId="Corpodetexto2">
    <w:name w:val="Body Text 2"/>
    <w:basedOn w:val="Normal"/>
    <w:rsid w:val="000534BA"/>
    <w:pPr>
      <w:spacing w:line="360" w:lineRule="auto"/>
      <w:ind w:right="-30"/>
      <w:jc w:val="center"/>
    </w:pPr>
    <w:rPr>
      <w:rFonts w:ascii="Arial" w:hAnsi="Arial"/>
      <w:b/>
      <w:snapToGrid w:val="0"/>
      <w:color w:val="000000"/>
      <w:sz w:val="27"/>
      <w:szCs w:val="20"/>
      <w:u w:val="single"/>
      <w:lang w:val="es-ES" w:eastAsia="es-ES"/>
    </w:rPr>
  </w:style>
  <w:style w:type="paragraph" w:styleId="Corpodetexto3">
    <w:name w:val="Body Text 3"/>
    <w:basedOn w:val="Normal"/>
    <w:rsid w:val="000534BA"/>
    <w:pPr>
      <w:jc w:val="both"/>
    </w:pPr>
    <w:rPr>
      <w:sz w:val="20"/>
      <w:szCs w:val="20"/>
      <w:lang w:val="en-US"/>
    </w:rPr>
  </w:style>
  <w:style w:type="paragraph" w:styleId="Ttulo">
    <w:name w:val="Title"/>
    <w:basedOn w:val="Normal"/>
    <w:qFormat/>
    <w:rsid w:val="000534BA"/>
    <w:pPr>
      <w:jc w:val="center"/>
    </w:pPr>
    <w:rPr>
      <w:b/>
      <w:smallCaps/>
      <w:spacing w:val="40"/>
      <w:lang w:val="en-GB"/>
    </w:rPr>
  </w:style>
  <w:style w:type="paragraph" w:styleId="Textodebalo">
    <w:name w:val="Balloon Text"/>
    <w:basedOn w:val="Normal"/>
    <w:semiHidden/>
    <w:rsid w:val="00C2654A"/>
    <w:rPr>
      <w:rFonts w:ascii="Tahoma" w:hAnsi="Tahoma" w:cs="Tahoma"/>
      <w:sz w:val="16"/>
      <w:szCs w:val="16"/>
    </w:rPr>
  </w:style>
  <w:style w:type="paragraph" w:customStyle="1" w:styleId="Char2">
    <w:name w:val="Char2"/>
    <w:basedOn w:val="Normal"/>
    <w:rsid w:val="0021484A"/>
    <w:pPr>
      <w:spacing w:after="160" w:line="240" w:lineRule="exact"/>
      <w:jc w:val="both"/>
    </w:pPr>
    <w:rPr>
      <w:rFonts w:ascii="Verdana" w:hAnsi="Verdana" w:cs="Angsana New"/>
      <w:sz w:val="20"/>
      <w:szCs w:val="20"/>
      <w:lang w:val="en-US"/>
    </w:rPr>
  </w:style>
  <w:style w:type="paragraph" w:styleId="Recuodecorpodetexto">
    <w:name w:val="Body Text Indent"/>
    <w:basedOn w:val="Normal"/>
    <w:rsid w:val="0082544D"/>
    <w:pPr>
      <w:spacing w:after="120"/>
      <w:ind w:left="283"/>
    </w:pPr>
  </w:style>
  <w:style w:type="paragraph" w:customStyle="1" w:styleId="tEXT">
    <w:name w:val="tEXT"/>
    <w:basedOn w:val="Ttulo7"/>
    <w:rsid w:val="005746F6"/>
    <w:pPr>
      <w:numPr>
        <w:ilvl w:val="1"/>
        <w:numId w:val="30"/>
      </w:numPr>
      <w:jc w:val="both"/>
    </w:pPr>
    <w:rPr>
      <w:rFonts w:ascii="Verdana" w:hAnsi="Verdana"/>
      <w:sz w:val="20"/>
      <w:szCs w:val="20"/>
    </w:rPr>
  </w:style>
  <w:style w:type="character" w:styleId="nfase">
    <w:name w:val="Emphasis"/>
    <w:basedOn w:val="Fontepargpadro"/>
    <w:qFormat/>
    <w:rsid w:val="00F9426B"/>
    <w:rPr>
      <w:i/>
      <w:iCs/>
    </w:rPr>
  </w:style>
  <w:style w:type="paragraph" w:styleId="Pr-formataoHTML">
    <w:name w:val="HTML Preformatted"/>
    <w:basedOn w:val="Normal"/>
    <w:rsid w:val="007B4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  <w:lang w:eastAsia="pt-PT"/>
    </w:rPr>
  </w:style>
  <w:style w:type="paragraph" w:styleId="MapadoDocumento">
    <w:name w:val="Document Map"/>
    <w:basedOn w:val="Normal"/>
    <w:semiHidden/>
    <w:rsid w:val="00101CF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umerada2">
    <w:name w:val="List Number 2"/>
    <w:basedOn w:val="Normal"/>
    <w:rsid w:val="0079138F"/>
    <w:pPr>
      <w:numPr>
        <w:numId w:val="7"/>
      </w:numPr>
    </w:pPr>
  </w:style>
  <w:style w:type="character" w:styleId="Hyperlink">
    <w:name w:val="Hyperlink"/>
    <w:basedOn w:val="Fontepargpadro"/>
    <w:rsid w:val="00500224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E521C2"/>
    <w:rPr>
      <w:lang w:val="pt-PT"/>
    </w:rPr>
  </w:style>
  <w:style w:type="character" w:customStyle="1" w:styleId="Ttulo1Char">
    <w:name w:val="Título 1 Char"/>
    <w:basedOn w:val="Fontepargpadro"/>
    <w:link w:val="Ttulo1"/>
    <w:locked/>
    <w:rsid w:val="00433E13"/>
    <w:rPr>
      <w:b/>
      <w:bCs/>
      <w:i/>
      <w:iCs/>
      <w:sz w:val="24"/>
      <w:szCs w:val="24"/>
      <w:lang w:val="pt-PT"/>
    </w:rPr>
  </w:style>
  <w:style w:type="character" w:styleId="Refdecomentrio">
    <w:name w:val="annotation reference"/>
    <w:basedOn w:val="Fontepargpadro"/>
    <w:rsid w:val="00556EA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56EA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556EA2"/>
    <w:rPr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56EA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56EA2"/>
    <w:rPr>
      <w:b/>
      <w:bCs/>
      <w:lang w:val="pt-PT"/>
    </w:rPr>
  </w:style>
  <w:style w:type="paragraph" w:styleId="PargrafodaLista">
    <w:name w:val="List Paragraph"/>
    <w:basedOn w:val="Normal"/>
    <w:uiPriority w:val="34"/>
    <w:qFormat/>
    <w:rsid w:val="00DC1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5799F-BAC0-4654-82D1-7FDD558CE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1712</Words>
  <Characters>9247</Characters>
  <Application>Microsoft Office Word</Application>
  <DocSecurity>4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Optimus Comunicações, SA</Company>
  <LinksUpToDate>false</LinksUpToDate>
  <CharactersWithSpaces>10938</CharactersWithSpaces>
  <SharedDoc>false</SharedDoc>
  <HLinks>
    <vt:vector size="6" baseType="variant">
      <vt:variant>
        <vt:i4>2490386</vt:i4>
      </vt:variant>
      <vt:variant>
        <vt:i4>0</vt:i4>
      </vt:variant>
      <vt:variant>
        <vt:i4>0</vt:i4>
      </vt:variant>
      <vt:variant>
        <vt:i4>5</vt:i4>
      </vt:variant>
      <vt:variant>
        <vt:lpwstr>mailto:customerservices@wedotechnologies.com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Cunha</dc:creator>
  <cp:lastModifiedBy>Patrick Francisco Barboza Silva</cp:lastModifiedBy>
  <cp:revision>2</cp:revision>
  <dcterms:created xsi:type="dcterms:W3CDTF">2018-01-10T17:25:00Z</dcterms:created>
  <dcterms:modified xsi:type="dcterms:W3CDTF">2018-01-10T17:25:00Z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gAAAdya76B99d4hLGUR1rQ+8TxTv0GGEPdix</vt:lpwstr>
  </property>
  <property fmtid="{D5CDD505-2E9C-101B-9397-08002B2CF9AE}" pid="3" name="MAIL_MSG_ID1">
    <vt:lpwstr>ABAAVOAfoSrQoyx1+zYe7Ekb2ReJ0nBGpglRBznP5r+lnKuI5HLF3fSpiWplLo13ta6A</vt:lpwstr>
  </property>
  <property fmtid="{D5CDD505-2E9C-101B-9397-08002B2CF9AE}" pid="4" name="EMAIL_OWNER_ADDRESS">
    <vt:lpwstr>4AAAUmLmXdMZevRVvAXKjerGnoMvo2D3XlYnNw1ZjLjSI/bJq6dCQK149w==</vt:lpwstr>
  </property>
</Properties>
</file>