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4DF" w:rsidRPr="00D36435" w:rsidRDefault="00D36435" w:rsidP="00D36435">
      <w:pPr>
        <w:spacing w:after="0"/>
        <w:rPr>
          <w:b/>
          <w:sz w:val="24"/>
          <w:szCs w:val="24"/>
        </w:rPr>
      </w:pPr>
      <w:r w:rsidRPr="00D36435">
        <w:rPr>
          <w:b/>
          <w:sz w:val="24"/>
          <w:szCs w:val="24"/>
          <w:u w:val="single"/>
        </w:rPr>
        <w:t>SECTION 1</w:t>
      </w:r>
      <w:r w:rsidRPr="00D36435">
        <w:rPr>
          <w:b/>
          <w:sz w:val="24"/>
          <w:szCs w:val="24"/>
        </w:rPr>
        <w:t xml:space="preserve"> </w:t>
      </w:r>
      <w:r w:rsidRPr="00D36435">
        <w:rPr>
          <w:b/>
          <w:sz w:val="24"/>
          <w:szCs w:val="24"/>
        </w:rPr>
        <w:tab/>
        <w:t>Problem 3</w:t>
      </w:r>
    </w:p>
    <w:p w:rsidR="00D36435" w:rsidRDefault="00D36435" w:rsidP="00D36435">
      <w:pPr>
        <w:spacing w:after="0"/>
      </w:pPr>
    </w:p>
    <w:p w:rsidR="00D36435" w:rsidRDefault="00390AB2" w:rsidP="00D36435">
      <w:pPr>
        <w:pStyle w:val="ListParagraph"/>
        <w:numPr>
          <w:ilvl w:val="0"/>
          <w:numId w:val="1"/>
        </w:numPr>
        <w:spacing w:after="0"/>
      </w:pPr>
      <w:r>
        <w:t xml:space="preserve">Sensitivity, Specificity and overall misclassification rate </w:t>
      </w:r>
      <w:proofErr w:type="gramStart"/>
      <w:r>
        <w:t>were calculated</w:t>
      </w:r>
      <w:proofErr w:type="gramEnd"/>
      <w:r>
        <w:t xml:space="preserve"> using the confusion matrix for LDA as follows.</w:t>
      </w:r>
    </w:p>
    <w:p w:rsidR="00D36435" w:rsidRPr="00D36435" w:rsidRDefault="00D36435" w:rsidP="00D36435">
      <w:pPr>
        <w:spacing w:after="0"/>
        <w:rPr>
          <w:rFonts w:ascii="Consolas" w:hAnsi="Consolas"/>
          <w:sz w:val="20"/>
          <w:szCs w:val="20"/>
        </w:rPr>
      </w:pPr>
    </w:p>
    <w:p w:rsidR="00D36435" w:rsidRPr="00D36435" w:rsidRDefault="00D36435" w:rsidP="00D36435">
      <w:pPr>
        <w:spacing w:after="0"/>
        <w:rPr>
          <w:rFonts w:ascii="Consolas" w:hAnsi="Consolas"/>
          <w:sz w:val="20"/>
          <w:szCs w:val="20"/>
        </w:rPr>
      </w:pPr>
      <w:r w:rsidRPr="00D36435">
        <w:rPr>
          <w:rFonts w:ascii="Consolas" w:hAnsi="Consolas"/>
          <w:sz w:val="20"/>
          <w:szCs w:val="20"/>
        </w:rPr>
        <w:t xml:space="preserve">&gt; </w:t>
      </w:r>
      <w:proofErr w:type="gramStart"/>
      <w:r w:rsidRPr="00D36435">
        <w:rPr>
          <w:rFonts w:ascii="Consolas" w:hAnsi="Consolas"/>
          <w:sz w:val="20"/>
          <w:szCs w:val="20"/>
        </w:rPr>
        <w:t>table(</w:t>
      </w:r>
      <w:proofErr w:type="spellStart"/>
      <w:proofErr w:type="gramEnd"/>
      <w:r w:rsidRPr="00D36435">
        <w:rPr>
          <w:rFonts w:ascii="Consolas" w:hAnsi="Consolas"/>
          <w:sz w:val="20"/>
          <w:szCs w:val="20"/>
        </w:rPr>
        <w:t>LDA.pred$class</w:t>
      </w:r>
      <w:proofErr w:type="spellEnd"/>
      <w:r w:rsidRPr="00D36435">
        <w:rPr>
          <w:rFonts w:ascii="Consolas" w:hAnsi="Consolas"/>
          <w:sz w:val="20"/>
          <w:szCs w:val="20"/>
        </w:rPr>
        <w:t>, Default)</w:t>
      </w:r>
    </w:p>
    <w:p w:rsidR="00D36435" w:rsidRPr="00D36435" w:rsidRDefault="00D36435" w:rsidP="00D36435">
      <w:pPr>
        <w:spacing w:after="0"/>
        <w:rPr>
          <w:rFonts w:ascii="Consolas" w:hAnsi="Consolas"/>
          <w:sz w:val="20"/>
          <w:szCs w:val="20"/>
        </w:rPr>
      </w:pPr>
      <w:r w:rsidRPr="00D36435">
        <w:rPr>
          <w:rFonts w:ascii="Consolas" w:hAnsi="Consolas"/>
          <w:sz w:val="20"/>
          <w:szCs w:val="20"/>
        </w:rPr>
        <w:t xml:space="preserve">   Default</w:t>
      </w:r>
    </w:p>
    <w:p w:rsidR="00D36435" w:rsidRPr="008A42BF" w:rsidRDefault="00D36435" w:rsidP="00D36435">
      <w:pPr>
        <w:spacing w:after="0"/>
        <w:rPr>
          <w:rFonts w:ascii="Consolas" w:hAnsi="Consolas"/>
          <w:b/>
          <w:sz w:val="20"/>
          <w:szCs w:val="20"/>
        </w:rPr>
      </w:pPr>
      <w:r w:rsidRPr="008A42BF">
        <w:rPr>
          <w:rFonts w:ascii="Consolas" w:hAnsi="Consolas"/>
          <w:b/>
          <w:sz w:val="20"/>
          <w:szCs w:val="20"/>
        </w:rPr>
        <w:t xml:space="preserve">      0   1</w:t>
      </w:r>
    </w:p>
    <w:p w:rsidR="00D36435" w:rsidRPr="008A42BF" w:rsidRDefault="00D36435" w:rsidP="00D36435">
      <w:pPr>
        <w:spacing w:after="0"/>
        <w:rPr>
          <w:rFonts w:ascii="Consolas" w:hAnsi="Consolas"/>
          <w:b/>
          <w:sz w:val="20"/>
          <w:szCs w:val="20"/>
        </w:rPr>
      </w:pPr>
      <w:r w:rsidRPr="008A42BF">
        <w:rPr>
          <w:rFonts w:ascii="Consolas" w:hAnsi="Consolas"/>
          <w:b/>
          <w:sz w:val="20"/>
          <w:szCs w:val="20"/>
        </w:rPr>
        <w:t xml:space="preserve">  0 615 138</w:t>
      </w:r>
    </w:p>
    <w:p w:rsidR="00D36435" w:rsidRPr="008A42BF" w:rsidRDefault="00D36435" w:rsidP="00D36435">
      <w:pPr>
        <w:spacing w:after="0"/>
        <w:rPr>
          <w:rFonts w:ascii="Consolas" w:hAnsi="Consolas"/>
          <w:b/>
          <w:sz w:val="20"/>
          <w:szCs w:val="20"/>
        </w:rPr>
      </w:pPr>
      <w:r w:rsidRPr="008A42BF">
        <w:rPr>
          <w:rFonts w:ascii="Consolas" w:hAnsi="Consolas"/>
          <w:b/>
          <w:sz w:val="20"/>
          <w:szCs w:val="20"/>
        </w:rPr>
        <w:t xml:space="preserve">  </w:t>
      </w:r>
      <w:proofErr w:type="gramStart"/>
      <w:r w:rsidRPr="008A42BF">
        <w:rPr>
          <w:rFonts w:ascii="Consolas" w:hAnsi="Consolas"/>
          <w:b/>
          <w:sz w:val="20"/>
          <w:szCs w:val="20"/>
        </w:rPr>
        <w:t>1  85</w:t>
      </w:r>
      <w:proofErr w:type="gramEnd"/>
      <w:r w:rsidRPr="008A42BF">
        <w:rPr>
          <w:rFonts w:ascii="Consolas" w:hAnsi="Consolas"/>
          <w:b/>
          <w:sz w:val="20"/>
          <w:szCs w:val="20"/>
        </w:rPr>
        <w:t xml:space="preserve"> 162</w:t>
      </w:r>
    </w:p>
    <w:p w:rsidR="00D36435" w:rsidRDefault="00D36435" w:rsidP="00D36435">
      <w:pPr>
        <w:spacing w:after="0"/>
      </w:pPr>
    </w:p>
    <w:p w:rsidR="00D36435" w:rsidRPr="00D36435" w:rsidRDefault="00D36435" w:rsidP="00D36435">
      <w:pPr>
        <w:spacing w:after="0"/>
        <w:rPr>
          <w:rFonts w:ascii="Consolas" w:hAnsi="Consolas"/>
          <w:sz w:val="20"/>
          <w:szCs w:val="20"/>
        </w:rPr>
      </w:pPr>
      <w:proofErr w:type="gramStart"/>
      <w:r w:rsidRPr="00D36435">
        <w:rPr>
          <w:rFonts w:ascii="Consolas" w:hAnsi="Consolas"/>
          <w:sz w:val="20"/>
          <w:szCs w:val="20"/>
        </w:rPr>
        <w:t>sensitivity</w:t>
      </w:r>
      <w:proofErr w:type="gramEnd"/>
      <w:r w:rsidRPr="00D36435">
        <w:rPr>
          <w:rFonts w:ascii="Consolas" w:hAnsi="Consolas"/>
          <w:sz w:val="20"/>
          <w:szCs w:val="20"/>
        </w:rPr>
        <w:t xml:space="preserve"> </w:t>
      </w:r>
      <w:r>
        <w:rPr>
          <w:rFonts w:ascii="Consolas" w:hAnsi="Consolas"/>
          <w:sz w:val="20"/>
          <w:szCs w:val="20"/>
        </w:rPr>
        <w:tab/>
      </w:r>
      <w:r>
        <w:rPr>
          <w:rFonts w:ascii="Consolas" w:hAnsi="Consolas"/>
          <w:sz w:val="20"/>
          <w:szCs w:val="20"/>
        </w:rPr>
        <w:tab/>
      </w:r>
      <w:r w:rsidRPr="00D36435">
        <w:rPr>
          <w:rFonts w:ascii="Consolas" w:hAnsi="Consolas"/>
          <w:sz w:val="20"/>
          <w:szCs w:val="20"/>
        </w:rPr>
        <w:t>= 162/(138+162) = 162/300</w:t>
      </w:r>
      <w:r>
        <w:rPr>
          <w:rFonts w:ascii="Consolas" w:hAnsi="Consolas"/>
          <w:sz w:val="20"/>
          <w:szCs w:val="20"/>
        </w:rPr>
        <w:t xml:space="preserve">  =</w:t>
      </w:r>
      <w:r w:rsidR="008A42BF">
        <w:rPr>
          <w:rFonts w:ascii="Consolas" w:hAnsi="Consolas"/>
          <w:sz w:val="20"/>
          <w:szCs w:val="20"/>
        </w:rPr>
        <w:t xml:space="preserve"> </w:t>
      </w:r>
      <w:r w:rsidR="008A42BF" w:rsidRPr="008A42BF">
        <w:rPr>
          <w:rFonts w:ascii="Consolas" w:hAnsi="Consolas"/>
          <w:b/>
          <w:sz w:val="20"/>
          <w:szCs w:val="20"/>
        </w:rPr>
        <w:t>0.54</w:t>
      </w:r>
    </w:p>
    <w:p w:rsidR="00D36435" w:rsidRPr="00D36435" w:rsidRDefault="00D36435" w:rsidP="00D36435">
      <w:pPr>
        <w:spacing w:after="0"/>
        <w:rPr>
          <w:rFonts w:ascii="Consolas" w:hAnsi="Consolas"/>
          <w:sz w:val="20"/>
          <w:szCs w:val="20"/>
        </w:rPr>
      </w:pPr>
      <w:proofErr w:type="gramStart"/>
      <w:r w:rsidRPr="00D36435">
        <w:rPr>
          <w:rFonts w:ascii="Consolas" w:hAnsi="Consolas"/>
          <w:sz w:val="20"/>
          <w:szCs w:val="20"/>
        </w:rPr>
        <w:t>specificity</w:t>
      </w:r>
      <w:proofErr w:type="gramEnd"/>
      <w:r w:rsidRPr="00D36435">
        <w:rPr>
          <w:rFonts w:ascii="Consolas" w:hAnsi="Consolas"/>
          <w:sz w:val="20"/>
          <w:szCs w:val="20"/>
        </w:rPr>
        <w:t xml:space="preserve"> </w:t>
      </w:r>
      <w:r>
        <w:rPr>
          <w:rFonts w:ascii="Consolas" w:hAnsi="Consolas"/>
          <w:sz w:val="20"/>
          <w:szCs w:val="20"/>
        </w:rPr>
        <w:tab/>
      </w:r>
      <w:r>
        <w:rPr>
          <w:rFonts w:ascii="Consolas" w:hAnsi="Consolas"/>
          <w:sz w:val="20"/>
          <w:szCs w:val="20"/>
        </w:rPr>
        <w:tab/>
      </w:r>
      <w:r w:rsidRPr="00D36435">
        <w:rPr>
          <w:rFonts w:ascii="Consolas" w:hAnsi="Consolas"/>
          <w:sz w:val="20"/>
          <w:szCs w:val="20"/>
        </w:rPr>
        <w:t xml:space="preserve">= 615/(615+85) </w:t>
      </w:r>
      <w:r>
        <w:rPr>
          <w:rFonts w:ascii="Consolas" w:hAnsi="Consolas"/>
          <w:sz w:val="20"/>
          <w:szCs w:val="20"/>
        </w:rPr>
        <w:t xml:space="preserve"> </w:t>
      </w:r>
      <w:r w:rsidRPr="00D36435">
        <w:rPr>
          <w:rFonts w:ascii="Consolas" w:hAnsi="Consolas"/>
          <w:sz w:val="20"/>
          <w:szCs w:val="20"/>
        </w:rPr>
        <w:t>= 615/700</w:t>
      </w:r>
      <w:r>
        <w:rPr>
          <w:rFonts w:ascii="Consolas" w:hAnsi="Consolas"/>
          <w:sz w:val="20"/>
          <w:szCs w:val="20"/>
        </w:rPr>
        <w:t xml:space="preserve">  =</w:t>
      </w:r>
      <w:r w:rsidR="008A42BF">
        <w:rPr>
          <w:rFonts w:ascii="Consolas" w:hAnsi="Consolas"/>
          <w:sz w:val="20"/>
          <w:szCs w:val="20"/>
        </w:rPr>
        <w:t xml:space="preserve"> </w:t>
      </w:r>
      <w:r w:rsidR="008A42BF" w:rsidRPr="008A42BF">
        <w:rPr>
          <w:rFonts w:ascii="Consolas" w:hAnsi="Consolas"/>
          <w:b/>
          <w:sz w:val="20"/>
          <w:szCs w:val="20"/>
        </w:rPr>
        <w:t>0.8785714</w:t>
      </w:r>
    </w:p>
    <w:p w:rsidR="00D36435" w:rsidRPr="00D36435" w:rsidRDefault="00D36435" w:rsidP="00D36435">
      <w:pPr>
        <w:spacing w:after="0"/>
        <w:rPr>
          <w:rFonts w:ascii="Consolas" w:hAnsi="Consolas"/>
          <w:sz w:val="20"/>
          <w:szCs w:val="20"/>
        </w:rPr>
      </w:pPr>
      <w:proofErr w:type="spellStart"/>
      <w:r w:rsidRPr="00D36435">
        <w:rPr>
          <w:rFonts w:ascii="Consolas" w:hAnsi="Consolas"/>
          <w:sz w:val="20"/>
          <w:szCs w:val="20"/>
        </w:rPr>
        <w:t>mc.r</w:t>
      </w:r>
      <w:r>
        <w:rPr>
          <w:rFonts w:ascii="Consolas" w:hAnsi="Consolas"/>
          <w:sz w:val="20"/>
          <w:szCs w:val="20"/>
        </w:rPr>
        <w:t>ate</w:t>
      </w:r>
      <w:proofErr w:type="spellEnd"/>
      <w:r>
        <w:rPr>
          <w:rFonts w:ascii="Consolas" w:hAnsi="Consolas"/>
          <w:sz w:val="20"/>
          <w:szCs w:val="20"/>
        </w:rPr>
        <w:t xml:space="preserve"> = (85+138)</w:t>
      </w:r>
      <w:proofErr w:type="gramStart"/>
      <w:r>
        <w:rPr>
          <w:rFonts w:ascii="Consolas" w:hAnsi="Consolas"/>
          <w:sz w:val="20"/>
          <w:szCs w:val="20"/>
        </w:rPr>
        <w:t>/(</w:t>
      </w:r>
      <w:proofErr w:type="gramEnd"/>
      <w:r>
        <w:rPr>
          <w:rFonts w:ascii="Consolas" w:hAnsi="Consolas"/>
          <w:sz w:val="20"/>
          <w:szCs w:val="20"/>
        </w:rPr>
        <w:t xml:space="preserve">615+85+138+162) </w:t>
      </w:r>
      <w:r w:rsidRPr="00D36435">
        <w:rPr>
          <w:rFonts w:ascii="Consolas" w:hAnsi="Consolas"/>
          <w:sz w:val="20"/>
          <w:szCs w:val="20"/>
        </w:rPr>
        <w:t>= 223/1000</w:t>
      </w:r>
      <w:r>
        <w:rPr>
          <w:rFonts w:ascii="Consolas" w:hAnsi="Consolas"/>
          <w:sz w:val="20"/>
          <w:szCs w:val="20"/>
        </w:rPr>
        <w:t xml:space="preserve"> =</w:t>
      </w:r>
      <w:r w:rsidR="008A42BF">
        <w:rPr>
          <w:rFonts w:ascii="Consolas" w:hAnsi="Consolas"/>
          <w:sz w:val="20"/>
          <w:szCs w:val="20"/>
        </w:rPr>
        <w:t xml:space="preserve"> </w:t>
      </w:r>
      <w:r w:rsidR="008A42BF" w:rsidRPr="008A42BF">
        <w:rPr>
          <w:rFonts w:ascii="Consolas" w:hAnsi="Consolas"/>
          <w:b/>
          <w:sz w:val="20"/>
          <w:szCs w:val="20"/>
        </w:rPr>
        <w:t>0.223</w:t>
      </w:r>
    </w:p>
    <w:p w:rsidR="00D36435" w:rsidRDefault="00D36435" w:rsidP="00D36435">
      <w:pPr>
        <w:spacing w:after="0"/>
      </w:pPr>
    </w:p>
    <w:p w:rsidR="00D36435" w:rsidRDefault="00D36435" w:rsidP="00D36435">
      <w:pPr>
        <w:spacing w:after="0"/>
      </w:pPr>
    </w:p>
    <w:p w:rsidR="008A42BF" w:rsidRDefault="008A42BF" w:rsidP="008A42BF">
      <w:pPr>
        <w:spacing w:after="0"/>
        <w:ind w:firstLine="720"/>
      </w:pPr>
      <w:r>
        <w:t>We observe that</w:t>
      </w:r>
      <w:r>
        <w:t xml:space="preserve"> specificity is much higher than sensitivity and </w:t>
      </w:r>
      <w:r w:rsidR="00390AB2">
        <w:t>sensitivity value is close to 0.5.</w:t>
      </w:r>
      <w:r>
        <w:t xml:space="preserve"> </w:t>
      </w:r>
      <w:r w:rsidR="00390AB2">
        <w:t xml:space="preserve"> Which suggests that LDA performed well classifying class 1 but did poorly on class 0</w:t>
      </w:r>
      <w:r>
        <w:t xml:space="preserve">. </w:t>
      </w:r>
      <w:r w:rsidR="00390AB2">
        <w:t>ROC curve lie in between the 45-degree line and the inverted L shape we are looking for.</w:t>
      </w:r>
    </w:p>
    <w:p w:rsidR="00D36435" w:rsidRDefault="00D36435" w:rsidP="00D36435">
      <w:pPr>
        <w:spacing w:after="0"/>
      </w:pPr>
    </w:p>
    <w:p w:rsidR="00D36435" w:rsidRDefault="00D36435" w:rsidP="00D36435">
      <w:pPr>
        <w:spacing w:after="0"/>
      </w:pPr>
    </w:p>
    <w:p w:rsidR="00D36435" w:rsidRDefault="008A42BF" w:rsidP="00D36435">
      <w:pPr>
        <w:spacing w:after="0"/>
      </w:pPr>
      <w:r w:rsidRPr="00D36435">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9525</wp:posOffset>
            </wp:positionV>
            <wp:extent cx="3395883" cy="3057525"/>
            <wp:effectExtent l="0" t="0" r="0" b="0"/>
            <wp:wrapNone/>
            <wp:docPr id="2" name="Picture 2" descr="C:\Users\bcj170130\Dropbox\UT Dallas\courses\2020 Spring\STAT 6340 Statistical and Machine Learning\Projects\Project 2\Plots\prob3_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cj170130\Dropbox\UT Dallas\courses\2020 Spring\STAT 6340 Statistical and Machine Learning\Projects\Project 2\Plots\prob3_a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5883"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390AB2" w:rsidRDefault="00390AB2" w:rsidP="00390AB2">
      <w:pPr>
        <w:pStyle w:val="ListParagraph"/>
        <w:numPr>
          <w:ilvl w:val="0"/>
          <w:numId w:val="1"/>
        </w:numPr>
        <w:spacing w:after="0"/>
      </w:pPr>
      <w:r>
        <w:t xml:space="preserve">Sensitivity, Specificity and overall misclassification rate </w:t>
      </w:r>
      <w:proofErr w:type="gramStart"/>
      <w:r>
        <w:t>were calculated</w:t>
      </w:r>
      <w:proofErr w:type="gramEnd"/>
      <w:r>
        <w:t xml:space="preserve"> using the confusion matrix</w:t>
      </w:r>
      <w:r>
        <w:t xml:space="preserve"> for QDA</w:t>
      </w:r>
      <w:r>
        <w:t xml:space="preserve"> as follows.</w:t>
      </w:r>
    </w:p>
    <w:p w:rsidR="00D36435" w:rsidRDefault="00D36435" w:rsidP="00390AB2">
      <w:pPr>
        <w:pStyle w:val="ListParagraph"/>
        <w:spacing w:after="0"/>
      </w:pPr>
    </w:p>
    <w:p w:rsidR="00D36435" w:rsidRDefault="00D36435" w:rsidP="00D36435">
      <w:pPr>
        <w:spacing w:after="0"/>
      </w:pPr>
    </w:p>
    <w:p w:rsidR="008A42BF" w:rsidRPr="008A42BF" w:rsidRDefault="008A42BF" w:rsidP="008A42BF">
      <w:pPr>
        <w:spacing w:after="0"/>
        <w:rPr>
          <w:rFonts w:ascii="Consolas" w:hAnsi="Consolas"/>
          <w:sz w:val="20"/>
          <w:szCs w:val="20"/>
        </w:rPr>
      </w:pPr>
      <w:r w:rsidRPr="008A42BF">
        <w:rPr>
          <w:rFonts w:ascii="Consolas" w:hAnsi="Consolas"/>
          <w:sz w:val="20"/>
          <w:szCs w:val="20"/>
        </w:rPr>
        <w:t xml:space="preserve">&gt; </w:t>
      </w:r>
      <w:proofErr w:type="gramStart"/>
      <w:r w:rsidRPr="008A42BF">
        <w:rPr>
          <w:rFonts w:ascii="Consolas" w:hAnsi="Consolas"/>
          <w:sz w:val="20"/>
          <w:szCs w:val="20"/>
        </w:rPr>
        <w:t>table(</w:t>
      </w:r>
      <w:proofErr w:type="spellStart"/>
      <w:proofErr w:type="gramEnd"/>
      <w:r w:rsidRPr="008A42BF">
        <w:rPr>
          <w:rFonts w:ascii="Consolas" w:hAnsi="Consolas"/>
          <w:sz w:val="20"/>
          <w:szCs w:val="20"/>
        </w:rPr>
        <w:t>QDA.pred$class</w:t>
      </w:r>
      <w:proofErr w:type="spellEnd"/>
      <w:r w:rsidRPr="008A42BF">
        <w:rPr>
          <w:rFonts w:ascii="Consolas" w:hAnsi="Consolas"/>
          <w:sz w:val="20"/>
          <w:szCs w:val="20"/>
        </w:rPr>
        <w:t>, Default)</w:t>
      </w:r>
    </w:p>
    <w:p w:rsidR="008A42BF" w:rsidRPr="008A42BF" w:rsidRDefault="008A42BF" w:rsidP="008A42BF">
      <w:pPr>
        <w:spacing w:after="0"/>
        <w:rPr>
          <w:rFonts w:ascii="Consolas" w:hAnsi="Consolas"/>
          <w:sz w:val="20"/>
          <w:szCs w:val="20"/>
        </w:rPr>
      </w:pPr>
      <w:r w:rsidRPr="008A42BF">
        <w:rPr>
          <w:rFonts w:ascii="Consolas" w:hAnsi="Consolas"/>
          <w:sz w:val="20"/>
          <w:szCs w:val="20"/>
        </w:rPr>
        <w:t xml:space="preserve">   Default</w:t>
      </w:r>
    </w:p>
    <w:p w:rsidR="008A42BF" w:rsidRPr="008A42BF" w:rsidRDefault="008A42BF" w:rsidP="008A42BF">
      <w:pPr>
        <w:spacing w:after="0"/>
        <w:rPr>
          <w:rFonts w:ascii="Consolas" w:hAnsi="Consolas"/>
          <w:b/>
          <w:sz w:val="20"/>
          <w:szCs w:val="20"/>
        </w:rPr>
      </w:pPr>
      <w:r w:rsidRPr="008A42BF">
        <w:rPr>
          <w:rFonts w:ascii="Consolas" w:hAnsi="Consolas"/>
          <w:b/>
          <w:sz w:val="20"/>
          <w:szCs w:val="20"/>
        </w:rPr>
        <w:t xml:space="preserve">      0   1</w:t>
      </w:r>
    </w:p>
    <w:p w:rsidR="008A42BF" w:rsidRPr="008A42BF" w:rsidRDefault="008A42BF" w:rsidP="008A42BF">
      <w:pPr>
        <w:spacing w:after="0"/>
        <w:rPr>
          <w:rFonts w:ascii="Consolas" w:hAnsi="Consolas"/>
          <w:b/>
          <w:sz w:val="20"/>
          <w:szCs w:val="20"/>
        </w:rPr>
      </w:pPr>
      <w:r w:rsidRPr="008A42BF">
        <w:rPr>
          <w:rFonts w:ascii="Consolas" w:hAnsi="Consolas"/>
          <w:b/>
          <w:sz w:val="20"/>
          <w:szCs w:val="20"/>
        </w:rPr>
        <w:t xml:space="preserve">  0 </w:t>
      </w:r>
      <w:proofErr w:type="gramStart"/>
      <w:r w:rsidRPr="008A42BF">
        <w:rPr>
          <w:rFonts w:ascii="Consolas" w:hAnsi="Consolas"/>
          <w:b/>
          <w:sz w:val="20"/>
          <w:szCs w:val="20"/>
        </w:rPr>
        <w:t>593  70</w:t>
      </w:r>
      <w:proofErr w:type="gramEnd"/>
    </w:p>
    <w:p w:rsidR="00D36435" w:rsidRPr="008A42BF" w:rsidRDefault="008A42BF" w:rsidP="008A42BF">
      <w:pPr>
        <w:spacing w:after="0"/>
        <w:rPr>
          <w:rFonts w:ascii="Consolas" w:hAnsi="Consolas"/>
          <w:b/>
          <w:sz w:val="20"/>
          <w:szCs w:val="20"/>
        </w:rPr>
      </w:pPr>
      <w:r w:rsidRPr="008A42BF">
        <w:rPr>
          <w:rFonts w:ascii="Consolas" w:hAnsi="Consolas"/>
          <w:b/>
          <w:sz w:val="20"/>
          <w:szCs w:val="20"/>
        </w:rPr>
        <w:t xml:space="preserve">  1 107 230</w:t>
      </w:r>
    </w:p>
    <w:p w:rsidR="00D36435" w:rsidRDefault="00D36435" w:rsidP="00D36435">
      <w:pPr>
        <w:spacing w:after="0"/>
      </w:pPr>
    </w:p>
    <w:p w:rsidR="008A42BF" w:rsidRPr="008A42BF" w:rsidRDefault="008A42BF" w:rsidP="008A42BF">
      <w:pPr>
        <w:spacing w:after="0"/>
        <w:rPr>
          <w:rFonts w:ascii="Consolas" w:hAnsi="Consolas"/>
          <w:b/>
          <w:sz w:val="20"/>
          <w:szCs w:val="20"/>
        </w:rPr>
      </w:pPr>
      <w:proofErr w:type="gramStart"/>
      <w:r w:rsidRPr="008A42BF">
        <w:rPr>
          <w:rFonts w:ascii="Consolas" w:hAnsi="Consolas"/>
          <w:sz w:val="20"/>
          <w:szCs w:val="20"/>
        </w:rPr>
        <w:t>sensitivity</w:t>
      </w:r>
      <w:proofErr w:type="gramEnd"/>
      <w:r w:rsidRPr="008A42BF">
        <w:rPr>
          <w:rFonts w:ascii="Consolas" w:hAnsi="Consolas"/>
          <w:sz w:val="20"/>
          <w:szCs w:val="20"/>
        </w:rPr>
        <w:t xml:space="preserve"> </w:t>
      </w:r>
      <w:r>
        <w:rPr>
          <w:rFonts w:ascii="Consolas" w:hAnsi="Consolas"/>
          <w:sz w:val="20"/>
          <w:szCs w:val="20"/>
        </w:rPr>
        <w:tab/>
      </w:r>
      <w:r>
        <w:rPr>
          <w:rFonts w:ascii="Consolas" w:hAnsi="Consolas"/>
          <w:sz w:val="20"/>
          <w:szCs w:val="20"/>
        </w:rPr>
        <w:tab/>
      </w:r>
      <w:r w:rsidRPr="008A42BF">
        <w:rPr>
          <w:rFonts w:ascii="Consolas" w:hAnsi="Consolas"/>
          <w:sz w:val="20"/>
          <w:szCs w:val="20"/>
        </w:rPr>
        <w:t xml:space="preserve">= 230/(70+230) </w:t>
      </w:r>
      <w:r>
        <w:rPr>
          <w:rFonts w:ascii="Consolas" w:hAnsi="Consolas"/>
          <w:sz w:val="20"/>
          <w:szCs w:val="20"/>
        </w:rPr>
        <w:t xml:space="preserve"> </w:t>
      </w:r>
      <w:r w:rsidRPr="008A42BF">
        <w:rPr>
          <w:rFonts w:ascii="Consolas" w:hAnsi="Consolas"/>
          <w:sz w:val="20"/>
          <w:szCs w:val="20"/>
        </w:rPr>
        <w:t>= 230/300</w:t>
      </w:r>
      <w:r>
        <w:rPr>
          <w:rFonts w:ascii="Consolas" w:hAnsi="Consolas"/>
          <w:sz w:val="20"/>
          <w:szCs w:val="20"/>
        </w:rPr>
        <w:t xml:space="preserve">   = </w:t>
      </w:r>
      <w:r w:rsidRPr="008A42BF">
        <w:rPr>
          <w:rFonts w:ascii="Consolas" w:hAnsi="Consolas"/>
          <w:b/>
          <w:sz w:val="20"/>
          <w:szCs w:val="20"/>
        </w:rPr>
        <w:t>0.7666667</w:t>
      </w:r>
    </w:p>
    <w:p w:rsidR="008A42BF" w:rsidRDefault="008A42BF" w:rsidP="008A42BF">
      <w:pPr>
        <w:spacing w:after="0"/>
        <w:rPr>
          <w:rFonts w:ascii="Consolas" w:hAnsi="Consolas"/>
          <w:sz w:val="20"/>
          <w:szCs w:val="20"/>
        </w:rPr>
      </w:pPr>
      <w:proofErr w:type="gramStart"/>
      <w:r w:rsidRPr="008A42BF">
        <w:rPr>
          <w:rFonts w:ascii="Consolas" w:hAnsi="Consolas"/>
          <w:sz w:val="20"/>
          <w:szCs w:val="20"/>
        </w:rPr>
        <w:t>specificity</w:t>
      </w:r>
      <w:proofErr w:type="gramEnd"/>
      <w:r w:rsidRPr="008A42BF">
        <w:rPr>
          <w:rFonts w:ascii="Consolas" w:hAnsi="Consolas"/>
          <w:sz w:val="20"/>
          <w:szCs w:val="20"/>
        </w:rPr>
        <w:t xml:space="preserve"> </w:t>
      </w:r>
      <w:r>
        <w:rPr>
          <w:rFonts w:ascii="Consolas" w:hAnsi="Consolas"/>
          <w:sz w:val="20"/>
          <w:szCs w:val="20"/>
        </w:rPr>
        <w:tab/>
      </w:r>
      <w:r>
        <w:rPr>
          <w:rFonts w:ascii="Consolas" w:hAnsi="Consolas"/>
          <w:sz w:val="20"/>
          <w:szCs w:val="20"/>
        </w:rPr>
        <w:tab/>
      </w:r>
      <w:r w:rsidRPr="008A42BF">
        <w:rPr>
          <w:rFonts w:ascii="Consolas" w:hAnsi="Consolas"/>
          <w:sz w:val="20"/>
          <w:szCs w:val="20"/>
        </w:rPr>
        <w:t>= 593/(593+107) = 593/700</w:t>
      </w:r>
      <w:r>
        <w:rPr>
          <w:rFonts w:ascii="Consolas" w:hAnsi="Consolas"/>
          <w:sz w:val="20"/>
          <w:szCs w:val="20"/>
        </w:rPr>
        <w:t xml:space="preserve">   = </w:t>
      </w:r>
      <w:r w:rsidRPr="008A42BF">
        <w:rPr>
          <w:rFonts w:ascii="Consolas" w:hAnsi="Consolas"/>
          <w:b/>
          <w:sz w:val="20"/>
          <w:szCs w:val="20"/>
        </w:rPr>
        <w:t>0.8471429</w:t>
      </w:r>
    </w:p>
    <w:p w:rsidR="00D36435" w:rsidRPr="008A42BF" w:rsidRDefault="008A42BF" w:rsidP="008A42BF">
      <w:pPr>
        <w:spacing w:after="0"/>
        <w:rPr>
          <w:rFonts w:ascii="Consolas" w:hAnsi="Consolas"/>
          <w:sz w:val="20"/>
          <w:szCs w:val="20"/>
        </w:rPr>
      </w:pPr>
      <w:proofErr w:type="spellStart"/>
      <w:r w:rsidRPr="008A42BF">
        <w:rPr>
          <w:rFonts w:ascii="Consolas" w:hAnsi="Consolas"/>
          <w:sz w:val="20"/>
          <w:szCs w:val="20"/>
        </w:rPr>
        <w:t>mc.rate</w:t>
      </w:r>
      <w:proofErr w:type="spellEnd"/>
      <w:r w:rsidRPr="008A42BF">
        <w:rPr>
          <w:rFonts w:ascii="Consolas" w:hAnsi="Consolas"/>
          <w:sz w:val="20"/>
          <w:szCs w:val="20"/>
        </w:rPr>
        <w:t xml:space="preserve"> = (107+70)</w:t>
      </w:r>
      <w:proofErr w:type="gramStart"/>
      <w:r w:rsidRPr="008A42BF">
        <w:rPr>
          <w:rFonts w:ascii="Consolas" w:hAnsi="Consolas"/>
          <w:sz w:val="20"/>
          <w:szCs w:val="20"/>
        </w:rPr>
        <w:t>/(</w:t>
      </w:r>
      <w:proofErr w:type="gramEnd"/>
      <w:r w:rsidRPr="008A42BF">
        <w:rPr>
          <w:rFonts w:ascii="Consolas" w:hAnsi="Consolas"/>
          <w:sz w:val="20"/>
          <w:szCs w:val="20"/>
        </w:rPr>
        <w:t>593+107+70+230) = 177/1000</w:t>
      </w:r>
      <w:r>
        <w:rPr>
          <w:rFonts w:ascii="Consolas" w:hAnsi="Consolas"/>
          <w:sz w:val="20"/>
          <w:szCs w:val="20"/>
        </w:rPr>
        <w:t xml:space="preserve">  = </w:t>
      </w:r>
      <w:r w:rsidRPr="008A42BF">
        <w:rPr>
          <w:rFonts w:ascii="Consolas" w:hAnsi="Consolas"/>
          <w:b/>
          <w:sz w:val="20"/>
          <w:szCs w:val="20"/>
        </w:rPr>
        <w:t>0.177</w:t>
      </w: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8A42BF" w:rsidP="008A42BF">
      <w:pPr>
        <w:spacing w:after="0"/>
        <w:ind w:firstLine="720"/>
      </w:pPr>
      <w:r>
        <w:t>We observe that both the specificity and sensitivity are quite high and the overall misclassification rate is low. The model seems to be doing a good job at classification. This is further evident by the ROC curve. The shape of the ROC curve is quite close to an inverted L shape, which is the shape that we would expected under an ideal classifier.</w:t>
      </w:r>
    </w:p>
    <w:p w:rsidR="00D36435" w:rsidRDefault="00390AB2" w:rsidP="00D36435">
      <w:pPr>
        <w:spacing w:after="0"/>
      </w:pPr>
      <w:r w:rsidRPr="00D36435">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10160</wp:posOffset>
            </wp:positionV>
            <wp:extent cx="3437476" cy="3238500"/>
            <wp:effectExtent l="0" t="0" r="0" b="0"/>
            <wp:wrapNone/>
            <wp:docPr id="3" name="Picture 3" descr="C:\Users\bcj170130\Dropbox\UT Dallas\courses\2020 Spring\STAT 6340 Statistical and Machine Learning\Projects\Project 2\Plots\prob3_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cj170130\Dropbox\UT Dallas\courses\2020 Spring\STAT 6340 Statistical and Machine Learning\Projects\Project 2\Plots\prob3_b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7476"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390AB2" w:rsidP="00390AB2">
      <w:pPr>
        <w:pStyle w:val="ListParagraph"/>
        <w:numPr>
          <w:ilvl w:val="0"/>
          <w:numId w:val="1"/>
        </w:numPr>
        <w:spacing w:after="0"/>
      </w:pPr>
      <w:r>
        <w:t>When we compare the two methods, we see that QDA was a good classifier for this data set since the misclassification rate was low for QDA and even the ROC curves show that QDA curve shape is much more close to an inverted L shape.</w:t>
      </w:r>
      <w:r w:rsidR="005F195D">
        <w:t xml:space="preserve"> Thus, I recommend QDA classifier for this data set.</w:t>
      </w:r>
    </w:p>
    <w:p w:rsidR="00D36435" w:rsidRDefault="00D36435" w:rsidP="00D36435">
      <w:pPr>
        <w:spacing w:after="0"/>
      </w:pPr>
    </w:p>
    <w:p w:rsidR="00D36435" w:rsidRDefault="00390AB2" w:rsidP="00D36435">
      <w:pPr>
        <w:spacing w:after="0"/>
      </w:pPr>
      <w:r w:rsidRPr="00D36435">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8890</wp:posOffset>
            </wp:positionV>
            <wp:extent cx="3467100" cy="3034544"/>
            <wp:effectExtent l="0" t="0" r="0" b="0"/>
            <wp:wrapNone/>
            <wp:docPr id="1" name="Picture 1" descr="C:\Users\bcj170130\Dropbox\UT Dallas\courses\2020 Spring\STAT 6340 Statistical and Machine Learning\Projects\Project 2\Plots\prob3_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cj170130\Dropbox\UT Dallas\courses\2020 Spring\STAT 6340 Statistical and Machine Learning\Projects\Project 2\Plots\prob3_c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30345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Default="00D36435" w:rsidP="00D36435">
      <w:pPr>
        <w:spacing w:after="0"/>
      </w:pPr>
    </w:p>
    <w:p w:rsidR="00D36435" w:rsidRPr="00D36435" w:rsidRDefault="00D36435" w:rsidP="00D36435">
      <w:pPr>
        <w:spacing w:after="0"/>
        <w:rPr>
          <w:rFonts w:cstheme="minorHAnsi"/>
          <w:b/>
          <w:sz w:val="24"/>
          <w:szCs w:val="24"/>
          <w:u w:val="single"/>
        </w:rPr>
      </w:pPr>
      <w:r w:rsidRPr="00D36435">
        <w:rPr>
          <w:rFonts w:cstheme="minorHAnsi"/>
          <w:b/>
          <w:sz w:val="24"/>
          <w:szCs w:val="24"/>
          <w:u w:val="single"/>
        </w:rPr>
        <w:lastRenderedPageBreak/>
        <w:t>SECTION 2</w:t>
      </w:r>
      <w:r w:rsidRPr="00D36435">
        <w:rPr>
          <w:rFonts w:cstheme="minorHAnsi"/>
          <w:b/>
          <w:sz w:val="24"/>
          <w:szCs w:val="24"/>
        </w:rPr>
        <w:t xml:space="preserve"> </w:t>
      </w:r>
      <w:r w:rsidRPr="00D36435">
        <w:rPr>
          <w:rFonts w:cstheme="minorHAnsi"/>
          <w:b/>
          <w:sz w:val="24"/>
          <w:szCs w:val="24"/>
        </w:rPr>
        <w:tab/>
      </w:r>
      <w:r w:rsidRPr="00D36435">
        <w:rPr>
          <w:rFonts w:cstheme="minorHAnsi"/>
          <w:b/>
          <w:sz w:val="24"/>
          <w:szCs w:val="24"/>
        </w:rPr>
        <w:t>problem 3</w:t>
      </w:r>
    </w:p>
    <w:p w:rsidR="00D36435" w:rsidRPr="00D36435" w:rsidRDefault="00D36435" w:rsidP="00D36435">
      <w:pPr>
        <w:spacing w:after="0"/>
        <w:rPr>
          <w:rFonts w:ascii="Consolas" w:hAnsi="Consolas"/>
          <w:sz w:val="20"/>
          <w:szCs w:val="20"/>
        </w:rPr>
      </w:pPr>
    </w:p>
    <w:p w:rsidR="00D36435" w:rsidRPr="00D36435" w:rsidRDefault="00D36435" w:rsidP="00D36435">
      <w:pPr>
        <w:spacing w:after="0"/>
        <w:rPr>
          <w:rFonts w:ascii="Consolas" w:hAnsi="Consolas"/>
          <w:sz w:val="20"/>
          <w:szCs w:val="20"/>
        </w:rPr>
      </w:pPr>
      <w:r w:rsidRPr="00D36435">
        <w:rPr>
          <w:rFonts w:ascii="Consolas" w:hAnsi="Consolas"/>
          <w:sz w:val="20"/>
          <w:szCs w:val="20"/>
        </w:rPr>
        <w:t># Import data</w:t>
      </w:r>
    </w:p>
    <w:p w:rsidR="00D36435" w:rsidRPr="00D36435" w:rsidRDefault="00D36435" w:rsidP="00D36435">
      <w:pPr>
        <w:spacing w:after="0"/>
        <w:rPr>
          <w:rFonts w:ascii="Consolas" w:hAnsi="Consolas"/>
          <w:sz w:val="20"/>
          <w:szCs w:val="20"/>
        </w:rPr>
      </w:pPr>
      <w:proofErr w:type="spellStart"/>
      <w:r w:rsidRPr="00D36435">
        <w:rPr>
          <w:rFonts w:ascii="Consolas" w:hAnsi="Consolas"/>
          <w:sz w:val="20"/>
          <w:szCs w:val="20"/>
        </w:rPr>
        <w:t>credit.data</w:t>
      </w:r>
      <w:proofErr w:type="spellEnd"/>
      <w:r w:rsidRPr="00D36435">
        <w:rPr>
          <w:rFonts w:ascii="Consolas" w:hAnsi="Consolas"/>
          <w:sz w:val="20"/>
          <w:szCs w:val="20"/>
        </w:rPr>
        <w:t xml:space="preserve"> &lt;- </w:t>
      </w:r>
      <w:proofErr w:type="gramStart"/>
      <w:r w:rsidRPr="00D36435">
        <w:rPr>
          <w:rFonts w:ascii="Consolas" w:hAnsi="Consolas"/>
          <w:sz w:val="20"/>
          <w:szCs w:val="20"/>
        </w:rPr>
        <w:t>read.csv(</w:t>
      </w:r>
      <w:proofErr w:type="spellStart"/>
      <w:proofErr w:type="gramEnd"/>
      <w:r w:rsidRPr="00D36435">
        <w:rPr>
          <w:rFonts w:ascii="Consolas" w:hAnsi="Consolas"/>
          <w:sz w:val="20"/>
          <w:szCs w:val="20"/>
        </w:rPr>
        <w:t>file.choose</w:t>
      </w:r>
      <w:proofErr w:type="spellEnd"/>
      <w:r w:rsidRPr="00D36435">
        <w:rPr>
          <w:rFonts w:ascii="Consolas" w:hAnsi="Consolas"/>
          <w:sz w:val="20"/>
          <w:szCs w:val="20"/>
        </w:rPr>
        <w:t>(), header = T)</w:t>
      </w:r>
    </w:p>
    <w:p w:rsidR="00D36435" w:rsidRPr="00D36435" w:rsidRDefault="00D36435" w:rsidP="00D36435">
      <w:pPr>
        <w:spacing w:after="0"/>
        <w:rPr>
          <w:rFonts w:ascii="Consolas" w:hAnsi="Consolas"/>
          <w:sz w:val="20"/>
          <w:szCs w:val="20"/>
        </w:rPr>
      </w:pPr>
      <w:proofErr w:type="gramStart"/>
      <w:r w:rsidRPr="00D36435">
        <w:rPr>
          <w:rFonts w:ascii="Consolas" w:hAnsi="Consolas"/>
          <w:sz w:val="20"/>
          <w:szCs w:val="20"/>
        </w:rPr>
        <w:t>attach(</w:t>
      </w:r>
      <w:proofErr w:type="spellStart"/>
      <w:proofErr w:type="gramEnd"/>
      <w:r w:rsidRPr="00D36435">
        <w:rPr>
          <w:rFonts w:ascii="Consolas" w:hAnsi="Consolas"/>
          <w:sz w:val="20"/>
          <w:szCs w:val="20"/>
        </w:rPr>
        <w:t>credit.data</w:t>
      </w:r>
      <w:proofErr w:type="spellEnd"/>
      <w:r w:rsidRPr="00D36435">
        <w:rPr>
          <w:rFonts w:ascii="Consolas" w:hAnsi="Consolas"/>
          <w:sz w:val="20"/>
          <w:szCs w:val="20"/>
        </w:rPr>
        <w:t>)</w:t>
      </w:r>
    </w:p>
    <w:p w:rsidR="00D36435" w:rsidRPr="00D36435" w:rsidRDefault="00D36435" w:rsidP="00D36435">
      <w:pPr>
        <w:spacing w:after="0"/>
        <w:rPr>
          <w:rFonts w:ascii="Consolas" w:hAnsi="Consolas"/>
          <w:sz w:val="20"/>
          <w:szCs w:val="20"/>
        </w:rPr>
      </w:pPr>
    </w:p>
    <w:p w:rsidR="00D36435" w:rsidRPr="00D36435" w:rsidRDefault="00D36435" w:rsidP="00D36435">
      <w:pPr>
        <w:spacing w:after="0"/>
        <w:rPr>
          <w:rFonts w:ascii="Consolas" w:hAnsi="Consolas"/>
          <w:sz w:val="20"/>
          <w:szCs w:val="20"/>
        </w:rPr>
      </w:pPr>
      <w:r w:rsidRPr="00D36435">
        <w:rPr>
          <w:rFonts w:ascii="Consolas" w:hAnsi="Consolas"/>
          <w:sz w:val="20"/>
          <w:szCs w:val="20"/>
        </w:rPr>
        <w:t xml:space="preserve"># </w:t>
      </w:r>
      <w:proofErr w:type="spellStart"/>
      <w:r w:rsidRPr="00D36435">
        <w:rPr>
          <w:rFonts w:ascii="Consolas" w:hAnsi="Consolas"/>
          <w:sz w:val="20"/>
          <w:szCs w:val="20"/>
        </w:rPr>
        <w:t>Seperate</w:t>
      </w:r>
      <w:proofErr w:type="spellEnd"/>
      <w:r w:rsidRPr="00D36435">
        <w:rPr>
          <w:rFonts w:ascii="Consolas" w:hAnsi="Consolas"/>
          <w:sz w:val="20"/>
          <w:szCs w:val="20"/>
        </w:rPr>
        <w:t xml:space="preserve"> data into respond and </w:t>
      </w:r>
      <w:proofErr w:type="spellStart"/>
      <w:r w:rsidRPr="00D36435">
        <w:rPr>
          <w:rFonts w:ascii="Consolas" w:hAnsi="Consolas"/>
          <w:sz w:val="20"/>
          <w:szCs w:val="20"/>
        </w:rPr>
        <w:t>prodictors</w:t>
      </w:r>
      <w:proofErr w:type="spellEnd"/>
    </w:p>
    <w:p w:rsidR="00D36435" w:rsidRPr="00D36435" w:rsidRDefault="00D36435" w:rsidP="00D36435">
      <w:pPr>
        <w:spacing w:after="0"/>
        <w:rPr>
          <w:rFonts w:ascii="Consolas" w:hAnsi="Consolas"/>
          <w:sz w:val="20"/>
          <w:szCs w:val="20"/>
        </w:rPr>
      </w:pPr>
      <w:proofErr w:type="spellStart"/>
      <w:r w:rsidRPr="00D36435">
        <w:rPr>
          <w:rFonts w:ascii="Consolas" w:hAnsi="Consolas"/>
          <w:sz w:val="20"/>
          <w:szCs w:val="20"/>
        </w:rPr>
        <w:t>train.y</w:t>
      </w:r>
      <w:proofErr w:type="spellEnd"/>
      <w:r w:rsidRPr="00D36435">
        <w:rPr>
          <w:rFonts w:ascii="Consolas" w:hAnsi="Consolas"/>
          <w:sz w:val="20"/>
          <w:szCs w:val="20"/>
        </w:rPr>
        <w:t xml:space="preserve"> &lt;- </w:t>
      </w:r>
      <w:proofErr w:type="spellStart"/>
      <w:proofErr w:type="gramStart"/>
      <w:r w:rsidRPr="00D36435">
        <w:rPr>
          <w:rFonts w:ascii="Consolas" w:hAnsi="Consolas"/>
          <w:sz w:val="20"/>
          <w:szCs w:val="20"/>
        </w:rPr>
        <w:t>credit.data</w:t>
      </w:r>
      <w:proofErr w:type="spellEnd"/>
      <w:r w:rsidRPr="00D36435">
        <w:rPr>
          <w:rFonts w:ascii="Consolas" w:hAnsi="Consolas"/>
          <w:sz w:val="20"/>
          <w:szCs w:val="20"/>
        </w:rPr>
        <w:t>[</w:t>
      </w:r>
      <w:proofErr w:type="gramEnd"/>
      <w:r w:rsidRPr="00D36435">
        <w:rPr>
          <w:rFonts w:ascii="Consolas" w:hAnsi="Consolas"/>
          <w:sz w:val="20"/>
          <w:szCs w:val="20"/>
        </w:rPr>
        <w:t>,1]</w:t>
      </w:r>
    </w:p>
    <w:p w:rsidR="00D36435" w:rsidRPr="00D36435" w:rsidRDefault="00D36435" w:rsidP="00D36435">
      <w:pPr>
        <w:spacing w:after="0"/>
        <w:rPr>
          <w:rFonts w:ascii="Consolas" w:hAnsi="Consolas"/>
          <w:sz w:val="20"/>
          <w:szCs w:val="20"/>
        </w:rPr>
      </w:pPr>
      <w:proofErr w:type="spellStart"/>
      <w:r w:rsidRPr="00D36435">
        <w:rPr>
          <w:rFonts w:ascii="Consolas" w:hAnsi="Consolas"/>
          <w:sz w:val="20"/>
          <w:szCs w:val="20"/>
        </w:rPr>
        <w:t>train.x</w:t>
      </w:r>
      <w:proofErr w:type="spellEnd"/>
      <w:r w:rsidRPr="00D36435">
        <w:rPr>
          <w:rFonts w:ascii="Consolas" w:hAnsi="Consolas"/>
          <w:sz w:val="20"/>
          <w:szCs w:val="20"/>
        </w:rPr>
        <w:t xml:space="preserve"> &lt;- </w:t>
      </w:r>
      <w:proofErr w:type="spellStart"/>
      <w:proofErr w:type="gramStart"/>
      <w:r w:rsidRPr="00D36435">
        <w:rPr>
          <w:rFonts w:ascii="Consolas" w:hAnsi="Consolas"/>
          <w:sz w:val="20"/>
          <w:szCs w:val="20"/>
        </w:rPr>
        <w:t>credit.data</w:t>
      </w:r>
      <w:proofErr w:type="spellEnd"/>
      <w:r w:rsidRPr="00D36435">
        <w:rPr>
          <w:rFonts w:ascii="Consolas" w:hAnsi="Consolas"/>
          <w:sz w:val="20"/>
          <w:szCs w:val="20"/>
        </w:rPr>
        <w:t>[</w:t>
      </w:r>
      <w:proofErr w:type="gramEnd"/>
      <w:r w:rsidRPr="00D36435">
        <w:rPr>
          <w:rFonts w:ascii="Consolas" w:hAnsi="Consolas"/>
          <w:sz w:val="20"/>
          <w:szCs w:val="20"/>
        </w:rPr>
        <w:t>,2:21]</w:t>
      </w:r>
    </w:p>
    <w:p w:rsidR="00D36435" w:rsidRDefault="00D36435" w:rsidP="00D36435">
      <w:pPr>
        <w:spacing w:after="0"/>
        <w:rPr>
          <w:rFonts w:ascii="Consolas" w:hAnsi="Consolas"/>
          <w:sz w:val="20"/>
          <w:szCs w:val="20"/>
        </w:rPr>
      </w:pPr>
    </w:p>
    <w:p w:rsidR="00D36435" w:rsidRPr="00D36435" w:rsidRDefault="00D36435" w:rsidP="00D36435">
      <w:pPr>
        <w:spacing w:after="0"/>
        <w:rPr>
          <w:rFonts w:ascii="Consolas" w:hAnsi="Consolas"/>
          <w:sz w:val="20"/>
          <w:szCs w:val="20"/>
        </w:rPr>
      </w:pPr>
    </w:p>
    <w:p w:rsidR="00D36435" w:rsidRPr="00D36435" w:rsidRDefault="00D36435" w:rsidP="00D36435">
      <w:pPr>
        <w:spacing w:after="0"/>
        <w:rPr>
          <w:rFonts w:ascii="Consolas" w:hAnsi="Consolas"/>
          <w:sz w:val="20"/>
          <w:szCs w:val="20"/>
        </w:rPr>
      </w:pPr>
      <w:r>
        <w:rPr>
          <w:rFonts w:ascii="Consolas" w:hAnsi="Consolas"/>
          <w:sz w:val="20"/>
          <w:szCs w:val="20"/>
        </w:rPr>
        <w:t># a)</w:t>
      </w:r>
    </w:p>
    <w:p w:rsidR="00D36435" w:rsidRPr="00D36435" w:rsidRDefault="00D36435" w:rsidP="00D36435">
      <w:pPr>
        <w:spacing w:after="0"/>
        <w:rPr>
          <w:rFonts w:ascii="Consolas" w:hAnsi="Consolas"/>
          <w:sz w:val="20"/>
          <w:szCs w:val="20"/>
        </w:rPr>
      </w:pPr>
      <w:proofErr w:type="gramStart"/>
      <w:r w:rsidRPr="00D36435">
        <w:rPr>
          <w:rFonts w:ascii="Consolas" w:hAnsi="Consolas"/>
          <w:sz w:val="20"/>
          <w:szCs w:val="20"/>
        </w:rPr>
        <w:t>library(</w:t>
      </w:r>
      <w:proofErr w:type="gramEnd"/>
      <w:r w:rsidRPr="00D36435">
        <w:rPr>
          <w:rFonts w:ascii="Consolas" w:hAnsi="Consolas"/>
          <w:sz w:val="20"/>
          <w:szCs w:val="20"/>
        </w:rPr>
        <w:t>MASS) # Need for LDA and QDA</w:t>
      </w:r>
    </w:p>
    <w:p w:rsidR="00D36435" w:rsidRPr="00D36435" w:rsidRDefault="00D36435" w:rsidP="00D36435">
      <w:pPr>
        <w:spacing w:after="0"/>
        <w:rPr>
          <w:rFonts w:ascii="Consolas" w:hAnsi="Consolas"/>
          <w:sz w:val="20"/>
          <w:szCs w:val="20"/>
        </w:rPr>
      </w:pPr>
    </w:p>
    <w:p w:rsidR="00D36435" w:rsidRPr="00D36435" w:rsidRDefault="00D36435" w:rsidP="00D36435">
      <w:pPr>
        <w:spacing w:after="0"/>
        <w:rPr>
          <w:rFonts w:ascii="Consolas" w:hAnsi="Consolas"/>
          <w:sz w:val="20"/>
          <w:szCs w:val="20"/>
        </w:rPr>
      </w:pPr>
      <w:r w:rsidRPr="00D36435">
        <w:rPr>
          <w:rFonts w:ascii="Consolas" w:hAnsi="Consolas"/>
          <w:sz w:val="20"/>
          <w:szCs w:val="20"/>
        </w:rPr>
        <w:t># Fit LDA for the training data</w:t>
      </w:r>
    </w:p>
    <w:p w:rsidR="00D36435" w:rsidRPr="00D36435" w:rsidRDefault="00D36435" w:rsidP="00D36435">
      <w:pPr>
        <w:spacing w:after="0"/>
        <w:rPr>
          <w:rFonts w:ascii="Consolas" w:hAnsi="Consolas"/>
          <w:sz w:val="20"/>
          <w:szCs w:val="20"/>
        </w:rPr>
      </w:pPr>
      <w:proofErr w:type="spellStart"/>
      <w:r w:rsidRPr="00D36435">
        <w:rPr>
          <w:rFonts w:ascii="Consolas" w:hAnsi="Consolas"/>
          <w:sz w:val="20"/>
          <w:szCs w:val="20"/>
        </w:rPr>
        <w:t>LDA.fit</w:t>
      </w:r>
      <w:proofErr w:type="spellEnd"/>
      <w:r w:rsidRPr="00D36435">
        <w:rPr>
          <w:rFonts w:ascii="Consolas" w:hAnsi="Consolas"/>
          <w:sz w:val="20"/>
          <w:szCs w:val="20"/>
        </w:rPr>
        <w:t xml:space="preserve"> &lt;- </w:t>
      </w:r>
      <w:proofErr w:type="spellStart"/>
      <w:proofErr w:type="gramStart"/>
      <w:r w:rsidRPr="00D36435">
        <w:rPr>
          <w:rFonts w:ascii="Consolas" w:hAnsi="Consolas"/>
          <w:sz w:val="20"/>
          <w:szCs w:val="20"/>
        </w:rPr>
        <w:t>lda</w:t>
      </w:r>
      <w:proofErr w:type="spellEnd"/>
      <w:r w:rsidRPr="00D36435">
        <w:rPr>
          <w:rFonts w:ascii="Consolas" w:hAnsi="Consolas"/>
          <w:sz w:val="20"/>
          <w:szCs w:val="20"/>
        </w:rPr>
        <w:t>(</w:t>
      </w:r>
      <w:proofErr w:type="gramEnd"/>
      <w:r w:rsidRPr="00D36435">
        <w:rPr>
          <w:rFonts w:ascii="Consolas" w:hAnsi="Consolas"/>
          <w:sz w:val="20"/>
          <w:szCs w:val="20"/>
        </w:rPr>
        <w:t xml:space="preserve">Default ~. , data = </w:t>
      </w:r>
      <w:proofErr w:type="spellStart"/>
      <w:r w:rsidRPr="00D36435">
        <w:rPr>
          <w:rFonts w:ascii="Consolas" w:hAnsi="Consolas"/>
          <w:sz w:val="20"/>
          <w:szCs w:val="20"/>
        </w:rPr>
        <w:t>credit.data</w:t>
      </w:r>
      <w:proofErr w:type="spellEnd"/>
      <w:r w:rsidRPr="00D36435">
        <w:rPr>
          <w:rFonts w:ascii="Consolas" w:hAnsi="Consolas"/>
          <w:sz w:val="20"/>
          <w:szCs w:val="20"/>
        </w:rPr>
        <w:t>)</w:t>
      </w:r>
    </w:p>
    <w:p w:rsidR="00D36435" w:rsidRPr="00D36435" w:rsidRDefault="00D36435" w:rsidP="00D36435">
      <w:pPr>
        <w:spacing w:after="0"/>
        <w:rPr>
          <w:rFonts w:ascii="Consolas" w:hAnsi="Consolas"/>
          <w:sz w:val="20"/>
          <w:szCs w:val="20"/>
        </w:rPr>
      </w:pPr>
    </w:p>
    <w:p w:rsidR="00D36435" w:rsidRPr="00D36435" w:rsidRDefault="00D36435" w:rsidP="00D36435">
      <w:pPr>
        <w:spacing w:after="0"/>
        <w:rPr>
          <w:rFonts w:ascii="Consolas" w:hAnsi="Consolas"/>
          <w:sz w:val="20"/>
          <w:szCs w:val="20"/>
        </w:rPr>
      </w:pPr>
      <w:r w:rsidRPr="00D36435">
        <w:rPr>
          <w:rFonts w:ascii="Consolas" w:hAnsi="Consolas"/>
          <w:sz w:val="20"/>
          <w:szCs w:val="20"/>
        </w:rPr>
        <w:t># Predictions for training data</w:t>
      </w:r>
    </w:p>
    <w:p w:rsidR="00D36435" w:rsidRPr="00D36435" w:rsidRDefault="00D36435" w:rsidP="00D36435">
      <w:pPr>
        <w:spacing w:after="0"/>
        <w:rPr>
          <w:rFonts w:ascii="Consolas" w:hAnsi="Consolas"/>
          <w:sz w:val="20"/>
          <w:szCs w:val="20"/>
        </w:rPr>
      </w:pPr>
      <w:proofErr w:type="spellStart"/>
      <w:r w:rsidRPr="00D36435">
        <w:rPr>
          <w:rFonts w:ascii="Consolas" w:hAnsi="Consolas"/>
          <w:sz w:val="20"/>
          <w:szCs w:val="20"/>
        </w:rPr>
        <w:t>LDA.pred</w:t>
      </w:r>
      <w:proofErr w:type="spellEnd"/>
      <w:r w:rsidRPr="00D36435">
        <w:rPr>
          <w:rFonts w:ascii="Consolas" w:hAnsi="Consolas"/>
          <w:sz w:val="20"/>
          <w:szCs w:val="20"/>
        </w:rPr>
        <w:t xml:space="preserve"> &lt;- </w:t>
      </w:r>
      <w:proofErr w:type="gramStart"/>
      <w:r w:rsidRPr="00D36435">
        <w:rPr>
          <w:rFonts w:ascii="Consolas" w:hAnsi="Consolas"/>
          <w:sz w:val="20"/>
          <w:szCs w:val="20"/>
        </w:rPr>
        <w:t>predict(</w:t>
      </w:r>
      <w:proofErr w:type="spellStart"/>
      <w:proofErr w:type="gramEnd"/>
      <w:r w:rsidRPr="00D36435">
        <w:rPr>
          <w:rFonts w:ascii="Consolas" w:hAnsi="Consolas"/>
          <w:sz w:val="20"/>
          <w:szCs w:val="20"/>
        </w:rPr>
        <w:t>LDA.fit</w:t>
      </w:r>
      <w:proofErr w:type="spellEnd"/>
      <w:r w:rsidRPr="00D36435">
        <w:rPr>
          <w:rFonts w:ascii="Consolas" w:hAnsi="Consolas"/>
          <w:sz w:val="20"/>
          <w:szCs w:val="20"/>
        </w:rPr>
        <w:t xml:space="preserve">, </w:t>
      </w:r>
      <w:proofErr w:type="spellStart"/>
      <w:r w:rsidRPr="00D36435">
        <w:rPr>
          <w:rFonts w:ascii="Consolas" w:hAnsi="Consolas"/>
          <w:sz w:val="20"/>
          <w:szCs w:val="20"/>
        </w:rPr>
        <w:t>credit.data</w:t>
      </w:r>
      <w:proofErr w:type="spellEnd"/>
      <w:r w:rsidRPr="00D36435">
        <w:rPr>
          <w:rFonts w:ascii="Consolas" w:hAnsi="Consolas"/>
          <w:sz w:val="20"/>
          <w:szCs w:val="20"/>
        </w:rPr>
        <w:t>)</w:t>
      </w:r>
    </w:p>
    <w:p w:rsidR="00D36435" w:rsidRPr="00D36435" w:rsidRDefault="00D36435" w:rsidP="00D36435">
      <w:pPr>
        <w:spacing w:after="0"/>
        <w:rPr>
          <w:rFonts w:ascii="Consolas" w:hAnsi="Consolas"/>
          <w:sz w:val="20"/>
          <w:szCs w:val="20"/>
        </w:rPr>
      </w:pPr>
    </w:p>
    <w:p w:rsidR="00D36435" w:rsidRPr="00D36435" w:rsidRDefault="00D36435" w:rsidP="00D36435">
      <w:pPr>
        <w:spacing w:after="0"/>
        <w:rPr>
          <w:rFonts w:ascii="Consolas" w:hAnsi="Consolas"/>
          <w:sz w:val="20"/>
          <w:szCs w:val="20"/>
        </w:rPr>
      </w:pPr>
      <w:r w:rsidRPr="00D36435">
        <w:rPr>
          <w:rFonts w:ascii="Consolas" w:hAnsi="Consolas"/>
          <w:sz w:val="20"/>
          <w:szCs w:val="20"/>
        </w:rPr>
        <w:t># Confusion matrix for LDA</w:t>
      </w:r>
    </w:p>
    <w:p w:rsidR="00D36435" w:rsidRPr="00D36435" w:rsidRDefault="00D36435" w:rsidP="00D36435">
      <w:pPr>
        <w:spacing w:after="0"/>
        <w:rPr>
          <w:rFonts w:ascii="Consolas" w:hAnsi="Consolas"/>
          <w:sz w:val="20"/>
          <w:szCs w:val="20"/>
        </w:rPr>
      </w:pPr>
      <w:proofErr w:type="gramStart"/>
      <w:r w:rsidRPr="00D36435">
        <w:rPr>
          <w:rFonts w:ascii="Consolas" w:hAnsi="Consolas"/>
          <w:sz w:val="20"/>
          <w:szCs w:val="20"/>
        </w:rPr>
        <w:t>table(</w:t>
      </w:r>
      <w:proofErr w:type="spellStart"/>
      <w:proofErr w:type="gramEnd"/>
      <w:r w:rsidRPr="00D36435">
        <w:rPr>
          <w:rFonts w:ascii="Consolas" w:hAnsi="Consolas"/>
          <w:sz w:val="20"/>
          <w:szCs w:val="20"/>
        </w:rPr>
        <w:t>LDA.pred$class</w:t>
      </w:r>
      <w:proofErr w:type="spellEnd"/>
      <w:r w:rsidRPr="00D36435">
        <w:rPr>
          <w:rFonts w:ascii="Consolas" w:hAnsi="Consolas"/>
          <w:sz w:val="20"/>
          <w:szCs w:val="20"/>
        </w:rPr>
        <w:t>, Default)</w:t>
      </w:r>
    </w:p>
    <w:p w:rsidR="00D36435" w:rsidRPr="00D36435" w:rsidRDefault="00D36435" w:rsidP="00D36435">
      <w:pPr>
        <w:spacing w:after="0"/>
        <w:rPr>
          <w:rFonts w:ascii="Consolas" w:hAnsi="Consolas"/>
          <w:sz w:val="20"/>
          <w:szCs w:val="20"/>
        </w:rPr>
      </w:pPr>
      <w:r w:rsidRPr="00D36435">
        <w:rPr>
          <w:rFonts w:ascii="Consolas" w:hAnsi="Consolas"/>
          <w:sz w:val="20"/>
          <w:szCs w:val="20"/>
        </w:rPr>
        <w:t xml:space="preserve"># </w:t>
      </w:r>
      <w:proofErr w:type="gramStart"/>
      <w:r w:rsidRPr="00D36435">
        <w:rPr>
          <w:rFonts w:ascii="Consolas" w:hAnsi="Consolas"/>
          <w:sz w:val="20"/>
          <w:szCs w:val="20"/>
        </w:rPr>
        <w:t>sensitivity</w:t>
      </w:r>
      <w:proofErr w:type="gramEnd"/>
      <w:r w:rsidRPr="00D36435">
        <w:rPr>
          <w:rFonts w:ascii="Consolas" w:hAnsi="Consolas"/>
          <w:sz w:val="20"/>
          <w:szCs w:val="20"/>
        </w:rPr>
        <w:t xml:space="preserve"> = 162/(138+162) = 162/300</w:t>
      </w:r>
    </w:p>
    <w:p w:rsidR="00D36435" w:rsidRPr="00D36435" w:rsidRDefault="00D36435" w:rsidP="00D36435">
      <w:pPr>
        <w:spacing w:after="0"/>
        <w:rPr>
          <w:rFonts w:ascii="Consolas" w:hAnsi="Consolas"/>
          <w:sz w:val="20"/>
          <w:szCs w:val="20"/>
        </w:rPr>
      </w:pPr>
      <w:r w:rsidRPr="00D36435">
        <w:rPr>
          <w:rFonts w:ascii="Consolas" w:hAnsi="Consolas"/>
          <w:sz w:val="20"/>
          <w:szCs w:val="20"/>
        </w:rPr>
        <w:t xml:space="preserve"># </w:t>
      </w:r>
      <w:proofErr w:type="gramStart"/>
      <w:r w:rsidRPr="00D36435">
        <w:rPr>
          <w:rFonts w:ascii="Consolas" w:hAnsi="Consolas"/>
          <w:sz w:val="20"/>
          <w:szCs w:val="20"/>
        </w:rPr>
        <w:t>specificity</w:t>
      </w:r>
      <w:proofErr w:type="gramEnd"/>
      <w:r w:rsidRPr="00D36435">
        <w:rPr>
          <w:rFonts w:ascii="Consolas" w:hAnsi="Consolas"/>
          <w:sz w:val="20"/>
          <w:szCs w:val="20"/>
        </w:rPr>
        <w:t xml:space="preserve"> = 615/(615+85) = 615/700</w:t>
      </w:r>
    </w:p>
    <w:p w:rsidR="00D36435" w:rsidRDefault="00D36435" w:rsidP="00D36435">
      <w:pPr>
        <w:spacing w:after="0"/>
        <w:rPr>
          <w:rFonts w:ascii="Consolas" w:hAnsi="Consolas"/>
          <w:sz w:val="20"/>
          <w:szCs w:val="20"/>
        </w:rPr>
      </w:pPr>
      <w:r w:rsidRPr="00D36435">
        <w:rPr>
          <w:rFonts w:ascii="Consolas" w:hAnsi="Consolas"/>
          <w:sz w:val="20"/>
          <w:szCs w:val="20"/>
        </w:rPr>
        <w:t xml:space="preserve"># </w:t>
      </w:r>
      <w:proofErr w:type="spellStart"/>
      <w:r w:rsidRPr="00D36435">
        <w:rPr>
          <w:rFonts w:ascii="Consolas" w:hAnsi="Consolas"/>
          <w:sz w:val="20"/>
          <w:szCs w:val="20"/>
        </w:rPr>
        <w:t>mc.rate</w:t>
      </w:r>
      <w:proofErr w:type="spellEnd"/>
      <w:r w:rsidRPr="00D36435">
        <w:rPr>
          <w:rFonts w:ascii="Consolas" w:hAnsi="Consolas"/>
          <w:sz w:val="20"/>
          <w:szCs w:val="20"/>
        </w:rPr>
        <w:t xml:space="preserve"> = (85+1</w:t>
      </w:r>
      <w:r>
        <w:rPr>
          <w:rFonts w:ascii="Consolas" w:hAnsi="Consolas"/>
          <w:sz w:val="20"/>
          <w:szCs w:val="20"/>
        </w:rPr>
        <w:t>38)</w:t>
      </w:r>
      <w:proofErr w:type="gramStart"/>
      <w:r>
        <w:rPr>
          <w:rFonts w:ascii="Consolas" w:hAnsi="Consolas"/>
          <w:sz w:val="20"/>
          <w:szCs w:val="20"/>
        </w:rPr>
        <w:t>/(</w:t>
      </w:r>
      <w:proofErr w:type="gramEnd"/>
      <w:r>
        <w:rPr>
          <w:rFonts w:ascii="Consolas" w:hAnsi="Consolas"/>
          <w:sz w:val="20"/>
          <w:szCs w:val="20"/>
        </w:rPr>
        <w:t>615+85+138+162) = 223/1000</w:t>
      </w:r>
    </w:p>
    <w:p w:rsidR="00D36435" w:rsidRPr="00D36435" w:rsidRDefault="00D36435" w:rsidP="00D36435">
      <w:pPr>
        <w:spacing w:after="0"/>
        <w:rPr>
          <w:rFonts w:ascii="Consolas" w:hAnsi="Consolas"/>
          <w:sz w:val="20"/>
          <w:szCs w:val="20"/>
        </w:rPr>
      </w:pPr>
    </w:p>
    <w:p w:rsidR="00D36435" w:rsidRPr="00D36435" w:rsidRDefault="00D36435" w:rsidP="00D36435">
      <w:pPr>
        <w:spacing w:after="0"/>
        <w:rPr>
          <w:rFonts w:ascii="Consolas" w:hAnsi="Consolas"/>
          <w:sz w:val="20"/>
          <w:szCs w:val="20"/>
        </w:rPr>
      </w:pPr>
      <w:r w:rsidRPr="00D36435">
        <w:rPr>
          <w:rFonts w:ascii="Consolas" w:hAnsi="Consolas"/>
          <w:sz w:val="20"/>
          <w:szCs w:val="20"/>
        </w:rPr>
        <w:t xml:space="preserve"># </w:t>
      </w:r>
      <w:proofErr w:type="spellStart"/>
      <w:proofErr w:type="gramStart"/>
      <w:r w:rsidRPr="00D36435">
        <w:rPr>
          <w:rFonts w:ascii="Consolas" w:hAnsi="Consolas"/>
          <w:sz w:val="20"/>
          <w:szCs w:val="20"/>
        </w:rPr>
        <w:t>install.packages</w:t>
      </w:r>
      <w:proofErr w:type="spellEnd"/>
      <w:r w:rsidRPr="00D36435">
        <w:rPr>
          <w:rFonts w:ascii="Consolas" w:hAnsi="Consolas"/>
          <w:sz w:val="20"/>
          <w:szCs w:val="20"/>
        </w:rPr>
        <w:t>(</w:t>
      </w:r>
      <w:proofErr w:type="gramEnd"/>
      <w:r w:rsidRPr="00D36435">
        <w:rPr>
          <w:rFonts w:ascii="Consolas" w:hAnsi="Consolas"/>
          <w:sz w:val="20"/>
          <w:szCs w:val="20"/>
        </w:rPr>
        <w:t>"</w:t>
      </w:r>
      <w:proofErr w:type="spellStart"/>
      <w:r w:rsidRPr="00D36435">
        <w:rPr>
          <w:rFonts w:ascii="Consolas" w:hAnsi="Consolas"/>
          <w:sz w:val="20"/>
          <w:szCs w:val="20"/>
        </w:rPr>
        <w:t>pROC</w:t>
      </w:r>
      <w:proofErr w:type="spellEnd"/>
      <w:r w:rsidRPr="00D36435">
        <w:rPr>
          <w:rFonts w:ascii="Consolas" w:hAnsi="Consolas"/>
          <w:sz w:val="20"/>
          <w:szCs w:val="20"/>
        </w:rPr>
        <w:t>")</w:t>
      </w:r>
    </w:p>
    <w:p w:rsidR="00D36435" w:rsidRPr="00D36435" w:rsidRDefault="00D36435" w:rsidP="00D36435">
      <w:pPr>
        <w:spacing w:after="0"/>
        <w:rPr>
          <w:rFonts w:ascii="Consolas" w:hAnsi="Consolas"/>
          <w:sz w:val="20"/>
          <w:szCs w:val="20"/>
        </w:rPr>
      </w:pPr>
      <w:proofErr w:type="gramStart"/>
      <w:r w:rsidRPr="00D36435">
        <w:rPr>
          <w:rFonts w:ascii="Consolas" w:hAnsi="Consolas"/>
          <w:sz w:val="20"/>
          <w:szCs w:val="20"/>
        </w:rPr>
        <w:t>library(</w:t>
      </w:r>
      <w:proofErr w:type="spellStart"/>
      <w:proofErr w:type="gramEnd"/>
      <w:r w:rsidRPr="00D36435">
        <w:rPr>
          <w:rFonts w:ascii="Consolas" w:hAnsi="Consolas"/>
          <w:sz w:val="20"/>
          <w:szCs w:val="20"/>
        </w:rPr>
        <w:t>pROC</w:t>
      </w:r>
      <w:proofErr w:type="spellEnd"/>
      <w:r w:rsidRPr="00D36435">
        <w:rPr>
          <w:rFonts w:ascii="Consolas" w:hAnsi="Consolas"/>
          <w:sz w:val="20"/>
          <w:szCs w:val="20"/>
        </w:rPr>
        <w:t>) # Need for roc</w:t>
      </w:r>
    </w:p>
    <w:p w:rsidR="00D36435" w:rsidRPr="00D36435" w:rsidRDefault="00D36435" w:rsidP="00D36435">
      <w:pPr>
        <w:spacing w:after="0"/>
        <w:rPr>
          <w:rFonts w:ascii="Consolas" w:hAnsi="Consolas"/>
          <w:sz w:val="20"/>
          <w:szCs w:val="20"/>
        </w:rPr>
      </w:pPr>
    </w:p>
    <w:p w:rsidR="00D36435" w:rsidRPr="00D36435" w:rsidRDefault="00D36435" w:rsidP="00D36435">
      <w:pPr>
        <w:spacing w:after="0"/>
        <w:rPr>
          <w:rFonts w:ascii="Consolas" w:hAnsi="Consolas"/>
          <w:sz w:val="20"/>
          <w:szCs w:val="20"/>
        </w:rPr>
      </w:pPr>
      <w:r w:rsidRPr="00D36435">
        <w:rPr>
          <w:rFonts w:ascii="Consolas" w:hAnsi="Consolas"/>
          <w:sz w:val="20"/>
          <w:szCs w:val="20"/>
        </w:rPr>
        <w:t xml:space="preserve"># </w:t>
      </w:r>
      <w:proofErr w:type="gramStart"/>
      <w:r w:rsidRPr="00D36435">
        <w:rPr>
          <w:rFonts w:ascii="Consolas" w:hAnsi="Consolas"/>
          <w:sz w:val="20"/>
          <w:szCs w:val="20"/>
        </w:rPr>
        <w:t>Calculating</w:t>
      </w:r>
      <w:proofErr w:type="gramEnd"/>
      <w:r w:rsidRPr="00D36435">
        <w:rPr>
          <w:rFonts w:ascii="Consolas" w:hAnsi="Consolas"/>
          <w:sz w:val="20"/>
          <w:szCs w:val="20"/>
        </w:rPr>
        <w:t xml:space="preserve"> and Plotting ROC curve for LDA </w:t>
      </w:r>
    </w:p>
    <w:p w:rsidR="00D36435" w:rsidRPr="00D36435" w:rsidRDefault="00D36435" w:rsidP="00D36435">
      <w:pPr>
        <w:spacing w:after="0"/>
        <w:rPr>
          <w:rFonts w:ascii="Consolas" w:hAnsi="Consolas"/>
          <w:sz w:val="20"/>
          <w:szCs w:val="20"/>
        </w:rPr>
      </w:pPr>
      <w:proofErr w:type="spellStart"/>
      <w:r w:rsidRPr="00D36435">
        <w:rPr>
          <w:rFonts w:ascii="Consolas" w:hAnsi="Consolas"/>
          <w:sz w:val="20"/>
          <w:szCs w:val="20"/>
        </w:rPr>
        <w:t>roc.LDA</w:t>
      </w:r>
      <w:proofErr w:type="spellEnd"/>
      <w:r w:rsidRPr="00D36435">
        <w:rPr>
          <w:rFonts w:ascii="Consolas" w:hAnsi="Consolas"/>
          <w:sz w:val="20"/>
          <w:szCs w:val="20"/>
        </w:rPr>
        <w:t xml:space="preserve"> &lt;- </w:t>
      </w:r>
      <w:proofErr w:type="gramStart"/>
      <w:r w:rsidRPr="00D36435">
        <w:rPr>
          <w:rFonts w:ascii="Consolas" w:hAnsi="Consolas"/>
          <w:sz w:val="20"/>
          <w:szCs w:val="20"/>
        </w:rPr>
        <w:t>roc(</w:t>
      </w:r>
      <w:proofErr w:type="spellStart"/>
      <w:proofErr w:type="gramEnd"/>
      <w:r w:rsidRPr="00D36435">
        <w:rPr>
          <w:rFonts w:ascii="Consolas" w:hAnsi="Consolas"/>
          <w:sz w:val="20"/>
          <w:szCs w:val="20"/>
        </w:rPr>
        <w:t>train.y</w:t>
      </w:r>
      <w:proofErr w:type="spellEnd"/>
      <w:r w:rsidRPr="00D36435">
        <w:rPr>
          <w:rFonts w:ascii="Consolas" w:hAnsi="Consolas"/>
          <w:sz w:val="20"/>
          <w:szCs w:val="20"/>
        </w:rPr>
        <w:t xml:space="preserve">, </w:t>
      </w:r>
      <w:proofErr w:type="spellStart"/>
      <w:r w:rsidRPr="00D36435">
        <w:rPr>
          <w:rFonts w:ascii="Consolas" w:hAnsi="Consolas"/>
          <w:sz w:val="20"/>
          <w:szCs w:val="20"/>
        </w:rPr>
        <w:t>LDA.pred$posterior</w:t>
      </w:r>
      <w:proofErr w:type="spellEnd"/>
      <w:r w:rsidRPr="00D36435">
        <w:rPr>
          <w:rFonts w:ascii="Consolas" w:hAnsi="Consolas"/>
          <w:sz w:val="20"/>
          <w:szCs w:val="20"/>
        </w:rPr>
        <w:t>[, 1], levels = c(0, 1))</w:t>
      </w:r>
    </w:p>
    <w:p w:rsidR="00D36435" w:rsidRPr="00D36435" w:rsidRDefault="00D36435" w:rsidP="00D36435">
      <w:pPr>
        <w:spacing w:after="0"/>
        <w:rPr>
          <w:rFonts w:ascii="Consolas" w:hAnsi="Consolas"/>
          <w:sz w:val="20"/>
          <w:szCs w:val="20"/>
        </w:rPr>
      </w:pPr>
      <w:proofErr w:type="gramStart"/>
      <w:r w:rsidRPr="00D36435">
        <w:rPr>
          <w:rFonts w:ascii="Consolas" w:hAnsi="Consolas"/>
          <w:sz w:val="20"/>
          <w:szCs w:val="20"/>
        </w:rPr>
        <w:t>plot(</w:t>
      </w:r>
      <w:proofErr w:type="spellStart"/>
      <w:proofErr w:type="gramEnd"/>
      <w:r w:rsidRPr="00D36435">
        <w:rPr>
          <w:rFonts w:ascii="Consolas" w:hAnsi="Consolas"/>
          <w:sz w:val="20"/>
          <w:szCs w:val="20"/>
        </w:rPr>
        <w:t>roc.LDA</w:t>
      </w:r>
      <w:proofErr w:type="spellEnd"/>
      <w:r w:rsidRPr="00D36435">
        <w:rPr>
          <w:rFonts w:ascii="Consolas" w:hAnsi="Consolas"/>
          <w:sz w:val="20"/>
          <w:szCs w:val="20"/>
        </w:rPr>
        <w:t xml:space="preserve">, </w:t>
      </w:r>
      <w:proofErr w:type="spellStart"/>
      <w:r w:rsidRPr="00D36435">
        <w:rPr>
          <w:rFonts w:ascii="Consolas" w:hAnsi="Consolas"/>
          <w:sz w:val="20"/>
          <w:szCs w:val="20"/>
        </w:rPr>
        <w:t>legacy.axes</w:t>
      </w:r>
      <w:proofErr w:type="spellEnd"/>
      <w:r w:rsidRPr="00D36435">
        <w:rPr>
          <w:rFonts w:ascii="Consolas" w:hAnsi="Consolas"/>
          <w:sz w:val="20"/>
          <w:szCs w:val="20"/>
        </w:rPr>
        <w:t xml:space="preserve"> = T)</w:t>
      </w:r>
    </w:p>
    <w:p w:rsidR="00D36435" w:rsidRPr="00D36435" w:rsidRDefault="00D36435" w:rsidP="00D36435">
      <w:pPr>
        <w:spacing w:after="0"/>
        <w:rPr>
          <w:rFonts w:ascii="Consolas" w:hAnsi="Consolas"/>
          <w:sz w:val="20"/>
          <w:szCs w:val="20"/>
        </w:rPr>
      </w:pPr>
    </w:p>
    <w:p w:rsidR="00D36435" w:rsidRPr="00D36435" w:rsidRDefault="00D36435" w:rsidP="00D36435">
      <w:pPr>
        <w:spacing w:after="0"/>
        <w:rPr>
          <w:rFonts w:ascii="Consolas" w:hAnsi="Consolas"/>
          <w:sz w:val="20"/>
          <w:szCs w:val="20"/>
        </w:rPr>
      </w:pPr>
    </w:p>
    <w:p w:rsidR="00D36435" w:rsidRPr="00D36435" w:rsidRDefault="00D36435" w:rsidP="00D36435">
      <w:pPr>
        <w:spacing w:after="0"/>
        <w:rPr>
          <w:rFonts w:ascii="Consolas" w:hAnsi="Consolas"/>
          <w:sz w:val="20"/>
          <w:szCs w:val="20"/>
        </w:rPr>
      </w:pPr>
      <w:r w:rsidRPr="00D36435">
        <w:rPr>
          <w:rFonts w:ascii="Consolas" w:hAnsi="Consolas"/>
          <w:sz w:val="20"/>
          <w:szCs w:val="20"/>
        </w:rPr>
        <w:t># b)</w:t>
      </w:r>
    </w:p>
    <w:p w:rsidR="00D36435" w:rsidRPr="00D36435" w:rsidRDefault="00D36435" w:rsidP="00D36435">
      <w:pPr>
        <w:spacing w:after="0"/>
        <w:rPr>
          <w:rFonts w:ascii="Consolas" w:hAnsi="Consolas"/>
          <w:sz w:val="20"/>
          <w:szCs w:val="20"/>
        </w:rPr>
      </w:pPr>
      <w:r w:rsidRPr="00D36435">
        <w:rPr>
          <w:rFonts w:ascii="Consolas" w:hAnsi="Consolas"/>
          <w:sz w:val="20"/>
          <w:szCs w:val="20"/>
        </w:rPr>
        <w:t># Fit QDA for the training data</w:t>
      </w:r>
    </w:p>
    <w:p w:rsidR="00D36435" w:rsidRPr="00D36435" w:rsidRDefault="00D36435" w:rsidP="00D36435">
      <w:pPr>
        <w:spacing w:after="0"/>
        <w:rPr>
          <w:rFonts w:ascii="Consolas" w:hAnsi="Consolas"/>
          <w:sz w:val="20"/>
          <w:szCs w:val="20"/>
        </w:rPr>
      </w:pPr>
      <w:proofErr w:type="spellStart"/>
      <w:r w:rsidRPr="00D36435">
        <w:rPr>
          <w:rFonts w:ascii="Consolas" w:hAnsi="Consolas"/>
          <w:sz w:val="20"/>
          <w:szCs w:val="20"/>
        </w:rPr>
        <w:t>QDA.fit</w:t>
      </w:r>
      <w:proofErr w:type="spellEnd"/>
      <w:r w:rsidRPr="00D36435">
        <w:rPr>
          <w:rFonts w:ascii="Consolas" w:hAnsi="Consolas"/>
          <w:sz w:val="20"/>
          <w:szCs w:val="20"/>
        </w:rPr>
        <w:t xml:space="preserve"> &lt;- </w:t>
      </w:r>
      <w:proofErr w:type="spellStart"/>
      <w:proofErr w:type="gramStart"/>
      <w:r w:rsidRPr="00D36435">
        <w:rPr>
          <w:rFonts w:ascii="Consolas" w:hAnsi="Consolas"/>
          <w:sz w:val="20"/>
          <w:szCs w:val="20"/>
        </w:rPr>
        <w:t>qda</w:t>
      </w:r>
      <w:proofErr w:type="spellEnd"/>
      <w:r w:rsidRPr="00D36435">
        <w:rPr>
          <w:rFonts w:ascii="Consolas" w:hAnsi="Consolas"/>
          <w:sz w:val="20"/>
          <w:szCs w:val="20"/>
        </w:rPr>
        <w:t>(</w:t>
      </w:r>
      <w:proofErr w:type="gramEnd"/>
      <w:r w:rsidRPr="00D36435">
        <w:rPr>
          <w:rFonts w:ascii="Consolas" w:hAnsi="Consolas"/>
          <w:sz w:val="20"/>
          <w:szCs w:val="20"/>
        </w:rPr>
        <w:t xml:space="preserve">Default ~. , data = </w:t>
      </w:r>
      <w:proofErr w:type="spellStart"/>
      <w:r w:rsidRPr="00D36435">
        <w:rPr>
          <w:rFonts w:ascii="Consolas" w:hAnsi="Consolas"/>
          <w:sz w:val="20"/>
          <w:szCs w:val="20"/>
        </w:rPr>
        <w:t>credit.data</w:t>
      </w:r>
      <w:proofErr w:type="spellEnd"/>
      <w:r w:rsidRPr="00D36435">
        <w:rPr>
          <w:rFonts w:ascii="Consolas" w:hAnsi="Consolas"/>
          <w:sz w:val="20"/>
          <w:szCs w:val="20"/>
        </w:rPr>
        <w:t>)</w:t>
      </w:r>
    </w:p>
    <w:p w:rsidR="00D36435" w:rsidRPr="00D36435" w:rsidRDefault="00D36435" w:rsidP="00D36435">
      <w:pPr>
        <w:spacing w:after="0"/>
        <w:rPr>
          <w:rFonts w:ascii="Consolas" w:hAnsi="Consolas"/>
          <w:sz w:val="20"/>
          <w:szCs w:val="20"/>
        </w:rPr>
      </w:pPr>
    </w:p>
    <w:p w:rsidR="00D36435" w:rsidRPr="00D36435" w:rsidRDefault="00D36435" w:rsidP="00D36435">
      <w:pPr>
        <w:spacing w:after="0"/>
        <w:rPr>
          <w:rFonts w:ascii="Consolas" w:hAnsi="Consolas"/>
          <w:sz w:val="20"/>
          <w:szCs w:val="20"/>
        </w:rPr>
      </w:pPr>
      <w:r w:rsidRPr="00D36435">
        <w:rPr>
          <w:rFonts w:ascii="Consolas" w:hAnsi="Consolas"/>
          <w:sz w:val="20"/>
          <w:szCs w:val="20"/>
        </w:rPr>
        <w:t xml:space="preserve"># Predictions for </w:t>
      </w:r>
      <w:proofErr w:type="spellStart"/>
      <w:r w:rsidRPr="00D36435">
        <w:rPr>
          <w:rFonts w:ascii="Consolas" w:hAnsi="Consolas"/>
          <w:sz w:val="20"/>
          <w:szCs w:val="20"/>
        </w:rPr>
        <w:t>traning</w:t>
      </w:r>
      <w:proofErr w:type="spellEnd"/>
      <w:r w:rsidRPr="00D36435">
        <w:rPr>
          <w:rFonts w:ascii="Consolas" w:hAnsi="Consolas"/>
          <w:sz w:val="20"/>
          <w:szCs w:val="20"/>
        </w:rPr>
        <w:t xml:space="preserve"> data</w:t>
      </w:r>
    </w:p>
    <w:p w:rsidR="00D36435" w:rsidRPr="00D36435" w:rsidRDefault="00D36435" w:rsidP="00D36435">
      <w:pPr>
        <w:spacing w:after="0"/>
        <w:rPr>
          <w:rFonts w:ascii="Consolas" w:hAnsi="Consolas"/>
          <w:sz w:val="20"/>
          <w:szCs w:val="20"/>
        </w:rPr>
      </w:pPr>
      <w:proofErr w:type="spellStart"/>
      <w:r w:rsidRPr="00D36435">
        <w:rPr>
          <w:rFonts w:ascii="Consolas" w:hAnsi="Consolas"/>
          <w:sz w:val="20"/>
          <w:szCs w:val="20"/>
        </w:rPr>
        <w:t>QDA.pred</w:t>
      </w:r>
      <w:proofErr w:type="spellEnd"/>
      <w:r w:rsidRPr="00D36435">
        <w:rPr>
          <w:rFonts w:ascii="Consolas" w:hAnsi="Consolas"/>
          <w:sz w:val="20"/>
          <w:szCs w:val="20"/>
        </w:rPr>
        <w:t xml:space="preserve"> &lt;- </w:t>
      </w:r>
      <w:proofErr w:type="gramStart"/>
      <w:r w:rsidRPr="00D36435">
        <w:rPr>
          <w:rFonts w:ascii="Consolas" w:hAnsi="Consolas"/>
          <w:sz w:val="20"/>
          <w:szCs w:val="20"/>
        </w:rPr>
        <w:t>predict(</w:t>
      </w:r>
      <w:proofErr w:type="spellStart"/>
      <w:proofErr w:type="gramEnd"/>
      <w:r w:rsidRPr="00D36435">
        <w:rPr>
          <w:rFonts w:ascii="Consolas" w:hAnsi="Consolas"/>
          <w:sz w:val="20"/>
          <w:szCs w:val="20"/>
        </w:rPr>
        <w:t>QDA.fit</w:t>
      </w:r>
      <w:proofErr w:type="spellEnd"/>
      <w:r w:rsidRPr="00D36435">
        <w:rPr>
          <w:rFonts w:ascii="Consolas" w:hAnsi="Consolas"/>
          <w:sz w:val="20"/>
          <w:szCs w:val="20"/>
        </w:rPr>
        <w:t xml:space="preserve">, </w:t>
      </w:r>
      <w:proofErr w:type="spellStart"/>
      <w:r w:rsidRPr="00D36435">
        <w:rPr>
          <w:rFonts w:ascii="Consolas" w:hAnsi="Consolas"/>
          <w:sz w:val="20"/>
          <w:szCs w:val="20"/>
        </w:rPr>
        <w:t>credit.data</w:t>
      </w:r>
      <w:proofErr w:type="spellEnd"/>
      <w:r w:rsidRPr="00D36435">
        <w:rPr>
          <w:rFonts w:ascii="Consolas" w:hAnsi="Consolas"/>
          <w:sz w:val="20"/>
          <w:szCs w:val="20"/>
        </w:rPr>
        <w:t>)</w:t>
      </w:r>
    </w:p>
    <w:p w:rsidR="00D36435" w:rsidRPr="00D36435" w:rsidRDefault="00D36435" w:rsidP="00D36435">
      <w:pPr>
        <w:spacing w:after="0"/>
        <w:rPr>
          <w:rFonts w:ascii="Consolas" w:hAnsi="Consolas"/>
          <w:sz w:val="20"/>
          <w:szCs w:val="20"/>
        </w:rPr>
      </w:pPr>
    </w:p>
    <w:p w:rsidR="00D36435" w:rsidRPr="00D36435" w:rsidRDefault="00D36435" w:rsidP="00D36435">
      <w:pPr>
        <w:spacing w:after="0"/>
        <w:rPr>
          <w:rFonts w:ascii="Consolas" w:hAnsi="Consolas"/>
          <w:sz w:val="20"/>
          <w:szCs w:val="20"/>
        </w:rPr>
      </w:pPr>
      <w:r w:rsidRPr="00D36435">
        <w:rPr>
          <w:rFonts w:ascii="Consolas" w:hAnsi="Consolas"/>
          <w:sz w:val="20"/>
          <w:szCs w:val="20"/>
        </w:rPr>
        <w:t># Confusion matrix for QDA</w:t>
      </w:r>
    </w:p>
    <w:p w:rsidR="00D36435" w:rsidRPr="00D36435" w:rsidRDefault="00D36435" w:rsidP="00D36435">
      <w:pPr>
        <w:spacing w:after="0"/>
        <w:rPr>
          <w:rFonts w:ascii="Consolas" w:hAnsi="Consolas"/>
          <w:sz w:val="20"/>
          <w:szCs w:val="20"/>
        </w:rPr>
      </w:pPr>
      <w:proofErr w:type="gramStart"/>
      <w:r w:rsidRPr="00D36435">
        <w:rPr>
          <w:rFonts w:ascii="Consolas" w:hAnsi="Consolas"/>
          <w:sz w:val="20"/>
          <w:szCs w:val="20"/>
        </w:rPr>
        <w:t>table(</w:t>
      </w:r>
      <w:proofErr w:type="spellStart"/>
      <w:proofErr w:type="gramEnd"/>
      <w:r w:rsidRPr="00D36435">
        <w:rPr>
          <w:rFonts w:ascii="Consolas" w:hAnsi="Consolas"/>
          <w:sz w:val="20"/>
          <w:szCs w:val="20"/>
        </w:rPr>
        <w:t>QDA.pred$class</w:t>
      </w:r>
      <w:proofErr w:type="spellEnd"/>
      <w:r w:rsidRPr="00D36435">
        <w:rPr>
          <w:rFonts w:ascii="Consolas" w:hAnsi="Consolas"/>
          <w:sz w:val="20"/>
          <w:szCs w:val="20"/>
        </w:rPr>
        <w:t>, Default)</w:t>
      </w:r>
    </w:p>
    <w:p w:rsidR="00D36435" w:rsidRPr="00D36435" w:rsidRDefault="00D36435" w:rsidP="00D36435">
      <w:pPr>
        <w:spacing w:after="0"/>
        <w:rPr>
          <w:rFonts w:ascii="Consolas" w:hAnsi="Consolas"/>
          <w:sz w:val="20"/>
          <w:szCs w:val="20"/>
        </w:rPr>
      </w:pPr>
      <w:r w:rsidRPr="00D36435">
        <w:rPr>
          <w:rFonts w:ascii="Consolas" w:hAnsi="Consolas"/>
          <w:sz w:val="20"/>
          <w:szCs w:val="20"/>
        </w:rPr>
        <w:t xml:space="preserve"># </w:t>
      </w:r>
      <w:proofErr w:type="gramStart"/>
      <w:r w:rsidRPr="00D36435">
        <w:rPr>
          <w:rFonts w:ascii="Consolas" w:hAnsi="Consolas"/>
          <w:sz w:val="20"/>
          <w:szCs w:val="20"/>
        </w:rPr>
        <w:t>sensitivity</w:t>
      </w:r>
      <w:proofErr w:type="gramEnd"/>
      <w:r w:rsidRPr="00D36435">
        <w:rPr>
          <w:rFonts w:ascii="Consolas" w:hAnsi="Consolas"/>
          <w:sz w:val="20"/>
          <w:szCs w:val="20"/>
        </w:rPr>
        <w:t xml:space="preserve"> = 230/(70+230) = 230/300</w:t>
      </w:r>
    </w:p>
    <w:p w:rsidR="00D36435" w:rsidRPr="00D36435" w:rsidRDefault="00D36435" w:rsidP="00D36435">
      <w:pPr>
        <w:spacing w:after="0"/>
        <w:rPr>
          <w:rFonts w:ascii="Consolas" w:hAnsi="Consolas"/>
          <w:sz w:val="20"/>
          <w:szCs w:val="20"/>
        </w:rPr>
      </w:pPr>
      <w:r w:rsidRPr="00D36435">
        <w:rPr>
          <w:rFonts w:ascii="Consolas" w:hAnsi="Consolas"/>
          <w:sz w:val="20"/>
          <w:szCs w:val="20"/>
        </w:rPr>
        <w:t xml:space="preserve"># </w:t>
      </w:r>
      <w:proofErr w:type="gramStart"/>
      <w:r w:rsidRPr="00D36435">
        <w:rPr>
          <w:rFonts w:ascii="Consolas" w:hAnsi="Consolas"/>
          <w:sz w:val="20"/>
          <w:szCs w:val="20"/>
        </w:rPr>
        <w:t>specificity</w:t>
      </w:r>
      <w:proofErr w:type="gramEnd"/>
      <w:r w:rsidRPr="00D36435">
        <w:rPr>
          <w:rFonts w:ascii="Consolas" w:hAnsi="Consolas"/>
          <w:sz w:val="20"/>
          <w:szCs w:val="20"/>
        </w:rPr>
        <w:t xml:space="preserve"> = 593/(593+107) = 593/700</w:t>
      </w:r>
    </w:p>
    <w:p w:rsidR="00D36435" w:rsidRPr="00D36435" w:rsidRDefault="00D36435" w:rsidP="00D36435">
      <w:pPr>
        <w:spacing w:after="0"/>
        <w:rPr>
          <w:rFonts w:ascii="Consolas" w:hAnsi="Consolas"/>
          <w:sz w:val="20"/>
          <w:szCs w:val="20"/>
        </w:rPr>
      </w:pPr>
      <w:r w:rsidRPr="00D36435">
        <w:rPr>
          <w:rFonts w:ascii="Consolas" w:hAnsi="Consolas"/>
          <w:sz w:val="20"/>
          <w:szCs w:val="20"/>
        </w:rPr>
        <w:t xml:space="preserve"># </w:t>
      </w:r>
      <w:proofErr w:type="spellStart"/>
      <w:r w:rsidRPr="00D36435">
        <w:rPr>
          <w:rFonts w:ascii="Consolas" w:hAnsi="Consolas"/>
          <w:sz w:val="20"/>
          <w:szCs w:val="20"/>
        </w:rPr>
        <w:t>mc.rate</w:t>
      </w:r>
      <w:proofErr w:type="spellEnd"/>
      <w:r w:rsidRPr="00D36435">
        <w:rPr>
          <w:rFonts w:ascii="Consolas" w:hAnsi="Consolas"/>
          <w:sz w:val="20"/>
          <w:szCs w:val="20"/>
        </w:rPr>
        <w:t xml:space="preserve"> = (107+70)</w:t>
      </w:r>
      <w:proofErr w:type="gramStart"/>
      <w:r w:rsidRPr="00D36435">
        <w:rPr>
          <w:rFonts w:ascii="Consolas" w:hAnsi="Consolas"/>
          <w:sz w:val="20"/>
          <w:szCs w:val="20"/>
        </w:rPr>
        <w:t>/(</w:t>
      </w:r>
      <w:proofErr w:type="gramEnd"/>
      <w:r w:rsidRPr="00D36435">
        <w:rPr>
          <w:rFonts w:ascii="Consolas" w:hAnsi="Consolas"/>
          <w:sz w:val="20"/>
          <w:szCs w:val="20"/>
        </w:rPr>
        <w:t>593+107+70+230) = 177/1000</w:t>
      </w:r>
    </w:p>
    <w:p w:rsidR="00D36435" w:rsidRPr="00D36435" w:rsidRDefault="00D36435" w:rsidP="00D36435">
      <w:pPr>
        <w:spacing w:after="0"/>
        <w:rPr>
          <w:rFonts w:ascii="Consolas" w:hAnsi="Consolas"/>
          <w:sz w:val="20"/>
          <w:szCs w:val="20"/>
        </w:rPr>
      </w:pPr>
    </w:p>
    <w:p w:rsidR="00D36435" w:rsidRPr="00D36435" w:rsidRDefault="00D36435" w:rsidP="00D36435">
      <w:pPr>
        <w:spacing w:after="0"/>
        <w:rPr>
          <w:rFonts w:ascii="Consolas" w:hAnsi="Consolas"/>
          <w:sz w:val="20"/>
          <w:szCs w:val="20"/>
        </w:rPr>
      </w:pPr>
      <w:r w:rsidRPr="00D36435">
        <w:rPr>
          <w:rFonts w:ascii="Consolas" w:hAnsi="Consolas"/>
          <w:sz w:val="20"/>
          <w:szCs w:val="20"/>
        </w:rPr>
        <w:t xml:space="preserve"># </w:t>
      </w:r>
      <w:proofErr w:type="gramStart"/>
      <w:r w:rsidRPr="00D36435">
        <w:rPr>
          <w:rFonts w:ascii="Consolas" w:hAnsi="Consolas"/>
          <w:sz w:val="20"/>
          <w:szCs w:val="20"/>
        </w:rPr>
        <w:t>Calculating</w:t>
      </w:r>
      <w:proofErr w:type="gramEnd"/>
      <w:r w:rsidRPr="00D36435">
        <w:rPr>
          <w:rFonts w:ascii="Consolas" w:hAnsi="Consolas"/>
          <w:sz w:val="20"/>
          <w:szCs w:val="20"/>
        </w:rPr>
        <w:t xml:space="preserve"> and Plotting ROC curve for QDA </w:t>
      </w:r>
    </w:p>
    <w:p w:rsidR="00D36435" w:rsidRPr="00D36435" w:rsidRDefault="00D36435" w:rsidP="00D36435">
      <w:pPr>
        <w:spacing w:after="0"/>
        <w:rPr>
          <w:rFonts w:ascii="Consolas" w:hAnsi="Consolas"/>
          <w:sz w:val="20"/>
          <w:szCs w:val="20"/>
        </w:rPr>
      </w:pPr>
      <w:proofErr w:type="spellStart"/>
      <w:r w:rsidRPr="00D36435">
        <w:rPr>
          <w:rFonts w:ascii="Consolas" w:hAnsi="Consolas"/>
          <w:sz w:val="20"/>
          <w:szCs w:val="20"/>
        </w:rPr>
        <w:t>roc.QDA</w:t>
      </w:r>
      <w:proofErr w:type="spellEnd"/>
      <w:r w:rsidRPr="00D36435">
        <w:rPr>
          <w:rFonts w:ascii="Consolas" w:hAnsi="Consolas"/>
          <w:sz w:val="20"/>
          <w:szCs w:val="20"/>
        </w:rPr>
        <w:t xml:space="preserve"> &lt;- </w:t>
      </w:r>
      <w:proofErr w:type="gramStart"/>
      <w:r w:rsidRPr="00D36435">
        <w:rPr>
          <w:rFonts w:ascii="Consolas" w:hAnsi="Consolas"/>
          <w:sz w:val="20"/>
          <w:szCs w:val="20"/>
        </w:rPr>
        <w:t>roc(</w:t>
      </w:r>
      <w:proofErr w:type="spellStart"/>
      <w:proofErr w:type="gramEnd"/>
      <w:r w:rsidRPr="00D36435">
        <w:rPr>
          <w:rFonts w:ascii="Consolas" w:hAnsi="Consolas"/>
          <w:sz w:val="20"/>
          <w:szCs w:val="20"/>
        </w:rPr>
        <w:t>train.y</w:t>
      </w:r>
      <w:proofErr w:type="spellEnd"/>
      <w:r w:rsidRPr="00D36435">
        <w:rPr>
          <w:rFonts w:ascii="Consolas" w:hAnsi="Consolas"/>
          <w:sz w:val="20"/>
          <w:szCs w:val="20"/>
        </w:rPr>
        <w:t xml:space="preserve">, </w:t>
      </w:r>
      <w:proofErr w:type="spellStart"/>
      <w:r w:rsidRPr="00D36435">
        <w:rPr>
          <w:rFonts w:ascii="Consolas" w:hAnsi="Consolas"/>
          <w:sz w:val="20"/>
          <w:szCs w:val="20"/>
        </w:rPr>
        <w:t>QDA.pred$posterior</w:t>
      </w:r>
      <w:proofErr w:type="spellEnd"/>
      <w:r w:rsidRPr="00D36435">
        <w:rPr>
          <w:rFonts w:ascii="Consolas" w:hAnsi="Consolas"/>
          <w:sz w:val="20"/>
          <w:szCs w:val="20"/>
        </w:rPr>
        <w:t>[, 1], levels = c(0, 1))</w:t>
      </w:r>
    </w:p>
    <w:p w:rsidR="00D36435" w:rsidRPr="00D36435" w:rsidRDefault="00D36435" w:rsidP="00D36435">
      <w:pPr>
        <w:spacing w:after="0"/>
        <w:rPr>
          <w:rFonts w:ascii="Consolas" w:hAnsi="Consolas"/>
          <w:sz w:val="20"/>
          <w:szCs w:val="20"/>
        </w:rPr>
      </w:pPr>
      <w:proofErr w:type="gramStart"/>
      <w:r w:rsidRPr="00D36435">
        <w:rPr>
          <w:rFonts w:ascii="Consolas" w:hAnsi="Consolas"/>
          <w:sz w:val="20"/>
          <w:szCs w:val="20"/>
        </w:rPr>
        <w:t>plot(</w:t>
      </w:r>
      <w:proofErr w:type="spellStart"/>
      <w:proofErr w:type="gramEnd"/>
      <w:r w:rsidRPr="00D36435">
        <w:rPr>
          <w:rFonts w:ascii="Consolas" w:hAnsi="Consolas"/>
          <w:sz w:val="20"/>
          <w:szCs w:val="20"/>
        </w:rPr>
        <w:t>roc.QDA</w:t>
      </w:r>
      <w:proofErr w:type="spellEnd"/>
      <w:r w:rsidRPr="00D36435">
        <w:rPr>
          <w:rFonts w:ascii="Consolas" w:hAnsi="Consolas"/>
          <w:sz w:val="20"/>
          <w:szCs w:val="20"/>
        </w:rPr>
        <w:t xml:space="preserve">, </w:t>
      </w:r>
      <w:proofErr w:type="spellStart"/>
      <w:r w:rsidRPr="00D36435">
        <w:rPr>
          <w:rFonts w:ascii="Consolas" w:hAnsi="Consolas"/>
          <w:sz w:val="20"/>
          <w:szCs w:val="20"/>
        </w:rPr>
        <w:t>legacy.axes</w:t>
      </w:r>
      <w:proofErr w:type="spellEnd"/>
      <w:r w:rsidRPr="00D36435">
        <w:rPr>
          <w:rFonts w:ascii="Consolas" w:hAnsi="Consolas"/>
          <w:sz w:val="20"/>
          <w:szCs w:val="20"/>
        </w:rPr>
        <w:t xml:space="preserve"> = T)</w:t>
      </w:r>
    </w:p>
    <w:p w:rsidR="00D36435" w:rsidRPr="00D36435" w:rsidRDefault="00D36435" w:rsidP="00D36435">
      <w:pPr>
        <w:spacing w:after="0"/>
        <w:rPr>
          <w:rFonts w:ascii="Consolas" w:hAnsi="Consolas"/>
          <w:sz w:val="20"/>
          <w:szCs w:val="20"/>
        </w:rPr>
      </w:pPr>
    </w:p>
    <w:p w:rsidR="00D36435" w:rsidRPr="00D36435" w:rsidRDefault="00D36435" w:rsidP="00D36435">
      <w:pPr>
        <w:spacing w:after="0"/>
        <w:rPr>
          <w:rFonts w:ascii="Consolas" w:hAnsi="Consolas"/>
          <w:sz w:val="20"/>
          <w:szCs w:val="20"/>
        </w:rPr>
      </w:pPr>
    </w:p>
    <w:p w:rsidR="00D36435" w:rsidRPr="00D36435" w:rsidRDefault="00D36435" w:rsidP="00D36435">
      <w:pPr>
        <w:spacing w:after="0"/>
        <w:rPr>
          <w:rFonts w:ascii="Consolas" w:hAnsi="Consolas"/>
          <w:sz w:val="20"/>
          <w:szCs w:val="20"/>
        </w:rPr>
      </w:pPr>
      <w:r w:rsidRPr="00D36435">
        <w:rPr>
          <w:rFonts w:ascii="Consolas" w:hAnsi="Consolas"/>
          <w:sz w:val="20"/>
          <w:szCs w:val="20"/>
        </w:rPr>
        <w:t># c)</w:t>
      </w:r>
    </w:p>
    <w:p w:rsidR="00D36435" w:rsidRPr="00D36435" w:rsidRDefault="00D36435" w:rsidP="00D36435">
      <w:pPr>
        <w:spacing w:after="0"/>
        <w:rPr>
          <w:rFonts w:ascii="Consolas" w:hAnsi="Consolas"/>
          <w:sz w:val="20"/>
          <w:szCs w:val="20"/>
        </w:rPr>
      </w:pPr>
      <w:r w:rsidRPr="00D36435">
        <w:rPr>
          <w:rFonts w:ascii="Consolas" w:hAnsi="Consolas"/>
          <w:sz w:val="20"/>
          <w:szCs w:val="20"/>
        </w:rPr>
        <w:t xml:space="preserve"># </w:t>
      </w:r>
      <w:proofErr w:type="gramStart"/>
      <w:r w:rsidRPr="00D36435">
        <w:rPr>
          <w:rFonts w:ascii="Consolas" w:hAnsi="Consolas"/>
          <w:sz w:val="20"/>
          <w:szCs w:val="20"/>
        </w:rPr>
        <w:t>Plotting</w:t>
      </w:r>
      <w:proofErr w:type="gramEnd"/>
      <w:r w:rsidRPr="00D36435">
        <w:rPr>
          <w:rFonts w:ascii="Consolas" w:hAnsi="Consolas"/>
          <w:sz w:val="20"/>
          <w:szCs w:val="20"/>
        </w:rPr>
        <w:t xml:space="preserve"> ROC curve for LDA and QDA </w:t>
      </w:r>
    </w:p>
    <w:p w:rsidR="00D36435" w:rsidRPr="00D36435" w:rsidRDefault="00D36435" w:rsidP="00D36435">
      <w:pPr>
        <w:spacing w:after="0"/>
        <w:rPr>
          <w:rFonts w:ascii="Consolas" w:hAnsi="Consolas"/>
          <w:sz w:val="20"/>
          <w:szCs w:val="20"/>
        </w:rPr>
      </w:pPr>
      <w:proofErr w:type="gramStart"/>
      <w:r w:rsidRPr="00D36435">
        <w:rPr>
          <w:rFonts w:ascii="Consolas" w:hAnsi="Consolas"/>
          <w:sz w:val="20"/>
          <w:szCs w:val="20"/>
        </w:rPr>
        <w:t>plot(</w:t>
      </w:r>
      <w:proofErr w:type="spellStart"/>
      <w:proofErr w:type="gramEnd"/>
      <w:r w:rsidRPr="00D36435">
        <w:rPr>
          <w:rFonts w:ascii="Consolas" w:hAnsi="Consolas"/>
          <w:sz w:val="20"/>
          <w:szCs w:val="20"/>
        </w:rPr>
        <w:t>roc.LDA</w:t>
      </w:r>
      <w:proofErr w:type="spellEnd"/>
      <w:r w:rsidRPr="00D36435">
        <w:rPr>
          <w:rFonts w:ascii="Consolas" w:hAnsi="Consolas"/>
          <w:sz w:val="20"/>
          <w:szCs w:val="20"/>
        </w:rPr>
        <w:t xml:space="preserve">, </w:t>
      </w:r>
      <w:proofErr w:type="spellStart"/>
      <w:r w:rsidRPr="00D36435">
        <w:rPr>
          <w:rFonts w:ascii="Consolas" w:hAnsi="Consolas"/>
          <w:sz w:val="20"/>
          <w:szCs w:val="20"/>
        </w:rPr>
        <w:t>legacy.axes</w:t>
      </w:r>
      <w:proofErr w:type="spellEnd"/>
      <w:r w:rsidRPr="00D36435">
        <w:rPr>
          <w:rFonts w:ascii="Consolas" w:hAnsi="Consolas"/>
          <w:sz w:val="20"/>
          <w:szCs w:val="20"/>
        </w:rPr>
        <w:t xml:space="preserve"> = T)</w:t>
      </w:r>
    </w:p>
    <w:p w:rsidR="00D36435" w:rsidRPr="00D36435" w:rsidRDefault="00D36435" w:rsidP="00D36435">
      <w:pPr>
        <w:spacing w:after="0"/>
        <w:rPr>
          <w:rFonts w:ascii="Consolas" w:hAnsi="Consolas"/>
          <w:sz w:val="20"/>
          <w:szCs w:val="20"/>
        </w:rPr>
      </w:pPr>
      <w:proofErr w:type="gramStart"/>
      <w:r w:rsidRPr="00D36435">
        <w:rPr>
          <w:rFonts w:ascii="Consolas" w:hAnsi="Consolas"/>
          <w:sz w:val="20"/>
          <w:szCs w:val="20"/>
        </w:rPr>
        <w:t>plot(</w:t>
      </w:r>
      <w:proofErr w:type="spellStart"/>
      <w:proofErr w:type="gramEnd"/>
      <w:r w:rsidRPr="00D36435">
        <w:rPr>
          <w:rFonts w:ascii="Consolas" w:hAnsi="Consolas"/>
          <w:sz w:val="20"/>
          <w:szCs w:val="20"/>
        </w:rPr>
        <w:t>roc.QDA</w:t>
      </w:r>
      <w:proofErr w:type="spellEnd"/>
      <w:r w:rsidRPr="00D36435">
        <w:rPr>
          <w:rFonts w:ascii="Consolas" w:hAnsi="Consolas"/>
          <w:sz w:val="20"/>
          <w:szCs w:val="20"/>
        </w:rPr>
        <w:t>, add = T, col = "green")</w:t>
      </w:r>
    </w:p>
    <w:p w:rsidR="00D36435" w:rsidRPr="00D36435" w:rsidRDefault="00D36435" w:rsidP="00D36435">
      <w:pPr>
        <w:spacing w:after="0"/>
        <w:rPr>
          <w:rFonts w:ascii="Consolas" w:hAnsi="Consolas"/>
          <w:sz w:val="20"/>
          <w:szCs w:val="20"/>
        </w:rPr>
      </w:pPr>
      <w:proofErr w:type="gramStart"/>
      <w:r w:rsidRPr="00D36435">
        <w:rPr>
          <w:rFonts w:ascii="Consolas" w:hAnsi="Consolas"/>
          <w:sz w:val="20"/>
          <w:szCs w:val="20"/>
        </w:rPr>
        <w:t>legend(</w:t>
      </w:r>
      <w:proofErr w:type="gramEnd"/>
      <w:r w:rsidRPr="00D36435">
        <w:rPr>
          <w:rFonts w:ascii="Consolas" w:hAnsi="Consolas"/>
          <w:sz w:val="20"/>
          <w:szCs w:val="20"/>
        </w:rPr>
        <w:t xml:space="preserve">0.2, 0.3, legend=c("LDA", "QDA"), col=c("black", "green"), </w:t>
      </w:r>
      <w:proofErr w:type="spellStart"/>
      <w:r w:rsidRPr="00D36435">
        <w:rPr>
          <w:rFonts w:ascii="Consolas" w:hAnsi="Consolas"/>
          <w:sz w:val="20"/>
          <w:szCs w:val="20"/>
        </w:rPr>
        <w:t>lty</w:t>
      </w:r>
      <w:proofErr w:type="spellEnd"/>
      <w:r w:rsidRPr="00D36435">
        <w:rPr>
          <w:rFonts w:ascii="Consolas" w:hAnsi="Consolas"/>
          <w:sz w:val="20"/>
          <w:szCs w:val="20"/>
        </w:rPr>
        <w:t xml:space="preserve">=1:2, </w:t>
      </w:r>
      <w:proofErr w:type="spellStart"/>
      <w:r w:rsidRPr="00D36435">
        <w:rPr>
          <w:rFonts w:ascii="Consolas" w:hAnsi="Consolas"/>
          <w:sz w:val="20"/>
          <w:szCs w:val="20"/>
        </w:rPr>
        <w:t>cex</w:t>
      </w:r>
      <w:proofErr w:type="spellEnd"/>
      <w:r w:rsidRPr="00D36435">
        <w:rPr>
          <w:rFonts w:ascii="Consolas" w:hAnsi="Consolas"/>
          <w:sz w:val="20"/>
          <w:szCs w:val="20"/>
        </w:rPr>
        <w:t>=0.8)</w:t>
      </w:r>
    </w:p>
    <w:p w:rsidR="00D36435" w:rsidRDefault="00D36435" w:rsidP="00D36435">
      <w:pPr>
        <w:spacing w:after="0"/>
      </w:pPr>
      <w:bookmarkStart w:id="0" w:name="_GoBack"/>
      <w:bookmarkEnd w:id="0"/>
    </w:p>
    <w:sectPr w:rsidR="00D36435" w:rsidSect="00D36435">
      <w:pgSz w:w="12240" w:h="15840"/>
      <w:pgMar w:top="45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B1BEA"/>
    <w:multiLevelType w:val="hybridMultilevel"/>
    <w:tmpl w:val="F6ACE1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731E9"/>
    <w:multiLevelType w:val="hybridMultilevel"/>
    <w:tmpl w:val="F6ACE1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35"/>
    <w:rsid w:val="002C313E"/>
    <w:rsid w:val="00390AB2"/>
    <w:rsid w:val="005F195D"/>
    <w:rsid w:val="007E4055"/>
    <w:rsid w:val="008A42BF"/>
    <w:rsid w:val="00D36435"/>
    <w:rsid w:val="00EE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2CFA"/>
  <w15:chartTrackingRefBased/>
  <w15:docId w15:val="{552B19AA-91B5-4D3A-82E5-97D3732D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5551">
      <w:bodyDiv w:val="1"/>
      <w:marLeft w:val="0"/>
      <w:marRight w:val="0"/>
      <w:marTop w:val="0"/>
      <w:marBottom w:val="0"/>
      <w:divBdr>
        <w:top w:val="none" w:sz="0" w:space="0" w:color="auto"/>
        <w:left w:val="none" w:sz="0" w:space="0" w:color="auto"/>
        <w:bottom w:val="none" w:sz="0" w:space="0" w:color="auto"/>
        <w:right w:val="none" w:sz="0" w:space="0" w:color="auto"/>
      </w:divBdr>
    </w:div>
    <w:div w:id="76748833">
      <w:bodyDiv w:val="1"/>
      <w:marLeft w:val="0"/>
      <w:marRight w:val="0"/>
      <w:marTop w:val="0"/>
      <w:marBottom w:val="0"/>
      <w:divBdr>
        <w:top w:val="none" w:sz="0" w:space="0" w:color="auto"/>
        <w:left w:val="none" w:sz="0" w:space="0" w:color="auto"/>
        <w:bottom w:val="none" w:sz="0" w:space="0" w:color="auto"/>
        <w:right w:val="none" w:sz="0" w:space="0" w:color="auto"/>
      </w:divBdr>
    </w:div>
    <w:div w:id="762803903">
      <w:bodyDiv w:val="1"/>
      <w:marLeft w:val="0"/>
      <w:marRight w:val="0"/>
      <w:marTop w:val="0"/>
      <w:marBottom w:val="0"/>
      <w:divBdr>
        <w:top w:val="none" w:sz="0" w:space="0" w:color="auto"/>
        <w:left w:val="none" w:sz="0" w:space="0" w:color="auto"/>
        <w:bottom w:val="none" w:sz="0" w:space="0" w:color="auto"/>
        <w:right w:val="none" w:sz="0" w:space="0" w:color="auto"/>
      </w:divBdr>
    </w:div>
    <w:div w:id="945691913">
      <w:bodyDiv w:val="1"/>
      <w:marLeft w:val="0"/>
      <w:marRight w:val="0"/>
      <w:marTop w:val="0"/>
      <w:marBottom w:val="0"/>
      <w:divBdr>
        <w:top w:val="none" w:sz="0" w:space="0" w:color="auto"/>
        <w:left w:val="none" w:sz="0" w:space="0" w:color="auto"/>
        <w:bottom w:val="none" w:sz="0" w:space="0" w:color="auto"/>
        <w:right w:val="none" w:sz="0" w:space="0" w:color="auto"/>
      </w:divBdr>
    </w:div>
    <w:div w:id="1068452698">
      <w:bodyDiv w:val="1"/>
      <w:marLeft w:val="0"/>
      <w:marRight w:val="0"/>
      <w:marTop w:val="0"/>
      <w:marBottom w:val="0"/>
      <w:divBdr>
        <w:top w:val="none" w:sz="0" w:space="0" w:color="auto"/>
        <w:left w:val="none" w:sz="0" w:space="0" w:color="auto"/>
        <w:bottom w:val="none" w:sz="0" w:space="0" w:color="auto"/>
        <w:right w:val="none" w:sz="0" w:space="0" w:color="auto"/>
      </w:divBdr>
    </w:div>
    <w:div w:id="1311523667">
      <w:bodyDiv w:val="1"/>
      <w:marLeft w:val="0"/>
      <w:marRight w:val="0"/>
      <w:marTop w:val="0"/>
      <w:marBottom w:val="0"/>
      <w:divBdr>
        <w:top w:val="none" w:sz="0" w:space="0" w:color="auto"/>
        <w:left w:val="none" w:sz="0" w:space="0" w:color="auto"/>
        <w:bottom w:val="none" w:sz="0" w:space="0" w:color="auto"/>
        <w:right w:val="none" w:sz="0" w:space="0" w:color="auto"/>
      </w:divBdr>
    </w:div>
    <w:div w:id="1462265797">
      <w:bodyDiv w:val="1"/>
      <w:marLeft w:val="0"/>
      <w:marRight w:val="0"/>
      <w:marTop w:val="0"/>
      <w:marBottom w:val="0"/>
      <w:divBdr>
        <w:top w:val="none" w:sz="0" w:space="0" w:color="auto"/>
        <w:left w:val="none" w:sz="0" w:space="0" w:color="auto"/>
        <w:bottom w:val="none" w:sz="0" w:space="0" w:color="auto"/>
        <w:right w:val="none" w:sz="0" w:space="0" w:color="auto"/>
      </w:divBdr>
    </w:div>
    <w:div w:id="178927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Jayawardana, Buddhika</dc:creator>
  <cp:keywords/>
  <dc:description/>
  <cp:lastModifiedBy>Jayawardana, Buddhika</cp:lastModifiedBy>
  <cp:revision>2</cp:revision>
  <dcterms:created xsi:type="dcterms:W3CDTF">2020-02-16T05:31:00Z</dcterms:created>
  <dcterms:modified xsi:type="dcterms:W3CDTF">2020-02-16T06:04:00Z</dcterms:modified>
</cp:coreProperties>
</file>