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9C" w:rsidRDefault="00F30107" w:rsidP="00E52C5D">
      <w:pPr>
        <w:jc w:val="center"/>
        <w:rPr>
          <w:rFonts w:cs="Latha"/>
          <w:b/>
          <w:bCs/>
          <w:u w:val="single"/>
          <w:lang w:bidi="ta-IN"/>
        </w:rPr>
      </w:pPr>
      <w:r w:rsidRPr="0033142C">
        <w:rPr>
          <w:rFonts w:cs="Latha"/>
          <w:b/>
          <w:bCs/>
          <w:u w:val="single"/>
          <w:lang w:bidi="ta-IN"/>
        </w:rPr>
        <w:t xml:space="preserve">Database for </w:t>
      </w:r>
      <w:r w:rsidR="003D47D1">
        <w:rPr>
          <w:rFonts w:cs="Latha"/>
          <w:b/>
          <w:bCs/>
          <w:u w:val="single"/>
          <w:lang w:bidi="ta-IN"/>
        </w:rPr>
        <w:t>Development officers</w:t>
      </w:r>
      <w:r w:rsidRPr="0033142C">
        <w:rPr>
          <w:rFonts w:cs="Latha"/>
          <w:b/>
          <w:bCs/>
          <w:u w:val="single"/>
          <w:lang w:bidi="ta-IN"/>
        </w:rPr>
        <w:t xml:space="preserve"> in Southern Province</w:t>
      </w:r>
      <w:r w:rsidR="005472D6">
        <w:rPr>
          <w:rFonts w:cs="Latha"/>
          <w:b/>
          <w:bCs/>
          <w:u w:val="single"/>
          <w:lang w:bidi="ta-IN"/>
        </w:rPr>
        <w:t xml:space="preserve"> – Generating Reports</w:t>
      </w:r>
    </w:p>
    <w:p w:rsidR="00380B40" w:rsidRPr="00380B40" w:rsidRDefault="00380B40" w:rsidP="00E52C5D">
      <w:pPr>
        <w:jc w:val="center"/>
        <w:rPr>
          <w:rFonts w:cs="Latha"/>
          <w:b/>
          <w:bCs/>
          <w:sz w:val="10"/>
          <w:szCs w:val="10"/>
          <w:u w:val="single"/>
          <w:lang w:bidi="ta-IN"/>
        </w:rPr>
      </w:pPr>
    </w:p>
    <w:p w:rsidR="0033142C" w:rsidRPr="00716441" w:rsidRDefault="001E7137" w:rsidP="00716441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 xml:space="preserve">Particulars </w:t>
      </w:r>
      <w:r w:rsidR="005472D6" w:rsidRPr="00716441">
        <w:rPr>
          <w:rFonts w:cs="Latha"/>
          <w:lang w:bidi="ta-IN"/>
        </w:rPr>
        <w:t xml:space="preserve">by using </w:t>
      </w:r>
      <w:r w:rsidR="00716441" w:rsidRPr="00716441">
        <w:rPr>
          <w:rFonts w:cs="Latha"/>
          <w:lang w:bidi="ta-IN"/>
        </w:rPr>
        <w:t>NIC</w:t>
      </w:r>
      <w:r w:rsidR="005472D6" w:rsidRPr="00716441">
        <w:rPr>
          <w:rFonts w:cs="Latha"/>
          <w:lang w:bidi="ta-IN"/>
        </w:rPr>
        <w:t xml:space="preserve"> </w:t>
      </w:r>
      <w:r w:rsidR="00716441" w:rsidRPr="00716441">
        <w:rPr>
          <w:rFonts w:cs="Latha"/>
          <w:lang w:bidi="ta-IN"/>
        </w:rPr>
        <w:t>or</w:t>
      </w:r>
      <w:r w:rsidR="005472D6" w:rsidRPr="00716441">
        <w:rPr>
          <w:rFonts w:cs="Latha"/>
          <w:lang w:bidi="ta-IN"/>
        </w:rPr>
        <w:t xml:space="preserve"> Name of the Officer </w:t>
      </w:r>
      <w:r>
        <w:rPr>
          <w:rFonts w:cs="Latha"/>
          <w:lang w:bidi="ta-IN"/>
        </w:rPr>
        <w:t xml:space="preserve">as </w:t>
      </w:r>
      <w:r w:rsidRPr="00716441">
        <w:rPr>
          <w:rFonts w:cs="Latha"/>
          <w:lang w:bidi="ta-IN"/>
        </w:rPr>
        <w:t xml:space="preserve">Searching Key </w:t>
      </w:r>
      <w:r w:rsidR="005472D6" w:rsidRPr="00716441">
        <w:rPr>
          <w:rFonts w:cs="Latha"/>
          <w:lang w:bidi="ta-IN"/>
        </w:rPr>
        <w:t>(mentioned in the Appointment Letter)</w:t>
      </w:r>
    </w:p>
    <w:p w:rsidR="00716441" w:rsidRDefault="003D47D1" w:rsidP="00716441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Officers</w:t>
      </w:r>
      <w:r w:rsidR="00716441" w:rsidRPr="00716441">
        <w:rPr>
          <w:rFonts w:cs="Latha"/>
          <w:lang w:bidi="ta-IN"/>
        </w:rPr>
        <w:t xml:space="preserve"> who </w:t>
      </w:r>
      <w:r w:rsidR="00C91FB6">
        <w:rPr>
          <w:rFonts w:cs="Latha"/>
          <w:lang w:bidi="ta-IN"/>
        </w:rPr>
        <w:t>have recruited to Development Officers Service</w:t>
      </w:r>
      <w:r w:rsidR="00716441" w:rsidRPr="00716441">
        <w:rPr>
          <w:rFonts w:cs="Latha"/>
          <w:lang w:bidi="ta-IN"/>
        </w:rPr>
        <w:t xml:space="preserve"> in the Southern Province (during the mentioned period)</w:t>
      </w:r>
    </w:p>
    <w:p w:rsidR="003D47D1" w:rsidRDefault="003D47D1" w:rsidP="00716441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All Development Officers (Appointment Year base)</w:t>
      </w:r>
      <w:r w:rsidR="005412C4" w:rsidRPr="005412C4">
        <w:rPr>
          <w:rFonts w:cs="Latha"/>
          <w:lang w:bidi="ta-IN"/>
        </w:rPr>
        <w:t xml:space="preserve"> </w:t>
      </w:r>
      <w:r w:rsidR="005412C4">
        <w:rPr>
          <w:rFonts w:cs="Latha"/>
          <w:lang w:bidi="ta-IN"/>
        </w:rPr>
        <w:t>: Name of Officers &amp; the No of Officers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1999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2005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2008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2013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2015</w:t>
      </w:r>
    </w:p>
    <w:p w:rsidR="003D47D1" w:rsidRPr="0071644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2018</w:t>
      </w:r>
    </w:p>
    <w:p w:rsidR="00716441" w:rsidRDefault="003D47D1" w:rsidP="00716441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Service Confirmed (Appointment Year base)</w:t>
      </w:r>
      <w:r w:rsidR="005412C4" w:rsidRPr="005412C4">
        <w:rPr>
          <w:rFonts w:cs="Latha"/>
          <w:lang w:bidi="ta-IN"/>
        </w:rPr>
        <w:t xml:space="preserve"> </w:t>
      </w:r>
      <w:r w:rsidR="005412C4">
        <w:rPr>
          <w:rFonts w:cs="Latha"/>
          <w:lang w:bidi="ta-IN"/>
        </w:rPr>
        <w:t>: Name of Officers &amp; the No of Officers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1999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2005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2008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2013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2015</w:t>
      </w:r>
    </w:p>
    <w:p w:rsidR="003D47D1" w:rsidRPr="0071644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2018</w:t>
      </w:r>
    </w:p>
    <w:p w:rsidR="00716441" w:rsidRDefault="00716441" w:rsidP="00716441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 w:rsidRPr="00716441">
        <w:rPr>
          <w:rFonts w:cs="Latha"/>
          <w:lang w:bidi="ta-IN"/>
        </w:rPr>
        <w:t xml:space="preserve">Class III Officers </w:t>
      </w:r>
      <w:r w:rsidR="003D47D1">
        <w:rPr>
          <w:rFonts w:cs="Latha"/>
          <w:lang w:bidi="ta-IN"/>
        </w:rPr>
        <w:t>(Appointment Year base)</w:t>
      </w:r>
      <w:r w:rsidR="005412C4" w:rsidRPr="005412C4">
        <w:rPr>
          <w:rFonts w:cs="Latha"/>
          <w:lang w:bidi="ta-IN"/>
        </w:rPr>
        <w:t xml:space="preserve"> </w:t>
      </w:r>
      <w:r w:rsidR="005412C4">
        <w:rPr>
          <w:rFonts w:cs="Latha"/>
          <w:lang w:bidi="ta-IN"/>
        </w:rPr>
        <w:t>: Name of Officers &amp; the No of Officers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1999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2005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2008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2013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2015</w:t>
      </w:r>
    </w:p>
    <w:p w:rsidR="003D47D1" w:rsidRPr="0071644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2018</w:t>
      </w:r>
    </w:p>
    <w:p w:rsidR="00716441" w:rsidRPr="00197072" w:rsidRDefault="00716441" w:rsidP="00197072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 w:rsidRPr="00197072">
        <w:rPr>
          <w:rFonts w:cs="Latha"/>
          <w:lang w:bidi="ta-IN"/>
        </w:rPr>
        <w:t xml:space="preserve">Class II Officers </w:t>
      </w:r>
      <w:r w:rsidR="00197072" w:rsidRPr="00197072">
        <w:rPr>
          <w:rFonts w:cs="Latha"/>
          <w:lang w:bidi="ta-IN"/>
        </w:rPr>
        <w:t>(Appointment Year base)</w:t>
      </w:r>
      <w:r w:rsidR="005412C4" w:rsidRPr="005412C4">
        <w:rPr>
          <w:rFonts w:cs="Latha"/>
          <w:lang w:bidi="ta-IN"/>
        </w:rPr>
        <w:t xml:space="preserve"> </w:t>
      </w:r>
      <w:r w:rsidR="005412C4">
        <w:rPr>
          <w:rFonts w:cs="Latha"/>
          <w:lang w:bidi="ta-IN"/>
        </w:rPr>
        <w:t>: Name of Officers &amp; the No of Officers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1999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2005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2008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2013</w:t>
      </w:r>
    </w:p>
    <w:p w:rsidR="003D47D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2015</w:t>
      </w:r>
    </w:p>
    <w:p w:rsidR="003D47D1" w:rsidRPr="00716441" w:rsidRDefault="003D47D1" w:rsidP="003D47D1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2018</w:t>
      </w:r>
    </w:p>
    <w:p w:rsidR="00716441" w:rsidRPr="00197072" w:rsidRDefault="00716441" w:rsidP="00197072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 w:rsidRPr="00197072">
        <w:rPr>
          <w:rFonts w:cs="Latha"/>
          <w:lang w:bidi="ta-IN"/>
        </w:rPr>
        <w:t xml:space="preserve">Class I Officers </w:t>
      </w:r>
      <w:r w:rsidR="00197072" w:rsidRPr="00197072">
        <w:rPr>
          <w:rFonts w:cs="Latha"/>
          <w:lang w:bidi="ta-IN"/>
        </w:rPr>
        <w:t>(Appointment Year base)</w:t>
      </w:r>
      <w:r w:rsidR="005412C4">
        <w:rPr>
          <w:rFonts w:cs="Latha"/>
          <w:lang w:bidi="ta-IN"/>
        </w:rPr>
        <w:t xml:space="preserve"> : Name of Officers &amp; the No of Officers</w:t>
      </w:r>
    </w:p>
    <w:p w:rsidR="00197072" w:rsidRDefault="00197072" w:rsidP="00197072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1999</w:t>
      </w:r>
    </w:p>
    <w:p w:rsidR="00197072" w:rsidRDefault="00197072" w:rsidP="00197072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2005</w:t>
      </w:r>
    </w:p>
    <w:p w:rsidR="00197072" w:rsidRDefault="00197072" w:rsidP="00197072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2008</w:t>
      </w:r>
    </w:p>
    <w:p w:rsidR="00197072" w:rsidRDefault="00197072" w:rsidP="00197072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2013</w:t>
      </w:r>
    </w:p>
    <w:p w:rsidR="00197072" w:rsidRDefault="00197072" w:rsidP="00197072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2015</w:t>
      </w:r>
    </w:p>
    <w:p w:rsidR="00197072" w:rsidRPr="00716441" w:rsidRDefault="00197072" w:rsidP="00197072">
      <w:pPr>
        <w:pStyle w:val="ListParagraph"/>
        <w:rPr>
          <w:rFonts w:cs="Latha"/>
          <w:lang w:bidi="ta-IN"/>
        </w:rPr>
      </w:pPr>
      <w:r>
        <w:rPr>
          <w:rFonts w:cs="Latha"/>
          <w:lang w:bidi="ta-IN"/>
        </w:rPr>
        <w:t>2018</w:t>
      </w:r>
    </w:p>
    <w:p w:rsidR="00716441" w:rsidRDefault="00716441" w:rsidP="00716441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 xml:space="preserve">Officers who </w:t>
      </w:r>
      <w:r w:rsidR="00380B40">
        <w:rPr>
          <w:rFonts w:cs="Latha"/>
          <w:lang w:bidi="ta-IN"/>
        </w:rPr>
        <w:t>Absorb</w:t>
      </w:r>
      <w:r w:rsidRPr="0033142C">
        <w:rPr>
          <w:rFonts w:cs="Latha"/>
          <w:lang w:bidi="ta-IN"/>
        </w:rPr>
        <w:t xml:space="preserve"> to the Service minute</w:t>
      </w:r>
      <w:r w:rsidR="00197072">
        <w:rPr>
          <w:rFonts w:cs="Latha"/>
          <w:lang w:bidi="ta-IN"/>
        </w:rPr>
        <w:t xml:space="preserve"> (201</w:t>
      </w:r>
      <w:r>
        <w:rPr>
          <w:rFonts w:cs="Latha"/>
          <w:lang w:bidi="ta-IN"/>
        </w:rPr>
        <w:t>4.0</w:t>
      </w:r>
      <w:r w:rsidR="00197072">
        <w:rPr>
          <w:rFonts w:cs="Latha"/>
          <w:lang w:bidi="ta-IN"/>
        </w:rPr>
        <w:t>5.2</w:t>
      </w:r>
      <w:r>
        <w:rPr>
          <w:rFonts w:cs="Latha"/>
          <w:lang w:bidi="ta-IN"/>
        </w:rPr>
        <w:t>1)</w:t>
      </w:r>
    </w:p>
    <w:p w:rsidR="00197072" w:rsidRPr="00716441" w:rsidRDefault="00197072" w:rsidP="00197072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 w:rsidRPr="00716441">
        <w:rPr>
          <w:rFonts w:cs="Latha"/>
          <w:lang w:bidi="ta-IN"/>
        </w:rPr>
        <w:t>District Based:</w:t>
      </w:r>
      <w:r w:rsidR="00C91FB6" w:rsidRPr="00C91FB6">
        <w:rPr>
          <w:rFonts w:cs="Latha"/>
          <w:lang w:bidi="ta-IN"/>
        </w:rPr>
        <w:t xml:space="preserve"> </w:t>
      </w:r>
      <w:r w:rsidR="00C91FB6">
        <w:rPr>
          <w:rFonts w:cs="Latha"/>
          <w:lang w:bidi="ta-IN"/>
        </w:rPr>
        <w:t>: Name of Officers &amp; the No of Officers</w:t>
      </w:r>
    </w:p>
    <w:p w:rsidR="00197072" w:rsidRPr="00716441" w:rsidRDefault="00197072" w:rsidP="00197072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Galle</w:t>
      </w:r>
    </w:p>
    <w:p w:rsidR="00197072" w:rsidRPr="00716441" w:rsidRDefault="00197072" w:rsidP="00197072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 xml:space="preserve">Matara </w:t>
      </w:r>
    </w:p>
    <w:p w:rsidR="00197072" w:rsidRPr="00716441" w:rsidRDefault="00197072" w:rsidP="00197072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Hambanthota</w:t>
      </w:r>
    </w:p>
    <w:p w:rsidR="004D569A" w:rsidRDefault="005412C4" w:rsidP="004D569A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 xml:space="preserve">Name of officers to be retired at the </w:t>
      </w:r>
      <w:r w:rsidR="00496332" w:rsidRPr="00496332">
        <w:rPr>
          <w:rFonts w:cs="Latha"/>
          <w:lang w:bidi="ta-IN"/>
        </w:rPr>
        <w:t xml:space="preserve">Age 60  </w:t>
      </w:r>
      <w:r w:rsidR="004D569A">
        <w:rPr>
          <w:rFonts w:cs="Latha"/>
          <w:lang w:bidi="ta-IN"/>
        </w:rPr>
        <w:t xml:space="preserve">- </w:t>
      </w:r>
      <w:r w:rsidR="00C91FB6">
        <w:rPr>
          <w:rFonts w:cs="Latha"/>
          <w:lang w:bidi="ta-IN"/>
        </w:rPr>
        <w:t>(</w:t>
      </w:r>
      <w:r w:rsidR="00496332" w:rsidRPr="00496332">
        <w:rPr>
          <w:rFonts w:cs="Latha"/>
          <w:lang w:bidi="ta-IN"/>
        </w:rPr>
        <w:t>during the mentioned period</w:t>
      </w:r>
      <w:r w:rsidR="00C91FB6">
        <w:rPr>
          <w:rFonts w:cs="Latha"/>
          <w:lang w:bidi="ta-IN"/>
        </w:rPr>
        <w:t>)</w:t>
      </w:r>
    </w:p>
    <w:p w:rsidR="00496332" w:rsidRPr="004D569A" w:rsidRDefault="00EE3724" w:rsidP="004D569A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Development Officers who have</w:t>
      </w:r>
      <w:bookmarkStart w:id="0" w:name="_GoBack"/>
      <w:bookmarkEnd w:id="0"/>
      <w:r w:rsidR="00496332" w:rsidRPr="004D569A">
        <w:rPr>
          <w:rFonts w:cs="Latha"/>
          <w:lang w:bidi="ta-IN"/>
        </w:rPr>
        <w:t xml:space="preserve"> not confirmed (although 03 years’ probation period is over )</w:t>
      </w:r>
    </w:p>
    <w:p w:rsidR="0033142C" w:rsidRPr="00F02A86" w:rsidRDefault="0033142C" w:rsidP="00380B40">
      <w:pPr>
        <w:pStyle w:val="ListParagraph"/>
        <w:spacing w:line="360" w:lineRule="auto"/>
        <w:rPr>
          <w:rFonts w:cs="Latha"/>
          <w:lang w:bidi="ta-IN"/>
        </w:rPr>
      </w:pPr>
    </w:p>
    <w:sectPr w:rsidR="0033142C" w:rsidRPr="00F02A86" w:rsidSect="00496332">
      <w:pgSz w:w="12240" w:h="15840"/>
      <w:pgMar w:top="54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A3238"/>
    <w:multiLevelType w:val="hybridMultilevel"/>
    <w:tmpl w:val="CA78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DB4"/>
    <w:multiLevelType w:val="hybridMultilevel"/>
    <w:tmpl w:val="753AD33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601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C70714"/>
    <w:multiLevelType w:val="hybridMultilevel"/>
    <w:tmpl w:val="6882C8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25E3C"/>
    <w:multiLevelType w:val="hybridMultilevel"/>
    <w:tmpl w:val="2FE2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E60FC"/>
    <w:multiLevelType w:val="multilevel"/>
    <w:tmpl w:val="FD78A01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610B69"/>
    <w:multiLevelType w:val="hybridMultilevel"/>
    <w:tmpl w:val="2FE2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07"/>
    <w:rsid w:val="000562B9"/>
    <w:rsid w:val="00197072"/>
    <w:rsid w:val="001E7137"/>
    <w:rsid w:val="0033142C"/>
    <w:rsid w:val="00380B40"/>
    <w:rsid w:val="003D47D1"/>
    <w:rsid w:val="00496332"/>
    <w:rsid w:val="004D569A"/>
    <w:rsid w:val="005412C4"/>
    <w:rsid w:val="005472D6"/>
    <w:rsid w:val="00716441"/>
    <w:rsid w:val="00993C04"/>
    <w:rsid w:val="00B656CE"/>
    <w:rsid w:val="00BB439C"/>
    <w:rsid w:val="00C25499"/>
    <w:rsid w:val="00C91FB6"/>
    <w:rsid w:val="00E52C5D"/>
    <w:rsid w:val="00EC55DB"/>
    <w:rsid w:val="00EE3724"/>
    <w:rsid w:val="00F02A86"/>
    <w:rsid w:val="00F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C6745-044C-4DAC-8F61-0B63632E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2019-04-08T09:19:00Z</dcterms:created>
  <dcterms:modified xsi:type="dcterms:W3CDTF">2019-04-08T10:44:00Z</dcterms:modified>
</cp:coreProperties>
</file>