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AB" w:rsidRPr="003F58CC" w:rsidRDefault="00BC4E81">
      <w:pPr>
        <w:pStyle w:val="Heading6"/>
        <w:jc w:val="center"/>
        <w:rPr>
          <w:caps/>
          <w:sz w:val="24"/>
        </w:rPr>
      </w:pPr>
      <w:r w:rsidRPr="003F58CC">
        <w:rPr>
          <w:caps/>
          <w:sz w:val="24"/>
        </w:rPr>
        <w:t>Request</w:t>
      </w:r>
      <w:r w:rsidR="00DB3AAB" w:rsidRPr="003F58CC">
        <w:rPr>
          <w:caps/>
          <w:sz w:val="24"/>
        </w:rPr>
        <w:t xml:space="preserve"> </w:t>
      </w:r>
      <w:r w:rsidR="00D54EE0" w:rsidRPr="003F58CC">
        <w:rPr>
          <w:caps/>
          <w:sz w:val="24"/>
        </w:rPr>
        <w:t xml:space="preserve">for Equipment </w:t>
      </w:r>
      <w:r w:rsidR="00DB3AAB" w:rsidRPr="003F58CC">
        <w:rPr>
          <w:caps/>
          <w:sz w:val="24"/>
        </w:rPr>
        <w:t xml:space="preserve">for a </w:t>
      </w:r>
      <w:r w:rsidR="00874E7D">
        <w:rPr>
          <w:caps/>
          <w:sz w:val="24"/>
        </w:rPr>
        <w:t xml:space="preserve">Functioning </w:t>
      </w:r>
      <w:r w:rsidR="009A2E6A" w:rsidRPr="003F58CC">
        <w:rPr>
          <w:caps/>
          <w:sz w:val="24"/>
        </w:rPr>
        <w:t>FP</w:t>
      </w:r>
      <w:r w:rsidR="00C21AC5">
        <w:rPr>
          <w:caps/>
          <w:sz w:val="24"/>
        </w:rPr>
        <w:t>/WWC</w:t>
      </w:r>
      <w:r w:rsidR="00DB3AAB" w:rsidRPr="003F58CC">
        <w:rPr>
          <w:caps/>
          <w:sz w:val="24"/>
        </w:rPr>
        <w:t xml:space="preserve"> Clinic</w:t>
      </w:r>
      <w:r w:rsidR="00AF70D0" w:rsidRPr="003F58CC">
        <w:rPr>
          <w:caps/>
          <w:sz w:val="24"/>
        </w:rPr>
        <w:t xml:space="preserve"> </w:t>
      </w:r>
    </w:p>
    <w:p w:rsidR="00DB3AAB" w:rsidRDefault="0039138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DB3AAB" w:rsidRDefault="00DB3AAB">
      <w:pPr>
        <w:jc w:val="center"/>
        <w:rPr>
          <w:rFonts w:ascii="Arial" w:hAnsi="Arial" w:cs="Arial"/>
          <w:sz w:val="20"/>
        </w:rPr>
      </w:pPr>
    </w:p>
    <w:tbl>
      <w:tblPr>
        <w:tblW w:w="0" w:type="auto"/>
        <w:jc w:val="center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6"/>
        <w:gridCol w:w="2036"/>
        <w:gridCol w:w="2520"/>
        <w:gridCol w:w="855"/>
        <w:gridCol w:w="889"/>
        <w:gridCol w:w="1001"/>
        <w:gridCol w:w="945"/>
      </w:tblGrid>
      <w:tr w:rsidR="00DB3AAB" w:rsidTr="004553A7">
        <w:trPr>
          <w:cantSplit/>
          <w:trHeight w:val="397"/>
          <w:jc w:val="center"/>
        </w:trPr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B3AAB" w:rsidRDefault="00DB3AAB" w:rsidP="000455C7">
            <w:pPr>
              <w:pStyle w:val="Heading2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MOH Area:</w:t>
            </w:r>
          </w:p>
        </w:tc>
        <w:tc>
          <w:tcPr>
            <w:tcW w:w="2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B3AAB" w:rsidRDefault="00DB3AAB" w:rsidP="000455C7">
            <w:pPr>
              <w:pStyle w:val="Heading2"/>
              <w:spacing w:line="360" w:lineRule="auto"/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B3AAB" w:rsidRDefault="00796EE0" w:rsidP="000455C7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DB3AAB">
              <w:rPr>
                <w:rFonts w:ascii="Arial" w:hAnsi="Arial" w:cs="Arial"/>
                <w:sz w:val="20"/>
              </w:rPr>
              <w:t>DHS Area</w:t>
            </w:r>
            <w:r w:rsidR="0064035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B3AAB" w:rsidRDefault="00DB3AAB" w:rsidP="000455C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4553A7" w:rsidTr="004553A7">
        <w:trPr>
          <w:cantSplit/>
          <w:trHeight w:val="397"/>
          <w:jc w:val="center"/>
        </w:trPr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Default="004553A7" w:rsidP="000455C7">
            <w:pPr>
              <w:pStyle w:val="Heading2"/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18"/>
              </w:rPr>
              <w:t>Name of Clinic/Institution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Default="004553A7" w:rsidP="000455C7">
            <w:pPr>
              <w:pStyle w:val="Heading2"/>
              <w:spacing w:line="360" w:lineRule="auto"/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Default="004553A7" w:rsidP="000455C7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Registration No.</w:t>
            </w: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553A7" w:rsidRDefault="004553A7" w:rsidP="000455C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B461E9" w:rsidTr="004553A7">
        <w:trPr>
          <w:cantSplit/>
          <w:trHeight w:val="397"/>
          <w:jc w:val="center"/>
        </w:trPr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461E9" w:rsidRDefault="00B461E9">
            <w:pPr>
              <w:pStyle w:val="Heading2"/>
            </w:pPr>
            <w:r>
              <w:t>Item</w:t>
            </w:r>
          </w:p>
        </w:tc>
        <w:tc>
          <w:tcPr>
            <w:tcW w:w="8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461E9" w:rsidRPr="00C2153E" w:rsidRDefault="00B461E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153E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B24D05" w:rsidRPr="00C2153E">
              <w:rPr>
                <w:rFonts w:ascii="Arial" w:hAnsi="Arial" w:cs="Arial"/>
                <w:bCs/>
                <w:sz w:val="14"/>
                <w:szCs w:val="14"/>
              </w:rPr>
              <w:t xml:space="preserve">1. </w:t>
            </w:r>
            <w:r w:rsidRPr="00C2153E">
              <w:rPr>
                <w:rFonts w:ascii="Arial" w:hAnsi="Arial" w:cs="Arial"/>
                <w:sz w:val="14"/>
                <w:szCs w:val="14"/>
              </w:rPr>
              <w:t xml:space="preserve">No. Approved </w:t>
            </w:r>
          </w:p>
        </w:tc>
        <w:tc>
          <w:tcPr>
            <w:tcW w:w="88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461E9" w:rsidRPr="00C2153E" w:rsidRDefault="00B24D0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153E">
              <w:rPr>
                <w:rFonts w:ascii="Arial" w:hAnsi="Arial" w:cs="Arial"/>
                <w:sz w:val="14"/>
                <w:szCs w:val="14"/>
              </w:rPr>
              <w:t xml:space="preserve">2. </w:t>
            </w:r>
            <w:r w:rsidR="00B461E9" w:rsidRPr="00C2153E">
              <w:rPr>
                <w:rFonts w:ascii="Arial" w:hAnsi="Arial" w:cs="Arial"/>
                <w:sz w:val="14"/>
                <w:szCs w:val="14"/>
              </w:rPr>
              <w:t>No.</w:t>
            </w:r>
          </w:p>
          <w:p w:rsidR="00B461E9" w:rsidRPr="00C2153E" w:rsidRDefault="00FF00B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153E">
              <w:rPr>
                <w:rFonts w:ascii="Arial" w:hAnsi="Arial" w:cs="Arial"/>
                <w:sz w:val="14"/>
                <w:szCs w:val="14"/>
              </w:rPr>
              <w:t>Available</w:t>
            </w:r>
            <w:r w:rsidR="00E45E07" w:rsidRPr="00C2153E">
              <w:rPr>
                <w:rFonts w:ascii="Arial" w:hAnsi="Arial" w:cs="Arial"/>
                <w:sz w:val="14"/>
                <w:szCs w:val="14"/>
              </w:rPr>
              <w:t>*</w:t>
            </w:r>
          </w:p>
        </w:tc>
        <w:tc>
          <w:tcPr>
            <w:tcW w:w="10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B461E9" w:rsidRPr="00C2153E" w:rsidRDefault="00B24D05" w:rsidP="00B461E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153E">
              <w:rPr>
                <w:rFonts w:ascii="Arial" w:hAnsi="Arial" w:cs="Arial"/>
                <w:sz w:val="14"/>
                <w:szCs w:val="14"/>
              </w:rPr>
              <w:t xml:space="preserve">3. </w:t>
            </w:r>
            <w:r w:rsidR="00B461E9" w:rsidRPr="00C2153E">
              <w:rPr>
                <w:rFonts w:ascii="Arial" w:hAnsi="Arial" w:cs="Arial"/>
                <w:sz w:val="14"/>
                <w:szCs w:val="14"/>
              </w:rPr>
              <w:t>No.</w:t>
            </w:r>
          </w:p>
          <w:p w:rsidR="00B461E9" w:rsidRPr="00C2153E" w:rsidRDefault="00FF00B3" w:rsidP="00B461E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C2153E">
              <w:rPr>
                <w:rFonts w:ascii="Arial" w:hAnsi="Arial" w:cs="Arial"/>
                <w:sz w:val="14"/>
                <w:szCs w:val="14"/>
              </w:rPr>
              <w:t>Requested</w:t>
            </w:r>
            <w:r w:rsidR="00B461E9" w:rsidRPr="00C2153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263" w:rsidRPr="00C2153E" w:rsidRDefault="00B24D05" w:rsidP="00B461E9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C2153E">
              <w:rPr>
                <w:rFonts w:ascii="Arial" w:hAnsi="Arial" w:cs="Arial"/>
                <w:sz w:val="14"/>
                <w:szCs w:val="14"/>
              </w:rPr>
              <w:t xml:space="preserve">4. </w:t>
            </w:r>
            <w:r w:rsidR="00FF00B3" w:rsidRPr="00C2153E">
              <w:rPr>
                <w:rFonts w:ascii="Arial" w:hAnsi="Arial" w:cs="Arial"/>
                <w:sz w:val="14"/>
                <w:szCs w:val="14"/>
              </w:rPr>
              <w:t xml:space="preserve">For </w:t>
            </w:r>
            <w:r w:rsidR="00BC4E81" w:rsidRPr="00C2153E">
              <w:rPr>
                <w:rFonts w:ascii="Arial" w:hAnsi="Arial" w:cs="Arial"/>
                <w:sz w:val="14"/>
                <w:szCs w:val="14"/>
              </w:rPr>
              <w:t>FHB</w:t>
            </w:r>
            <w:r w:rsidR="00FF00B3" w:rsidRPr="00C2153E">
              <w:rPr>
                <w:rFonts w:ascii="Arial" w:hAnsi="Arial" w:cs="Arial"/>
                <w:sz w:val="14"/>
                <w:szCs w:val="14"/>
              </w:rPr>
              <w:t xml:space="preserve"> Use only</w:t>
            </w:r>
          </w:p>
        </w:tc>
      </w:tr>
      <w:tr w:rsidR="004553A7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Pr="000455C7" w:rsidRDefault="004553A7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Pr="000455C7" w:rsidRDefault="00057C81" w:rsidP="00057C81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 instrument sterilizer – 50 x 30 x 25 cm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Pr="000455C7" w:rsidRDefault="004553A7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553A7" w:rsidRPr="000455C7" w:rsidRDefault="004553A7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553A7" w:rsidRPr="000455C7" w:rsidRDefault="004553A7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3A7" w:rsidRPr="000455C7" w:rsidRDefault="004553A7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Forceps jar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Cheatle forceps (</w:t>
            </w:r>
            <w:r w:rsidRPr="000455C7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cm</w:t>
            </w:r>
            <w:r w:rsidRPr="000455C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Rectangular tray with lid</w:t>
            </w:r>
            <w:r>
              <w:rPr>
                <w:rFonts w:ascii="Arial" w:hAnsi="Arial" w:cs="Arial"/>
                <w:sz w:val="20"/>
                <w:szCs w:val="20"/>
              </w:rPr>
              <w:t xml:space="preserve"> - 35 x 25 x 6 cm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Cusco’s bivalve specula (Medium)</w:t>
            </w:r>
            <w:r>
              <w:rPr>
                <w:rFonts w:ascii="Arial" w:hAnsi="Arial" w:cs="Arial"/>
                <w:sz w:val="20"/>
                <w:szCs w:val="20"/>
              </w:rPr>
              <w:t>-90 x 35 cm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Sponge holders</w:t>
            </w:r>
            <w:r>
              <w:rPr>
                <w:rFonts w:ascii="Arial" w:hAnsi="Arial" w:cs="Arial"/>
                <w:sz w:val="20"/>
                <w:szCs w:val="20"/>
              </w:rPr>
              <w:t xml:space="preserve"> 24 cm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Vulsellum forceps</w:t>
            </w:r>
            <w:r>
              <w:rPr>
                <w:rFonts w:ascii="Arial" w:hAnsi="Arial" w:cs="Arial"/>
                <w:sz w:val="20"/>
                <w:szCs w:val="20"/>
              </w:rPr>
              <w:t xml:space="preserve"> – 25 cm curved 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Uterine sounds</w:t>
            </w:r>
            <w:r>
              <w:rPr>
                <w:rFonts w:ascii="Arial" w:hAnsi="Arial" w:cs="Arial"/>
                <w:sz w:val="20"/>
                <w:szCs w:val="20"/>
              </w:rPr>
              <w:t xml:space="preserve"> – 32 cm</w:t>
            </w:r>
            <w:r w:rsidRPr="000455C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291BB6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 xml:space="preserve">Scissors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455C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91BB6">
              <w:rPr>
                <w:rFonts w:ascii="Arial" w:hAnsi="Arial" w:cs="Arial"/>
                <w:sz w:val="20"/>
                <w:szCs w:val="20"/>
                <w:lang w:val="en-US"/>
              </w:rPr>
              <w:t xml:space="preserve">4.5 </w:t>
            </w:r>
            <w:r w:rsidRPr="000455C7">
              <w:rPr>
                <w:rFonts w:ascii="Arial" w:hAnsi="Arial" w:cs="Arial"/>
                <w:sz w:val="20"/>
                <w:szCs w:val="20"/>
                <w:lang w:val="en-US"/>
              </w:rPr>
              <w:t>cm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blunt/</w:t>
            </w:r>
            <w:r w:rsidR="00291BB6">
              <w:rPr>
                <w:rFonts w:ascii="Arial" w:hAnsi="Arial" w:cs="Arial"/>
                <w:sz w:val="20"/>
                <w:szCs w:val="20"/>
                <w:lang w:val="en-US"/>
              </w:rPr>
              <w:t xml:space="preserve">sharp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curved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Long artery forceps (for IUD removal)</w:t>
            </w:r>
            <w:r>
              <w:rPr>
                <w:rFonts w:ascii="Arial" w:hAnsi="Arial" w:cs="Arial"/>
                <w:sz w:val="20"/>
                <w:szCs w:val="20"/>
              </w:rPr>
              <w:t xml:space="preserve"> – 20 cm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Kidney trays (Large)</w:t>
            </w:r>
            <w:r>
              <w:rPr>
                <w:rFonts w:ascii="Arial" w:hAnsi="Arial" w:cs="Arial"/>
                <w:sz w:val="20"/>
                <w:szCs w:val="20"/>
              </w:rPr>
              <w:t xml:space="preserve"> – 825 ml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Lotion bowl</w:t>
            </w:r>
            <w:r>
              <w:rPr>
                <w:rFonts w:ascii="Arial" w:hAnsi="Arial" w:cs="Arial"/>
                <w:sz w:val="20"/>
                <w:szCs w:val="20"/>
              </w:rPr>
              <w:t xml:space="preserve"> – 600 ml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627FB2" w:rsidRDefault="0095558E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Dressing jars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64757F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558E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627FB2" w:rsidRDefault="00EC1E7D" w:rsidP="0064757F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Stainless steel bowl</w:t>
            </w:r>
            <w:r w:rsidR="0095558E" w:rsidRPr="00627FB2">
              <w:rPr>
                <w:rFonts w:ascii="Arial" w:hAnsi="Arial" w:cs="Arial"/>
                <w:sz w:val="20"/>
                <w:szCs w:val="20"/>
              </w:rPr>
              <w:t xml:space="preserve"> 180 ml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 w:rsidP="00595BAB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95BA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5558E" w:rsidRPr="000455C7" w:rsidRDefault="0095558E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8E" w:rsidRPr="000455C7" w:rsidRDefault="0095558E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A43754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Examination (spot) lamp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A43754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A43754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5E647A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 xml:space="preserve">Pail (plastic) – </w:t>
            </w:r>
            <w:r w:rsidR="005E647A">
              <w:rPr>
                <w:rFonts w:ascii="Arial" w:hAnsi="Arial" w:cs="Arial"/>
                <w:sz w:val="20"/>
                <w:szCs w:val="20"/>
              </w:rPr>
              <w:t>1</w:t>
            </w:r>
            <w:r w:rsidRPr="00627FB2">
              <w:rPr>
                <w:rFonts w:ascii="Arial" w:hAnsi="Arial" w:cs="Arial"/>
                <w:sz w:val="20"/>
                <w:szCs w:val="20"/>
              </w:rPr>
              <w:t>5 litres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00C" w:rsidRPr="000455C7" w:rsidRDefault="00E0200C" w:rsidP="00A43754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Instrument trolley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 xml:space="preserve">Examination bed  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Adjustable revolving stool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 w:rsidP="00B461E9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G.S. towels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Reusable Aprons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A43754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BP apparatus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A43754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A43754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Stethoscope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A43754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627FB2" w:rsidRDefault="00E0200C" w:rsidP="00A43754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627FB2">
              <w:rPr>
                <w:rFonts w:ascii="Arial" w:hAnsi="Arial" w:cs="Arial"/>
                <w:sz w:val="20"/>
                <w:szCs w:val="20"/>
              </w:rPr>
              <w:t>Coplin jar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A43754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Gauze roll (100m)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Default="00E0200C" w:rsidP="00144CA5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Cotton Wool (500g)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Default="00E0200C" w:rsidP="00144CA5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0455C7" w:rsidRDefault="00E0200C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Macintosh/Rexene sheet (1 ½ m)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173678" w:rsidRDefault="00E0200C" w:rsidP="001D3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D3407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D3407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5E3ADB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Heavy duty rubber gloves (pairs)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00C" w:rsidRDefault="00E0200C" w:rsidP="00E50D7D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E0200C" w:rsidTr="004553A7">
        <w:trPr>
          <w:trHeight w:val="113"/>
          <w:jc w:val="center"/>
        </w:trPr>
        <w:tc>
          <w:tcPr>
            <w:tcW w:w="5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>
            <w:pPr>
              <w:numPr>
                <w:ilvl w:val="0"/>
                <w:numId w:val="11"/>
              </w:num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0200C" w:rsidRPr="000455C7" w:rsidRDefault="00E0200C" w:rsidP="00144CA5">
            <w:pPr>
              <w:spacing w:line="320" w:lineRule="atLeast"/>
              <w:rPr>
                <w:rFonts w:ascii="Arial" w:hAnsi="Arial" w:cs="Arial"/>
                <w:sz w:val="20"/>
                <w:szCs w:val="20"/>
              </w:rPr>
            </w:pPr>
            <w:r w:rsidRPr="000455C7">
              <w:rPr>
                <w:rFonts w:ascii="Arial" w:hAnsi="Arial" w:cs="Arial"/>
                <w:sz w:val="20"/>
                <w:szCs w:val="20"/>
              </w:rPr>
              <w:t>Brush for cleaning instruments ( A tooth brush may be used for this purpose)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0200C" w:rsidRPr="000455C7" w:rsidRDefault="00E0200C" w:rsidP="00E50D7D">
            <w:pPr>
              <w:spacing w:line="32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0C" w:rsidRPr="00173678" w:rsidRDefault="00E0200C" w:rsidP="00173678">
            <w:pPr>
              <w:jc w:val="center"/>
              <w:rPr>
                <w:sz w:val="16"/>
                <w:szCs w:val="16"/>
              </w:rPr>
            </w:pPr>
            <w:r w:rsidRPr="0017367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:rsidR="00BC2CFE" w:rsidRDefault="00BC2CFE" w:rsidP="00BC2CFE">
      <w:pPr>
        <w:ind w:left="360" w:hanging="180"/>
        <w:rPr>
          <w:rFonts w:ascii="Arial" w:hAnsi="Arial" w:cs="Arial"/>
          <w:sz w:val="18"/>
          <w:szCs w:val="18"/>
        </w:rPr>
      </w:pPr>
    </w:p>
    <w:p w:rsidR="00BC2CFE" w:rsidRDefault="00185032" w:rsidP="00185032">
      <w:pPr>
        <w:ind w:left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*</w:t>
      </w:r>
      <w:r w:rsidR="00BC2CFE">
        <w:rPr>
          <w:rFonts w:ascii="Arial" w:hAnsi="Arial" w:cs="Arial"/>
          <w:sz w:val="18"/>
          <w:szCs w:val="18"/>
        </w:rPr>
        <w:t>Request may not be processed without this information.</w:t>
      </w:r>
    </w:p>
    <w:p w:rsidR="00F61727" w:rsidRDefault="00F61727">
      <w:pPr>
        <w:rPr>
          <w:rFonts w:ascii="Arial" w:hAnsi="Arial" w:cs="Arial"/>
          <w:sz w:val="20"/>
        </w:rPr>
      </w:pPr>
    </w:p>
    <w:tbl>
      <w:tblPr>
        <w:tblW w:w="86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188"/>
        <w:gridCol w:w="3150"/>
        <w:gridCol w:w="1170"/>
        <w:gridCol w:w="3168"/>
      </w:tblGrid>
      <w:tr w:rsidR="006E4EAE" w:rsidRPr="001D3407" w:rsidTr="001D3407">
        <w:trPr>
          <w:jc w:val="center"/>
        </w:trPr>
        <w:tc>
          <w:tcPr>
            <w:tcW w:w="4338" w:type="dxa"/>
            <w:gridSpan w:val="2"/>
          </w:tcPr>
          <w:p w:rsidR="006E4EAE" w:rsidRPr="001D3407" w:rsidRDefault="006E4EAE" w:rsidP="001D3407">
            <w:pPr>
              <w:spacing w:line="48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Requested by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 Head of Institution</w:t>
            </w:r>
          </w:p>
        </w:tc>
        <w:tc>
          <w:tcPr>
            <w:tcW w:w="4338" w:type="dxa"/>
            <w:gridSpan w:val="2"/>
          </w:tcPr>
          <w:p w:rsidR="006E4EAE" w:rsidRPr="001D3407" w:rsidRDefault="006E4EAE" w:rsidP="001D3407">
            <w:pPr>
              <w:spacing w:line="48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Recommended and forwarded by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 MOMCH</w:t>
            </w:r>
          </w:p>
        </w:tc>
      </w:tr>
      <w:tr w:rsidR="006E4EAE" w:rsidRPr="001D3407" w:rsidTr="001D3407">
        <w:trPr>
          <w:jc w:val="center"/>
        </w:trPr>
        <w:tc>
          <w:tcPr>
            <w:tcW w:w="1188" w:type="dxa"/>
          </w:tcPr>
          <w:p w:rsidR="006E4EAE" w:rsidRPr="001D3407" w:rsidRDefault="006E4EAE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Signature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>:</w:t>
            </w:r>
            <w:r w:rsidRPr="001D340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</w:tcPr>
          <w:p w:rsidR="006E4EAE" w:rsidRPr="001D3407" w:rsidRDefault="006E4EAE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6E4EAE" w:rsidRPr="001D3407" w:rsidRDefault="006E4EAE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Signature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D340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68" w:type="dxa"/>
            <w:shd w:val="clear" w:color="auto" w:fill="auto"/>
          </w:tcPr>
          <w:p w:rsidR="006E4EAE" w:rsidRPr="001D3407" w:rsidRDefault="006E4EAE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00B3" w:rsidRPr="001D3407" w:rsidTr="001D3407">
        <w:trPr>
          <w:jc w:val="center"/>
        </w:trPr>
        <w:tc>
          <w:tcPr>
            <w:tcW w:w="1188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Name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</w:tc>
        <w:tc>
          <w:tcPr>
            <w:tcW w:w="3150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Name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>:</w:t>
            </w:r>
            <w:r w:rsidRPr="001D340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1100" w:rsidRPr="001D340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68" w:type="dxa"/>
            <w:shd w:val="clear" w:color="auto" w:fill="auto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00B3" w:rsidRPr="001D3407" w:rsidTr="001D3407">
        <w:trPr>
          <w:jc w:val="center"/>
        </w:trPr>
        <w:tc>
          <w:tcPr>
            <w:tcW w:w="1188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3150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  <w:r w:rsidRPr="001D3407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3168" w:type="dxa"/>
            <w:shd w:val="clear" w:color="auto" w:fill="auto"/>
          </w:tcPr>
          <w:p w:rsidR="00FF00B3" w:rsidRPr="001D3407" w:rsidRDefault="00FF00B3" w:rsidP="001D3407">
            <w:pPr>
              <w:spacing w:line="6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B3AAB" w:rsidRPr="000E41AD" w:rsidRDefault="00614E40" w:rsidP="00BC0DA4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ab/>
      </w:r>
    </w:p>
    <w:sectPr w:rsidR="00DB3AAB" w:rsidRPr="000E41AD" w:rsidSect="0086541D">
      <w:headerReference w:type="default" r:id="rId7"/>
      <w:footerReference w:type="default" r:id="rId8"/>
      <w:pgSz w:w="11906" w:h="16838" w:code="9"/>
      <w:pgMar w:top="990" w:right="1106" w:bottom="540" w:left="1260" w:header="709" w:footer="42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6F3" w:rsidRDefault="002B56F3">
      <w:r>
        <w:separator/>
      </w:r>
    </w:p>
  </w:endnote>
  <w:endnote w:type="continuationSeparator" w:id="1">
    <w:p w:rsidR="002B56F3" w:rsidRDefault="002B5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678" w:rsidRPr="00FF00B3" w:rsidRDefault="00173678" w:rsidP="00BC0DA4">
    <w:pPr>
      <w:pStyle w:val="Footer"/>
      <w:jc w:val="center"/>
      <w:rPr>
        <w:rFonts w:ascii="Arial" w:hAnsi="Arial" w:cs="Arial"/>
        <w:sz w:val="18"/>
        <w:szCs w:val="18"/>
        <w:lang w:val="en-US"/>
      </w:rPr>
    </w:pPr>
    <w:r w:rsidRPr="00FF00B3">
      <w:rPr>
        <w:rFonts w:ascii="Arial" w:hAnsi="Arial" w:cs="Arial"/>
        <w:sz w:val="18"/>
        <w:szCs w:val="18"/>
        <w:lang w:val="en-US"/>
      </w:rPr>
      <w:t xml:space="preserve">FP Unit, Family Health Bureau, </w:t>
    </w:r>
    <w:smartTag w:uri="urn:schemas-microsoft-com:office:smarttags" w:element="address">
      <w:smartTag w:uri="urn:schemas-microsoft-com:office:smarttags" w:element="Street">
        <w:r w:rsidRPr="00FF00B3">
          <w:rPr>
            <w:rFonts w:ascii="Arial" w:hAnsi="Arial" w:cs="Arial"/>
            <w:sz w:val="18"/>
            <w:szCs w:val="18"/>
            <w:lang w:val="en-US"/>
          </w:rPr>
          <w:t>231 De Saram Place</w:t>
        </w:r>
      </w:smartTag>
      <w:r w:rsidRPr="00FF00B3">
        <w:rPr>
          <w:rFonts w:ascii="Arial" w:hAnsi="Arial" w:cs="Arial"/>
          <w:sz w:val="18"/>
          <w:szCs w:val="18"/>
          <w:lang w:val="en-US"/>
        </w:rPr>
        <w:t xml:space="preserve">, </w:t>
      </w:r>
      <w:smartTag w:uri="urn:schemas-microsoft-com:office:smarttags" w:element="City">
        <w:r w:rsidRPr="00FF00B3">
          <w:rPr>
            <w:rFonts w:ascii="Arial" w:hAnsi="Arial" w:cs="Arial"/>
            <w:sz w:val="18"/>
            <w:szCs w:val="18"/>
            <w:lang w:val="en-US"/>
          </w:rPr>
          <w:t>Colombo</w:t>
        </w:r>
      </w:smartTag>
    </w:smartTag>
    <w:r w:rsidRPr="00FF00B3">
      <w:rPr>
        <w:rFonts w:ascii="Arial" w:hAnsi="Arial" w:cs="Arial"/>
        <w:sz w:val="18"/>
        <w:szCs w:val="18"/>
        <w:lang w:val="en-US"/>
      </w:rPr>
      <w:t xml:space="preserve"> 10. Tel.</w:t>
    </w:r>
    <w:r w:rsidR="00717FB0">
      <w:rPr>
        <w:rFonts w:ascii="Arial" w:hAnsi="Arial" w:cs="Arial"/>
        <w:sz w:val="18"/>
        <w:szCs w:val="18"/>
        <w:lang w:val="en-US"/>
      </w:rPr>
      <w:t>011-2665717</w:t>
    </w:r>
  </w:p>
  <w:p w:rsidR="00173678" w:rsidRDefault="00173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6F3" w:rsidRDefault="002B56F3">
      <w:r>
        <w:separator/>
      </w:r>
    </w:p>
  </w:footnote>
  <w:footnote w:type="continuationSeparator" w:id="1">
    <w:p w:rsidR="002B56F3" w:rsidRDefault="002B56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678" w:rsidRPr="00883EE0" w:rsidRDefault="00173678">
    <w:pPr>
      <w:pStyle w:val="Header"/>
      <w:rPr>
        <w:rFonts w:ascii="Arial" w:hAnsi="Arial" w:cs="Arial"/>
        <w:sz w:val="14"/>
        <w:szCs w:val="16"/>
        <w:lang w:val="en-US"/>
      </w:rPr>
    </w:pPr>
    <w:r>
      <w:rPr>
        <w:rFonts w:ascii="Arial" w:hAnsi="Arial" w:cs="Arial"/>
        <w:sz w:val="14"/>
        <w:szCs w:val="16"/>
        <w:lang w:val="en-US"/>
      </w:rPr>
      <w:t>N3</w:t>
    </w:r>
    <w:r w:rsidRPr="00883EE0">
      <w:rPr>
        <w:rFonts w:ascii="Arial" w:hAnsi="Arial" w:cs="Arial"/>
        <w:sz w:val="14"/>
        <w:szCs w:val="16"/>
        <w:lang w:val="en-US"/>
      </w:rPr>
      <w:t>-Equip list-new FPC-</w:t>
    </w:r>
    <w:r w:rsidR="00D013E9">
      <w:rPr>
        <w:rFonts w:ascii="Arial" w:hAnsi="Arial" w:cs="Arial"/>
        <w:sz w:val="14"/>
        <w:szCs w:val="16"/>
        <w:lang w:val="en-US"/>
      </w:rPr>
      <w:t>13jul11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EF5"/>
    <w:multiLevelType w:val="hybridMultilevel"/>
    <w:tmpl w:val="B1547708"/>
    <w:lvl w:ilvl="0" w:tplc="6E9CE14C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C7DBD"/>
    <w:multiLevelType w:val="hybridMultilevel"/>
    <w:tmpl w:val="14B4A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24DEE"/>
    <w:multiLevelType w:val="hybridMultilevel"/>
    <w:tmpl w:val="37DA2F82"/>
    <w:lvl w:ilvl="0" w:tplc="79089652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0DD132B9"/>
    <w:multiLevelType w:val="hybridMultilevel"/>
    <w:tmpl w:val="4E7674C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8C2ED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5C6E3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4A1602"/>
    <w:multiLevelType w:val="hybridMultilevel"/>
    <w:tmpl w:val="03A2D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693450"/>
    <w:multiLevelType w:val="hybridMultilevel"/>
    <w:tmpl w:val="28047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5C388C"/>
    <w:multiLevelType w:val="hybridMultilevel"/>
    <w:tmpl w:val="020A8F5C"/>
    <w:lvl w:ilvl="0" w:tplc="625241B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9970BF"/>
    <w:multiLevelType w:val="hybridMultilevel"/>
    <w:tmpl w:val="1D128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B46590"/>
    <w:multiLevelType w:val="hybridMultilevel"/>
    <w:tmpl w:val="29B6759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B4187E"/>
    <w:multiLevelType w:val="hybridMultilevel"/>
    <w:tmpl w:val="993AD02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854C33"/>
    <w:multiLevelType w:val="hybridMultilevel"/>
    <w:tmpl w:val="BCFE14AA"/>
    <w:lvl w:ilvl="0" w:tplc="625241B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976AC2"/>
    <w:multiLevelType w:val="hybridMultilevel"/>
    <w:tmpl w:val="BCFE14AA"/>
    <w:lvl w:ilvl="0" w:tplc="625241B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B046E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E458A2"/>
    <w:multiLevelType w:val="hybridMultilevel"/>
    <w:tmpl w:val="62667C7A"/>
    <w:lvl w:ilvl="0" w:tplc="1A105C2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5E2B56C2"/>
    <w:multiLevelType w:val="hybridMultilevel"/>
    <w:tmpl w:val="434E8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0869"/>
    <w:rsid w:val="00040668"/>
    <w:rsid w:val="000455C7"/>
    <w:rsid w:val="00057C81"/>
    <w:rsid w:val="00061B85"/>
    <w:rsid w:val="00084BA2"/>
    <w:rsid w:val="00086479"/>
    <w:rsid w:val="000A4E34"/>
    <w:rsid w:val="000B7349"/>
    <w:rsid w:val="000E41AD"/>
    <w:rsid w:val="000F26B6"/>
    <w:rsid w:val="00112881"/>
    <w:rsid w:val="00144CA5"/>
    <w:rsid w:val="00164A30"/>
    <w:rsid w:val="00165E57"/>
    <w:rsid w:val="00173678"/>
    <w:rsid w:val="00175EBA"/>
    <w:rsid w:val="00185032"/>
    <w:rsid w:val="00193428"/>
    <w:rsid w:val="001B02A9"/>
    <w:rsid w:val="001C1DCD"/>
    <w:rsid w:val="001C341D"/>
    <w:rsid w:val="001D3407"/>
    <w:rsid w:val="001D4DF9"/>
    <w:rsid w:val="001F065F"/>
    <w:rsid w:val="0024094A"/>
    <w:rsid w:val="00245415"/>
    <w:rsid w:val="00285519"/>
    <w:rsid w:val="00291BB6"/>
    <w:rsid w:val="002968E0"/>
    <w:rsid w:val="002B1B93"/>
    <w:rsid w:val="002B2274"/>
    <w:rsid w:val="002B402B"/>
    <w:rsid w:val="002B56F3"/>
    <w:rsid w:val="002C097B"/>
    <w:rsid w:val="002F3C56"/>
    <w:rsid w:val="00363BFC"/>
    <w:rsid w:val="00376356"/>
    <w:rsid w:val="0038228B"/>
    <w:rsid w:val="00387530"/>
    <w:rsid w:val="0039138A"/>
    <w:rsid w:val="003B6BB5"/>
    <w:rsid w:val="003C0555"/>
    <w:rsid w:val="003F58CC"/>
    <w:rsid w:val="00431529"/>
    <w:rsid w:val="004553A7"/>
    <w:rsid w:val="00492C17"/>
    <w:rsid w:val="004B1D40"/>
    <w:rsid w:val="004B5263"/>
    <w:rsid w:val="004B61F3"/>
    <w:rsid w:val="004D2C54"/>
    <w:rsid w:val="00501721"/>
    <w:rsid w:val="005154A6"/>
    <w:rsid w:val="005231B1"/>
    <w:rsid w:val="005460EB"/>
    <w:rsid w:val="0058212D"/>
    <w:rsid w:val="00595BAB"/>
    <w:rsid w:val="005964FD"/>
    <w:rsid w:val="005B3371"/>
    <w:rsid w:val="005D0A1C"/>
    <w:rsid w:val="005D5BDA"/>
    <w:rsid w:val="005E3ADB"/>
    <w:rsid w:val="005E647A"/>
    <w:rsid w:val="00614E40"/>
    <w:rsid w:val="00627FB2"/>
    <w:rsid w:val="006309CA"/>
    <w:rsid w:val="00640354"/>
    <w:rsid w:val="00640C69"/>
    <w:rsid w:val="0064757F"/>
    <w:rsid w:val="00650A40"/>
    <w:rsid w:val="00651933"/>
    <w:rsid w:val="0065742E"/>
    <w:rsid w:val="00660B4B"/>
    <w:rsid w:val="00681100"/>
    <w:rsid w:val="00684B94"/>
    <w:rsid w:val="006A2A12"/>
    <w:rsid w:val="006A58AA"/>
    <w:rsid w:val="006B554A"/>
    <w:rsid w:val="006C1DE0"/>
    <w:rsid w:val="006D0B72"/>
    <w:rsid w:val="006D729D"/>
    <w:rsid w:val="006E4EAE"/>
    <w:rsid w:val="00702E41"/>
    <w:rsid w:val="00710567"/>
    <w:rsid w:val="00717FB0"/>
    <w:rsid w:val="007373F9"/>
    <w:rsid w:val="007447A1"/>
    <w:rsid w:val="00756B0A"/>
    <w:rsid w:val="00756B21"/>
    <w:rsid w:val="00796EE0"/>
    <w:rsid w:val="007A7512"/>
    <w:rsid w:val="007D557F"/>
    <w:rsid w:val="007E69FD"/>
    <w:rsid w:val="007F0869"/>
    <w:rsid w:val="00812763"/>
    <w:rsid w:val="00842316"/>
    <w:rsid w:val="0085519B"/>
    <w:rsid w:val="0086541D"/>
    <w:rsid w:val="00874E7D"/>
    <w:rsid w:val="00874FAB"/>
    <w:rsid w:val="00883EE0"/>
    <w:rsid w:val="008952CD"/>
    <w:rsid w:val="008C6732"/>
    <w:rsid w:val="008E1437"/>
    <w:rsid w:val="009211A6"/>
    <w:rsid w:val="0092368F"/>
    <w:rsid w:val="00923C6D"/>
    <w:rsid w:val="0095558E"/>
    <w:rsid w:val="00975B3E"/>
    <w:rsid w:val="00992C6F"/>
    <w:rsid w:val="009A2E6A"/>
    <w:rsid w:val="009A7513"/>
    <w:rsid w:val="009B12AF"/>
    <w:rsid w:val="009B1D96"/>
    <w:rsid w:val="009E3117"/>
    <w:rsid w:val="009E4B8F"/>
    <w:rsid w:val="009F28A2"/>
    <w:rsid w:val="00A05696"/>
    <w:rsid w:val="00A2024B"/>
    <w:rsid w:val="00A318AE"/>
    <w:rsid w:val="00A43754"/>
    <w:rsid w:val="00A737F2"/>
    <w:rsid w:val="00A73B75"/>
    <w:rsid w:val="00AA49F3"/>
    <w:rsid w:val="00AC4430"/>
    <w:rsid w:val="00AC4784"/>
    <w:rsid w:val="00AC6AA0"/>
    <w:rsid w:val="00AF70D0"/>
    <w:rsid w:val="00B24D05"/>
    <w:rsid w:val="00B461E9"/>
    <w:rsid w:val="00B50200"/>
    <w:rsid w:val="00B614AB"/>
    <w:rsid w:val="00B762FC"/>
    <w:rsid w:val="00B95C4C"/>
    <w:rsid w:val="00BA2FF8"/>
    <w:rsid w:val="00BC0DA4"/>
    <w:rsid w:val="00BC2CFE"/>
    <w:rsid w:val="00BC4E81"/>
    <w:rsid w:val="00BE19D1"/>
    <w:rsid w:val="00BE1CBA"/>
    <w:rsid w:val="00C2153E"/>
    <w:rsid w:val="00C21AC5"/>
    <w:rsid w:val="00C311DB"/>
    <w:rsid w:val="00C47F5A"/>
    <w:rsid w:val="00C62986"/>
    <w:rsid w:val="00C731FC"/>
    <w:rsid w:val="00C73337"/>
    <w:rsid w:val="00C776E9"/>
    <w:rsid w:val="00C845C9"/>
    <w:rsid w:val="00C94329"/>
    <w:rsid w:val="00CB0D57"/>
    <w:rsid w:val="00CD42CD"/>
    <w:rsid w:val="00CF2D9E"/>
    <w:rsid w:val="00CF3067"/>
    <w:rsid w:val="00D013E9"/>
    <w:rsid w:val="00D060AF"/>
    <w:rsid w:val="00D12279"/>
    <w:rsid w:val="00D135EC"/>
    <w:rsid w:val="00D139E9"/>
    <w:rsid w:val="00D20422"/>
    <w:rsid w:val="00D26192"/>
    <w:rsid w:val="00D506CD"/>
    <w:rsid w:val="00D52C86"/>
    <w:rsid w:val="00D54EE0"/>
    <w:rsid w:val="00D65261"/>
    <w:rsid w:val="00D70258"/>
    <w:rsid w:val="00D70CA8"/>
    <w:rsid w:val="00DB3AAB"/>
    <w:rsid w:val="00DD1A97"/>
    <w:rsid w:val="00E0200C"/>
    <w:rsid w:val="00E2483B"/>
    <w:rsid w:val="00E373A8"/>
    <w:rsid w:val="00E45E07"/>
    <w:rsid w:val="00E50D7D"/>
    <w:rsid w:val="00E572B3"/>
    <w:rsid w:val="00E778AE"/>
    <w:rsid w:val="00E83A26"/>
    <w:rsid w:val="00E86703"/>
    <w:rsid w:val="00E944CF"/>
    <w:rsid w:val="00EA7156"/>
    <w:rsid w:val="00EB7DA0"/>
    <w:rsid w:val="00EC1E7D"/>
    <w:rsid w:val="00F03174"/>
    <w:rsid w:val="00F303AA"/>
    <w:rsid w:val="00F36D4B"/>
    <w:rsid w:val="00F61706"/>
    <w:rsid w:val="00F61727"/>
    <w:rsid w:val="00F61739"/>
    <w:rsid w:val="00F64C9C"/>
    <w:rsid w:val="00F65713"/>
    <w:rsid w:val="00F65F87"/>
    <w:rsid w:val="00F67875"/>
    <w:rsid w:val="00F75013"/>
    <w:rsid w:val="00F80860"/>
    <w:rsid w:val="00FA094C"/>
    <w:rsid w:val="00FC5D9F"/>
    <w:rsid w:val="00FC643C"/>
    <w:rsid w:val="00FD284E"/>
    <w:rsid w:val="00FF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A40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650A40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650A40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650A40"/>
    <w:pPr>
      <w:keepNext/>
      <w:jc w:val="center"/>
      <w:outlineLvl w:val="2"/>
    </w:pPr>
    <w:rPr>
      <w:rFonts w:ascii="Arial" w:hAnsi="Arial" w:cs="Arial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650A40"/>
    <w:pPr>
      <w:keepNext/>
      <w:spacing w:line="360" w:lineRule="auto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650A40"/>
    <w:pPr>
      <w:keepNext/>
      <w:spacing w:line="360" w:lineRule="auto"/>
      <w:ind w:left="2880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650A40"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0A40"/>
    <w:rPr>
      <w:sz w:val="20"/>
    </w:rPr>
  </w:style>
  <w:style w:type="paragraph" w:styleId="Header">
    <w:name w:val="header"/>
    <w:basedOn w:val="Normal"/>
    <w:rsid w:val="00F64C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C9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F0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come all ye faithful,</vt:lpstr>
    </vt:vector>
  </TitlesOfParts>
  <Company>Hewlett-Packard Company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come all ye faithful,</dc:title>
  <dc:creator>Dr.V.Karunaratne Director (MC</dc:creator>
  <cp:lastModifiedBy>Dell</cp:lastModifiedBy>
  <cp:revision>2</cp:revision>
  <cp:lastPrinted>2009-09-22T21:33:00Z</cp:lastPrinted>
  <dcterms:created xsi:type="dcterms:W3CDTF">2017-10-09T06:11:00Z</dcterms:created>
  <dcterms:modified xsi:type="dcterms:W3CDTF">2017-10-09T06:11:00Z</dcterms:modified>
</cp:coreProperties>
</file>