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F2EA" w14:textId="77777777" w:rsidR="00683E6A" w:rsidRDefault="00683E6A" w:rsidP="0068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is an array? Give an example of an array.</w:t>
      </w:r>
    </w:p>
    <w:p w14:paraId="340BD08F" w14:textId="77777777" w:rsidR="00683E6A" w:rsidRPr="00683E6A" w:rsidRDefault="00683E6A" w:rsidP="00683E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346DA4EB" w14:textId="77777777" w:rsidR="00683E6A" w:rsidRDefault="00683E6A" w:rsidP="00683E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Java arrays allows us to store multiple values of the same type as a single collection. </w:t>
      </w:r>
    </w:p>
    <w:p w14:paraId="452435EC" w14:textId="19357F9F" w:rsidR="00683E6A" w:rsidRDefault="00683E6A" w:rsidP="00683E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Why would this be useful? As an example, suppose we were a bank and wanted to keep track of the bank balances of our customers. </w:t>
      </w:r>
    </w:p>
    <w:p w14:paraId="51E57EBA" w14:textId="12904E9A" w:rsidR="00683E6A" w:rsidRPr="00683E6A" w:rsidRDefault="00683E6A" w:rsidP="00683E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We could create a separate variable for each customer's balance: double balance0, double balance1... but this becomes unmanageable really fast.</w:t>
      </w:r>
    </w:p>
    <w:p w14:paraId="1599E189" w14:textId="77777777" w:rsidR="00683E6A" w:rsidRDefault="00683E6A" w:rsidP="00683E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Instead we could put all the values together into an array, which is represented as a single variable. </w:t>
      </w:r>
    </w:p>
    <w:p w14:paraId="6356C555" w14:textId="6D5CA103" w:rsidR="00683E6A" w:rsidRPr="00683E6A" w:rsidRDefault="00683E6A" w:rsidP="00683E6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Then it wouldn't matter if we had a 100 customers, or a million; this single array can hold these values.</w:t>
      </w:r>
    </w:p>
    <w:p w14:paraId="29E0F6A4" w14:textId="77777777" w:rsidR="00683E6A" w:rsidRDefault="00683E6A" w:rsidP="0068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There are 2 ways to declare and initialise an array. What are they and how do they work?</w:t>
      </w:r>
    </w:p>
    <w:p w14:paraId="20402122" w14:textId="77777777" w:rsidR="00284F47" w:rsidRDefault="00284F47" w:rsidP="00284F4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6372C586" w14:textId="73913D22" w:rsidR="00284F47" w:rsidRDefault="00284F47" w:rsidP="00284F4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First Way</w:t>
      </w:r>
    </w:p>
    <w:p w14:paraId="7803A33C" w14:textId="0905D787" w:rsidR="00E37C50" w:rsidRDefault="00E37C50" w:rsidP="00E37C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E37C50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402A11E9" wp14:editId="3DBFA4FB">
            <wp:extent cx="5731510" cy="2667635"/>
            <wp:effectExtent l="0" t="0" r="2540" b="0"/>
            <wp:docPr id="630584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47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8494" w14:textId="297F71D7" w:rsidR="00284F47" w:rsidRDefault="00284F47" w:rsidP="00E37C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284F4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193F02A0" wp14:editId="2B028869">
            <wp:extent cx="5731510" cy="1755775"/>
            <wp:effectExtent l="0" t="0" r="2540" b="0"/>
            <wp:docPr id="3924033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0337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1053" w14:textId="77777777" w:rsidR="00284F47" w:rsidRDefault="00284F47" w:rsidP="00E37C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</w:p>
    <w:p w14:paraId="75AA3522" w14:textId="721D428B" w:rsidR="00284F47" w:rsidRDefault="00284F47" w:rsidP="00E37C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 xml:space="preserve">Second way – </w:t>
      </w:r>
    </w:p>
    <w:p w14:paraId="4625064D" w14:textId="79334540" w:rsidR="00284F47" w:rsidRPr="00683E6A" w:rsidRDefault="007C5938" w:rsidP="00E37C5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7C593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EF49173" wp14:editId="71C6DC1E">
            <wp:extent cx="5731510" cy="3131185"/>
            <wp:effectExtent l="0" t="0" r="2540" b="0"/>
            <wp:docPr id="1845161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14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C054" w14:textId="77777777" w:rsidR="00683E6A" w:rsidRDefault="00683E6A" w:rsidP="0068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What types of loops can we use? Give an example of each.</w:t>
      </w:r>
    </w:p>
    <w:p w14:paraId="68AED679" w14:textId="20C32884" w:rsidR="00510279" w:rsidRPr="00683E6A" w:rsidRDefault="00510279" w:rsidP="0051027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510279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79F6012E" wp14:editId="25B08809">
            <wp:extent cx="5731510" cy="2215515"/>
            <wp:effectExtent l="0" t="0" r="2540" b="0"/>
            <wp:docPr id="4989930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300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2CB0" w14:textId="77777777" w:rsidR="00683E6A" w:rsidRPr="00683E6A" w:rsidRDefault="00683E6A" w:rsidP="00683E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</w:pP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lastRenderedPageBreak/>
        <w:t>Study the </w:t>
      </w:r>
      <w:r w:rsidRPr="00683E6A">
        <w:rPr>
          <w:rFonts w:ascii="Consolas" w:eastAsia="Times New Roman" w:hAnsi="Consolas" w:cs="Courier New"/>
          <w:color w:val="D70610"/>
          <w:kern w:val="0"/>
          <w:sz w:val="20"/>
          <w:szCs w:val="20"/>
          <w:bdr w:val="single" w:sz="6" w:space="0" w:color="C7CDD1" w:frame="1"/>
          <w:shd w:val="clear" w:color="auto" w:fill="F5F5F5"/>
          <w:lang w:eastAsia="en-AU"/>
          <w14:ligatures w14:val="none"/>
        </w:rPr>
        <w:t>Breakout.java</w:t>
      </w:r>
      <w:r w:rsidRPr="00683E6A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AU"/>
          <w14:ligatures w14:val="none"/>
        </w:rPr>
        <w:t> example from the slides (it's also listed in the previous page). How does it work? Make sure you understand it.</w:t>
      </w:r>
    </w:p>
    <w:p w14:paraId="31B8AD2C" w14:textId="77777777" w:rsidR="00D53971" w:rsidRDefault="00D53971"/>
    <w:sectPr w:rsidR="00D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42636"/>
    <w:multiLevelType w:val="multilevel"/>
    <w:tmpl w:val="379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16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14"/>
    <w:rsid w:val="00087DD9"/>
    <w:rsid w:val="00284F47"/>
    <w:rsid w:val="00343ACA"/>
    <w:rsid w:val="00510279"/>
    <w:rsid w:val="00683E6A"/>
    <w:rsid w:val="007C5938"/>
    <w:rsid w:val="00D53971"/>
    <w:rsid w:val="00D84614"/>
    <w:rsid w:val="00E37C50"/>
    <w:rsid w:val="00F0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0622"/>
  <w15:chartTrackingRefBased/>
  <w15:docId w15:val="{8C576F65-FC8F-4E78-921E-AEDE0FA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61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83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6</cp:revision>
  <dcterms:created xsi:type="dcterms:W3CDTF">2024-07-01T22:04:00Z</dcterms:created>
  <dcterms:modified xsi:type="dcterms:W3CDTF">2024-07-01T22:15:00Z</dcterms:modified>
</cp:coreProperties>
</file>