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7B64" w14:textId="77777777" w:rsidR="00CB43F8" w:rsidRPr="00CB43F8" w:rsidRDefault="00CB43F8" w:rsidP="008F3533">
      <w:pPr>
        <w:spacing w:line="240" w:lineRule="auto"/>
        <w:rPr>
          <w:b/>
          <w:sz w:val="140"/>
          <w:szCs w:val="140"/>
        </w:rPr>
      </w:pPr>
    </w:p>
    <w:p w14:paraId="094A94A5" w14:textId="7CFFF363" w:rsidR="009B3778" w:rsidRPr="00C94763" w:rsidRDefault="009B3778" w:rsidP="00C94763">
      <w:pPr>
        <w:spacing w:line="240" w:lineRule="auto"/>
        <w:jc w:val="center"/>
        <w:rPr>
          <w:b/>
          <w:sz w:val="72"/>
          <w:szCs w:val="72"/>
        </w:rPr>
      </w:pPr>
      <w:r w:rsidRPr="00C94763">
        <w:rPr>
          <w:b/>
          <w:sz w:val="72"/>
          <w:szCs w:val="72"/>
        </w:rPr>
        <w:t>Fruit</w:t>
      </w:r>
      <w:r w:rsidR="00C57932" w:rsidRPr="00C94763">
        <w:rPr>
          <w:b/>
          <w:sz w:val="72"/>
          <w:szCs w:val="72"/>
        </w:rPr>
        <w:t xml:space="preserve"> Recognition from Images Using </w:t>
      </w:r>
      <w:r w:rsidRPr="00C94763">
        <w:rPr>
          <w:b/>
          <w:sz w:val="72"/>
          <w:szCs w:val="72"/>
        </w:rPr>
        <w:t>Machine Learning</w:t>
      </w:r>
    </w:p>
    <w:p w14:paraId="5D156EE9" w14:textId="45141EC2" w:rsidR="000D3B2F" w:rsidRDefault="000D3B2F" w:rsidP="00C94763">
      <w:pPr>
        <w:spacing w:line="240" w:lineRule="auto"/>
        <w:jc w:val="center"/>
        <w:rPr>
          <w:b/>
          <w:sz w:val="24"/>
          <w:szCs w:val="24"/>
        </w:rPr>
      </w:pPr>
    </w:p>
    <w:p w14:paraId="2FECC355" w14:textId="1B2EF8B2" w:rsidR="00C94763" w:rsidRDefault="00C94763" w:rsidP="00C94763">
      <w:pPr>
        <w:spacing w:line="240" w:lineRule="auto"/>
        <w:jc w:val="center"/>
        <w:rPr>
          <w:b/>
          <w:sz w:val="24"/>
          <w:szCs w:val="24"/>
        </w:rPr>
      </w:pPr>
    </w:p>
    <w:p w14:paraId="74078420" w14:textId="77777777" w:rsidR="00860440" w:rsidRDefault="00860440" w:rsidP="00C94763">
      <w:pPr>
        <w:spacing w:line="240" w:lineRule="auto"/>
        <w:jc w:val="center"/>
        <w:rPr>
          <w:b/>
          <w:sz w:val="24"/>
          <w:szCs w:val="24"/>
        </w:rPr>
      </w:pPr>
    </w:p>
    <w:p w14:paraId="4804D9CD" w14:textId="77777777" w:rsidR="00C94763" w:rsidRDefault="00C94763" w:rsidP="00860440">
      <w:pPr>
        <w:spacing w:line="240" w:lineRule="auto"/>
        <w:jc w:val="center"/>
        <w:rPr>
          <w:b/>
          <w:sz w:val="24"/>
          <w:szCs w:val="24"/>
        </w:rPr>
      </w:pPr>
    </w:p>
    <w:p w14:paraId="3ACCFC6B" w14:textId="77777777" w:rsidR="00C94763" w:rsidRPr="00C94763" w:rsidRDefault="00C94763" w:rsidP="00860440">
      <w:pPr>
        <w:spacing w:line="240" w:lineRule="auto"/>
        <w:jc w:val="center"/>
        <w:rPr>
          <w:b/>
          <w:sz w:val="24"/>
          <w:szCs w:val="24"/>
        </w:rPr>
      </w:pPr>
    </w:p>
    <w:p w14:paraId="5A9E4492" w14:textId="5007CB00" w:rsidR="000D3B2F" w:rsidRPr="00860440" w:rsidRDefault="000D3B2F" w:rsidP="00860440">
      <w:pPr>
        <w:spacing w:line="240" w:lineRule="auto"/>
        <w:ind w:left="1440" w:firstLine="720"/>
        <w:rPr>
          <w:b/>
          <w:sz w:val="28"/>
          <w:szCs w:val="28"/>
        </w:rPr>
      </w:pPr>
      <w:r w:rsidRPr="00860440">
        <w:rPr>
          <w:sz w:val="28"/>
          <w:szCs w:val="28"/>
        </w:rPr>
        <w:t>M.G.T.M. Kumara (Leader)</w:t>
      </w:r>
      <w:r w:rsidRPr="00860440">
        <w:rPr>
          <w:sz w:val="28"/>
          <w:szCs w:val="28"/>
        </w:rPr>
        <w:tab/>
      </w:r>
      <w:r w:rsidR="00860440">
        <w:rPr>
          <w:sz w:val="28"/>
          <w:szCs w:val="28"/>
        </w:rPr>
        <w:t xml:space="preserve"> </w:t>
      </w:r>
      <w:r w:rsidRPr="00860440">
        <w:rPr>
          <w:sz w:val="28"/>
          <w:szCs w:val="28"/>
        </w:rPr>
        <w:t>AS2017418</w:t>
      </w:r>
    </w:p>
    <w:p w14:paraId="2CA05AB9" w14:textId="533DE3F7" w:rsidR="00C57932" w:rsidRPr="00860440" w:rsidRDefault="00F07804" w:rsidP="00860440">
      <w:pPr>
        <w:spacing w:line="240" w:lineRule="auto"/>
        <w:ind w:left="1440" w:firstLine="720"/>
        <w:rPr>
          <w:sz w:val="28"/>
          <w:szCs w:val="28"/>
        </w:rPr>
      </w:pPr>
      <w:r w:rsidRPr="00860440">
        <w:rPr>
          <w:sz w:val="28"/>
          <w:szCs w:val="28"/>
        </w:rPr>
        <w:t xml:space="preserve">J.M.D.N.L. </w:t>
      </w:r>
      <w:proofErr w:type="spellStart"/>
      <w:r w:rsidRPr="00860440">
        <w:rPr>
          <w:sz w:val="28"/>
          <w:szCs w:val="28"/>
        </w:rPr>
        <w:t>Jayamaha</w:t>
      </w:r>
      <w:proofErr w:type="spellEnd"/>
      <w:r w:rsidRPr="00860440">
        <w:rPr>
          <w:sz w:val="28"/>
          <w:szCs w:val="28"/>
        </w:rPr>
        <w:tab/>
      </w:r>
      <w:r w:rsidRPr="00860440">
        <w:rPr>
          <w:sz w:val="28"/>
          <w:szCs w:val="28"/>
        </w:rPr>
        <w:tab/>
      </w:r>
      <w:r w:rsidR="00860440">
        <w:rPr>
          <w:sz w:val="28"/>
          <w:szCs w:val="28"/>
        </w:rPr>
        <w:t xml:space="preserve"> </w:t>
      </w:r>
      <w:r w:rsidRPr="00860440">
        <w:rPr>
          <w:sz w:val="28"/>
          <w:szCs w:val="28"/>
        </w:rPr>
        <w:t>AS2017391</w:t>
      </w:r>
    </w:p>
    <w:p w14:paraId="5B26688E" w14:textId="1AD1418E" w:rsidR="00F07804" w:rsidRPr="00860440" w:rsidRDefault="00F07804" w:rsidP="00860440">
      <w:pPr>
        <w:spacing w:line="240" w:lineRule="auto"/>
        <w:ind w:left="1440" w:firstLine="720"/>
        <w:rPr>
          <w:sz w:val="28"/>
          <w:szCs w:val="28"/>
        </w:rPr>
      </w:pPr>
      <w:r w:rsidRPr="00860440">
        <w:rPr>
          <w:sz w:val="28"/>
          <w:szCs w:val="28"/>
        </w:rPr>
        <w:t xml:space="preserve">J.D.K.N. </w:t>
      </w:r>
      <w:proofErr w:type="spellStart"/>
      <w:r w:rsidRPr="00860440">
        <w:rPr>
          <w:sz w:val="28"/>
          <w:szCs w:val="28"/>
        </w:rPr>
        <w:t>Jayakodi</w:t>
      </w:r>
      <w:proofErr w:type="spellEnd"/>
      <w:r w:rsidRPr="00860440">
        <w:rPr>
          <w:sz w:val="28"/>
          <w:szCs w:val="28"/>
        </w:rPr>
        <w:tab/>
      </w:r>
      <w:r w:rsidRPr="00860440">
        <w:rPr>
          <w:sz w:val="28"/>
          <w:szCs w:val="28"/>
        </w:rPr>
        <w:tab/>
      </w:r>
      <w:r w:rsidR="00860440">
        <w:rPr>
          <w:sz w:val="28"/>
          <w:szCs w:val="28"/>
        </w:rPr>
        <w:tab/>
        <w:t xml:space="preserve"> </w:t>
      </w:r>
      <w:r w:rsidRPr="00860440">
        <w:rPr>
          <w:sz w:val="28"/>
          <w:szCs w:val="28"/>
        </w:rPr>
        <w:t>AS2017389</w:t>
      </w:r>
    </w:p>
    <w:p w14:paraId="0807B96B" w14:textId="68CCA3D3" w:rsidR="00F07804" w:rsidRPr="00860440" w:rsidRDefault="00F07804" w:rsidP="00860440">
      <w:pPr>
        <w:spacing w:line="240" w:lineRule="auto"/>
        <w:ind w:left="1440" w:firstLine="720"/>
        <w:rPr>
          <w:sz w:val="28"/>
          <w:szCs w:val="28"/>
        </w:rPr>
      </w:pPr>
      <w:r w:rsidRPr="00860440">
        <w:rPr>
          <w:sz w:val="28"/>
          <w:szCs w:val="28"/>
        </w:rPr>
        <w:t xml:space="preserve">A.H.R. </w:t>
      </w:r>
      <w:proofErr w:type="spellStart"/>
      <w:r w:rsidRPr="00860440">
        <w:rPr>
          <w:sz w:val="28"/>
          <w:szCs w:val="28"/>
        </w:rPr>
        <w:t>Lankapriya</w:t>
      </w:r>
      <w:proofErr w:type="spellEnd"/>
      <w:r w:rsidRPr="00860440">
        <w:rPr>
          <w:sz w:val="28"/>
          <w:szCs w:val="28"/>
        </w:rPr>
        <w:tab/>
      </w:r>
      <w:r w:rsidRPr="00860440">
        <w:rPr>
          <w:sz w:val="28"/>
          <w:szCs w:val="28"/>
        </w:rPr>
        <w:tab/>
      </w:r>
      <w:r w:rsidR="00860440">
        <w:rPr>
          <w:sz w:val="28"/>
          <w:szCs w:val="28"/>
        </w:rPr>
        <w:tab/>
        <w:t xml:space="preserve"> </w:t>
      </w:r>
      <w:r w:rsidRPr="00860440">
        <w:rPr>
          <w:sz w:val="28"/>
          <w:szCs w:val="28"/>
        </w:rPr>
        <w:t>AS2017423</w:t>
      </w:r>
    </w:p>
    <w:p w14:paraId="1E127B06" w14:textId="0DB5BB2F" w:rsidR="00860440" w:rsidRPr="00860440" w:rsidRDefault="00860440" w:rsidP="00860440">
      <w:pPr>
        <w:spacing w:line="240" w:lineRule="auto"/>
        <w:ind w:left="1440" w:firstLine="720"/>
        <w:rPr>
          <w:sz w:val="28"/>
          <w:szCs w:val="28"/>
        </w:rPr>
      </w:pPr>
      <w:r w:rsidRPr="00860440">
        <w:rPr>
          <w:sz w:val="28"/>
          <w:szCs w:val="28"/>
        </w:rPr>
        <w:t>T.D.K. Buddika</w:t>
      </w:r>
      <w:r w:rsidRPr="00860440">
        <w:rPr>
          <w:sz w:val="28"/>
          <w:szCs w:val="28"/>
        </w:rPr>
        <w:tab/>
      </w:r>
      <w:r w:rsidRPr="00860440">
        <w:rPr>
          <w:sz w:val="28"/>
          <w:szCs w:val="28"/>
        </w:rPr>
        <w:tab/>
      </w:r>
      <w:r w:rsidRPr="00860440">
        <w:rPr>
          <w:sz w:val="28"/>
          <w:szCs w:val="28"/>
        </w:rPr>
        <w:tab/>
      </w:r>
      <w:r>
        <w:rPr>
          <w:sz w:val="28"/>
          <w:szCs w:val="28"/>
        </w:rPr>
        <w:t xml:space="preserve"> </w:t>
      </w:r>
      <w:r w:rsidRPr="00860440">
        <w:rPr>
          <w:sz w:val="28"/>
          <w:szCs w:val="28"/>
        </w:rPr>
        <w:t>AS2017332</w:t>
      </w:r>
    </w:p>
    <w:p w14:paraId="66425807" w14:textId="7D245F24" w:rsidR="00C94763" w:rsidRDefault="00C94763" w:rsidP="000D3B2F">
      <w:pPr>
        <w:spacing w:line="240" w:lineRule="auto"/>
        <w:ind w:left="1440"/>
        <w:rPr>
          <w:sz w:val="40"/>
          <w:szCs w:val="40"/>
        </w:rPr>
      </w:pPr>
    </w:p>
    <w:p w14:paraId="7762E7D4" w14:textId="0FDAB246" w:rsidR="00C94763" w:rsidRDefault="00C94763" w:rsidP="000D3B2F">
      <w:pPr>
        <w:spacing w:line="240" w:lineRule="auto"/>
        <w:ind w:left="1440"/>
        <w:rPr>
          <w:sz w:val="40"/>
          <w:szCs w:val="40"/>
        </w:rPr>
      </w:pPr>
    </w:p>
    <w:p w14:paraId="53F5E3BF" w14:textId="77777777" w:rsidR="00860440" w:rsidRDefault="00860440" w:rsidP="000D3B2F">
      <w:pPr>
        <w:spacing w:line="240" w:lineRule="auto"/>
        <w:ind w:left="1440"/>
        <w:rPr>
          <w:sz w:val="40"/>
          <w:szCs w:val="40"/>
        </w:rPr>
      </w:pPr>
    </w:p>
    <w:p w14:paraId="1EC54785" w14:textId="77777777" w:rsidR="00E12026" w:rsidRPr="00A51559" w:rsidRDefault="008732B9" w:rsidP="00C57932">
      <w:pPr>
        <w:spacing w:line="240" w:lineRule="auto"/>
        <w:rPr>
          <w:b/>
          <w:sz w:val="28"/>
          <w:szCs w:val="28"/>
        </w:rPr>
      </w:pPr>
      <w:r w:rsidRPr="00A51559">
        <w:rPr>
          <w:b/>
          <w:sz w:val="28"/>
          <w:szCs w:val="28"/>
        </w:rPr>
        <w:t>Introduction</w:t>
      </w:r>
    </w:p>
    <w:p w14:paraId="11558AC4" w14:textId="77777777" w:rsidR="00FA0129" w:rsidRDefault="00FA0129" w:rsidP="00FA0129">
      <w:pPr>
        <w:jc w:val="both"/>
      </w:pPr>
      <w:r>
        <w:t>Sri Lanka is one of the most renown sort of tourist destinations in the world. The diversity of temperature, vegetation and scenery grab a large sense towards Sri Lanka and becomes one of the demanding countries among nature lovers and fans of wildlife because tourism offers safaris, nature walks and camping and that would be a marvelous experience for them. While enjoying, they prefer to taste local food specially fruits as here in Sri Lanka, we have difference varieties and types of fruits which are tasty and have medicinal value. But we never really give them the fact that how our island is home for an immense variety of fruits until many of the tourists asking about what fruits we have to try them while they are spending their vacations. Most get surprised and made curiosity after seeing those various fruits in the Sri Lankan markets which are very rare and some names are not even heard before. So, we are going to make an app to promote local fruits among tourists using image processing technique to give better understanding about fruits and its value just using an image of a fruit.</w:t>
      </w:r>
    </w:p>
    <w:p w14:paraId="19B945B1" w14:textId="77777777" w:rsidR="008732B9" w:rsidRPr="00A51559" w:rsidRDefault="008732B9" w:rsidP="00C57932">
      <w:pPr>
        <w:spacing w:line="240" w:lineRule="auto"/>
        <w:rPr>
          <w:b/>
          <w:sz w:val="28"/>
          <w:szCs w:val="28"/>
        </w:rPr>
      </w:pPr>
      <w:r w:rsidRPr="00A51559">
        <w:rPr>
          <w:b/>
          <w:sz w:val="28"/>
          <w:szCs w:val="28"/>
        </w:rPr>
        <w:lastRenderedPageBreak/>
        <w:t>Significance of the research</w:t>
      </w:r>
    </w:p>
    <w:p w14:paraId="73B34B86" w14:textId="77777777" w:rsidR="00FA0129" w:rsidRDefault="00FA0129" w:rsidP="00FA0129">
      <w:pPr>
        <w:pStyle w:val="Default"/>
      </w:pPr>
    </w:p>
    <w:p w14:paraId="406544AC" w14:textId="77777777" w:rsidR="00E817A2" w:rsidRPr="00D65984" w:rsidRDefault="00FA0129" w:rsidP="00FA0129">
      <w:pPr>
        <w:spacing w:line="240" w:lineRule="auto"/>
      </w:pPr>
      <w:r>
        <w:t>Sri Lanka is famous for its various types of fruits because different areas of the country have its own weather conditions. Foreigners and also the local travelers basically buy fruits while there are going on a journey. But there are many types of them and specially foreigners can’t remember those names and significance value of every fruit. So, if they have an app which gives them the information of fruits which they can buy in the local market, it will help them to buy the fruits which they want the most and will help to deal with local market sellers who don't know the foreign languages. As a part of research area, we develop this fruits classification using convolutional neural network and deep learning technique which is a class of machine learning.</w:t>
      </w:r>
    </w:p>
    <w:p w14:paraId="08085108" w14:textId="7A195D0C" w:rsidR="0025157F" w:rsidRPr="00A51559" w:rsidRDefault="00DB26D6" w:rsidP="00C57932">
      <w:pPr>
        <w:spacing w:line="240" w:lineRule="auto"/>
        <w:rPr>
          <w:b/>
          <w:sz w:val="28"/>
          <w:szCs w:val="28"/>
        </w:rPr>
      </w:pPr>
      <w:r w:rsidRPr="00A51559">
        <w:rPr>
          <w:b/>
          <w:sz w:val="28"/>
          <w:szCs w:val="28"/>
        </w:rPr>
        <w:t>Literature review</w:t>
      </w:r>
    </w:p>
    <w:p w14:paraId="42194B84" w14:textId="22078FA3" w:rsidR="0025157F" w:rsidRPr="00A51559" w:rsidRDefault="0025157F" w:rsidP="007B520E">
      <w:pPr>
        <w:spacing w:line="240" w:lineRule="auto"/>
        <w:jc w:val="both"/>
      </w:pPr>
      <w:r w:rsidRPr="00A51559">
        <w:t>There are several previous attempts to use neural networks and deep learning for fruits recognition. Although many resea</w:t>
      </w:r>
      <w:r w:rsidR="00C57932" w:rsidRPr="00A51559">
        <w:t>r</w:t>
      </w:r>
      <w:r w:rsidRPr="00A51559">
        <w:t xml:space="preserve">chers have tackled the problem of fruit detection, such as the works presented in [1,2,3,4,5,6] the problem of creating a fast and reliable fruit detection system persists, as found in the </w:t>
      </w:r>
      <w:r w:rsidR="00C57932" w:rsidRPr="00A51559">
        <w:t>survey</w:t>
      </w:r>
      <w:r w:rsidRPr="00A51559">
        <w:t xml:space="preserve"> by [7</w:t>
      </w:r>
      <w:r w:rsidR="00DB26D6" w:rsidRPr="00A51559">
        <w:t>]. This</w:t>
      </w:r>
      <w:r w:rsidRPr="00A51559">
        <w:t xml:space="preserve"> is due to high variation in the appearance of the fruits in field settings, including </w:t>
      </w:r>
      <w:r w:rsidR="003A6A3A" w:rsidRPr="00A51559">
        <w:t>color</w:t>
      </w:r>
      <w:r w:rsidRPr="00A51559">
        <w:t xml:space="preserve">, shape, size, texture and reflectance properties. Wang et al. [4] examined the issue of apple detection for yield prediction. They developed a system that detected apples based on their </w:t>
      </w:r>
      <w:r w:rsidR="003A6A3A" w:rsidRPr="00A51559">
        <w:t>color</w:t>
      </w:r>
      <w:r w:rsidRPr="00A51559">
        <w:t xml:space="preserve"> and distinctive specular reflection pattern. </w:t>
      </w:r>
    </w:p>
    <w:p w14:paraId="5F72D5DA" w14:textId="77777777" w:rsidR="0025157F" w:rsidRPr="00A51559" w:rsidRDefault="0025157F" w:rsidP="007B520E">
      <w:pPr>
        <w:spacing w:line="240" w:lineRule="auto"/>
        <w:jc w:val="both"/>
      </w:pPr>
      <w:r w:rsidRPr="00A51559">
        <w:t xml:space="preserve">Further information, such as the average size of apples, was used to either remove erroneous detections or to split regions that could contain multiple apples. Bac et al. [5] proposed a segmentation approach for sweet peppers. They used a six band multi-spectral camera and used a range of features, including the raw multispectral data, </w:t>
      </w:r>
      <w:r w:rsidR="00C57932" w:rsidRPr="00A51559">
        <w:t>normalized</w:t>
      </w:r>
      <w:r w:rsidRPr="00A51559">
        <w:t xml:space="preserve"> difference indices, as well as entropy-based texture features. </w:t>
      </w:r>
    </w:p>
    <w:p w14:paraId="5382F04C" w14:textId="77777777" w:rsidR="0025157F" w:rsidRPr="00A51559" w:rsidRDefault="0025157F" w:rsidP="007B520E">
      <w:pPr>
        <w:spacing w:line="240" w:lineRule="auto"/>
        <w:jc w:val="both"/>
      </w:pPr>
      <w:r w:rsidRPr="00A51559">
        <w:t>Experiments in a highly controlled glasshouse environment showed that this approach produced reasonably accurate segmentation results. However, the authors noted that it was not accurate enough to build a reliable obstacle map.</w:t>
      </w:r>
    </w:p>
    <w:p w14:paraId="61498739" w14:textId="77777777" w:rsidR="0025157F" w:rsidRPr="00A51559" w:rsidRDefault="0025157F" w:rsidP="007B520E">
      <w:pPr>
        <w:spacing w:line="240" w:lineRule="auto"/>
        <w:jc w:val="both"/>
      </w:pPr>
      <w:r w:rsidRPr="00A51559">
        <w:t xml:space="preserve">Hung et al. [6] proposed the use of conditional random fields for almond segmentation. They proposed a five-class segmentation approach, which learned features using a Sparse </w:t>
      </w:r>
      <w:r w:rsidR="00C57932" w:rsidRPr="00A51559">
        <w:t>Auto Encoder</w:t>
      </w:r>
      <w:r w:rsidRPr="00A51559">
        <w:t xml:space="preserve"> (SAE).</w:t>
      </w:r>
    </w:p>
    <w:p w14:paraId="5CD579F6" w14:textId="77777777" w:rsidR="0025157F" w:rsidRPr="00A51559" w:rsidRDefault="0025157F" w:rsidP="007B520E">
      <w:pPr>
        <w:spacing w:line="240" w:lineRule="auto"/>
        <w:jc w:val="both"/>
      </w:pPr>
      <w:r w:rsidRPr="00A51559">
        <w:t xml:space="preserve">These features were then used within a CRF framework and was shown to outperform previous work. They achieved impressive segmentation performance, but did not perform object detection. </w:t>
      </w:r>
    </w:p>
    <w:p w14:paraId="04B4AD8F" w14:textId="77777777" w:rsidR="00E817A2" w:rsidRPr="00A51559" w:rsidRDefault="0025157F" w:rsidP="007B520E">
      <w:pPr>
        <w:spacing w:line="240" w:lineRule="auto"/>
        <w:jc w:val="both"/>
      </w:pPr>
      <w:r w:rsidRPr="00A51559">
        <w:t>Furthermore, they noted that occlusion presented a major challenge. Intuitively, such an approach is only able to cope with low levels of occlusion.</w:t>
      </w:r>
    </w:p>
    <w:p w14:paraId="2272FC9A" w14:textId="4C3049CD" w:rsidR="0025157F" w:rsidRPr="00A51559" w:rsidRDefault="0025157F" w:rsidP="007B520E">
      <w:pPr>
        <w:spacing w:line="240" w:lineRule="auto"/>
        <w:jc w:val="both"/>
      </w:pPr>
      <w:r w:rsidRPr="00A51559">
        <w:t xml:space="preserve">Yamamoto et al. [3] performed tomato detection by first performing </w:t>
      </w:r>
      <w:r w:rsidR="007B520E" w:rsidRPr="00A51559">
        <w:t>color</w:t>
      </w:r>
      <w:r w:rsidRPr="00A51559">
        <w:t xml:space="preserve">-based segmentation. Then, </w:t>
      </w:r>
      <w:r w:rsidR="007B520E" w:rsidRPr="00A51559">
        <w:t>color</w:t>
      </w:r>
      <w:r w:rsidRPr="00A51559">
        <w:t xml:space="preserve"> and shape features were used to train a Classifier and Regression Trees (CART) classifier.</w:t>
      </w:r>
    </w:p>
    <w:p w14:paraId="30515585" w14:textId="77777777" w:rsidR="0025157F" w:rsidRPr="00A51559" w:rsidRDefault="0025157F" w:rsidP="007B520E">
      <w:pPr>
        <w:spacing w:line="240" w:lineRule="auto"/>
        <w:jc w:val="both"/>
      </w:pPr>
      <w:r w:rsidRPr="00A51559">
        <w:t>produced a segmentation map and grouped connected pixels into regions. Each region was declared to be a detection and to reduce the number of false alarms. They trained a non-fruit classifier using a random forest in controlled glasshouse environments.</w:t>
      </w:r>
    </w:p>
    <w:p w14:paraId="3B4AA449" w14:textId="77777777" w:rsidR="0025157F" w:rsidRPr="00A51559" w:rsidRDefault="0025157F" w:rsidP="007B520E">
      <w:pPr>
        <w:spacing w:line="240" w:lineRule="auto"/>
        <w:jc w:val="both"/>
      </w:pPr>
      <w:r w:rsidRPr="00A51559">
        <w:t xml:space="preserve">Recently, deep neural networks have made considerable progress in object classification and detection [8,9,10]. The state-of-the-art detection framework on PASCAL-VOC [11] consists of two stages. </w:t>
      </w:r>
    </w:p>
    <w:p w14:paraId="398D5D9C" w14:textId="77777777" w:rsidR="0025157F" w:rsidRPr="00A51559" w:rsidRDefault="0025157F" w:rsidP="007B520E">
      <w:pPr>
        <w:spacing w:line="240" w:lineRule="auto"/>
        <w:jc w:val="both"/>
      </w:pPr>
      <w:r w:rsidRPr="00A51559">
        <w:t xml:space="preserve">The first stage of the pipeline applies a region proposal method, such as selective search [12] and </w:t>
      </w:r>
      <w:r w:rsidR="00C57932" w:rsidRPr="00A51559">
        <w:t>edge box</w:t>
      </w:r>
      <w:r w:rsidRPr="00A51559">
        <w:t xml:space="preserve"> [13] to extract regions of interest from an image and then feed them to a deep neural network for classification.</w:t>
      </w:r>
    </w:p>
    <w:p w14:paraId="7F4D0262" w14:textId="77777777" w:rsidR="0025157F" w:rsidRPr="00A51559" w:rsidRDefault="0025157F" w:rsidP="007B520E">
      <w:pPr>
        <w:spacing w:line="240" w:lineRule="auto"/>
        <w:jc w:val="both"/>
      </w:pPr>
      <w:r w:rsidRPr="00A51559">
        <w:t>In real outdoor, a single sensor modality can rarely provide the needed information to detect the target fruits under a wide range of variations in illumination, partial occlusions and different appearances.</w:t>
      </w:r>
    </w:p>
    <w:p w14:paraId="48616C34" w14:textId="77777777" w:rsidR="0025157F" w:rsidRPr="00A51559" w:rsidRDefault="0025157F" w:rsidP="007B520E">
      <w:pPr>
        <w:spacing w:line="240" w:lineRule="auto"/>
        <w:jc w:val="both"/>
      </w:pPr>
      <w:r w:rsidRPr="00A51559">
        <w:t>This work follows the same approach and demonstrates the use of convolutional neural network (CNN) based fruit detection system and how it outperforms, as we show in the following sections.</w:t>
      </w:r>
    </w:p>
    <w:p w14:paraId="5C80D171" w14:textId="77777777" w:rsidR="00E817A2" w:rsidRPr="00A51559" w:rsidRDefault="00A51559" w:rsidP="00A51559">
      <w:pPr>
        <w:spacing w:line="240" w:lineRule="auto"/>
        <w:rPr>
          <w:b/>
          <w:sz w:val="28"/>
          <w:szCs w:val="28"/>
        </w:rPr>
      </w:pPr>
      <w:r w:rsidRPr="00A51559">
        <w:rPr>
          <w:b/>
          <w:sz w:val="28"/>
          <w:szCs w:val="28"/>
        </w:rPr>
        <w:lastRenderedPageBreak/>
        <w:t>Research question</w:t>
      </w:r>
    </w:p>
    <w:p w14:paraId="54EFD1FD" w14:textId="77777777" w:rsidR="00E817A2" w:rsidRPr="00A51559" w:rsidRDefault="00E817A2" w:rsidP="00063851">
      <w:pPr>
        <w:spacing w:line="240" w:lineRule="auto"/>
        <w:ind w:firstLine="720"/>
        <w:jc w:val="both"/>
        <w:rPr>
          <w:b/>
          <w:color w:val="000000"/>
          <w:sz w:val="24"/>
          <w:szCs w:val="24"/>
        </w:rPr>
      </w:pPr>
      <w:r w:rsidRPr="00A51559">
        <w:rPr>
          <w:b/>
          <w:color w:val="000000"/>
          <w:sz w:val="24"/>
          <w:szCs w:val="24"/>
        </w:rPr>
        <w:t>Aim</w:t>
      </w:r>
    </w:p>
    <w:p w14:paraId="0F57AD02" w14:textId="7CF4EC47" w:rsidR="00B76AEC" w:rsidRPr="00A51559" w:rsidRDefault="00B76AEC" w:rsidP="00063851">
      <w:pPr>
        <w:pStyle w:val="ListParagraph"/>
        <w:numPr>
          <w:ilvl w:val="0"/>
          <w:numId w:val="2"/>
        </w:numPr>
        <w:spacing w:line="240" w:lineRule="auto"/>
        <w:jc w:val="both"/>
        <w:rPr>
          <w:b/>
          <w:color w:val="000000"/>
        </w:rPr>
      </w:pPr>
      <w:r w:rsidRPr="00A51559">
        <w:rPr>
          <w:lang w:val="en-US"/>
        </w:rPr>
        <w:t xml:space="preserve">Fruits </w:t>
      </w:r>
      <w:r w:rsidR="001520BF" w:rsidRPr="00A51559">
        <w:rPr>
          <w:lang w:val="en-US"/>
        </w:rPr>
        <w:t>recognition algorithm</w:t>
      </w:r>
      <w:r w:rsidRPr="00A51559">
        <w:rPr>
          <w:lang w:val="en-US"/>
        </w:rPr>
        <w:t xml:space="preserve"> was developed based on convolution neural network (CNN).</w:t>
      </w:r>
    </w:p>
    <w:p w14:paraId="3194CDE4" w14:textId="21A9F94B" w:rsidR="00B76AEC" w:rsidRPr="00A51559" w:rsidRDefault="00B76AEC" w:rsidP="00063851">
      <w:pPr>
        <w:pStyle w:val="ListParagraph"/>
        <w:numPr>
          <w:ilvl w:val="0"/>
          <w:numId w:val="2"/>
        </w:numPr>
        <w:spacing w:line="240" w:lineRule="auto"/>
        <w:jc w:val="both"/>
        <w:rPr>
          <w:b/>
          <w:color w:val="000000"/>
        </w:rPr>
      </w:pPr>
      <w:r w:rsidRPr="00A51559">
        <w:rPr>
          <w:lang w:val="en-US"/>
        </w:rPr>
        <w:t xml:space="preserve">Providing </w:t>
      </w:r>
      <w:r w:rsidR="001520BF" w:rsidRPr="00A51559">
        <w:rPr>
          <w:lang w:val="en-US"/>
        </w:rPr>
        <w:t>an</w:t>
      </w:r>
      <w:r w:rsidRPr="00A51559">
        <w:rPr>
          <w:lang w:val="en-US"/>
        </w:rPr>
        <w:t xml:space="preserve"> </w:t>
      </w:r>
      <w:r w:rsidR="001520BF" w:rsidRPr="00A51559">
        <w:rPr>
          <w:lang w:val="en-US"/>
        </w:rPr>
        <w:t>efficient,</w:t>
      </w:r>
      <w:r w:rsidRPr="00A51559">
        <w:rPr>
          <w:lang w:val="en-US"/>
        </w:rPr>
        <w:t xml:space="preserve"> accurate application to identify the fruits of Sri Lanka for both local and foreign tourists.</w:t>
      </w:r>
    </w:p>
    <w:p w14:paraId="34AB6517" w14:textId="77777777" w:rsidR="00B76AEC" w:rsidRPr="00A51559" w:rsidRDefault="00B76AEC" w:rsidP="00063851">
      <w:pPr>
        <w:spacing w:line="240" w:lineRule="auto"/>
        <w:ind w:firstLine="720"/>
        <w:jc w:val="both"/>
        <w:rPr>
          <w:b/>
          <w:color w:val="000000"/>
          <w:sz w:val="24"/>
          <w:szCs w:val="24"/>
        </w:rPr>
      </w:pPr>
      <w:r w:rsidRPr="00A51559">
        <w:rPr>
          <w:b/>
          <w:color w:val="000000"/>
          <w:sz w:val="24"/>
          <w:szCs w:val="24"/>
        </w:rPr>
        <w:t>Objective</w:t>
      </w:r>
    </w:p>
    <w:p w14:paraId="2E520537" w14:textId="334875EE" w:rsidR="00B76AEC" w:rsidRPr="00A51559" w:rsidRDefault="00B76AEC" w:rsidP="00063851">
      <w:pPr>
        <w:pStyle w:val="ListParagraph"/>
        <w:numPr>
          <w:ilvl w:val="0"/>
          <w:numId w:val="4"/>
        </w:numPr>
        <w:spacing w:line="240" w:lineRule="auto"/>
        <w:ind w:left="1080"/>
        <w:jc w:val="both"/>
        <w:rPr>
          <w:b/>
          <w:color w:val="000000"/>
        </w:rPr>
      </w:pPr>
      <w:r w:rsidRPr="00A51559">
        <w:rPr>
          <w:color w:val="000000"/>
          <w:lang w:val="en-US"/>
        </w:rPr>
        <w:t xml:space="preserve">Development of </w:t>
      </w:r>
      <w:r w:rsidR="001520BF" w:rsidRPr="00A51559">
        <w:rPr>
          <w:color w:val="000000"/>
          <w:lang w:val="en-US"/>
        </w:rPr>
        <w:t>a</w:t>
      </w:r>
      <w:r w:rsidRPr="00A51559">
        <w:rPr>
          <w:color w:val="000000"/>
          <w:lang w:val="en-US"/>
        </w:rPr>
        <w:t xml:space="preserve"> machine learni</w:t>
      </w:r>
      <w:r w:rsidR="00477275" w:rsidRPr="00A51559">
        <w:rPr>
          <w:color w:val="000000"/>
          <w:lang w:val="en-US"/>
        </w:rPr>
        <w:t>ng algorithm to identify the few varieties of fruits in</w:t>
      </w:r>
      <w:r w:rsidRPr="00A51559">
        <w:rPr>
          <w:color w:val="000000"/>
          <w:lang w:val="en-US"/>
        </w:rPr>
        <w:t xml:space="preserve"> Sri Lanka.</w:t>
      </w:r>
    </w:p>
    <w:p w14:paraId="1B9ECB00" w14:textId="77777777" w:rsidR="00B76AEC" w:rsidRPr="00A51559" w:rsidRDefault="00B76AEC" w:rsidP="00063851">
      <w:pPr>
        <w:pStyle w:val="ListParagraph"/>
        <w:numPr>
          <w:ilvl w:val="0"/>
          <w:numId w:val="4"/>
        </w:numPr>
        <w:spacing w:line="240" w:lineRule="auto"/>
        <w:ind w:left="1080"/>
        <w:jc w:val="both"/>
        <w:rPr>
          <w:b/>
          <w:color w:val="000000"/>
        </w:rPr>
      </w:pPr>
      <w:r w:rsidRPr="00A51559">
        <w:rPr>
          <w:color w:val="000000"/>
          <w:lang w:val="en-US"/>
        </w:rPr>
        <w:t>Provide a short description of each fruits to user.</w:t>
      </w:r>
    </w:p>
    <w:p w14:paraId="35DE856F" w14:textId="3CDA298B" w:rsidR="00B554F3" w:rsidRPr="00783F30" w:rsidRDefault="00B76AEC" w:rsidP="00063851">
      <w:pPr>
        <w:pStyle w:val="ListParagraph"/>
        <w:numPr>
          <w:ilvl w:val="0"/>
          <w:numId w:val="4"/>
        </w:numPr>
        <w:spacing w:line="240" w:lineRule="auto"/>
        <w:ind w:left="1080"/>
        <w:jc w:val="both"/>
        <w:rPr>
          <w:b/>
          <w:color w:val="000000"/>
        </w:rPr>
      </w:pPr>
      <w:r w:rsidRPr="00A51559">
        <w:rPr>
          <w:color w:val="000000"/>
          <w:lang w:val="en-US"/>
        </w:rPr>
        <w:t xml:space="preserve">Training of high accuracy and </w:t>
      </w:r>
      <w:r w:rsidR="001520BF" w:rsidRPr="00A51559">
        <w:rPr>
          <w:color w:val="000000"/>
          <w:lang w:val="en-US"/>
        </w:rPr>
        <w:t>high-performance</w:t>
      </w:r>
      <w:r w:rsidRPr="00A51559">
        <w:rPr>
          <w:color w:val="000000"/>
          <w:lang w:val="en-US"/>
        </w:rPr>
        <w:t xml:space="preserve"> machine learning algorithm to image detection.</w:t>
      </w:r>
    </w:p>
    <w:p w14:paraId="78B247B3" w14:textId="77777777" w:rsidR="00C94763" w:rsidRDefault="00783F30" w:rsidP="00783F30">
      <w:pPr>
        <w:spacing w:line="240" w:lineRule="auto"/>
        <w:rPr>
          <w:b/>
          <w:color w:val="000000"/>
        </w:rPr>
      </w:pPr>
      <w:r>
        <w:rPr>
          <w:b/>
          <w:color w:val="000000"/>
        </w:rPr>
        <w:t>Methodology</w:t>
      </w:r>
    </w:p>
    <w:p w14:paraId="5820F2BE" w14:textId="0ABA36EA" w:rsidR="00783F30" w:rsidRPr="00063851" w:rsidRDefault="00783F30" w:rsidP="00063851">
      <w:pPr>
        <w:spacing w:line="240" w:lineRule="auto"/>
        <w:rPr>
          <w:b/>
          <w:color w:val="000000"/>
        </w:rPr>
      </w:pPr>
      <w:r w:rsidRPr="00063851">
        <w:rPr>
          <w:b/>
          <w:color w:val="000000"/>
        </w:rPr>
        <w:t>Describe how data will be collected</w:t>
      </w:r>
      <w:bookmarkStart w:id="0" w:name="_GoBack"/>
      <w:bookmarkEnd w:id="0"/>
    </w:p>
    <w:p w14:paraId="2B28D0A1" w14:textId="77777777" w:rsidR="00C94763" w:rsidRDefault="007B520E" w:rsidP="00063851">
      <w:pPr>
        <w:spacing w:line="240" w:lineRule="auto"/>
        <w:jc w:val="both"/>
      </w:pPr>
      <w:r w:rsidRPr="00063851">
        <w:t>H</w:t>
      </w:r>
      <w:r w:rsidR="00F930C8" w:rsidRPr="0076204C">
        <w:t xml:space="preserve">ere we are listed giving Sri Lankan </w:t>
      </w:r>
      <w:r w:rsidRPr="00063851">
        <w:t xml:space="preserve">endemic </w:t>
      </w:r>
      <w:r w:rsidR="00F930C8" w:rsidRPr="0076204C">
        <w:t>fruits as priority</w:t>
      </w:r>
      <w:r w:rsidR="00F930C8" w:rsidRPr="00063851">
        <w:t xml:space="preserve"> </w:t>
      </w:r>
      <w:r w:rsidR="00F930C8" w:rsidRPr="0076204C">
        <w:t>and the images were obtained by filming the fruits while they are rotated by a motor and then extracting frames.</w:t>
      </w:r>
      <w:r w:rsidR="00F930C8" w:rsidRPr="00F930C8">
        <w:t xml:space="preserve"> </w:t>
      </w:r>
      <w:r w:rsidR="00F930C8" w:rsidRPr="0076204C">
        <w:t>Fruits were planted in the shaft of a low speed motor</w:t>
      </w:r>
      <w:r w:rsidR="00F930C8" w:rsidRPr="00063851">
        <w:t xml:space="preserve"> </w:t>
      </w:r>
      <w:r w:rsidR="00F930C8" w:rsidRPr="0076204C">
        <w:t>(3rpm) and a short movie of 20 seconds was recorded. Behind the fruits we placed a white sheet of paper</w:t>
      </w:r>
      <w:r w:rsidR="00F930C8" w:rsidRPr="00F930C8">
        <w:t xml:space="preserve"> </w:t>
      </w:r>
      <w:r w:rsidR="00F930C8" w:rsidRPr="0076204C">
        <w:t>. However due to the variations in the lighting conditions, the background was not uniform and we wrote a dedicated algorithm which extract the food from back ground. This algorithm is of flood fill type; flood fill is an algorithm that will determine the area connected to given starting pixel in an image such that all pixels included in this set share the same color as that starting pixel.it is used to color an entire area of connected pixel with same color. Like that we extracted fruits from white background.</w:t>
      </w:r>
      <w:r w:rsidR="00F930C8" w:rsidRPr="00F930C8">
        <w:t xml:space="preserve"> </w:t>
      </w:r>
      <w:r w:rsidR="00F930C8" w:rsidRPr="0076204C">
        <w:t xml:space="preserve">The resulted dataset has </w:t>
      </w:r>
      <w:r w:rsidR="00F930C8" w:rsidRPr="00063851">
        <w:t>approximately 7800</w:t>
      </w:r>
      <w:r w:rsidR="00F930C8" w:rsidRPr="0076204C">
        <w:t xml:space="preserve"> images of fruits spread across more than </w:t>
      </w:r>
      <w:r w:rsidR="00F930C8" w:rsidRPr="00063851">
        <w:t>70</w:t>
      </w:r>
      <w:r w:rsidR="00F930C8" w:rsidRPr="0076204C">
        <w:t xml:space="preserve"> labels.</w:t>
      </w:r>
    </w:p>
    <w:p w14:paraId="6D7C7718" w14:textId="06F975CC" w:rsidR="00783F30" w:rsidRDefault="00F930C8" w:rsidP="00063851">
      <w:pPr>
        <w:spacing w:line="240" w:lineRule="auto"/>
        <w:jc w:val="both"/>
      </w:pPr>
      <w:r w:rsidRPr="00063851">
        <w:t xml:space="preserve">Other than </w:t>
      </w:r>
      <w:r w:rsidR="00EC23FE" w:rsidRPr="00063851">
        <w:t>that,</w:t>
      </w:r>
      <w:r w:rsidRPr="00063851">
        <w:t xml:space="preserve"> here we also used Fruits-360 </w:t>
      </w:r>
      <w:r w:rsidR="00EC23FE" w:rsidRPr="00063851">
        <w:t>dataset. Fruits</w:t>
      </w:r>
      <w:r w:rsidRPr="00063851">
        <w:t>-360 has 69905 images of fruits spread across more than 101 labels.</w:t>
      </w:r>
      <w:r w:rsidRPr="00F930C8">
        <w:t xml:space="preserve"> </w:t>
      </w:r>
      <w:r w:rsidRPr="0076204C">
        <w:t xml:space="preserve">The dataset </w:t>
      </w:r>
      <w:r w:rsidR="006F6B3C">
        <w:t>which is publicly</w:t>
      </w:r>
      <w:r w:rsidR="00336A22" w:rsidRPr="00063851">
        <w:t xml:space="preserve"> </w:t>
      </w:r>
      <w:r w:rsidRPr="0076204C">
        <w:t>available on GitHub and Kaggle.</w:t>
      </w:r>
    </w:p>
    <w:p w14:paraId="0A58F6B0" w14:textId="7A951F1A" w:rsidR="00783F30" w:rsidRPr="001520BF" w:rsidRDefault="00783F30" w:rsidP="001520BF">
      <w:pPr>
        <w:spacing w:line="240" w:lineRule="auto"/>
        <w:jc w:val="both"/>
        <w:rPr>
          <w:b/>
          <w:color w:val="000000"/>
        </w:rPr>
      </w:pPr>
      <w:r w:rsidRPr="001520BF">
        <w:rPr>
          <w:b/>
          <w:color w:val="000000"/>
        </w:rPr>
        <w:t>Describe what machine learning methods will be used in a project</w:t>
      </w:r>
    </w:p>
    <w:p w14:paraId="016A71EB" w14:textId="29F9DE8D" w:rsidR="00063851" w:rsidRDefault="00E77EE4" w:rsidP="004E33CC">
      <w:pPr>
        <w:jc w:val="both"/>
        <w:rPr>
          <w:rFonts w:cstheme="minorHAnsi"/>
          <w:spacing w:val="2"/>
          <w:shd w:val="clear" w:color="auto" w:fill="FFFFFF"/>
        </w:rPr>
      </w:pPr>
      <w:r>
        <w:t>Under supervised learning method Machine</w:t>
      </w:r>
      <w:r w:rsidR="007B520E" w:rsidRPr="0076204C">
        <w:t xml:space="preserve"> learning techniques</w:t>
      </w:r>
      <w:r w:rsidR="009B3E06">
        <w:t xml:space="preserve"> and </w:t>
      </w:r>
      <w:r w:rsidR="009B3E06" w:rsidRPr="009B3E06">
        <w:rPr>
          <w:rFonts w:cstheme="minorHAnsi"/>
          <w:spacing w:val="2"/>
          <w:shd w:val="clear" w:color="auto" w:fill="FFFFFF"/>
        </w:rPr>
        <w:t>select a framework, such as Keras and TensorFlow,</w:t>
      </w:r>
      <w:r w:rsidR="009B3E06">
        <w:rPr>
          <w:rFonts w:cstheme="minorHAnsi"/>
          <w:spacing w:val="2"/>
          <w:shd w:val="clear" w:color="auto" w:fill="FFFFFF"/>
        </w:rPr>
        <w:t xml:space="preserve"> to </w:t>
      </w:r>
      <w:r w:rsidR="009B3E06" w:rsidRPr="009B3E06">
        <w:rPr>
          <w:rFonts w:cstheme="minorHAnsi"/>
          <w:spacing w:val="2"/>
          <w:shd w:val="clear" w:color="auto" w:fill="FFFFFF"/>
        </w:rPr>
        <w:t xml:space="preserve">train CNN and track its </w:t>
      </w:r>
      <w:r w:rsidR="004E33CC" w:rsidRPr="009B3E06">
        <w:rPr>
          <w:rFonts w:cstheme="minorHAnsi"/>
          <w:spacing w:val="2"/>
          <w:shd w:val="clear" w:color="auto" w:fill="FFFFFF"/>
        </w:rPr>
        <w:t>progress</w:t>
      </w:r>
      <w:r w:rsidR="004E33CC">
        <w:rPr>
          <w:rFonts w:cstheme="minorHAnsi"/>
          <w:spacing w:val="2"/>
          <w:shd w:val="clear" w:color="auto" w:fill="FFFFFF"/>
        </w:rPr>
        <w:t>. At this time problem perform with large dataset, so in this stage deep learning algorithm requires instead of machine learning algorithms.</w:t>
      </w:r>
    </w:p>
    <w:p w14:paraId="71DB8257" w14:textId="2DC909E1" w:rsidR="00B02CD2" w:rsidRDefault="00B02CD2" w:rsidP="004E33CC">
      <w:pPr>
        <w:jc w:val="both"/>
      </w:pPr>
      <w:r>
        <w:t xml:space="preserve">Deep learning is a class of machine learning algorithms that use multiple layers that contain nonlinear processing </w:t>
      </w:r>
      <w:r w:rsidR="005F1CFF">
        <w:t>units. Each</w:t>
      </w:r>
      <w:r>
        <w:t xml:space="preserve"> layer uses the output from the previous layer as </w:t>
      </w:r>
      <w:r w:rsidR="005F1CFF">
        <w:t xml:space="preserve">input. Deep learning algorithms use more layers than shallow learning algorithms. Convolutional neural networks are classified as a deep learning algorithm. These networks are composed of multiple convolution layers with aa few fully connected layers. also, they make use of pooling. In area of image recognition and classification, we have </w:t>
      </w:r>
      <w:r w:rsidR="00DB26D6">
        <w:t>chosen</w:t>
      </w:r>
      <w:r w:rsidR="005F1CFF">
        <w:t xml:space="preserve"> deep neural </w:t>
      </w:r>
      <w:r w:rsidR="00DB26D6">
        <w:t>networks.</w:t>
      </w:r>
    </w:p>
    <w:p w14:paraId="03F29E09" w14:textId="06B07F87" w:rsidR="003A6A3A" w:rsidRPr="00EC23FE" w:rsidRDefault="003A6A3A" w:rsidP="00063851">
      <w:pPr>
        <w:rPr>
          <w:b/>
          <w:bCs/>
        </w:rPr>
      </w:pPr>
      <w:r w:rsidRPr="00EC23FE">
        <w:rPr>
          <w:b/>
          <w:bCs/>
        </w:rPr>
        <w:t>C</w:t>
      </w:r>
      <w:r w:rsidR="004A7A73" w:rsidRPr="00EC23FE">
        <w:rPr>
          <w:b/>
          <w:bCs/>
        </w:rPr>
        <w:t>o</w:t>
      </w:r>
      <w:r w:rsidR="006F6B3C" w:rsidRPr="00EC23FE">
        <w:rPr>
          <w:b/>
          <w:bCs/>
        </w:rPr>
        <w:t>nvo</w:t>
      </w:r>
      <w:r w:rsidR="004A7A73" w:rsidRPr="00EC23FE">
        <w:rPr>
          <w:b/>
          <w:bCs/>
        </w:rPr>
        <w:t>lutional</w:t>
      </w:r>
      <w:r w:rsidR="006F6B3C" w:rsidRPr="00EC23FE">
        <w:rPr>
          <w:b/>
          <w:bCs/>
        </w:rPr>
        <w:t xml:space="preserve"> neural </w:t>
      </w:r>
      <w:r w:rsidR="009B3E06" w:rsidRPr="00EC23FE">
        <w:rPr>
          <w:b/>
          <w:bCs/>
        </w:rPr>
        <w:t>networks (CNN)</w:t>
      </w:r>
    </w:p>
    <w:p w14:paraId="6B4B439E" w14:textId="18D4C838" w:rsidR="00063851" w:rsidRPr="00063851" w:rsidRDefault="00E77EE4" w:rsidP="00063851">
      <w:pPr>
        <w:jc w:val="both"/>
        <w:rPr>
          <w:rFonts w:cstheme="minorHAnsi"/>
        </w:rPr>
      </w:pPr>
      <w:r>
        <w:rPr>
          <w:rFonts w:cstheme="minorHAnsi"/>
        </w:rPr>
        <w:t xml:space="preserve">CNN is </w:t>
      </w:r>
      <w:r w:rsidR="0021216C">
        <w:rPr>
          <w:rFonts w:cstheme="minorHAnsi"/>
        </w:rPr>
        <w:t>comprising</w:t>
      </w:r>
      <w:r>
        <w:rPr>
          <w:rFonts w:cstheme="minorHAnsi"/>
        </w:rPr>
        <w:t xml:space="preserve"> various convolutional and pooling layers that resembles human visual systems. </w:t>
      </w:r>
      <w:r w:rsidR="007B520E" w:rsidRPr="00063851">
        <w:rPr>
          <w:rFonts w:cstheme="minorHAnsi"/>
        </w:rPr>
        <w:t>Convolutional neural networks are part of the deep learning algorithms, also deep learning is a main branch of machine learning algorithms, such a network can be composed of convolutional layers, pooling layers, ReLU layer, layer then a Pooling layer then one or more convolutional layer and then finally one or more fully connected layer, A characteristic that sets apart the CNN from a regular neural network is taking into account the structure of images while processing them, regular network converts the input in a one-dimensional array which makes the trained classifier.</w:t>
      </w:r>
    </w:p>
    <w:p w14:paraId="405BCBFF" w14:textId="77777777" w:rsidR="00063851" w:rsidRPr="00EC23FE" w:rsidRDefault="007B520E" w:rsidP="00063851">
      <w:pPr>
        <w:rPr>
          <w:b/>
          <w:bCs/>
        </w:rPr>
      </w:pPr>
      <w:r w:rsidRPr="00EC23FE">
        <w:rPr>
          <w:b/>
          <w:bCs/>
        </w:rPr>
        <w:lastRenderedPageBreak/>
        <w:t>TensorFlow library</w:t>
      </w:r>
    </w:p>
    <w:p w14:paraId="54F976B3" w14:textId="0BF33915" w:rsidR="00783F30" w:rsidRDefault="006F6B3C" w:rsidP="00063851">
      <w:pPr>
        <w:jc w:val="both"/>
      </w:pPr>
      <w:r>
        <w:t xml:space="preserve">TensorFlow as </w:t>
      </w:r>
      <w:r w:rsidR="00336A22">
        <w:t>backend. For model training and testing the network.</w:t>
      </w:r>
      <w:r w:rsidR="00063851" w:rsidRPr="00063851">
        <w:t>this is an open source framework for machine learning for numerical computation using data flow graphs. Nodes in the graph represent mathematical operations, while the graph edges represent the multidimensional data arrays called tensors</w:t>
      </w:r>
      <w:r w:rsidR="00E77EE4">
        <w:t>.</w:t>
      </w:r>
    </w:p>
    <w:p w14:paraId="73E5BCBC" w14:textId="77777777" w:rsidR="00EC23FE" w:rsidRPr="00EC23FE" w:rsidRDefault="009B3E06" w:rsidP="00063851">
      <w:pPr>
        <w:jc w:val="both"/>
        <w:rPr>
          <w:b/>
          <w:bCs/>
        </w:rPr>
      </w:pPr>
      <w:r w:rsidRPr="00EC23FE">
        <w:rPr>
          <w:b/>
          <w:bCs/>
        </w:rPr>
        <w:t>Keras</w:t>
      </w:r>
    </w:p>
    <w:p w14:paraId="42D63C12" w14:textId="67386F29" w:rsidR="00EC23FE" w:rsidRPr="00EC23FE" w:rsidRDefault="00EC23FE" w:rsidP="00063851">
      <w:pPr>
        <w:jc w:val="both"/>
        <w:rPr>
          <w:rFonts w:cstheme="minorHAnsi"/>
          <w:color w:val="000000" w:themeColor="text1"/>
        </w:rPr>
      </w:pPr>
      <w:r>
        <w:t xml:space="preserve">Similar as TensorFlow. Both of Keras and TensorFlow can use as </w:t>
      </w:r>
      <w:r w:rsidRPr="00063851">
        <w:t>numerical computation</w:t>
      </w:r>
      <w:r>
        <w:t>.</w:t>
      </w:r>
      <w:r w:rsidRPr="00EC23FE">
        <w:rPr>
          <w:rFonts w:ascii="Arial" w:hAnsi="Arial" w:cs="Arial"/>
          <w:color w:val="222222"/>
          <w:sz w:val="21"/>
          <w:szCs w:val="21"/>
          <w:shd w:val="clear" w:color="auto" w:fill="FFFFFF"/>
        </w:rPr>
        <w:t xml:space="preserve"> </w:t>
      </w:r>
      <w:r w:rsidRPr="00EC23FE">
        <w:rPr>
          <w:rFonts w:cstheme="minorHAnsi"/>
          <w:color w:val="000000" w:themeColor="text1"/>
          <w:sz w:val="21"/>
          <w:szCs w:val="21"/>
          <w:shd w:val="clear" w:color="auto" w:fill="FFFFFF"/>
        </w:rPr>
        <w:t>It is capable of running on top of </w:t>
      </w:r>
      <w:hyperlink r:id="rId6" w:tooltip="TensorFlow" w:history="1">
        <w:r w:rsidRPr="004E33CC">
          <w:rPr>
            <w:rStyle w:val="Hyperlink"/>
            <w:rFonts w:cstheme="minorHAnsi"/>
            <w:color w:val="000000" w:themeColor="text1"/>
            <w:sz w:val="21"/>
            <w:szCs w:val="21"/>
            <w:u w:val="none"/>
            <w:shd w:val="clear" w:color="auto" w:fill="FFFFFF"/>
          </w:rPr>
          <w:t>TensorFlow</w:t>
        </w:r>
      </w:hyperlink>
      <w:r w:rsidRPr="004E33CC">
        <w:rPr>
          <w:rFonts w:ascii="Arial" w:hAnsi="Arial" w:cs="Arial"/>
          <w:color w:val="222222"/>
          <w:sz w:val="21"/>
          <w:szCs w:val="21"/>
          <w:shd w:val="clear" w:color="auto" w:fill="FFFFFF"/>
        </w:rPr>
        <w:t>,</w:t>
      </w:r>
      <w:r w:rsidRPr="00EC23F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It</w:t>
      </w:r>
      <w:r w:rsidRPr="00EC23FE">
        <w:rPr>
          <w:rFonts w:cstheme="minorHAnsi"/>
          <w:color w:val="222222"/>
          <w:shd w:val="clear" w:color="auto" w:fill="FFFFFF"/>
        </w:rPr>
        <w:t xml:space="preserve"> easy to develop deep learning models regardless of the computational backend used</w:t>
      </w:r>
      <w:r w:rsidRPr="00EC23FE">
        <w:rPr>
          <w:rFonts w:cstheme="minorHAnsi"/>
          <w:color w:val="000000" w:themeColor="text1"/>
          <w:shd w:val="clear" w:color="auto" w:fill="FFFFFF"/>
        </w:rPr>
        <w:t>. Keras contains numerous implementations of commonly used neural-network building blocks such as layers, </w:t>
      </w:r>
      <w:hyperlink r:id="rId7" w:tooltip="Objective function" w:history="1">
        <w:r w:rsidRPr="00EC23FE">
          <w:rPr>
            <w:rStyle w:val="Hyperlink"/>
            <w:rFonts w:cstheme="minorHAnsi"/>
            <w:color w:val="000000" w:themeColor="text1"/>
            <w:u w:val="none"/>
            <w:shd w:val="clear" w:color="auto" w:fill="FFFFFF"/>
          </w:rPr>
          <w:t>objectives</w:t>
        </w:r>
      </w:hyperlink>
      <w:r w:rsidRPr="00EC23FE">
        <w:rPr>
          <w:rFonts w:cstheme="minorHAnsi"/>
          <w:color w:val="000000" w:themeColor="text1"/>
          <w:shd w:val="clear" w:color="auto" w:fill="FFFFFF"/>
        </w:rPr>
        <w:t>, </w:t>
      </w:r>
      <w:hyperlink r:id="rId8" w:tooltip="Activation function" w:history="1">
        <w:r w:rsidRPr="00EC23FE">
          <w:rPr>
            <w:rStyle w:val="Hyperlink"/>
            <w:rFonts w:cstheme="minorHAnsi"/>
            <w:color w:val="000000" w:themeColor="text1"/>
            <w:u w:val="none"/>
            <w:shd w:val="clear" w:color="auto" w:fill="FFFFFF"/>
          </w:rPr>
          <w:t>activation functions</w:t>
        </w:r>
      </w:hyperlink>
      <w:r w:rsidRPr="00EC23FE">
        <w:rPr>
          <w:rFonts w:cstheme="minorHAnsi"/>
          <w:color w:val="000000" w:themeColor="text1"/>
          <w:shd w:val="clear" w:color="auto" w:fill="FFFFFF"/>
        </w:rPr>
        <w:t>, </w:t>
      </w:r>
      <w:hyperlink r:id="rId9" w:tooltip="Mathematical optimization" w:history="1">
        <w:r w:rsidRPr="00EC23FE">
          <w:rPr>
            <w:rStyle w:val="Hyperlink"/>
            <w:rFonts w:cstheme="minorHAnsi"/>
            <w:color w:val="000000" w:themeColor="text1"/>
            <w:u w:val="none"/>
            <w:shd w:val="clear" w:color="auto" w:fill="FFFFFF"/>
          </w:rPr>
          <w:t>optimizers</w:t>
        </w:r>
      </w:hyperlink>
      <w:r w:rsidRPr="00EC23FE">
        <w:rPr>
          <w:rFonts w:cstheme="minorHAnsi"/>
          <w:color w:val="000000" w:themeColor="text1"/>
          <w:shd w:val="clear" w:color="auto" w:fill="FFFFFF"/>
        </w:rPr>
        <w:t>, and a host of tools to make working with image</w:t>
      </w:r>
      <w:r w:rsidR="001520BF">
        <w:rPr>
          <w:rFonts w:cstheme="minorHAnsi"/>
          <w:color w:val="000000" w:themeColor="text1"/>
          <w:shd w:val="clear" w:color="auto" w:fill="FFFFFF"/>
        </w:rPr>
        <w:t>.</w:t>
      </w:r>
      <w:r w:rsidR="001520BF" w:rsidRPr="001520BF">
        <w:rPr>
          <w:rFonts w:ascii="Arial" w:hAnsi="Arial" w:cs="Arial"/>
          <w:color w:val="222222"/>
          <w:sz w:val="21"/>
          <w:szCs w:val="21"/>
          <w:shd w:val="clear" w:color="auto" w:fill="FFFFFF"/>
        </w:rPr>
        <w:t xml:space="preserve"> </w:t>
      </w:r>
      <w:r w:rsidR="001520BF" w:rsidRPr="001520BF">
        <w:rPr>
          <w:rFonts w:cstheme="minorHAnsi"/>
          <w:color w:val="000000" w:themeColor="text1"/>
          <w:shd w:val="clear" w:color="auto" w:fill="FFFFFF"/>
        </w:rPr>
        <w:t>In addition to standard neural networks, Keras has support for </w:t>
      </w:r>
      <w:hyperlink r:id="rId10" w:tooltip="Convolutional neural networks" w:history="1">
        <w:r w:rsidR="001520BF" w:rsidRPr="001520BF">
          <w:rPr>
            <w:rStyle w:val="Hyperlink"/>
            <w:rFonts w:cstheme="minorHAnsi"/>
            <w:color w:val="000000" w:themeColor="text1"/>
            <w:u w:val="none"/>
            <w:shd w:val="clear" w:color="auto" w:fill="FFFFFF"/>
          </w:rPr>
          <w:t>convolutional</w:t>
        </w:r>
      </w:hyperlink>
      <w:r w:rsidR="001520BF" w:rsidRPr="001520BF">
        <w:rPr>
          <w:rFonts w:cstheme="minorHAnsi"/>
          <w:color w:val="000000" w:themeColor="text1"/>
          <w:shd w:val="clear" w:color="auto" w:fill="FFFFFF"/>
        </w:rPr>
        <w:t> and </w:t>
      </w:r>
      <w:hyperlink r:id="rId11" w:tooltip="Recurrent neural networks" w:history="1">
        <w:r w:rsidR="001520BF" w:rsidRPr="001520BF">
          <w:rPr>
            <w:rStyle w:val="Hyperlink"/>
            <w:rFonts w:cstheme="minorHAnsi"/>
            <w:color w:val="000000" w:themeColor="text1"/>
            <w:u w:val="none"/>
            <w:shd w:val="clear" w:color="auto" w:fill="FFFFFF"/>
          </w:rPr>
          <w:t>recurrent neural networks</w:t>
        </w:r>
      </w:hyperlink>
      <w:r w:rsidR="001520BF" w:rsidRPr="001520BF">
        <w:rPr>
          <w:rFonts w:cstheme="minorHAnsi"/>
          <w:color w:val="000000" w:themeColor="text1"/>
          <w:shd w:val="clear" w:color="auto" w:fill="FFFFFF"/>
        </w:rPr>
        <w:t>. It supports other common utility layers like dropout, batch normalization, and pooling.</w:t>
      </w:r>
    </w:p>
    <w:p w14:paraId="0F3236F5" w14:textId="1D3AAC3D" w:rsidR="00063851" w:rsidRDefault="00783F30" w:rsidP="00063851">
      <w:pPr>
        <w:spacing w:line="240" w:lineRule="auto"/>
        <w:rPr>
          <w:b/>
          <w:color w:val="000000"/>
        </w:rPr>
      </w:pPr>
      <w:r w:rsidRPr="00063851">
        <w:rPr>
          <w:b/>
          <w:color w:val="000000"/>
        </w:rPr>
        <w:t>Describe how your methods will be evaluated</w:t>
      </w:r>
    </w:p>
    <w:p w14:paraId="5ECB7641" w14:textId="3FE5EE55" w:rsidR="007B520E" w:rsidRPr="00F2612D" w:rsidRDefault="007B520E" w:rsidP="00063851">
      <w:r w:rsidRPr="00F2612D">
        <w:t xml:space="preserve">Description of our </w:t>
      </w:r>
      <w:r w:rsidR="00E77EE4">
        <w:t xml:space="preserve">Basic </w:t>
      </w:r>
      <w:r w:rsidRPr="00F2612D">
        <w:t>Network Architecture</w:t>
      </w:r>
    </w:p>
    <w:p w14:paraId="3E848663" w14:textId="77777777" w:rsidR="007B520E" w:rsidRPr="00F2612D" w:rsidRDefault="007B520E" w:rsidP="00E77EE4">
      <w:pPr>
        <w:jc w:val="both"/>
      </w:pPr>
      <w:r w:rsidRPr="00F2612D">
        <w:t>In our network, colvolution layer then maps to activation layer then it maps to max pooling layer then this layer maps the fully connected layer.</w:t>
      </w:r>
    </w:p>
    <w:p w14:paraId="7D245795" w14:textId="5C34E025" w:rsidR="007B520E" w:rsidRPr="00E77EE4" w:rsidRDefault="007B520E" w:rsidP="00E77EE4">
      <w:pPr>
        <w:jc w:val="both"/>
        <w:rPr>
          <w:rFonts w:cstheme="minorHAnsi"/>
          <w:color w:val="000000" w:themeColor="text1"/>
          <w:shd w:val="clear" w:color="auto" w:fill="FFFFFF"/>
        </w:rPr>
      </w:pPr>
      <w:r w:rsidRPr="00F2612D">
        <w:t>Convolution Layer-</w:t>
      </w:r>
      <w:r w:rsidRPr="00E77EE4">
        <w:rPr>
          <w:rFonts w:cstheme="minorHAnsi"/>
          <w:color w:val="000000" w:themeColor="text1"/>
          <w:shd w:val="clear" w:color="auto" w:fill="FFFFFF"/>
        </w:rPr>
        <w:t>convolution operation is a dot product of the original pixel values with weights defined in the filter. The results are summed up into one number that represents all the pixels the filter observed</w:t>
      </w:r>
      <w:r w:rsidR="001A3CF6">
        <w:rPr>
          <w:rFonts w:cstheme="minorHAnsi"/>
          <w:color w:val="000000" w:themeColor="text1"/>
          <w:shd w:val="clear" w:color="auto" w:fill="FFFFFF"/>
        </w:rPr>
        <w:t>.</w:t>
      </w:r>
    </w:p>
    <w:p w14:paraId="7640E43D" w14:textId="77777777" w:rsidR="007B520E" w:rsidRPr="00E77EE4" w:rsidRDefault="007B520E" w:rsidP="00E77EE4">
      <w:pPr>
        <w:jc w:val="both"/>
        <w:rPr>
          <w:rFonts w:cstheme="minorHAnsi"/>
          <w:color w:val="000000" w:themeColor="text1"/>
          <w:shd w:val="clear" w:color="auto" w:fill="FFFFFF"/>
        </w:rPr>
      </w:pPr>
      <w:r w:rsidRPr="00E77EE4">
        <w:rPr>
          <w:rFonts w:cstheme="minorHAnsi"/>
          <w:color w:val="000000" w:themeColor="text1"/>
          <w:shd w:val="clear" w:color="auto" w:fill="FFFFFF"/>
        </w:rPr>
        <w:t>Activation layer - the convolution layer generates a matrix that is much smaller in size than the original image. This matrix is run through an activation layer, which introduces non-linearity to allow the network to train itself via</w:t>
      </w:r>
      <w:r w:rsidRPr="001520BF">
        <w:rPr>
          <w:rFonts w:cstheme="minorHAnsi"/>
          <w:color w:val="000000" w:themeColor="text1"/>
          <w:shd w:val="clear" w:color="auto" w:fill="FFFFFF"/>
        </w:rPr>
        <w:t> </w:t>
      </w:r>
      <w:hyperlink r:id="rId12" w:history="1">
        <w:r w:rsidRPr="001520BF">
          <w:rPr>
            <w:rStyle w:val="Hyperlink"/>
            <w:rFonts w:cstheme="minorHAnsi"/>
            <w:color w:val="000000" w:themeColor="text1"/>
            <w:spacing w:val="2"/>
            <w:u w:val="none"/>
            <w:shd w:val="clear" w:color="auto" w:fill="FFFFFF"/>
          </w:rPr>
          <w:t>backpropagation</w:t>
        </w:r>
      </w:hyperlink>
      <w:r w:rsidRPr="00E77EE4">
        <w:rPr>
          <w:rFonts w:cstheme="minorHAnsi"/>
          <w:color w:val="000000" w:themeColor="text1"/>
          <w:shd w:val="clear" w:color="auto" w:fill="FFFFFF"/>
        </w:rPr>
        <w:t>. The activation function is typically ReLu.</w:t>
      </w:r>
    </w:p>
    <w:p w14:paraId="3280F4C4" w14:textId="77777777" w:rsidR="007B520E" w:rsidRPr="00E77EE4" w:rsidRDefault="007B520E" w:rsidP="00E77EE4">
      <w:pPr>
        <w:jc w:val="both"/>
        <w:rPr>
          <w:rFonts w:cstheme="minorHAnsi"/>
          <w:color w:val="000000" w:themeColor="text1"/>
          <w:shd w:val="clear" w:color="auto" w:fill="FFFFFF"/>
        </w:rPr>
      </w:pPr>
      <w:r w:rsidRPr="00E77EE4">
        <w:rPr>
          <w:rFonts w:cstheme="minorHAnsi"/>
          <w:color w:val="000000" w:themeColor="text1"/>
          <w:shd w:val="clear" w:color="auto" w:fill="FFFFFF"/>
        </w:rPr>
        <w:t>Pooling layer -Downsampleing and reducing the size of the matrix. A filter is passed over the results of the previous layer and selects one number out of each group of values.typically maximum,so called as max pooling layer</w:t>
      </w:r>
    </w:p>
    <w:p w14:paraId="183ADFBE" w14:textId="77777777" w:rsidR="007B520E" w:rsidRPr="00063851" w:rsidRDefault="007B520E" w:rsidP="00E77EE4">
      <w:pPr>
        <w:jc w:val="both"/>
        <w:rPr>
          <w:color w:val="374970"/>
          <w:shd w:val="clear" w:color="auto" w:fill="FFFFFF"/>
        </w:rPr>
      </w:pPr>
      <w:r w:rsidRPr="00E77EE4">
        <w:rPr>
          <w:rFonts w:cstheme="minorHAnsi"/>
          <w:color w:val="000000" w:themeColor="text1"/>
          <w:shd w:val="clear" w:color="auto" w:fill="FFFFFF"/>
        </w:rPr>
        <w:t>Fully connected layer - input is a one-dimensional vector representing the output of the previous layers. output is a list of probabilities for different possible labels attached to the image. label that receives the highest probability is the classification decision</w:t>
      </w:r>
      <w:r w:rsidRPr="00063851">
        <w:rPr>
          <w:color w:val="374970"/>
          <w:shd w:val="clear" w:color="auto" w:fill="FFFFFF"/>
        </w:rPr>
        <w:t>.</w:t>
      </w:r>
    </w:p>
    <w:p w14:paraId="4E846A4E" w14:textId="661FCC1A" w:rsidR="00B02CD2" w:rsidRPr="00B02CD2" w:rsidRDefault="008008BE" w:rsidP="00B02CD2">
      <w:pPr>
        <w:spacing w:line="240" w:lineRule="auto"/>
        <w:jc w:val="both"/>
        <w:rPr>
          <w:bCs/>
          <w:color w:val="000000"/>
        </w:rPr>
      </w:pPr>
      <w:r w:rsidRPr="00B02CD2">
        <w:rPr>
          <w:bCs/>
          <w:color w:val="000000"/>
        </w:rPr>
        <w:t xml:space="preserve">In fruits-360 dataset consists of total number of images 69905 including number of test image 31688 and also </w:t>
      </w:r>
      <w:r w:rsidR="00B02CD2" w:rsidRPr="00B02CD2">
        <w:rPr>
          <w:bCs/>
          <w:color w:val="000000"/>
        </w:rPr>
        <w:t>number of training</w:t>
      </w:r>
      <w:r w:rsidRPr="00B02CD2">
        <w:rPr>
          <w:bCs/>
          <w:color w:val="000000"/>
        </w:rPr>
        <w:t xml:space="preserve"> </w:t>
      </w:r>
      <w:r w:rsidR="00B02CD2" w:rsidRPr="00B02CD2">
        <w:rPr>
          <w:bCs/>
          <w:color w:val="000000"/>
        </w:rPr>
        <w:t xml:space="preserve">38217 </w:t>
      </w:r>
      <w:r w:rsidRPr="00B02CD2">
        <w:rPr>
          <w:bCs/>
          <w:color w:val="000000"/>
        </w:rPr>
        <w:t>image</w:t>
      </w:r>
      <w:r w:rsidR="00B02CD2" w:rsidRPr="00B02CD2">
        <w:rPr>
          <w:bCs/>
          <w:color w:val="000000"/>
        </w:rPr>
        <w:t>s of fruits spreads more than 101 labels. All the collected images and dataset consists of 100x100 pixels images</w:t>
      </w:r>
    </w:p>
    <w:p w14:paraId="0127C6A8" w14:textId="338C5732" w:rsidR="008008BE" w:rsidRPr="00B02CD2" w:rsidRDefault="008008BE" w:rsidP="00783F30">
      <w:pPr>
        <w:spacing w:line="240" w:lineRule="auto"/>
        <w:rPr>
          <w:bCs/>
          <w:color w:val="000000"/>
        </w:rPr>
      </w:pPr>
      <w:r w:rsidRPr="00B02CD2">
        <w:rPr>
          <w:bCs/>
          <w:color w:val="000000"/>
        </w:rPr>
        <w:t xml:space="preserve">TensorFlow </w:t>
      </w:r>
      <w:r w:rsidR="00B02CD2" w:rsidRPr="00B02CD2">
        <w:rPr>
          <w:bCs/>
          <w:color w:val="000000"/>
        </w:rPr>
        <w:t>2.0, Keras</w:t>
      </w:r>
      <w:r w:rsidRPr="00B02CD2">
        <w:rPr>
          <w:bCs/>
          <w:color w:val="000000"/>
        </w:rPr>
        <w:t xml:space="preserve"> </w:t>
      </w:r>
      <w:r w:rsidR="00B02CD2" w:rsidRPr="00B02CD2">
        <w:rPr>
          <w:bCs/>
          <w:color w:val="000000"/>
        </w:rPr>
        <w:t>2.3.1, Matplotlib, NumPy</w:t>
      </w:r>
      <w:r w:rsidR="00B02CD2">
        <w:rPr>
          <w:bCs/>
          <w:color w:val="000000"/>
        </w:rPr>
        <w:t xml:space="preserve"> most of </w:t>
      </w:r>
      <w:r w:rsidR="00B02CD2" w:rsidRPr="00B02CD2">
        <w:rPr>
          <w:bCs/>
          <w:color w:val="000000"/>
        </w:rPr>
        <w:t>librar</w:t>
      </w:r>
      <w:r w:rsidR="00B02CD2">
        <w:rPr>
          <w:bCs/>
          <w:color w:val="000000"/>
        </w:rPr>
        <w:t>ies useful in this progress.</w:t>
      </w:r>
    </w:p>
    <w:p w14:paraId="34B1C346" w14:textId="6816337A" w:rsidR="00B554F3" w:rsidRPr="00A51559" w:rsidRDefault="00B554F3" w:rsidP="00B554F3">
      <w:pPr>
        <w:spacing w:line="240" w:lineRule="auto"/>
        <w:rPr>
          <w:b/>
          <w:color w:val="000000"/>
          <w:sz w:val="24"/>
          <w:szCs w:val="24"/>
        </w:rPr>
      </w:pPr>
      <w:r w:rsidRPr="00A51559">
        <w:rPr>
          <w:b/>
          <w:color w:val="000000"/>
          <w:sz w:val="24"/>
          <w:szCs w:val="24"/>
        </w:rPr>
        <w:t>Gantt Chart</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5"/>
        <w:gridCol w:w="3440"/>
        <w:gridCol w:w="529"/>
        <w:gridCol w:w="534"/>
        <w:gridCol w:w="533"/>
        <w:gridCol w:w="534"/>
        <w:gridCol w:w="534"/>
        <w:gridCol w:w="536"/>
        <w:gridCol w:w="534"/>
        <w:gridCol w:w="535"/>
        <w:gridCol w:w="535"/>
        <w:gridCol w:w="266"/>
        <w:gridCol w:w="267"/>
        <w:gridCol w:w="7"/>
      </w:tblGrid>
      <w:tr w:rsidR="00B554F3" w14:paraId="63739554" w14:textId="77777777" w:rsidTr="001E1496">
        <w:trPr>
          <w:trHeight w:val="406"/>
          <w:jc w:val="center"/>
        </w:trPr>
        <w:tc>
          <w:tcPr>
            <w:tcW w:w="475" w:type="dxa"/>
            <w:vMerge w:val="restart"/>
          </w:tcPr>
          <w:p w14:paraId="229D2701" w14:textId="77777777" w:rsidR="00B554F3" w:rsidRDefault="00B554F3" w:rsidP="00242BEF">
            <w:pPr>
              <w:spacing w:before="240"/>
              <w:jc w:val="center"/>
            </w:pPr>
            <w:r>
              <w:t>No</w:t>
            </w:r>
          </w:p>
        </w:tc>
        <w:tc>
          <w:tcPr>
            <w:tcW w:w="3440" w:type="dxa"/>
            <w:vMerge w:val="restart"/>
          </w:tcPr>
          <w:p w14:paraId="01EE0B49" w14:textId="77777777" w:rsidR="00B554F3" w:rsidRDefault="00B554F3" w:rsidP="00242BEF"/>
        </w:tc>
        <w:tc>
          <w:tcPr>
            <w:tcW w:w="1063" w:type="dxa"/>
            <w:gridSpan w:val="2"/>
            <w:tcBorders>
              <w:bottom w:val="single" w:sz="12" w:space="0" w:color="auto"/>
            </w:tcBorders>
          </w:tcPr>
          <w:p w14:paraId="2433B2A8" w14:textId="77777777" w:rsidR="00B554F3" w:rsidRDefault="00B554F3" w:rsidP="00242BEF">
            <w:pPr>
              <w:spacing w:before="120"/>
              <w:jc w:val="center"/>
            </w:pPr>
            <w:r>
              <w:t>March</w:t>
            </w:r>
          </w:p>
        </w:tc>
        <w:tc>
          <w:tcPr>
            <w:tcW w:w="2137" w:type="dxa"/>
            <w:gridSpan w:val="4"/>
            <w:tcBorders>
              <w:bottom w:val="single" w:sz="12" w:space="0" w:color="auto"/>
            </w:tcBorders>
          </w:tcPr>
          <w:p w14:paraId="6E59A747" w14:textId="77777777" w:rsidR="00B554F3" w:rsidRDefault="00B554F3" w:rsidP="00242BEF">
            <w:pPr>
              <w:spacing w:before="120"/>
              <w:jc w:val="center"/>
            </w:pPr>
            <w:r>
              <w:t>April</w:t>
            </w:r>
          </w:p>
        </w:tc>
        <w:tc>
          <w:tcPr>
            <w:tcW w:w="2144" w:type="dxa"/>
            <w:gridSpan w:val="6"/>
            <w:tcBorders>
              <w:bottom w:val="single" w:sz="12" w:space="0" w:color="auto"/>
            </w:tcBorders>
          </w:tcPr>
          <w:p w14:paraId="0073543F" w14:textId="77777777" w:rsidR="00B554F3" w:rsidRDefault="00B554F3" w:rsidP="00242BEF">
            <w:pPr>
              <w:spacing w:before="120"/>
              <w:jc w:val="center"/>
            </w:pPr>
            <w:r>
              <w:t>May</w:t>
            </w:r>
          </w:p>
        </w:tc>
      </w:tr>
      <w:tr w:rsidR="00B554F3" w14:paraId="2EA04E31" w14:textId="77777777" w:rsidTr="001E1496">
        <w:trPr>
          <w:trHeight w:val="249"/>
          <w:jc w:val="center"/>
        </w:trPr>
        <w:tc>
          <w:tcPr>
            <w:tcW w:w="475" w:type="dxa"/>
            <w:vMerge/>
          </w:tcPr>
          <w:p w14:paraId="6434AA4E" w14:textId="77777777" w:rsidR="00B554F3" w:rsidRDefault="00B554F3" w:rsidP="00242BEF"/>
        </w:tc>
        <w:tc>
          <w:tcPr>
            <w:tcW w:w="3440" w:type="dxa"/>
            <w:vMerge/>
          </w:tcPr>
          <w:p w14:paraId="53766221" w14:textId="77777777" w:rsidR="00B554F3" w:rsidRDefault="00B554F3" w:rsidP="00242BEF"/>
        </w:tc>
        <w:tc>
          <w:tcPr>
            <w:tcW w:w="529" w:type="dxa"/>
            <w:tcBorders>
              <w:bottom w:val="single" w:sz="12" w:space="0" w:color="auto"/>
            </w:tcBorders>
            <w:shd w:val="clear" w:color="auto" w:fill="EDEDED" w:themeFill="accent3" w:themeFillTint="33"/>
          </w:tcPr>
          <w:p w14:paraId="7F9F6620" w14:textId="77777777" w:rsidR="00B554F3" w:rsidRPr="005B25D1" w:rsidRDefault="00B554F3" w:rsidP="00242BEF">
            <w:pPr>
              <w:jc w:val="center"/>
              <w:rPr>
                <w:vertAlign w:val="superscript"/>
              </w:rPr>
            </w:pPr>
            <w:r>
              <w:t>3</w:t>
            </w:r>
            <w:r>
              <w:rPr>
                <w:vertAlign w:val="superscript"/>
              </w:rPr>
              <w:t>rd</w:t>
            </w:r>
          </w:p>
        </w:tc>
        <w:tc>
          <w:tcPr>
            <w:tcW w:w="534" w:type="dxa"/>
            <w:tcBorders>
              <w:bottom w:val="single" w:sz="12" w:space="0" w:color="auto"/>
            </w:tcBorders>
            <w:shd w:val="clear" w:color="auto" w:fill="EDEDED" w:themeFill="accent3" w:themeFillTint="33"/>
          </w:tcPr>
          <w:p w14:paraId="211DC72C" w14:textId="77777777" w:rsidR="00B554F3" w:rsidRPr="005B25D1" w:rsidRDefault="00B554F3" w:rsidP="00242BEF">
            <w:pPr>
              <w:jc w:val="center"/>
              <w:rPr>
                <w:vertAlign w:val="superscript"/>
              </w:rPr>
            </w:pPr>
            <w:r>
              <w:t>4</w:t>
            </w:r>
            <w:r>
              <w:rPr>
                <w:vertAlign w:val="superscript"/>
              </w:rPr>
              <w:t>th</w:t>
            </w:r>
          </w:p>
        </w:tc>
        <w:tc>
          <w:tcPr>
            <w:tcW w:w="533" w:type="dxa"/>
            <w:tcBorders>
              <w:bottom w:val="single" w:sz="12" w:space="0" w:color="auto"/>
            </w:tcBorders>
            <w:shd w:val="clear" w:color="auto" w:fill="EDEDED" w:themeFill="accent3" w:themeFillTint="33"/>
          </w:tcPr>
          <w:p w14:paraId="0E6EAC0B" w14:textId="77777777" w:rsidR="00B554F3" w:rsidRPr="005B25D1" w:rsidRDefault="00B554F3" w:rsidP="00242BEF">
            <w:pPr>
              <w:jc w:val="center"/>
              <w:rPr>
                <w:vertAlign w:val="superscript"/>
              </w:rPr>
            </w:pPr>
            <w:r>
              <w:t>1</w:t>
            </w:r>
            <w:r>
              <w:rPr>
                <w:vertAlign w:val="superscript"/>
              </w:rPr>
              <w:t>st</w:t>
            </w:r>
          </w:p>
        </w:tc>
        <w:tc>
          <w:tcPr>
            <w:tcW w:w="534" w:type="dxa"/>
            <w:tcBorders>
              <w:bottom w:val="single" w:sz="12" w:space="0" w:color="auto"/>
            </w:tcBorders>
            <w:shd w:val="clear" w:color="auto" w:fill="EDEDED" w:themeFill="accent3" w:themeFillTint="33"/>
          </w:tcPr>
          <w:p w14:paraId="46CAD94B" w14:textId="77777777" w:rsidR="00B554F3" w:rsidRPr="005B25D1" w:rsidRDefault="00B554F3" w:rsidP="00242BEF">
            <w:pPr>
              <w:jc w:val="center"/>
              <w:rPr>
                <w:vertAlign w:val="superscript"/>
              </w:rPr>
            </w:pPr>
            <w:r>
              <w:t>2</w:t>
            </w:r>
            <w:r>
              <w:rPr>
                <w:vertAlign w:val="superscript"/>
              </w:rPr>
              <w:t>nd</w:t>
            </w:r>
          </w:p>
        </w:tc>
        <w:tc>
          <w:tcPr>
            <w:tcW w:w="534" w:type="dxa"/>
            <w:tcBorders>
              <w:bottom w:val="single" w:sz="12" w:space="0" w:color="auto"/>
            </w:tcBorders>
            <w:shd w:val="clear" w:color="auto" w:fill="EDEDED" w:themeFill="accent3" w:themeFillTint="33"/>
          </w:tcPr>
          <w:p w14:paraId="6EFEEE08" w14:textId="77777777" w:rsidR="00B554F3" w:rsidRPr="005B25D1" w:rsidRDefault="00B554F3" w:rsidP="00242BEF">
            <w:pPr>
              <w:jc w:val="center"/>
              <w:rPr>
                <w:vertAlign w:val="superscript"/>
              </w:rPr>
            </w:pPr>
            <w:r>
              <w:t>3</w:t>
            </w:r>
            <w:r>
              <w:rPr>
                <w:vertAlign w:val="superscript"/>
              </w:rPr>
              <w:t>rd</w:t>
            </w:r>
          </w:p>
        </w:tc>
        <w:tc>
          <w:tcPr>
            <w:tcW w:w="536" w:type="dxa"/>
            <w:tcBorders>
              <w:bottom w:val="single" w:sz="12" w:space="0" w:color="auto"/>
            </w:tcBorders>
            <w:shd w:val="clear" w:color="auto" w:fill="EDEDED" w:themeFill="accent3" w:themeFillTint="33"/>
          </w:tcPr>
          <w:p w14:paraId="44FE964D" w14:textId="77777777" w:rsidR="00B554F3" w:rsidRPr="005B25D1" w:rsidRDefault="00B554F3" w:rsidP="00242BEF">
            <w:pPr>
              <w:jc w:val="center"/>
              <w:rPr>
                <w:vertAlign w:val="superscript"/>
              </w:rPr>
            </w:pPr>
            <w:r>
              <w:t>4</w:t>
            </w:r>
            <w:r>
              <w:rPr>
                <w:vertAlign w:val="superscript"/>
              </w:rPr>
              <w:t>th</w:t>
            </w:r>
          </w:p>
        </w:tc>
        <w:tc>
          <w:tcPr>
            <w:tcW w:w="534" w:type="dxa"/>
            <w:tcBorders>
              <w:bottom w:val="single" w:sz="12" w:space="0" w:color="auto"/>
            </w:tcBorders>
            <w:shd w:val="clear" w:color="auto" w:fill="EDEDED" w:themeFill="accent3" w:themeFillTint="33"/>
          </w:tcPr>
          <w:p w14:paraId="75D8E94D" w14:textId="77777777" w:rsidR="00B554F3" w:rsidRPr="00154D37" w:rsidRDefault="00B554F3" w:rsidP="00242BEF">
            <w:pPr>
              <w:jc w:val="center"/>
              <w:rPr>
                <w:vertAlign w:val="superscript"/>
              </w:rPr>
            </w:pPr>
            <w:r>
              <w:t>1</w:t>
            </w:r>
            <w:r>
              <w:rPr>
                <w:vertAlign w:val="superscript"/>
              </w:rPr>
              <w:t>st</w:t>
            </w:r>
          </w:p>
        </w:tc>
        <w:tc>
          <w:tcPr>
            <w:tcW w:w="535" w:type="dxa"/>
            <w:tcBorders>
              <w:bottom w:val="single" w:sz="12" w:space="0" w:color="auto"/>
            </w:tcBorders>
            <w:shd w:val="clear" w:color="auto" w:fill="EDEDED" w:themeFill="accent3" w:themeFillTint="33"/>
          </w:tcPr>
          <w:p w14:paraId="1D7B2D4E" w14:textId="77777777" w:rsidR="00B554F3" w:rsidRPr="00154D37" w:rsidRDefault="00B554F3" w:rsidP="00242BEF">
            <w:pPr>
              <w:jc w:val="center"/>
              <w:rPr>
                <w:vertAlign w:val="superscript"/>
              </w:rPr>
            </w:pPr>
            <w:r>
              <w:t>2</w:t>
            </w:r>
            <w:r>
              <w:rPr>
                <w:vertAlign w:val="superscript"/>
              </w:rPr>
              <w:t>nd</w:t>
            </w:r>
          </w:p>
        </w:tc>
        <w:tc>
          <w:tcPr>
            <w:tcW w:w="535" w:type="dxa"/>
            <w:tcBorders>
              <w:bottom w:val="single" w:sz="12" w:space="0" w:color="auto"/>
            </w:tcBorders>
            <w:shd w:val="clear" w:color="auto" w:fill="EDEDED" w:themeFill="accent3" w:themeFillTint="33"/>
          </w:tcPr>
          <w:p w14:paraId="1985C668" w14:textId="77777777" w:rsidR="00B554F3" w:rsidRPr="00154D37" w:rsidRDefault="00B554F3" w:rsidP="00242BEF">
            <w:pPr>
              <w:jc w:val="center"/>
              <w:rPr>
                <w:vertAlign w:val="superscript"/>
              </w:rPr>
            </w:pPr>
            <w:r>
              <w:t>3</w:t>
            </w:r>
            <w:r>
              <w:rPr>
                <w:vertAlign w:val="superscript"/>
              </w:rPr>
              <w:t>rd</w:t>
            </w:r>
          </w:p>
        </w:tc>
        <w:tc>
          <w:tcPr>
            <w:tcW w:w="540" w:type="dxa"/>
            <w:gridSpan w:val="3"/>
            <w:tcBorders>
              <w:bottom w:val="single" w:sz="12" w:space="0" w:color="auto"/>
            </w:tcBorders>
            <w:shd w:val="clear" w:color="auto" w:fill="EDEDED" w:themeFill="accent3" w:themeFillTint="33"/>
          </w:tcPr>
          <w:p w14:paraId="3C1938AE" w14:textId="77777777" w:rsidR="00B554F3" w:rsidRPr="00154D37" w:rsidRDefault="00B554F3" w:rsidP="00242BEF">
            <w:pPr>
              <w:jc w:val="center"/>
              <w:rPr>
                <w:vertAlign w:val="superscript"/>
              </w:rPr>
            </w:pPr>
            <w:r>
              <w:t>4</w:t>
            </w:r>
            <w:r>
              <w:rPr>
                <w:vertAlign w:val="superscript"/>
              </w:rPr>
              <w:t>th</w:t>
            </w:r>
          </w:p>
        </w:tc>
      </w:tr>
      <w:tr w:rsidR="00B554F3" w14:paraId="07F17C4A" w14:textId="77777777" w:rsidTr="001E1496">
        <w:trPr>
          <w:gridAfter w:val="1"/>
          <w:wAfter w:w="7" w:type="dxa"/>
          <w:trHeight w:val="245"/>
          <w:jc w:val="center"/>
        </w:trPr>
        <w:tc>
          <w:tcPr>
            <w:tcW w:w="475" w:type="dxa"/>
          </w:tcPr>
          <w:p w14:paraId="56E4859E" w14:textId="77777777" w:rsidR="00B554F3" w:rsidRDefault="00B554F3" w:rsidP="00242BEF">
            <w:r>
              <w:t>1</w:t>
            </w:r>
          </w:p>
        </w:tc>
        <w:tc>
          <w:tcPr>
            <w:tcW w:w="3440" w:type="dxa"/>
          </w:tcPr>
          <w:p w14:paraId="17E6D3BF" w14:textId="77777777" w:rsidR="00B554F3" w:rsidRDefault="00B554F3" w:rsidP="00242BEF">
            <w:r>
              <w:t>Project idea</w:t>
            </w:r>
          </w:p>
        </w:tc>
        <w:tc>
          <w:tcPr>
            <w:tcW w:w="529" w:type="dxa"/>
            <w:tcBorders>
              <w:right w:val="dashSmallGap" w:sz="12" w:space="0" w:color="auto"/>
            </w:tcBorders>
            <w:shd w:val="clear" w:color="auto" w:fill="ED7D31" w:themeFill="accent2"/>
          </w:tcPr>
          <w:p w14:paraId="0D55F598" w14:textId="77777777" w:rsidR="00B554F3" w:rsidRDefault="00B554F3" w:rsidP="00242BEF"/>
        </w:tc>
        <w:tc>
          <w:tcPr>
            <w:tcW w:w="534" w:type="dxa"/>
            <w:tcBorders>
              <w:left w:val="dashSmallGap" w:sz="12" w:space="0" w:color="auto"/>
            </w:tcBorders>
          </w:tcPr>
          <w:p w14:paraId="35BB8C54" w14:textId="77777777" w:rsidR="00B554F3" w:rsidRDefault="00B554F3" w:rsidP="00242BEF"/>
        </w:tc>
        <w:tc>
          <w:tcPr>
            <w:tcW w:w="533" w:type="dxa"/>
            <w:tcBorders>
              <w:right w:val="dashSmallGap" w:sz="12" w:space="0" w:color="auto"/>
            </w:tcBorders>
          </w:tcPr>
          <w:p w14:paraId="7703509F" w14:textId="77777777" w:rsidR="00B554F3" w:rsidRDefault="00B554F3" w:rsidP="00242BEF"/>
        </w:tc>
        <w:tc>
          <w:tcPr>
            <w:tcW w:w="534" w:type="dxa"/>
            <w:tcBorders>
              <w:left w:val="dashSmallGap" w:sz="12" w:space="0" w:color="auto"/>
              <w:right w:val="dashSmallGap" w:sz="12" w:space="0" w:color="auto"/>
            </w:tcBorders>
          </w:tcPr>
          <w:p w14:paraId="5538E95C" w14:textId="77777777" w:rsidR="00B554F3" w:rsidRDefault="00B554F3" w:rsidP="00242BEF"/>
        </w:tc>
        <w:tc>
          <w:tcPr>
            <w:tcW w:w="534" w:type="dxa"/>
            <w:tcBorders>
              <w:left w:val="dashSmallGap" w:sz="12" w:space="0" w:color="auto"/>
              <w:right w:val="dashSmallGap" w:sz="12" w:space="0" w:color="auto"/>
            </w:tcBorders>
          </w:tcPr>
          <w:p w14:paraId="035D432B" w14:textId="77777777" w:rsidR="00B554F3" w:rsidRDefault="00B554F3" w:rsidP="00242BEF"/>
        </w:tc>
        <w:tc>
          <w:tcPr>
            <w:tcW w:w="536" w:type="dxa"/>
            <w:tcBorders>
              <w:left w:val="dashSmallGap" w:sz="12" w:space="0" w:color="auto"/>
            </w:tcBorders>
          </w:tcPr>
          <w:p w14:paraId="2BE68CCF" w14:textId="77777777" w:rsidR="00B554F3" w:rsidRDefault="00B554F3" w:rsidP="00242BEF"/>
        </w:tc>
        <w:tc>
          <w:tcPr>
            <w:tcW w:w="534" w:type="dxa"/>
            <w:tcBorders>
              <w:right w:val="dashSmallGap" w:sz="12" w:space="0" w:color="auto"/>
            </w:tcBorders>
          </w:tcPr>
          <w:p w14:paraId="46B49FEA" w14:textId="77777777" w:rsidR="00B554F3" w:rsidRDefault="00B554F3" w:rsidP="00242BEF"/>
        </w:tc>
        <w:tc>
          <w:tcPr>
            <w:tcW w:w="535" w:type="dxa"/>
            <w:tcBorders>
              <w:left w:val="dashSmallGap" w:sz="12" w:space="0" w:color="auto"/>
              <w:right w:val="dashSmallGap" w:sz="12" w:space="0" w:color="auto"/>
            </w:tcBorders>
          </w:tcPr>
          <w:p w14:paraId="1A67AF20" w14:textId="77777777" w:rsidR="00B554F3" w:rsidRDefault="00B554F3" w:rsidP="00242BEF"/>
        </w:tc>
        <w:tc>
          <w:tcPr>
            <w:tcW w:w="535" w:type="dxa"/>
            <w:tcBorders>
              <w:left w:val="dashSmallGap" w:sz="12" w:space="0" w:color="auto"/>
              <w:right w:val="dashSmallGap" w:sz="12" w:space="0" w:color="auto"/>
            </w:tcBorders>
          </w:tcPr>
          <w:p w14:paraId="16B60D4F" w14:textId="77777777" w:rsidR="00B554F3" w:rsidRDefault="00B554F3" w:rsidP="00242BEF"/>
        </w:tc>
        <w:tc>
          <w:tcPr>
            <w:tcW w:w="533" w:type="dxa"/>
            <w:gridSpan w:val="2"/>
            <w:tcBorders>
              <w:left w:val="dashSmallGap" w:sz="12" w:space="0" w:color="auto"/>
            </w:tcBorders>
          </w:tcPr>
          <w:p w14:paraId="61294964" w14:textId="77777777" w:rsidR="00B554F3" w:rsidRDefault="00B554F3" w:rsidP="00242BEF"/>
        </w:tc>
      </w:tr>
      <w:tr w:rsidR="00B554F3" w14:paraId="1DBB247C" w14:textId="77777777" w:rsidTr="001E1496">
        <w:trPr>
          <w:gridAfter w:val="1"/>
          <w:wAfter w:w="7" w:type="dxa"/>
          <w:trHeight w:val="260"/>
          <w:jc w:val="center"/>
        </w:trPr>
        <w:tc>
          <w:tcPr>
            <w:tcW w:w="475" w:type="dxa"/>
          </w:tcPr>
          <w:p w14:paraId="5639D921" w14:textId="77777777" w:rsidR="00B554F3" w:rsidRDefault="00B554F3" w:rsidP="00242BEF">
            <w:r>
              <w:t>2</w:t>
            </w:r>
          </w:p>
        </w:tc>
        <w:tc>
          <w:tcPr>
            <w:tcW w:w="3440" w:type="dxa"/>
          </w:tcPr>
          <w:p w14:paraId="044BB450" w14:textId="77777777" w:rsidR="00B554F3" w:rsidRDefault="00B554F3" w:rsidP="00242BEF">
            <w:r>
              <w:t xml:space="preserve">Project Proposal </w:t>
            </w:r>
          </w:p>
        </w:tc>
        <w:tc>
          <w:tcPr>
            <w:tcW w:w="529" w:type="dxa"/>
            <w:tcBorders>
              <w:right w:val="dashSmallGap" w:sz="12" w:space="0" w:color="auto"/>
            </w:tcBorders>
          </w:tcPr>
          <w:p w14:paraId="67511510" w14:textId="77777777" w:rsidR="00B554F3" w:rsidRDefault="00B554F3" w:rsidP="00242BEF"/>
        </w:tc>
        <w:tc>
          <w:tcPr>
            <w:tcW w:w="534" w:type="dxa"/>
            <w:tcBorders>
              <w:left w:val="dashSmallGap" w:sz="12" w:space="0" w:color="auto"/>
            </w:tcBorders>
            <w:shd w:val="clear" w:color="auto" w:fill="FF0000"/>
          </w:tcPr>
          <w:p w14:paraId="2CA1E2E7" w14:textId="77777777" w:rsidR="00B554F3" w:rsidRDefault="00B554F3" w:rsidP="00242BEF"/>
        </w:tc>
        <w:tc>
          <w:tcPr>
            <w:tcW w:w="533" w:type="dxa"/>
            <w:tcBorders>
              <w:right w:val="dashSmallGap" w:sz="12" w:space="0" w:color="auto"/>
            </w:tcBorders>
            <w:shd w:val="clear" w:color="auto" w:fill="FF0000"/>
          </w:tcPr>
          <w:p w14:paraId="598A7475" w14:textId="77777777" w:rsidR="00B554F3" w:rsidRDefault="00B554F3" w:rsidP="00242BEF"/>
        </w:tc>
        <w:tc>
          <w:tcPr>
            <w:tcW w:w="534" w:type="dxa"/>
            <w:tcBorders>
              <w:left w:val="dashSmallGap" w:sz="12" w:space="0" w:color="auto"/>
              <w:right w:val="dashSmallGap" w:sz="12" w:space="0" w:color="auto"/>
            </w:tcBorders>
          </w:tcPr>
          <w:p w14:paraId="2FA2A3B7" w14:textId="77777777" w:rsidR="00B554F3" w:rsidRDefault="00B554F3" w:rsidP="00242BEF"/>
        </w:tc>
        <w:tc>
          <w:tcPr>
            <w:tcW w:w="534" w:type="dxa"/>
            <w:tcBorders>
              <w:left w:val="dashSmallGap" w:sz="12" w:space="0" w:color="auto"/>
              <w:right w:val="dashSmallGap" w:sz="12" w:space="0" w:color="auto"/>
            </w:tcBorders>
          </w:tcPr>
          <w:p w14:paraId="0D6F7CF3" w14:textId="77777777" w:rsidR="00B554F3" w:rsidRDefault="00B554F3" w:rsidP="00242BEF"/>
        </w:tc>
        <w:tc>
          <w:tcPr>
            <w:tcW w:w="536" w:type="dxa"/>
            <w:tcBorders>
              <w:left w:val="dashSmallGap" w:sz="12" w:space="0" w:color="auto"/>
            </w:tcBorders>
          </w:tcPr>
          <w:p w14:paraId="0919251C" w14:textId="77777777" w:rsidR="00B554F3" w:rsidRDefault="00B554F3" w:rsidP="00242BEF"/>
        </w:tc>
        <w:tc>
          <w:tcPr>
            <w:tcW w:w="534" w:type="dxa"/>
            <w:tcBorders>
              <w:right w:val="dashSmallGap" w:sz="12" w:space="0" w:color="auto"/>
            </w:tcBorders>
          </w:tcPr>
          <w:p w14:paraId="24B16ACE" w14:textId="77777777" w:rsidR="00B554F3" w:rsidRDefault="00B554F3" w:rsidP="00242BEF"/>
        </w:tc>
        <w:tc>
          <w:tcPr>
            <w:tcW w:w="535" w:type="dxa"/>
            <w:tcBorders>
              <w:left w:val="dashSmallGap" w:sz="12" w:space="0" w:color="auto"/>
              <w:right w:val="dashSmallGap" w:sz="12" w:space="0" w:color="auto"/>
            </w:tcBorders>
          </w:tcPr>
          <w:p w14:paraId="455B2D30" w14:textId="77777777" w:rsidR="00B554F3" w:rsidRDefault="00B554F3" w:rsidP="00242BEF"/>
        </w:tc>
        <w:tc>
          <w:tcPr>
            <w:tcW w:w="535" w:type="dxa"/>
            <w:tcBorders>
              <w:left w:val="dashSmallGap" w:sz="12" w:space="0" w:color="auto"/>
              <w:right w:val="dashSmallGap" w:sz="12" w:space="0" w:color="auto"/>
            </w:tcBorders>
          </w:tcPr>
          <w:p w14:paraId="55E167CC" w14:textId="77777777" w:rsidR="00B554F3" w:rsidRDefault="00B554F3" w:rsidP="00242BEF"/>
        </w:tc>
        <w:tc>
          <w:tcPr>
            <w:tcW w:w="533" w:type="dxa"/>
            <w:gridSpan w:val="2"/>
            <w:tcBorders>
              <w:left w:val="dashSmallGap" w:sz="12" w:space="0" w:color="auto"/>
            </w:tcBorders>
          </w:tcPr>
          <w:p w14:paraId="4357E363" w14:textId="77777777" w:rsidR="00B554F3" w:rsidRDefault="00B554F3" w:rsidP="00242BEF"/>
        </w:tc>
      </w:tr>
      <w:tr w:rsidR="00B554F3" w14:paraId="7DEBB1B1" w14:textId="77777777" w:rsidTr="001E1496">
        <w:trPr>
          <w:gridAfter w:val="1"/>
          <w:wAfter w:w="7" w:type="dxa"/>
          <w:trHeight w:val="245"/>
          <w:jc w:val="center"/>
        </w:trPr>
        <w:tc>
          <w:tcPr>
            <w:tcW w:w="475" w:type="dxa"/>
          </w:tcPr>
          <w:p w14:paraId="2F736285" w14:textId="77777777" w:rsidR="00B554F3" w:rsidRDefault="00B554F3" w:rsidP="00242BEF">
            <w:r>
              <w:t>3</w:t>
            </w:r>
          </w:p>
        </w:tc>
        <w:tc>
          <w:tcPr>
            <w:tcW w:w="3440" w:type="dxa"/>
          </w:tcPr>
          <w:p w14:paraId="78974801" w14:textId="77777777" w:rsidR="00B554F3" w:rsidRDefault="00B554F3" w:rsidP="00242BEF">
            <w:r>
              <w:t>Data Collection (Gathering data set)</w:t>
            </w:r>
          </w:p>
        </w:tc>
        <w:tc>
          <w:tcPr>
            <w:tcW w:w="529" w:type="dxa"/>
            <w:tcBorders>
              <w:right w:val="dashSmallGap" w:sz="12" w:space="0" w:color="auto"/>
            </w:tcBorders>
          </w:tcPr>
          <w:p w14:paraId="5EB23756" w14:textId="77777777" w:rsidR="00B554F3" w:rsidRDefault="00B554F3" w:rsidP="00242BEF"/>
        </w:tc>
        <w:tc>
          <w:tcPr>
            <w:tcW w:w="534" w:type="dxa"/>
            <w:tcBorders>
              <w:left w:val="dashSmallGap" w:sz="12" w:space="0" w:color="auto"/>
            </w:tcBorders>
            <w:shd w:val="clear" w:color="auto" w:fill="00B050"/>
          </w:tcPr>
          <w:p w14:paraId="7601CA83" w14:textId="77777777" w:rsidR="00B554F3" w:rsidRDefault="00B554F3" w:rsidP="00242BEF"/>
        </w:tc>
        <w:tc>
          <w:tcPr>
            <w:tcW w:w="533" w:type="dxa"/>
            <w:tcBorders>
              <w:right w:val="dashSmallGap" w:sz="12" w:space="0" w:color="auto"/>
            </w:tcBorders>
            <w:shd w:val="clear" w:color="auto" w:fill="00B050"/>
          </w:tcPr>
          <w:p w14:paraId="3DC2EF7D" w14:textId="77777777" w:rsidR="00B554F3" w:rsidRDefault="00B554F3" w:rsidP="00242BEF"/>
        </w:tc>
        <w:tc>
          <w:tcPr>
            <w:tcW w:w="534" w:type="dxa"/>
            <w:tcBorders>
              <w:left w:val="dashSmallGap" w:sz="12" w:space="0" w:color="auto"/>
              <w:right w:val="dashSmallGap" w:sz="12" w:space="0" w:color="auto"/>
            </w:tcBorders>
            <w:shd w:val="clear" w:color="auto" w:fill="00B050"/>
          </w:tcPr>
          <w:p w14:paraId="7A6A5776" w14:textId="77777777" w:rsidR="00B554F3" w:rsidRDefault="00B554F3" w:rsidP="00242BEF"/>
        </w:tc>
        <w:tc>
          <w:tcPr>
            <w:tcW w:w="534" w:type="dxa"/>
            <w:tcBorders>
              <w:left w:val="dashSmallGap" w:sz="12" w:space="0" w:color="auto"/>
              <w:right w:val="dashSmallGap" w:sz="12" w:space="0" w:color="auto"/>
            </w:tcBorders>
            <w:shd w:val="clear" w:color="auto" w:fill="00B050"/>
          </w:tcPr>
          <w:p w14:paraId="5CAA4DE4" w14:textId="77777777" w:rsidR="00B554F3" w:rsidRDefault="00B554F3" w:rsidP="00242BEF"/>
        </w:tc>
        <w:tc>
          <w:tcPr>
            <w:tcW w:w="536" w:type="dxa"/>
            <w:tcBorders>
              <w:left w:val="dashSmallGap" w:sz="12" w:space="0" w:color="auto"/>
            </w:tcBorders>
            <w:shd w:val="clear" w:color="auto" w:fill="00B050"/>
          </w:tcPr>
          <w:p w14:paraId="0C7AFFC5" w14:textId="77777777" w:rsidR="00B554F3" w:rsidRDefault="00B554F3" w:rsidP="00242BEF"/>
        </w:tc>
        <w:tc>
          <w:tcPr>
            <w:tcW w:w="534" w:type="dxa"/>
            <w:tcBorders>
              <w:right w:val="dashSmallGap" w:sz="12" w:space="0" w:color="auto"/>
            </w:tcBorders>
          </w:tcPr>
          <w:p w14:paraId="65B2D72B" w14:textId="77777777" w:rsidR="00B554F3" w:rsidRDefault="00B554F3" w:rsidP="00242BEF"/>
        </w:tc>
        <w:tc>
          <w:tcPr>
            <w:tcW w:w="535" w:type="dxa"/>
            <w:tcBorders>
              <w:left w:val="dashSmallGap" w:sz="12" w:space="0" w:color="auto"/>
              <w:right w:val="dashSmallGap" w:sz="12" w:space="0" w:color="auto"/>
            </w:tcBorders>
          </w:tcPr>
          <w:p w14:paraId="18F58C14" w14:textId="77777777" w:rsidR="00B554F3" w:rsidRDefault="00B554F3" w:rsidP="00242BEF"/>
        </w:tc>
        <w:tc>
          <w:tcPr>
            <w:tcW w:w="535" w:type="dxa"/>
            <w:tcBorders>
              <w:left w:val="dashSmallGap" w:sz="12" w:space="0" w:color="auto"/>
              <w:right w:val="dashSmallGap" w:sz="12" w:space="0" w:color="auto"/>
            </w:tcBorders>
          </w:tcPr>
          <w:p w14:paraId="1F0B8D9F" w14:textId="77777777" w:rsidR="00B554F3" w:rsidRDefault="00B554F3" w:rsidP="00242BEF"/>
        </w:tc>
        <w:tc>
          <w:tcPr>
            <w:tcW w:w="533" w:type="dxa"/>
            <w:gridSpan w:val="2"/>
            <w:tcBorders>
              <w:left w:val="dashSmallGap" w:sz="12" w:space="0" w:color="auto"/>
            </w:tcBorders>
          </w:tcPr>
          <w:p w14:paraId="1944C2A3" w14:textId="77777777" w:rsidR="00B554F3" w:rsidRDefault="00B554F3" w:rsidP="00242BEF"/>
        </w:tc>
      </w:tr>
      <w:tr w:rsidR="00B554F3" w14:paraId="0E9510AE" w14:textId="77777777" w:rsidTr="001E1496">
        <w:trPr>
          <w:gridAfter w:val="1"/>
          <w:wAfter w:w="7" w:type="dxa"/>
          <w:trHeight w:val="260"/>
          <w:jc w:val="center"/>
        </w:trPr>
        <w:tc>
          <w:tcPr>
            <w:tcW w:w="475" w:type="dxa"/>
          </w:tcPr>
          <w:p w14:paraId="560CC245" w14:textId="77777777" w:rsidR="00B554F3" w:rsidRDefault="00B554F3" w:rsidP="00242BEF">
            <w:r>
              <w:t>4</w:t>
            </w:r>
          </w:p>
        </w:tc>
        <w:tc>
          <w:tcPr>
            <w:tcW w:w="3440" w:type="dxa"/>
          </w:tcPr>
          <w:p w14:paraId="4285AB5B" w14:textId="77777777" w:rsidR="00B554F3" w:rsidRDefault="00B554F3" w:rsidP="00242BEF">
            <w:r>
              <w:t>Model Implementing and Training</w:t>
            </w:r>
          </w:p>
        </w:tc>
        <w:tc>
          <w:tcPr>
            <w:tcW w:w="529" w:type="dxa"/>
            <w:tcBorders>
              <w:right w:val="dashSmallGap" w:sz="12" w:space="0" w:color="auto"/>
            </w:tcBorders>
          </w:tcPr>
          <w:p w14:paraId="1D0B972E" w14:textId="77777777" w:rsidR="00B554F3" w:rsidRDefault="00B554F3" w:rsidP="00242BEF"/>
        </w:tc>
        <w:tc>
          <w:tcPr>
            <w:tcW w:w="534" w:type="dxa"/>
            <w:tcBorders>
              <w:left w:val="dashSmallGap" w:sz="12" w:space="0" w:color="auto"/>
            </w:tcBorders>
          </w:tcPr>
          <w:p w14:paraId="60B3805F" w14:textId="77777777" w:rsidR="00B554F3" w:rsidRDefault="00B554F3" w:rsidP="00242BEF"/>
        </w:tc>
        <w:tc>
          <w:tcPr>
            <w:tcW w:w="533" w:type="dxa"/>
            <w:tcBorders>
              <w:right w:val="dashSmallGap" w:sz="12" w:space="0" w:color="auto"/>
            </w:tcBorders>
          </w:tcPr>
          <w:p w14:paraId="6150B359" w14:textId="77777777" w:rsidR="00B554F3" w:rsidRDefault="00B554F3" w:rsidP="00242BEF"/>
        </w:tc>
        <w:tc>
          <w:tcPr>
            <w:tcW w:w="534" w:type="dxa"/>
            <w:tcBorders>
              <w:left w:val="dashSmallGap" w:sz="12" w:space="0" w:color="auto"/>
              <w:right w:val="dashSmallGap" w:sz="12" w:space="0" w:color="auto"/>
            </w:tcBorders>
          </w:tcPr>
          <w:p w14:paraId="6FFD3A51" w14:textId="77777777" w:rsidR="00B554F3" w:rsidRDefault="00B554F3" w:rsidP="00242BEF"/>
        </w:tc>
        <w:tc>
          <w:tcPr>
            <w:tcW w:w="534" w:type="dxa"/>
            <w:tcBorders>
              <w:left w:val="dashSmallGap" w:sz="12" w:space="0" w:color="auto"/>
              <w:right w:val="dashSmallGap" w:sz="12" w:space="0" w:color="auto"/>
            </w:tcBorders>
          </w:tcPr>
          <w:p w14:paraId="60B31F39" w14:textId="77777777" w:rsidR="00B554F3" w:rsidRDefault="00B554F3" w:rsidP="00242BEF"/>
        </w:tc>
        <w:tc>
          <w:tcPr>
            <w:tcW w:w="536" w:type="dxa"/>
            <w:tcBorders>
              <w:left w:val="dashSmallGap" w:sz="12" w:space="0" w:color="auto"/>
            </w:tcBorders>
          </w:tcPr>
          <w:p w14:paraId="52C1B9D4" w14:textId="77777777" w:rsidR="00B554F3" w:rsidRDefault="00B554F3" w:rsidP="00242BEF"/>
        </w:tc>
        <w:tc>
          <w:tcPr>
            <w:tcW w:w="534" w:type="dxa"/>
            <w:tcBorders>
              <w:right w:val="dashSmallGap" w:sz="12" w:space="0" w:color="auto"/>
            </w:tcBorders>
            <w:shd w:val="clear" w:color="auto" w:fill="0070C0"/>
          </w:tcPr>
          <w:p w14:paraId="6D02D7F9" w14:textId="77777777" w:rsidR="00B554F3" w:rsidRDefault="00B554F3" w:rsidP="00242BEF"/>
        </w:tc>
        <w:tc>
          <w:tcPr>
            <w:tcW w:w="535" w:type="dxa"/>
            <w:tcBorders>
              <w:left w:val="dashSmallGap" w:sz="12" w:space="0" w:color="auto"/>
              <w:right w:val="dashSmallGap" w:sz="12" w:space="0" w:color="auto"/>
            </w:tcBorders>
            <w:shd w:val="clear" w:color="auto" w:fill="0070C0"/>
          </w:tcPr>
          <w:p w14:paraId="2124631F" w14:textId="77777777" w:rsidR="00B554F3" w:rsidRDefault="00B554F3" w:rsidP="00242BEF"/>
        </w:tc>
        <w:tc>
          <w:tcPr>
            <w:tcW w:w="535" w:type="dxa"/>
            <w:tcBorders>
              <w:left w:val="dashSmallGap" w:sz="12" w:space="0" w:color="auto"/>
              <w:right w:val="dashSmallGap" w:sz="12" w:space="0" w:color="auto"/>
            </w:tcBorders>
          </w:tcPr>
          <w:p w14:paraId="0BFB52E3" w14:textId="77777777" w:rsidR="00B554F3" w:rsidRDefault="00B554F3" w:rsidP="00242BEF"/>
        </w:tc>
        <w:tc>
          <w:tcPr>
            <w:tcW w:w="533" w:type="dxa"/>
            <w:gridSpan w:val="2"/>
            <w:tcBorders>
              <w:left w:val="dashSmallGap" w:sz="12" w:space="0" w:color="auto"/>
            </w:tcBorders>
          </w:tcPr>
          <w:p w14:paraId="43A791E7" w14:textId="77777777" w:rsidR="00B554F3" w:rsidRDefault="00B554F3" w:rsidP="00242BEF"/>
        </w:tc>
      </w:tr>
      <w:tr w:rsidR="00B554F3" w14:paraId="606E48FF" w14:textId="77777777" w:rsidTr="001E1496">
        <w:trPr>
          <w:gridAfter w:val="1"/>
          <w:wAfter w:w="7" w:type="dxa"/>
          <w:trHeight w:val="245"/>
          <w:jc w:val="center"/>
        </w:trPr>
        <w:tc>
          <w:tcPr>
            <w:tcW w:w="475" w:type="dxa"/>
          </w:tcPr>
          <w:p w14:paraId="07AD9AD0" w14:textId="77777777" w:rsidR="00B554F3" w:rsidRDefault="00B554F3" w:rsidP="00242BEF">
            <w:r>
              <w:t>5</w:t>
            </w:r>
          </w:p>
        </w:tc>
        <w:tc>
          <w:tcPr>
            <w:tcW w:w="3440" w:type="dxa"/>
          </w:tcPr>
          <w:p w14:paraId="2A18C880" w14:textId="77777777" w:rsidR="00B554F3" w:rsidRDefault="00B554F3" w:rsidP="00242BEF">
            <w:r>
              <w:t>Validation</w:t>
            </w:r>
          </w:p>
        </w:tc>
        <w:tc>
          <w:tcPr>
            <w:tcW w:w="529" w:type="dxa"/>
            <w:tcBorders>
              <w:right w:val="dashSmallGap" w:sz="12" w:space="0" w:color="auto"/>
            </w:tcBorders>
          </w:tcPr>
          <w:p w14:paraId="13D08D0D" w14:textId="77777777" w:rsidR="00B554F3" w:rsidRDefault="00B554F3" w:rsidP="00242BEF"/>
        </w:tc>
        <w:tc>
          <w:tcPr>
            <w:tcW w:w="534" w:type="dxa"/>
            <w:tcBorders>
              <w:left w:val="dashSmallGap" w:sz="12" w:space="0" w:color="auto"/>
            </w:tcBorders>
          </w:tcPr>
          <w:p w14:paraId="42BFE831" w14:textId="77777777" w:rsidR="00B554F3" w:rsidRDefault="00B554F3" w:rsidP="00242BEF"/>
        </w:tc>
        <w:tc>
          <w:tcPr>
            <w:tcW w:w="533" w:type="dxa"/>
            <w:tcBorders>
              <w:right w:val="dashSmallGap" w:sz="12" w:space="0" w:color="auto"/>
            </w:tcBorders>
          </w:tcPr>
          <w:p w14:paraId="573B69AE" w14:textId="77777777" w:rsidR="00B554F3" w:rsidRDefault="00B554F3" w:rsidP="00242BEF"/>
        </w:tc>
        <w:tc>
          <w:tcPr>
            <w:tcW w:w="534" w:type="dxa"/>
            <w:tcBorders>
              <w:left w:val="dashSmallGap" w:sz="12" w:space="0" w:color="auto"/>
              <w:right w:val="dashSmallGap" w:sz="12" w:space="0" w:color="auto"/>
            </w:tcBorders>
          </w:tcPr>
          <w:p w14:paraId="1D5215CC" w14:textId="77777777" w:rsidR="00B554F3" w:rsidRDefault="00B554F3" w:rsidP="00242BEF"/>
        </w:tc>
        <w:tc>
          <w:tcPr>
            <w:tcW w:w="534" w:type="dxa"/>
            <w:tcBorders>
              <w:left w:val="dashSmallGap" w:sz="12" w:space="0" w:color="auto"/>
              <w:right w:val="dashSmallGap" w:sz="12" w:space="0" w:color="auto"/>
            </w:tcBorders>
          </w:tcPr>
          <w:p w14:paraId="711B07ED" w14:textId="77777777" w:rsidR="00B554F3" w:rsidRDefault="00B554F3" w:rsidP="00242BEF"/>
        </w:tc>
        <w:tc>
          <w:tcPr>
            <w:tcW w:w="536" w:type="dxa"/>
            <w:tcBorders>
              <w:left w:val="dashSmallGap" w:sz="12" w:space="0" w:color="auto"/>
            </w:tcBorders>
          </w:tcPr>
          <w:p w14:paraId="350C009D" w14:textId="77777777" w:rsidR="00B554F3" w:rsidRDefault="00B554F3" w:rsidP="00242BEF"/>
        </w:tc>
        <w:tc>
          <w:tcPr>
            <w:tcW w:w="534" w:type="dxa"/>
            <w:tcBorders>
              <w:right w:val="dashSmallGap" w:sz="12" w:space="0" w:color="auto"/>
            </w:tcBorders>
          </w:tcPr>
          <w:p w14:paraId="28806812" w14:textId="77777777" w:rsidR="00B554F3" w:rsidRDefault="00B554F3" w:rsidP="00242BEF"/>
        </w:tc>
        <w:tc>
          <w:tcPr>
            <w:tcW w:w="535" w:type="dxa"/>
            <w:tcBorders>
              <w:left w:val="dashSmallGap" w:sz="12" w:space="0" w:color="auto"/>
              <w:right w:val="dashSmallGap" w:sz="12" w:space="0" w:color="auto"/>
            </w:tcBorders>
          </w:tcPr>
          <w:p w14:paraId="612536A1" w14:textId="77777777" w:rsidR="00B554F3" w:rsidRDefault="00B554F3" w:rsidP="00242BEF"/>
        </w:tc>
        <w:tc>
          <w:tcPr>
            <w:tcW w:w="535" w:type="dxa"/>
            <w:tcBorders>
              <w:left w:val="dashSmallGap" w:sz="12" w:space="0" w:color="auto"/>
              <w:right w:val="dashSmallGap" w:sz="12" w:space="0" w:color="auto"/>
            </w:tcBorders>
            <w:shd w:val="clear" w:color="auto" w:fill="92D050"/>
          </w:tcPr>
          <w:p w14:paraId="6BADB240" w14:textId="77777777" w:rsidR="00B554F3" w:rsidRDefault="00B554F3" w:rsidP="00242BEF"/>
        </w:tc>
        <w:tc>
          <w:tcPr>
            <w:tcW w:w="533" w:type="dxa"/>
            <w:gridSpan w:val="2"/>
            <w:tcBorders>
              <w:left w:val="dashSmallGap" w:sz="12" w:space="0" w:color="auto"/>
            </w:tcBorders>
          </w:tcPr>
          <w:p w14:paraId="019C3372" w14:textId="77777777" w:rsidR="00B554F3" w:rsidRDefault="00B554F3" w:rsidP="00242BEF"/>
        </w:tc>
      </w:tr>
      <w:tr w:rsidR="00B554F3" w14:paraId="1A98B77A" w14:textId="77777777" w:rsidTr="001E1496">
        <w:trPr>
          <w:gridAfter w:val="1"/>
          <w:wAfter w:w="7" w:type="dxa"/>
          <w:trHeight w:val="260"/>
          <w:jc w:val="center"/>
        </w:trPr>
        <w:tc>
          <w:tcPr>
            <w:tcW w:w="475" w:type="dxa"/>
          </w:tcPr>
          <w:p w14:paraId="01F33B67" w14:textId="77777777" w:rsidR="00B554F3" w:rsidRDefault="00B554F3" w:rsidP="00242BEF">
            <w:r>
              <w:t>6</w:t>
            </w:r>
          </w:p>
        </w:tc>
        <w:tc>
          <w:tcPr>
            <w:tcW w:w="3440" w:type="dxa"/>
          </w:tcPr>
          <w:p w14:paraId="6B3A9869" w14:textId="77777777" w:rsidR="00B554F3" w:rsidRDefault="00B554F3" w:rsidP="00242BEF">
            <w:r>
              <w:t>Testing</w:t>
            </w:r>
          </w:p>
        </w:tc>
        <w:tc>
          <w:tcPr>
            <w:tcW w:w="529" w:type="dxa"/>
            <w:tcBorders>
              <w:right w:val="dashSmallGap" w:sz="12" w:space="0" w:color="auto"/>
            </w:tcBorders>
          </w:tcPr>
          <w:p w14:paraId="41F5E49D" w14:textId="77777777" w:rsidR="00B554F3" w:rsidRDefault="00B554F3" w:rsidP="00242BEF"/>
        </w:tc>
        <w:tc>
          <w:tcPr>
            <w:tcW w:w="534" w:type="dxa"/>
            <w:tcBorders>
              <w:left w:val="dashSmallGap" w:sz="12" w:space="0" w:color="auto"/>
            </w:tcBorders>
          </w:tcPr>
          <w:p w14:paraId="11503E2B" w14:textId="77777777" w:rsidR="00B554F3" w:rsidRDefault="00B554F3" w:rsidP="00242BEF"/>
        </w:tc>
        <w:tc>
          <w:tcPr>
            <w:tcW w:w="533" w:type="dxa"/>
            <w:tcBorders>
              <w:right w:val="dashSmallGap" w:sz="12" w:space="0" w:color="auto"/>
            </w:tcBorders>
          </w:tcPr>
          <w:p w14:paraId="4E6DB703" w14:textId="77777777" w:rsidR="00B554F3" w:rsidRDefault="00B554F3" w:rsidP="00242BEF"/>
        </w:tc>
        <w:tc>
          <w:tcPr>
            <w:tcW w:w="534" w:type="dxa"/>
            <w:tcBorders>
              <w:left w:val="dashSmallGap" w:sz="12" w:space="0" w:color="auto"/>
              <w:right w:val="dashSmallGap" w:sz="12" w:space="0" w:color="auto"/>
            </w:tcBorders>
          </w:tcPr>
          <w:p w14:paraId="6212BB30" w14:textId="77777777" w:rsidR="00B554F3" w:rsidRDefault="00B554F3" w:rsidP="00242BEF"/>
        </w:tc>
        <w:tc>
          <w:tcPr>
            <w:tcW w:w="534" w:type="dxa"/>
            <w:tcBorders>
              <w:left w:val="dashSmallGap" w:sz="12" w:space="0" w:color="auto"/>
              <w:right w:val="dashSmallGap" w:sz="12" w:space="0" w:color="auto"/>
            </w:tcBorders>
          </w:tcPr>
          <w:p w14:paraId="03A41D1F" w14:textId="77777777" w:rsidR="00B554F3" w:rsidRDefault="00B554F3" w:rsidP="00242BEF"/>
        </w:tc>
        <w:tc>
          <w:tcPr>
            <w:tcW w:w="536" w:type="dxa"/>
            <w:tcBorders>
              <w:left w:val="dashSmallGap" w:sz="12" w:space="0" w:color="auto"/>
            </w:tcBorders>
          </w:tcPr>
          <w:p w14:paraId="49FDEB54" w14:textId="77777777" w:rsidR="00B554F3" w:rsidRDefault="00B554F3" w:rsidP="00242BEF"/>
        </w:tc>
        <w:tc>
          <w:tcPr>
            <w:tcW w:w="534" w:type="dxa"/>
            <w:tcBorders>
              <w:right w:val="dashSmallGap" w:sz="12" w:space="0" w:color="auto"/>
            </w:tcBorders>
          </w:tcPr>
          <w:p w14:paraId="2D39D0C8" w14:textId="77777777" w:rsidR="00B554F3" w:rsidRDefault="00B554F3" w:rsidP="00242BEF"/>
        </w:tc>
        <w:tc>
          <w:tcPr>
            <w:tcW w:w="535" w:type="dxa"/>
            <w:tcBorders>
              <w:left w:val="dashSmallGap" w:sz="12" w:space="0" w:color="auto"/>
              <w:right w:val="dashSmallGap" w:sz="12" w:space="0" w:color="auto"/>
            </w:tcBorders>
          </w:tcPr>
          <w:p w14:paraId="1E0B4547" w14:textId="77777777" w:rsidR="00B554F3" w:rsidRDefault="00B554F3" w:rsidP="00242BEF"/>
        </w:tc>
        <w:tc>
          <w:tcPr>
            <w:tcW w:w="535" w:type="dxa"/>
            <w:tcBorders>
              <w:left w:val="dashSmallGap" w:sz="12" w:space="0" w:color="auto"/>
              <w:right w:val="dashSmallGap" w:sz="12" w:space="0" w:color="auto"/>
            </w:tcBorders>
          </w:tcPr>
          <w:p w14:paraId="316D663F" w14:textId="77777777" w:rsidR="00B554F3" w:rsidRDefault="00B554F3" w:rsidP="00242BEF"/>
        </w:tc>
        <w:tc>
          <w:tcPr>
            <w:tcW w:w="266" w:type="dxa"/>
            <w:tcBorders>
              <w:left w:val="dashSmallGap" w:sz="12" w:space="0" w:color="auto"/>
            </w:tcBorders>
            <w:shd w:val="clear" w:color="auto" w:fill="002060"/>
          </w:tcPr>
          <w:p w14:paraId="4CF8543B" w14:textId="77777777" w:rsidR="00B554F3" w:rsidRDefault="00B554F3" w:rsidP="00242BEF"/>
        </w:tc>
        <w:tc>
          <w:tcPr>
            <w:tcW w:w="267" w:type="dxa"/>
            <w:tcBorders>
              <w:left w:val="dashSmallGap" w:sz="12" w:space="0" w:color="auto"/>
            </w:tcBorders>
          </w:tcPr>
          <w:p w14:paraId="6DC43100" w14:textId="77777777" w:rsidR="00B554F3" w:rsidRDefault="00B554F3" w:rsidP="00242BEF"/>
        </w:tc>
      </w:tr>
      <w:tr w:rsidR="00B554F3" w14:paraId="2F513C99" w14:textId="77777777" w:rsidTr="001E1496">
        <w:trPr>
          <w:gridAfter w:val="1"/>
          <w:wAfter w:w="7" w:type="dxa"/>
          <w:trHeight w:val="260"/>
          <w:jc w:val="center"/>
        </w:trPr>
        <w:tc>
          <w:tcPr>
            <w:tcW w:w="475" w:type="dxa"/>
          </w:tcPr>
          <w:p w14:paraId="6FC37B24" w14:textId="77777777" w:rsidR="00B554F3" w:rsidRDefault="00B554F3" w:rsidP="00242BEF">
            <w:r>
              <w:t>7</w:t>
            </w:r>
          </w:p>
        </w:tc>
        <w:tc>
          <w:tcPr>
            <w:tcW w:w="3440" w:type="dxa"/>
          </w:tcPr>
          <w:p w14:paraId="3957FA48" w14:textId="77777777" w:rsidR="00B554F3" w:rsidRDefault="00B554F3" w:rsidP="00242BEF">
            <w:r>
              <w:t xml:space="preserve">Project Report </w:t>
            </w:r>
          </w:p>
        </w:tc>
        <w:tc>
          <w:tcPr>
            <w:tcW w:w="529" w:type="dxa"/>
            <w:tcBorders>
              <w:right w:val="dashSmallGap" w:sz="12" w:space="0" w:color="auto"/>
            </w:tcBorders>
          </w:tcPr>
          <w:p w14:paraId="7F296CB3" w14:textId="77777777" w:rsidR="00B554F3" w:rsidRDefault="00B554F3" w:rsidP="00242BEF"/>
        </w:tc>
        <w:tc>
          <w:tcPr>
            <w:tcW w:w="534" w:type="dxa"/>
            <w:tcBorders>
              <w:left w:val="dashSmallGap" w:sz="12" w:space="0" w:color="auto"/>
            </w:tcBorders>
          </w:tcPr>
          <w:p w14:paraId="733C1958" w14:textId="77777777" w:rsidR="00B554F3" w:rsidRDefault="00B554F3" w:rsidP="00242BEF"/>
        </w:tc>
        <w:tc>
          <w:tcPr>
            <w:tcW w:w="533" w:type="dxa"/>
            <w:tcBorders>
              <w:right w:val="dashSmallGap" w:sz="12" w:space="0" w:color="auto"/>
            </w:tcBorders>
          </w:tcPr>
          <w:p w14:paraId="63A52ACB" w14:textId="77777777" w:rsidR="00B554F3" w:rsidRDefault="00B554F3" w:rsidP="00242BEF"/>
        </w:tc>
        <w:tc>
          <w:tcPr>
            <w:tcW w:w="534" w:type="dxa"/>
            <w:tcBorders>
              <w:left w:val="dashSmallGap" w:sz="12" w:space="0" w:color="auto"/>
              <w:right w:val="dashSmallGap" w:sz="12" w:space="0" w:color="auto"/>
            </w:tcBorders>
          </w:tcPr>
          <w:p w14:paraId="5267A841" w14:textId="77777777" w:rsidR="00B554F3" w:rsidRDefault="00B554F3" w:rsidP="00242BEF"/>
        </w:tc>
        <w:tc>
          <w:tcPr>
            <w:tcW w:w="534" w:type="dxa"/>
            <w:tcBorders>
              <w:left w:val="dashSmallGap" w:sz="12" w:space="0" w:color="auto"/>
              <w:right w:val="dashSmallGap" w:sz="12" w:space="0" w:color="auto"/>
            </w:tcBorders>
          </w:tcPr>
          <w:p w14:paraId="6DAE9EC7" w14:textId="77777777" w:rsidR="00B554F3" w:rsidRDefault="00B554F3" w:rsidP="00242BEF"/>
        </w:tc>
        <w:tc>
          <w:tcPr>
            <w:tcW w:w="536" w:type="dxa"/>
            <w:tcBorders>
              <w:left w:val="dashSmallGap" w:sz="12" w:space="0" w:color="auto"/>
            </w:tcBorders>
          </w:tcPr>
          <w:p w14:paraId="5F0E17FA" w14:textId="77777777" w:rsidR="00B554F3" w:rsidRDefault="00B554F3" w:rsidP="00242BEF"/>
        </w:tc>
        <w:tc>
          <w:tcPr>
            <w:tcW w:w="534" w:type="dxa"/>
            <w:tcBorders>
              <w:right w:val="dashSmallGap" w:sz="12" w:space="0" w:color="auto"/>
            </w:tcBorders>
          </w:tcPr>
          <w:p w14:paraId="3ABAAA03" w14:textId="77777777" w:rsidR="00B554F3" w:rsidRDefault="00B554F3" w:rsidP="00242BEF"/>
        </w:tc>
        <w:tc>
          <w:tcPr>
            <w:tcW w:w="535" w:type="dxa"/>
            <w:tcBorders>
              <w:left w:val="dashSmallGap" w:sz="12" w:space="0" w:color="auto"/>
              <w:right w:val="dashSmallGap" w:sz="12" w:space="0" w:color="auto"/>
            </w:tcBorders>
          </w:tcPr>
          <w:p w14:paraId="261906EA" w14:textId="77777777" w:rsidR="00B554F3" w:rsidRDefault="00B554F3" w:rsidP="00242BEF"/>
        </w:tc>
        <w:tc>
          <w:tcPr>
            <w:tcW w:w="535" w:type="dxa"/>
            <w:tcBorders>
              <w:left w:val="dashSmallGap" w:sz="12" w:space="0" w:color="auto"/>
              <w:right w:val="dashSmallGap" w:sz="12" w:space="0" w:color="auto"/>
            </w:tcBorders>
          </w:tcPr>
          <w:p w14:paraId="292AFFF9" w14:textId="77777777" w:rsidR="00B554F3" w:rsidRDefault="00B554F3" w:rsidP="00242BEF"/>
        </w:tc>
        <w:tc>
          <w:tcPr>
            <w:tcW w:w="266" w:type="dxa"/>
            <w:tcBorders>
              <w:left w:val="dashSmallGap" w:sz="12" w:space="0" w:color="auto"/>
            </w:tcBorders>
          </w:tcPr>
          <w:p w14:paraId="71AAB970" w14:textId="77777777" w:rsidR="00B554F3" w:rsidRDefault="00B554F3" w:rsidP="00242BEF"/>
        </w:tc>
        <w:tc>
          <w:tcPr>
            <w:tcW w:w="267" w:type="dxa"/>
            <w:tcBorders>
              <w:left w:val="dashSmallGap" w:sz="12" w:space="0" w:color="auto"/>
            </w:tcBorders>
            <w:shd w:val="clear" w:color="auto" w:fill="385623" w:themeFill="accent6" w:themeFillShade="80"/>
          </w:tcPr>
          <w:p w14:paraId="3D98F08E" w14:textId="77777777" w:rsidR="00B554F3" w:rsidRDefault="00B554F3" w:rsidP="00242BEF"/>
        </w:tc>
      </w:tr>
    </w:tbl>
    <w:p w14:paraId="24F5C177" w14:textId="77777777" w:rsidR="00C94763" w:rsidRDefault="00C94763" w:rsidP="00C57932">
      <w:pPr>
        <w:spacing w:line="240" w:lineRule="auto"/>
        <w:rPr>
          <w:b/>
          <w:sz w:val="24"/>
          <w:szCs w:val="24"/>
        </w:rPr>
      </w:pPr>
    </w:p>
    <w:p w14:paraId="26A6F6DA" w14:textId="396CFB69" w:rsidR="00415222" w:rsidRPr="00A51559" w:rsidRDefault="00415222" w:rsidP="00C57932">
      <w:pPr>
        <w:spacing w:line="240" w:lineRule="auto"/>
        <w:rPr>
          <w:b/>
          <w:sz w:val="24"/>
          <w:szCs w:val="24"/>
        </w:rPr>
      </w:pPr>
      <w:r w:rsidRPr="00A51559">
        <w:rPr>
          <w:b/>
          <w:sz w:val="24"/>
          <w:szCs w:val="24"/>
        </w:rPr>
        <w:lastRenderedPageBreak/>
        <w:t>References</w:t>
      </w:r>
    </w:p>
    <w:p w14:paraId="6E58E25C" w14:textId="77777777" w:rsidR="00415222" w:rsidRPr="00477275" w:rsidRDefault="00415222" w:rsidP="00415222">
      <w:pPr>
        <w:spacing w:line="240" w:lineRule="auto"/>
        <w:rPr>
          <w:szCs w:val="28"/>
        </w:rPr>
      </w:pPr>
      <w:r w:rsidRPr="00477275">
        <w:rPr>
          <w:szCs w:val="28"/>
        </w:rPr>
        <w:t>[1</w:t>
      </w:r>
      <w:proofErr w:type="gramStart"/>
      <w:r w:rsidRPr="00477275">
        <w:rPr>
          <w:szCs w:val="28"/>
        </w:rPr>
        <w:t xml:space="preserve">]  </w:t>
      </w:r>
      <w:proofErr w:type="spellStart"/>
      <w:r w:rsidRPr="00477275">
        <w:rPr>
          <w:szCs w:val="28"/>
        </w:rPr>
        <w:t>Nuske</w:t>
      </w:r>
      <w:proofErr w:type="spellEnd"/>
      <w:proofErr w:type="gramEnd"/>
      <w:r w:rsidRPr="00477275">
        <w:rPr>
          <w:szCs w:val="28"/>
        </w:rPr>
        <w:t xml:space="preserve"> S.T., Achar S., Bates T., Narasimhan S.G., Singh S. Yield Estimation in     Vineyards by Visual Grape Detection;</w:t>
      </w:r>
    </w:p>
    <w:p w14:paraId="62F0C31A" w14:textId="77777777" w:rsidR="00415222" w:rsidRPr="00477275" w:rsidRDefault="00415222" w:rsidP="00415222">
      <w:pPr>
        <w:spacing w:line="240" w:lineRule="auto"/>
        <w:rPr>
          <w:szCs w:val="28"/>
        </w:rPr>
      </w:pPr>
      <w:r w:rsidRPr="00477275">
        <w:rPr>
          <w:szCs w:val="28"/>
        </w:rPr>
        <w:t xml:space="preserve">         Proceedings of the 2011 IEEE/RSJ International Conference on Intelligent Robots and Systems (IROS ’11); San Francisco, CA, USA. 25–30 September 2011.</w:t>
      </w:r>
    </w:p>
    <w:p w14:paraId="4979BB00" w14:textId="77777777" w:rsidR="00415222" w:rsidRPr="00477275" w:rsidRDefault="00415222" w:rsidP="00415222">
      <w:pPr>
        <w:spacing w:line="240" w:lineRule="auto"/>
        <w:rPr>
          <w:szCs w:val="28"/>
        </w:rPr>
      </w:pPr>
      <w:r w:rsidRPr="00477275">
        <w:rPr>
          <w:szCs w:val="28"/>
        </w:rPr>
        <w:t xml:space="preserve">[2]    </w:t>
      </w:r>
      <w:proofErr w:type="spellStart"/>
      <w:r w:rsidRPr="00477275">
        <w:rPr>
          <w:szCs w:val="28"/>
        </w:rPr>
        <w:t>Nuske</w:t>
      </w:r>
      <w:proofErr w:type="spellEnd"/>
      <w:r w:rsidRPr="00477275">
        <w:rPr>
          <w:szCs w:val="28"/>
        </w:rPr>
        <w:t xml:space="preserve"> S., </w:t>
      </w:r>
      <w:proofErr w:type="spellStart"/>
      <w:r w:rsidRPr="00477275">
        <w:rPr>
          <w:szCs w:val="28"/>
        </w:rPr>
        <w:t>Wilshusen</w:t>
      </w:r>
      <w:proofErr w:type="spellEnd"/>
      <w:r w:rsidRPr="00477275">
        <w:rPr>
          <w:szCs w:val="28"/>
        </w:rPr>
        <w:t xml:space="preserve"> K., Achar S., Yoder L., Narasimhan S., Singh S. Automated visual yield estimation in vineyards. J. Field Robot. </w:t>
      </w:r>
      <w:proofErr w:type="gramStart"/>
      <w:r w:rsidRPr="00477275">
        <w:rPr>
          <w:szCs w:val="28"/>
        </w:rPr>
        <w:t>2014;31:837</w:t>
      </w:r>
      <w:proofErr w:type="gramEnd"/>
      <w:r w:rsidRPr="00477275">
        <w:rPr>
          <w:szCs w:val="28"/>
        </w:rPr>
        <w:t xml:space="preserve">–860. </w:t>
      </w:r>
      <w:proofErr w:type="spellStart"/>
      <w:r w:rsidRPr="00477275">
        <w:rPr>
          <w:szCs w:val="28"/>
        </w:rPr>
        <w:t>doi</w:t>
      </w:r>
      <w:proofErr w:type="spellEnd"/>
      <w:r w:rsidRPr="00477275">
        <w:rPr>
          <w:szCs w:val="28"/>
        </w:rPr>
        <w:t>: 10.1002/rob.21541.</w:t>
      </w:r>
    </w:p>
    <w:p w14:paraId="5E07C0D2" w14:textId="77777777" w:rsidR="00415222" w:rsidRPr="00477275" w:rsidRDefault="00415222" w:rsidP="00415222">
      <w:pPr>
        <w:spacing w:line="240" w:lineRule="auto"/>
        <w:rPr>
          <w:szCs w:val="28"/>
        </w:rPr>
      </w:pPr>
      <w:r w:rsidRPr="00477275">
        <w:rPr>
          <w:szCs w:val="28"/>
        </w:rPr>
        <w:t>[3</w:t>
      </w:r>
      <w:proofErr w:type="gramStart"/>
      <w:r w:rsidRPr="00477275">
        <w:rPr>
          <w:szCs w:val="28"/>
        </w:rPr>
        <w:t>]  On</w:t>
      </w:r>
      <w:proofErr w:type="gramEnd"/>
      <w:r w:rsidRPr="00477275">
        <w:rPr>
          <w:szCs w:val="28"/>
        </w:rPr>
        <w:t xml:space="preserve"> plant detection of intact tomato fruits using image analysis and machine learning </w:t>
      </w:r>
      <w:proofErr w:type="spellStart"/>
      <w:r w:rsidRPr="00477275">
        <w:rPr>
          <w:szCs w:val="28"/>
        </w:rPr>
        <w:t>methods.Yamamoto</w:t>
      </w:r>
      <w:proofErr w:type="spellEnd"/>
      <w:r w:rsidRPr="00477275">
        <w:rPr>
          <w:szCs w:val="28"/>
        </w:rPr>
        <w:t xml:space="preserve"> K, Guo W, Yoshioka Y, Ninomiya S</w:t>
      </w:r>
    </w:p>
    <w:p w14:paraId="6A7D1F9D" w14:textId="77777777" w:rsidR="00415222" w:rsidRPr="00477275" w:rsidRDefault="00415222" w:rsidP="00415222">
      <w:pPr>
        <w:spacing w:line="240" w:lineRule="auto"/>
        <w:rPr>
          <w:szCs w:val="28"/>
        </w:rPr>
      </w:pPr>
      <w:r w:rsidRPr="00477275">
        <w:rPr>
          <w:szCs w:val="28"/>
        </w:rPr>
        <w:t xml:space="preserve">         Sensors (Basel). 2014 Jul 9; 14(7):12191-206.</w:t>
      </w:r>
    </w:p>
    <w:p w14:paraId="5D32B661" w14:textId="77777777" w:rsidR="00415222" w:rsidRPr="00477275" w:rsidRDefault="00415222" w:rsidP="00415222">
      <w:pPr>
        <w:spacing w:line="240" w:lineRule="auto"/>
        <w:rPr>
          <w:szCs w:val="28"/>
        </w:rPr>
      </w:pPr>
      <w:r w:rsidRPr="00477275">
        <w:rPr>
          <w:szCs w:val="28"/>
        </w:rPr>
        <w:t>[4</w:t>
      </w:r>
      <w:proofErr w:type="gramStart"/>
      <w:r w:rsidRPr="00477275">
        <w:rPr>
          <w:szCs w:val="28"/>
        </w:rPr>
        <w:t>]  Wang</w:t>
      </w:r>
      <w:proofErr w:type="gramEnd"/>
      <w:r w:rsidRPr="00477275">
        <w:rPr>
          <w:szCs w:val="28"/>
        </w:rPr>
        <w:t xml:space="preserve"> Q., </w:t>
      </w:r>
      <w:proofErr w:type="spellStart"/>
      <w:r w:rsidRPr="00477275">
        <w:rPr>
          <w:szCs w:val="28"/>
        </w:rPr>
        <w:t>Nuske</w:t>
      </w:r>
      <w:proofErr w:type="spellEnd"/>
      <w:r w:rsidRPr="00477275">
        <w:rPr>
          <w:szCs w:val="28"/>
        </w:rPr>
        <w:t xml:space="preserve"> S.T., </w:t>
      </w:r>
      <w:proofErr w:type="spellStart"/>
      <w:r w:rsidRPr="00477275">
        <w:rPr>
          <w:szCs w:val="28"/>
        </w:rPr>
        <w:t>Bergerman</w:t>
      </w:r>
      <w:proofErr w:type="spellEnd"/>
      <w:r w:rsidRPr="00477275">
        <w:rPr>
          <w:szCs w:val="28"/>
        </w:rPr>
        <w:t xml:space="preserve"> M., Singh S. Automated Crop Yield Estimation for Apple Orchards; Proceedings of the 13th </w:t>
      </w:r>
      <w:proofErr w:type="spellStart"/>
      <w:r w:rsidRPr="00477275">
        <w:rPr>
          <w:szCs w:val="28"/>
        </w:rPr>
        <w:t>Internation</w:t>
      </w:r>
      <w:proofErr w:type="spellEnd"/>
      <w:r w:rsidRPr="00477275">
        <w:rPr>
          <w:szCs w:val="28"/>
        </w:rPr>
        <w:t xml:space="preserve"> Symposium on Experimental Robotics (ISER 2012); </w:t>
      </w:r>
    </w:p>
    <w:p w14:paraId="7D8B9A1A" w14:textId="77777777" w:rsidR="00415222" w:rsidRPr="00477275" w:rsidRDefault="00415222" w:rsidP="00415222">
      <w:pPr>
        <w:spacing w:line="240" w:lineRule="auto"/>
        <w:rPr>
          <w:szCs w:val="28"/>
        </w:rPr>
      </w:pPr>
      <w:r w:rsidRPr="00477275">
        <w:rPr>
          <w:szCs w:val="28"/>
        </w:rPr>
        <w:t xml:space="preserve">        Québec City, QC, Canada. 17–22 June 2012.</w:t>
      </w:r>
    </w:p>
    <w:p w14:paraId="6FA3C2BD" w14:textId="77777777" w:rsidR="00415222" w:rsidRPr="00477275" w:rsidRDefault="00415222" w:rsidP="00415222">
      <w:pPr>
        <w:spacing w:line="240" w:lineRule="auto"/>
        <w:rPr>
          <w:szCs w:val="28"/>
        </w:rPr>
      </w:pPr>
      <w:r w:rsidRPr="00477275">
        <w:rPr>
          <w:szCs w:val="28"/>
        </w:rPr>
        <w:t>[5</w:t>
      </w:r>
      <w:proofErr w:type="gramStart"/>
      <w:r w:rsidRPr="00477275">
        <w:rPr>
          <w:szCs w:val="28"/>
        </w:rPr>
        <w:t>]  Bac</w:t>
      </w:r>
      <w:proofErr w:type="gramEnd"/>
      <w:r w:rsidRPr="00477275">
        <w:rPr>
          <w:szCs w:val="28"/>
        </w:rPr>
        <w:t xml:space="preserve"> C.W., Hemming J., van </w:t>
      </w:r>
      <w:proofErr w:type="spellStart"/>
      <w:r w:rsidRPr="00477275">
        <w:rPr>
          <w:szCs w:val="28"/>
        </w:rPr>
        <w:t>Henten</w:t>
      </w:r>
      <w:proofErr w:type="spellEnd"/>
      <w:r w:rsidRPr="00477275">
        <w:rPr>
          <w:szCs w:val="28"/>
        </w:rPr>
        <w:t xml:space="preserve"> E.J. Robust pixel-based classification of obstacles for robotic harvesting of sweet-pepper. </w:t>
      </w:r>
    </w:p>
    <w:p w14:paraId="7872D10E" w14:textId="77777777" w:rsidR="00415222" w:rsidRPr="00477275" w:rsidRDefault="00415222" w:rsidP="00415222">
      <w:pPr>
        <w:spacing w:line="240" w:lineRule="auto"/>
        <w:rPr>
          <w:szCs w:val="28"/>
        </w:rPr>
      </w:pPr>
      <w:r w:rsidRPr="00477275">
        <w:rPr>
          <w:szCs w:val="28"/>
        </w:rPr>
        <w:t xml:space="preserve">        </w:t>
      </w:r>
      <w:proofErr w:type="spellStart"/>
      <w:r w:rsidRPr="00477275">
        <w:rPr>
          <w:szCs w:val="28"/>
        </w:rPr>
        <w:t>Comput</w:t>
      </w:r>
      <w:proofErr w:type="spellEnd"/>
      <w:r w:rsidRPr="00477275">
        <w:rPr>
          <w:szCs w:val="28"/>
        </w:rPr>
        <w:t xml:space="preserve">. Electron. Agric. </w:t>
      </w:r>
      <w:proofErr w:type="gramStart"/>
      <w:r w:rsidRPr="00477275">
        <w:rPr>
          <w:szCs w:val="28"/>
        </w:rPr>
        <w:t>2013;96:148</w:t>
      </w:r>
      <w:proofErr w:type="gramEnd"/>
      <w:r w:rsidRPr="00477275">
        <w:rPr>
          <w:szCs w:val="28"/>
        </w:rPr>
        <w:t xml:space="preserve">–162. </w:t>
      </w:r>
      <w:proofErr w:type="spellStart"/>
      <w:r w:rsidRPr="00477275">
        <w:rPr>
          <w:szCs w:val="28"/>
        </w:rPr>
        <w:t>doi</w:t>
      </w:r>
      <w:proofErr w:type="spellEnd"/>
      <w:r w:rsidRPr="00477275">
        <w:rPr>
          <w:szCs w:val="28"/>
        </w:rPr>
        <w:t>: 10.1016/j.compag.2013.05.004.</w:t>
      </w:r>
    </w:p>
    <w:p w14:paraId="67CB04CA" w14:textId="77777777" w:rsidR="00415222" w:rsidRPr="00477275" w:rsidRDefault="00415222" w:rsidP="00415222">
      <w:pPr>
        <w:spacing w:line="240" w:lineRule="auto"/>
        <w:rPr>
          <w:szCs w:val="28"/>
        </w:rPr>
      </w:pPr>
      <w:r w:rsidRPr="00477275">
        <w:rPr>
          <w:szCs w:val="28"/>
        </w:rPr>
        <w:t>[6</w:t>
      </w:r>
      <w:proofErr w:type="gramStart"/>
      <w:r w:rsidRPr="00477275">
        <w:rPr>
          <w:szCs w:val="28"/>
        </w:rPr>
        <w:t>]  Hung</w:t>
      </w:r>
      <w:proofErr w:type="gramEnd"/>
      <w:r w:rsidRPr="00477275">
        <w:rPr>
          <w:szCs w:val="28"/>
        </w:rPr>
        <w:t xml:space="preserve"> C., Nieto J., Taylor Z., Underwood J., </w:t>
      </w:r>
      <w:proofErr w:type="spellStart"/>
      <w:r w:rsidRPr="00477275">
        <w:rPr>
          <w:szCs w:val="28"/>
        </w:rPr>
        <w:t>Sukkarieh</w:t>
      </w:r>
      <w:proofErr w:type="spellEnd"/>
      <w:r w:rsidRPr="00477275">
        <w:rPr>
          <w:szCs w:val="28"/>
        </w:rPr>
        <w:t xml:space="preserve"> S. Orchard fruit segmentation using multi-spectral feature learning; </w:t>
      </w:r>
    </w:p>
    <w:p w14:paraId="72839937" w14:textId="77777777" w:rsidR="00415222" w:rsidRPr="00477275" w:rsidRDefault="00415222" w:rsidP="00415222">
      <w:pPr>
        <w:spacing w:line="240" w:lineRule="auto"/>
        <w:rPr>
          <w:szCs w:val="28"/>
        </w:rPr>
      </w:pPr>
      <w:r w:rsidRPr="00477275">
        <w:rPr>
          <w:szCs w:val="28"/>
        </w:rPr>
        <w:t xml:space="preserve">        Proceedings of the 2013 IEEE/RSJ International Conference on Intelligent Robots and Systems (IROS); Tokyo, Japan. 3–7 November 2013; pp. 5314–5320.</w:t>
      </w:r>
    </w:p>
    <w:p w14:paraId="3D99B909" w14:textId="77777777" w:rsidR="00415222" w:rsidRPr="00477275" w:rsidRDefault="00415222" w:rsidP="00415222">
      <w:pPr>
        <w:spacing w:line="240" w:lineRule="auto"/>
        <w:rPr>
          <w:szCs w:val="28"/>
        </w:rPr>
      </w:pPr>
      <w:r w:rsidRPr="00477275">
        <w:rPr>
          <w:szCs w:val="28"/>
        </w:rPr>
        <w:t>[7</w:t>
      </w:r>
      <w:proofErr w:type="gramStart"/>
      <w:r w:rsidRPr="00477275">
        <w:rPr>
          <w:szCs w:val="28"/>
        </w:rPr>
        <w:t xml:space="preserve">]  </w:t>
      </w:r>
      <w:proofErr w:type="spellStart"/>
      <w:r w:rsidRPr="00477275">
        <w:rPr>
          <w:szCs w:val="28"/>
        </w:rPr>
        <w:t>Kapach</w:t>
      </w:r>
      <w:proofErr w:type="spellEnd"/>
      <w:proofErr w:type="gramEnd"/>
      <w:r w:rsidRPr="00477275">
        <w:rPr>
          <w:szCs w:val="28"/>
        </w:rPr>
        <w:t xml:space="preserve"> K., </w:t>
      </w:r>
      <w:proofErr w:type="spellStart"/>
      <w:r w:rsidRPr="00477275">
        <w:rPr>
          <w:szCs w:val="28"/>
        </w:rPr>
        <w:t>Barnea</w:t>
      </w:r>
      <w:proofErr w:type="spellEnd"/>
      <w:r w:rsidRPr="00477275">
        <w:rPr>
          <w:szCs w:val="28"/>
        </w:rPr>
        <w:t xml:space="preserve"> E., </w:t>
      </w:r>
      <w:proofErr w:type="spellStart"/>
      <w:r w:rsidRPr="00477275">
        <w:rPr>
          <w:szCs w:val="28"/>
        </w:rPr>
        <w:t>Mairon</w:t>
      </w:r>
      <w:proofErr w:type="spellEnd"/>
      <w:r w:rsidRPr="00477275">
        <w:rPr>
          <w:szCs w:val="28"/>
        </w:rPr>
        <w:t xml:space="preserve"> R., Edan Y., Ben-Shahar O. Computer vision for fruit harvesting robots-state of the art and challenges ahead. Int. J. </w:t>
      </w:r>
      <w:proofErr w:type="spellStart"/>
      <w:r w:rsidRPr="00477275">
        <w:rPr>
          <w:szCs w:val="28"/>
        </w:rPr>
        <w:t>Comput</w:t>
      </w:r>
      <w:proofErr w:type="spellEnd"/>
      <w:r w:rsidRPr="00477275">
        <w:rPr>
          <w:szCs w:val="28"/>
        </w:rPr>
        <w:t>. Vis. Robot.</w:t>
      </w:r>
    </w:p>
    <w:p w14:paraId="4D5C5108" w14:textId="77777777" w:rsidR="00415222" w:rsidRPr="00477275" w:rsidRDefault="00415222" w:rsidP="00415222">
      <w:pPr>
        <w:spacing w:line="240" w:lineRule="auto"/>
        <w:rPr>
          <w:szCs w:val="28"/>
        </w:rPr>
      </w:pPr>
      <w:r w:rsidRPr="00477275">
        <w:rPr>
          <w:szCs w:val="28"/>
        </w:rPr>
        <w:t xml:space="preserve">        </w:t>
      </w:r>
      <w:proofErr w:type="gramStart"/>
      <w:r w:rsidRPr="00477275">
        <w:rPr>
          <w:szCs w:val="28"/>
        </w:rPr>
        <w:t>2012;3:4</w:t>
      </w:r>
      <w:proofErr w:type="gramEnd"/>
      <w:r w:rsidRPr="00477275">
        <w:rPr>
          <w:szCs w:val="28"/>
        </w:rPr>
        <w:t xml:space="preserve">–34. </w:t>
      </w:r>
      <w:proofErr w:type="spellStart"/>
      <w:r w:rsidRPr="00477275">
        <w:rPr>
          <w:szCs w:val="28"/>
        </w:rPr>
        <w:t>doi</w:t>
      </w:r>
      <w:proofErr w:type="spellEnd"/>
      <w:r w:rsidRPr="00477275">
        <w:rPr>
          <w:szCs w:val="28"/>
        </w:rPr>
        <w:t>: 10.1504/IJCVR.2012.046419.</w:t>
      </w:r>
    </w:p>
    <w:p w14:paraId="699D73AD" w14:textId="77777777" w:rsidR="00415222" w:rsidRPr="00477275" w:rsidRDefault="00415222" w:rsidP="00415222">
      <w:pPr>
        <w:spacing w:line="240" w:lineRule="auto"/>
        <w:rPr>
          <w:szCs w:val="28"/>
        </w:rPr>
      </w:pPr>
      <w:r w:rsidRPr="00477275">
        <w:rPr>
          <w:szCs w:val="28"/>
        </w:rPr>
        <w:t>[8</w:t>
      </w:r>
      <w:proofErr w:type="gramStart"/>
      <w:r w:rsidRPr="00477275">
        <w:rPr>
          <w:szCs w:val="28"/>
        </w:rPr>
        <w:t xml:space="preserve">]  </w:t>
      </w:r>
      <w:proofErr w:type="spellStart"/>
      <w:r w:rsidRPr="00477275">
        <w:rPr>
          <w:szCs w:val="28"/>
        </w:rPr>
        <w:t>Russakovsky</w:t>
      </w:r>
      <w:proofErr w:type="spellEnd"/>
      <w:proofErr w:type="gramEnd"/>
      <w:r w:rsidRPr="00477275">
        <w:rPr>
          <w:szCs w:val="28"/>
        </w:rPr>
        <w:t xml:space="preserve"> O., Deng J., Su H., Krause J., Satheesh S., Ma S., Huang Z., </w:t>
      </w:r>
      <w:proofErr w:type="spellStart"/>
      <w:r w:rsidRPr="00477275">
        <w:rPr>
          <w:szCs w:val="28"/>
        </w:rPr>
        <w:t>Karpathy</w:t>
      </w:r>
      <w:proofErr w:type="spellEnd"/>
      <w:r w:rsidRPr="00477275">
        <w:rPr>
          <w:szCs w:val="28"/>
        </w:rPr>
        <w:t xml:space="preserve"> A., Khosla A., Bernstein M., et al. </w:t>
      </w:r>
      <w:proofErr w:type="spellStart"/>
      <w:r w:rsidRPr="00477275">
        <w:rPr>
          <w:szCs w:val="28"/>
        </w:rPr>
        <w:t>Imagenet</w:t>
      </w:r>
      <w:proofErr w:type="spellEnd"/>
      <w:r w:rsidRPr="00477275">
        <w:rPr>
          <w:szCs w:val="28"/>
        </w:rPr>
        <w:t xml:space="preserve"> large scale visual recognition challenge. Int. J. </w:t>
      </w:r>
      <w:proofErr w:type="spellStart"/>
      <w:r w:rsidRPr="00477275">
        <w:rPr>
          <w:szCs w:val="28"/>
        </w:rPr>
        <w:t>Comput</w:t>
      </w:r>
      <w:proofErr w:type="spellEnd"/>
      <w:r w:rsidRPr="00477275">
        <w:rPr>
          <w:szCs w:val="28"/>
        </w:rPr>
        <w:t>.</w:t>
      </w:r>
    </w:p>
    <w:p w14:paraId="586B9088" w14:textId="77777777" w:rsidR="00415222" w:rsidRPr="00477275" w:rsidRDefault="00415222" w:rsidP="00415222">
      <w:pPr>
        <w:spacing w:line="240" w:lineRule="auto"/>
        <w:rPr>
          <w:szCs w:val="28"/>
        </w:rPr>
      </w:pPr>
      <w:r w:rsidRPr="00477275">
        <w:rPr>
          <w:szCs w:val="28"/>
        </w:rPr>
        <w:t xml:space="preserve">      Vis. </w:t>
      </w:r>
      <w:proofErr w:type="gramStart"/>
      <w:r w:rsidRPr="00477275">
        <w:rPr>
          <w:szCs w:val="28"/>
        </w:rPr>
        <w:t>2015;115:211</w:t>
      </w:r>
      <w:proofErr w:type="gramEnd"/>
      <w:r w:rsidRPr="00477275">
        <w:rPr>
          <w:szCs w:val="28"/>
        </w:rPr>
        <w:t xml:space="preserve">–252. </w:t>
      </w:r>
      <w:proofErr w:type="spellStart"/>
      <w:r w:rsidRPr="00477275">
        <w:rPr>
          <w:szCs w:val="28"/>
        </w:rPr>
        <w:t>doi</w:t>
      </w:r>
      <w:proofErr w:type="spellEnd"/>
      <w:r w:rsidRPr="00477275">
        <w:rPr>
          <w:szCs w:val="28"/>
        </w:rPr>
        <w:t>: 10.1007/s11263-015-0816-y.</w:t>
      </w:r>
    </w:p>
    <w:p w14:paraId="3194A5B2" w14:textId="77777777" w:rsidR="00415222" w:rsidRPr="00477275" w:rsidRDefault="00415222" w:rsidP="00415222">
      <w:pPr>
        <w:spacing w:line="240" w:lineRule="auto"/>
        <w:rPr>
          <w:szCs w:val="28"/>
        </w:rPr>
      </w:pPr>
      <w:r w:rsidRPr="00477275">
        <w:rPr>
          <w:szCs w:val="28"/>
        </w:rPr>
        <w:t xml:space="preserve">[9] </w:t>
      </w:r>
      <w:proofErr w:type="spellStart"/>
      <w:r w:rsidRPr="00477275">
        <w:rPr>
          <w:szCs w:val="28"/>
        </w:rPr>
        <w:t>Simonyan</w:t>
      </w:r>
      <w:proofErr w:type="spellEnd"/>
      <w:r w:rsidRPr="00477275">
        <w:rPr>
          <w:szCs w:val="28"/>
        </w:rPr>
        <w:t xml:space="preserve"> K., Zisserman A. Two-stream convolutional networks for action recognition in videos; Proceedings of the Advances in Neural Information Processing Systems; Montréal, QC, Canada. </w:t>
      </w:r>
    </w:p>
    <w:p w14:paraId="2EA573E8" w14:textId="77777777" w:rsidR="00415222" w:rsidRPr="00477275" w:rsidRDefault="00415222" w:rsidP="00415222">
      <w:pPr>
        <w:spacing w:line="240" w:lineRule="auto"/>
        <w:rPr>
          <w:szCs w:val="28"/>
        </w:rPr>
      </w:pPr>
      <w:r w:rsidRPr="00477275">
        <w:rPr>
          <w:szCs w:val="28"/>
        </w:rPr>
        <w:t xml:space="preserve">      8–13 December 2014; pp. 568–576.</w:t>
      </w:r>
    </w:p>
    <w:p w14:paraId="1C5C67BF" w14:textId="77777777" w:rsidR="00415222" w:rsidRPr="00477275" w:rsidRDefault="00415222" w:rsidP="00415222">
      <w:pPr>
        <w:spacing w:line="240" w:lineRule="auto"/>
        <w:rPr>
          <w:szCs w:val="28"/>
        </w:rPr>
      </w:pPr>
      <w:r w:rsidRPr="00477275">
        <w:rPr>
          <w:szCs w:val="28"/>
        </w:rPr>
        <w:t xml:space="preserve">[10] </w:t>
      </w:r>
      <w:proofErr w:type="spellStart"/>
      <w:r w:rsidRPr="00477275">
        <w:rPr>
          <w:szCs w:val="28"/>
        </w:rPr>
        <w:t>Krizhevsky</w:t>
      </w:r>
      <w:proofErr w:type="spellEnd"/>
      <w:r w:rsidRPr="00477275">
        <w:rPr>
          <w:szCs w:val="28"/>
        </w:rPr>
        <w:t xml:space="preserve"> A., </w:t>
      </w:r>
      <w:proofErr w:type="spellStart"/>
      <w:r w:rsidRPr="00477275">
        <w:rPr>
          <w:szCs w:val="28"/>
        </w:rPr>
        <w:t>Sutskever</w:t>
      </w:r>
      <w:proofErr w:type="spellEnd"/>
      <w:r w:rsidRPr="00477275">
        <w:rPr>
          <w:szCs w:val="28"/>
        </w:rPr>
        <w:t xml:space="preserve"> I., Hinton G.E. </w:t>
      </w:r>
      <w:proofErr w:type="spellStart"/>
      <w:r w:rsidRPr="00477275">
        <w:rPr>
          <w:szCs w:val="28"/>
        </w:rPr>
        <w:t>Imagenet</w:t>
      </w:r>
      <w:proofErr w:type="spellEnd"/>
      <w:r w:rsidRPr="00477275">
        <w:rPr>
          <w:szCs w:val="28"/>
        </w:rPr>
        <w:t xml:space="preserve"> classification with deep convolutional neural networks; Proceedings of the Advances in Neural Information Processing Systems; </w:t>
      </w:r>
    </w:p>
    <w:p w14:paraId="2004C369" w14:textId="77777777" w:rsidR="00415222" w:rsidRPr="00477275" w:rsidRDefault="00415222" w:rsidP="00415222">
      <w:pPr>
        <w:spacing w:line="240" w:lineRule="auto"/>
        <w:rPr>
          <w:szCs w:val="28"/>
        </w:rPr>
      </w:pPr>
      <w:r w:rsidRPr="00477275">
        <w:rPr>
          <w:szCs w:val="28"/>
        </w:rPr>
        <w:t xml:space="preserve">      Tahoe City, CA, USA. 3–8 December 2012; pp. 1097–1105.</w:t>
      </w:r>
    </w:p>
    <w:p w14:paraId="71C94F62" w14:textId="77777777" w:rsidR="00415222" w:rsidRPr="00477275" w:rsidRDefault="00415222" w:rsidP="00415222">
      <w:pPr>
        <w:spacing w:line="240" w:lineRule="auto"/>
        <w:rPr>
          <w:szCs w:val="28"/>
        </w:rPr>
      </w:pPr>
      <w:r w:rsidRPr="00477275">
        <w:rPr>
          <w:szCs w:val="28"/>
        </w:rPr>
        <w:t xml:space="preserve">[11] Everingham M., </w:t>
      </w:r>
      <w:proofErr w:type="spellStart"/>
      <w:r w:rsidRPr="00477275">
        <w:rPr>
          <w:szCs w:val="28"/>
        </w:rPr>
        <w:t>Eslami</w:t>
      </w:r>
      <w:proofErr w:type="spellEnd"/>
      <w:r w:rsidRPr="00477275">
        <w:rPr>
          <w:szCs w:val="28"/>
        </w:rPr>
        <w:t xml:space="preserve"> S.M.A., van </w:t>
      </w:r>
      <w:proofErr w:type="spellStart"/>
      <w:r w:rsidRPr="00477275">
        <w:rPr>
          <w:szCs w:val="28"/>
        </w:rPr>
        <w:t>Gool</w:t>
      </w:r>
      <w:proofErr w:type="spellEnd"/>
      <w:r w:rsidRPr="00477275">
        <w:rPr>
          <w:szCs w:val="28"/>
        </w:rPr>
        <w:t xml:space="preserve"> L., Williams C.K.I., Winn J., Zisserman A. The pascal visual object classes challenge: A retrospective. Int. J. </w:t>
      </w:r>
      <w:proofErr w:type="spellStart"/>
      <w:r w:rsidRPr="00477275">
        <w:rPr>
          <w:szCs w:val="28"/>
        </w:rPr>
        <w:t>Comput</w:t>
      </w:r>
      <w:proofErr w:type="spellEnd"/>
      <w:r w:rsidRPr="00477275">
        <w:rPr>
          <w:szCs w:val="28"/>
        </w:rPr>
        <w:t xml:space="preserve">. Vis. </w:t>
      </w:r>
      <w:proofErr w:type="gramStart"/>
      <w:r w:rsidRPr="00477275">
        <w:rPr>
          <w:szCs w:val="28"/>
        </w:rPr>
        <w:t>2015;111:98</w:t>
      </w:r>
      <w:proofErr w:type="gramEnd"/>
      <w:r w:rsidRPr="00477275">
        <w:rPr>
          <w:szCs w:val="28"/>
        </w:rPr>
        <w:t>–136.</w:t>
      </w:r>
    </w:p>
    <w:p w14:paraId="52F7644D" w14:textId="77777777" w:rsidR="00415222" w:rsidRPr="00477275" w:rsidRDefault="00415222" w:rsidP="00415222">
      <w:pPr>
        <w:spacing w:line="240" w:lineRule="auto"/>
        <w:rPr>
          <w:szCs w:val="28"/>
        </w:rPr>
      </w:pPr>
      <w:r w:rsidRPr="00477275">
        <w:rPr>
          <w:szCs w:val="28"/>
        </w:rPr>
        <w:t xml:space="preserve">       </w:t>
      </w:r>
      <w:proofErr w:type="spellStart"/>
      <w:r w:rsidRPr="00477275">
        <w:rPr>
          <w:szCs w:val="28"/>
        </w:rPr>
        <w:t>doi</w:t>
      </w:r>
      <w:proofErr w:type="spellEnd"/>
      <w:r w:rsidRPr="00477275">
        <w:rPr>
          <w:szCs w:val="28"/>
        </w:rPr>
        <w:t>: 10.1007/s11263-014-0733-5.</w:t>
      </w:r>
    </w:p>
    <w:p w14:paraId="77CFC7FE" w14:textId="77777777" w:rsidR="00415222" w:rsidRPr="00477275" w:rsidRDefault="00415222" w:rsidP="00415222">
      <w:pPr>
        <w:spacing w:line="240" w:lineRule="auto"/>
        <w:rPr>
          <w:szCs w:val="28"/>
        </w:rPr>
      </w:pPr>
      <w:r w:rsidRPr="00477275">
        <w:rPr>
          <w:szCs w:val="28"/>
        </w:rPr>
        <w:t xml:space="preserve">[12] </w:t>
      </w:r>
      <w:proofErr w:type="spellStart"/>
      <w:r w:rsidRPr="00477275">
        <w:rPr>
          <w:szCs w:val="28"/>
        </w:rPr>
        <w:t>Uijlings</w:t>
      </w:r>
      <w:proofErr w:type="spellEnd"/>
      <w:r w:rsidRPr="00477275">
        <w:rPr>
          <w:szCs w:val="28"/>
        </w:rPr>
        <w:t xml:space="preserve"> J.R., van de Sande K.E., </w:t>
      </w:r>
      <w:proofErr w:type="spellStart"/>
      <w:r w:rsidRPr="00477275">
        <w:rPr>
          <w:szCs w:val="28"/>
        </w:rPr>
        <w:t>Gevers</w:t>
      </w:r>
      <w:proofErr w:type="spellEnd"/>
      <w:r w:rsidRPr="00477275">
        <w:rPr>
          <w:szCs w:val="28"/>
        </w:rPr>
        <w:t xml:space="preserve"> T., </w:t>
      </w:r>
      <w:proofErr w:type="spellStart"/>
      <w:r w:rsidRPr="00477275">
        <w:rPr>
          <w:szCs w:val="28"/>
        </w:rPr>
        <w:t>Smeulders</w:t>
      </w:r>
      <w:proofErr w:type="spellEnd"/>
      <w:r w:rsidRPr="00477275">
        <w:rPr>
          <w:szCs w:val="28"/>
        </w:rPr>
        <w:t xml:space="preserve"> A.W. Selective search for object recognition. Int. J. </w:t>
      </w:r>
      <w:proofErr w:type="spellStart"/>
      <w:r w:rsidRPr="00477275">
        <w:rPr>
          <w:szCs w:val="28"/>
        </w:rPr>
        <w:t>Comput</w:t>
      </w:r>
      <w:proofErr w:type="spellEnd"/>
      <w:r w:rsidRPr="00477275">
        <w:rPr>
          <w:szCs w:val="28"/>
        </w:rPr>
        <w:t xml:space="preserve">. Vis. </w:t>
      </w:r>
      <w:proofErr w:type="gramStart"/>
      <w:r w:rsidRPr="00477275">
        <w:rPr>
          <w:szCs w:val="28"/>
        </w:rPr>
        <w:t>2013;104:154</w:t>
      </w:r>
      <w:proofErr w:type="gramEnd"/>
      <w:r w:rsidRPr="00477275">
        <w:rPr>
          <w:szCs w:val="28"/>
        </w:rPr>
        <w:t xml:space="preserve">–171. </w:t>
      </w:r>
      <w:proofErr w:type="spellStart"/>
      <w:r w:rsidRPr="00477275">
        <w:rPr>
          <w:szCs w:val="28"/>
        </w:rPr>
        <w:t>doi</w:t>
      </w:r>
      <w:proofErr w:type="spellEnd"/>
      <w:r w:rsidRPr="00477275">
        <w:rPr>
          <w:szCs w:val="28"/>
        </w:rPr>
        <w:t>: 10.1007/s11263-013-0620-5.</w:t>
      </w:r>
    </w:p>
    <w:p w14:paraId="79385C4C" w14:textId="77777777" w:rsidR="00415222" w:rsidRPr="00415222" w:rsidRDefault="00415222" w:rsidP="00415222">
      <w:pPr>
        <w:spacing w:line="240" w:lineRule="auto"/>
        <w:rPr>
          <w:sz w:val="28"/>
          <w:szCs w:val="28"/>
        </w:rPr>
      </w:pPr>
      <w:r w:rsidRPr="00477275">
        <w:rPr>
          <w:szCs w:val="28"/>
        </w:rPr>
        <w:t xml:space="preserve">[13] </w:t>
      </w:r>
      <w:proofErr w:type="spellStart"/>
      <w:r w:rsidRPr="00477275">
        <w:rPr>
          <w:szCs w:val="28"/>
        </w:rPr>
        <w:t>Zitnick</w:t>
      </w:r>
      <w:proofErr w:type="spellEnd"/>
      <w:r w:rsidRPr="00477275">
        <w:rPr>
          <w:szCs w:val="28"/>
        </w:rPr>
        <w:t xml:space="preserve"> C.L., </w:t>
      </w:r>
      <w:proofErr w:type="spellStart"/>
      <w:r w:rsidRPr="00477275">
        <w:rPr>
          <w:szCs w:val="28"/>
        </w:rPr>
        <w:t>Dollár</w:t>
      </w:r>
      <w:proofErr w:type="spellEnd"/>
      <w:r w:rsidRPr="00477275">
        <w:rPr>
          <w:szCs w:val="28"/>
        </w:rPr>
        <w:t xml:space="preserve"> P. Computer Vision–ECCV 2014. Springer; Zurich, Switzerland: 2014. Edge boxes: Locating object proposals from edges; pp. 391–405.</w:t>
      </w:r>
    </w:p>
    <w:sectPr w:rsidR="00415222" w:rsidRPr="00415222" w:rsidSect="00D65984">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0FFE"/>
    <w:multiLevelType w:val="hybridMultilevel"/>
    <w:tmpl w:val="7C48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5B62F6"/>
    <w:multiLevelType w:val="hybridMultilevel"/>
    <w:tmpl w:val="967A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A93909"/>
    <w:multiLevelType w:val="hybridMultilevel"/>
    <w:tmpl w:val="94448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4D6D0E"/>
    <w:multiLevelType w:val="hybridMultilevel"/>
    <w:tmpl w:val="0DE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06FD3"/>
    <w:multiLevelType w:val="hybridMultilevel"/>
    <w:tmpl w:val="699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15:restartNumberingAfterBreak="0">
    <w:nsid w:val="7DBF6D01"/>
    <w:multiLevelType w:val="hybridMultilevel"/>
    <w:tmpl w:val="F70C4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B9"/>
    <w:rsid w:val="000237A3"/>
    <w:rsid w:val="00063851"/>
    <w:rsid w:val="000D3B2F"/>
    <w:rsid w:val="001520BF"/>
    <w:rsid w:val="001A3930"/>
    <w:rsid w:val="001A3CF6"/>
    <w:rsid w:val="001E1496"/>
    <w:rsid w:val="001F6EF9"/>
    <w:rsid w:val="0021216C"/>
    <w:rsid w:val="0025157F"/>
    <w:rsid w:val="00336A22"/>
    <w:rsid w:val="003A6A3A"/>
    <w:rsid w:val="00415222"/>
    <w:rsid w:val="00477275"/>
    <w:rsid w:val="00477CA3"/>
    <w:rsid w:val="004A7A73"/>
    <w:rsid w:val="004E33CC"/>
    <w:rsid w:val="004F1F48"/>
    <w:rsid w:val="005F1CFF"/>
    <w:rsid w:val="00662990"/>
    <w:rsid w:val="006949BE"/>
    <w:rsid w:val="00697831"/>
    <w:rsid w:val="006F6B3C"/>
    <w:rsid w:val="00783F30"/>
    <w:rsid w:val="007B520E"/>
    <w:rsid w:val="008008BE"/>
    <w:rsid w:val="00860440"/>
    <w:rsid w:val="008732B9"/>
    <w:rsid w:val="008F3533"/>
    <w:rsid w:val="009B3778"/>
    <w:rsid w:val="009B3E06"/>
    <w:rsid w:val="00A51559"/>
    <w:rsid w:val="00A94E8E"/>
    <w:rsid w:val="00B02CD2"/>
    <w:rsid w:val="00B554F3"/>
    <w:rsid w:val="00B76AEC"/>
    <w:rsid w:val="00C57932"/>
    <w:rsid w:val="00C94763"/>
    <w:rsid w:val="00CB43F8"/>
    <w:rsid w:val="00D65984"/>
    <w:rsid w:val="00DB26D6"/>
    <w:rsid w:val="00E77EE4"/>
    <w:rsid w:val="00E817A2"/>
    <w:rsid w:val="00EC23FE"/>
    <w:rsid w:val="00F07804"/>
    <w:rsid w:val="00F23511"/>
    <w:rsid w:val="00F930C8"/>
    <w:rsid w:val="00FA01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BE46"/>
  <w15:chartTrackingRefBased/>
  <w15:docId w15:val="{F6817FB3-0766-49DC-9E9C-4ED67C5B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7F"/>
    <w:pPr>
      <w:spacing w:after="200" w:line="276" w:lineRule="auto"/>
      <w:ind w:left="720"/>
      <w:contextualSpacing/>
    </w:pPr>
    <w:rPr>
      <w:rFonts w:ascii="Calibri" w:eastAsia="Calibri" w:hAnsi="Calibri" w:cs="Times New Roman"/>
      <w:lang w:val="uk-UA"/>
    </w:rPr>
  </w:style>
  <w:style w:type="table" w:styleId="TableGrid">
    <w:name w:val="Table Grid"/>
    <w:basedOn w:val="TableNormal"/>
    <w:uiPriority w:val="39"/>
    <w:rsid w:val="009B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0129"/>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semiHidden/>
    <w:unhideWhenUsed/>
    <w:rsid w:val="007B520E"/>
    <w:rPr>
      <w:color w:val="0000FF"/>
      <w:u w:val="single"/>
    </w:rPr>
  </w:style>
  <w:style w:type="paragraph" w:styleId="BalloonText">
    <w:name w:val="Balloon Text"/>
    <w:basedOn w:val="Normal"/>
    <w:link w:val="BalloonTextChar"/>
    <w:uiPriority w:val="99"/>
    <w:semiHidden/>
    <w:unhideWhenUsed/>
    <w:rsid w:val="008F3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61393">
      <w:bodyDiv w:val="1"/>
      <w:marLeft w:val="0"/>
      <w:marRight w:val="0"/>
      <w:marTop w:val="0"/>
      <w:marBottom w:val="0"/>
      <w:divBdr>
        <w:top w:val="none" w:sz="0" w:space="0" w:color="auto"/>
        <w:left w:val="none" w:sz="0" w:space="0" w:color="auto"/>
        <w:bottom w:val="none" w:sz="0" w:space="0" w:color="auto"/>
        <w:right w:val="none" w:sz="0" w:space="0" w:color="auto"/>
      </w:divBdr>
    </w:div>
    <w:div w:id="20486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vation_fun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Objective_function" TargetMode="External"/><Relationship Id="rId12" Type="http://schemas.openxmlformats.org/officeDocument/2006/relationships/hyperlink" Target="https://missinglink.ai/guides/neural-network-concepts/backpropagation-neural-networks-process-examples-code-minus-m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ensorFlow" TargetMode="External"/><Relationship Id="rId11" Type="http://schemas.openxmlformats.org/officeDocument/2006/relationships/hyperlink" Target="https://en.wikipedia.org/wiki/Recurrent_neural_networks" TargetMode="External"/><Relationship Id="rId5" Type="http://schemas.openxmlformats.org/officeDocument/2006/relationships/webSettings" Target="webSettings.xml"/><Relationship Id="rId10" Type="http://schemas.openxmlformats.org/officeDocument/2006/relationships/hyperlink" Target="https://en.wikipedia.org/wiki/Convolutional_neural_networks" TargetMode="External"/><Relationship Id="rId4" Type="http://schemas.openxmlformats.org/officeDocument/2006/relationships/settings" Target="settings.xml"/><Relationship Id="rId9" Type="http://schemas.openxmlformats.org/officeDocument/2006/relationships/hyperlink" Target="https://en.wikipedia.org/wiki/Mathematical_optim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0140-9F5D-428C-BB03-18E8F7D2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Narthana</dc:creator>
  <cp:keywords/>
  <dc:description/>
  <cp:lastModifiedBy>kasun buddika</cp:lastModifiedBy>
  <cp:revision>16</cp:revision>
  <cp:lastPrinted>2020-04-10T17:10:00Z</cp:lastPrinted>
  <dcterms:created xsi:type="dcterms:W3CDTF">2020-03-12T07:26:00Z</dcterms:created>
  <dcterms:modified xsi:type="dcterms:W3CDTF">2020-04-11T10:02:00Z</dcterms:modified>
</cp:coreProperties>
</file>