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0C2861" w14:textId="666DE1D4" w:rsidR="00FD536B" w:rsidRDefault="00FD536B">
      <w:r>
        <w:t>HTML Validator:</w:t>
      </w:r>
    </w:p>
    <w:p w14:paraId="207D6E70" w14:textId="3C4B861D" w:rsidR="00FD536B" w:rsidRDefault="00FD536B">
      <w:r w:rsidRPr="00FD536B">
        <w:drawing>
          <wp:inline distT="0" distB="0" distL="0" distR="0" wp14:anchorId="3FAA6164" wp14:editId="43E17B7F">
            <wp:extent cx="5943600" cy="3232150"/>
            <wp:effectExtent l="0" t="0" r="0" b="635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4CB3F" w14:textId="0DD5F905" w:rsidR="00FD536B" w:rsidRDefault="00FD536B"/>
    <w:p w14:paraId="64BEF314" w14:textId="77C2920C" w:rsidR="00FD536B" w:rsidRDefault="001F20FF">
      <w:r>
        <w:t>CSS Validator:</w:t>
      </w:r>
    </w:p>
    <w:p w14:paraId="7E69C64C" w14:textId="0246D2D9" w:rsidR="001F20FF" w:rsidRDefault="001F20FF">
      <w:r w:rsidRPr="001F20FF">
        <w:drawing>
          <wp:inline distT="0" distB="0" distL="0" distR="0" wp14:anchorId="0451DC1A" wp14:editId="0A47DF1B">
            <wp:extent cx="5943600" cy="2929890"/>
            <wp:effectExtent l="0" t="0" r="0" b="381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37F9C" w14:textId="284DBB01" w:rsidR="001F20FF" w:rsidRDefault="001F20FF">
      <w:r>
        <w:t xml:space="preserve">It kept giving me the error of “Do not use </w:t>
      </w:r>
      <w:proofErr w:type="gramStart"/>
      <w:r>
        <w:t>ID’s</w:t>
      </w:r>
      <w:proofErr w:type="gramEnd"/>
      <w:r>
        <w:t xml:space="preserve"> in selectors” but what else should I do?</w:t>
      </w:r>
    </w:p>
    <w:sectPr w:rsidR="001F20FF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64DDAF" w14:textId="77777777" w:rsidR="00EC78E5" w:rsidRDefault="00EC78E5" w:rsidP="001F20FF">
      <w:pPr>
        <w:spacing w:after="0" w:line="240" w:lineRule="auto"/>
      </w:pPr>
      <w:r>
        <w:separator/>
      </w:r>
    </w:p>
  </w:endnote>
  <w:endnote w:type="continuationSeparator" w:id="0">
    <w:p w14:paraId="6AA10107" w14:textId="77777777" w:rsidR="00EC78E5" w:rsidRDefault="00EC78E5" w:rsidP="001F20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F30CDF" w14:textId="77777777" w:rsidR="00EC78E5" w:rsidRDefault="00EC78E5" w:rsidP="001F20FF">
      <w:pPr>
        <w:spacing w:after="0" w:line="240" w:lineRule="auto"/>
      </w:pPr>
      <w:r>
        <w:separator/>
      </w:r>
    </w:p>
  </w:footnote>
  <w:footnote w:type="continuationSeparator" w:id="0">
    <w:p w14:paraId="273B511E" w14:textId="77777777" w:rsidR="00EC78E5" w:rsidRDefault="00EC78E5" w:rsidP="001F20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9B6940" w14:textId="309CC979" w:rsidR="001F20FF" w:rsidRDefault="001F20FF">
    <w:pPr>
      <w:pStyle w:val="Header"/>
    </w:pPr>
    <w:r>
      <w:t>Andrew McCloud</w:t>
    </w:r>
  </w:p>
  <w:p w14:paraId="09E9FA48" w14:textId="6744C007" w:rsidR="001F20FF" w:rsidRDefault="001F20FF">
    <w:pPr>
      <w:pStyle w:val="Header"/>
    </w:pPr>
    <w:r>
      <w:t>1/22/2023</w:t>
    </w:r>
  </w:p>
  <w:p w14:paraId="5387AD93" w14:textId="10F5DEC3" w:rsidR="001F20FF" w:rsidRDefault="001F20FF">
    <w:pPr>
      <w:pStyle w:val="Header"/>
    </w:pPr>
    <w:r>
      <w:t>Module 4 Assignment 4.2</w:t>
    </w:r>
  </w:p>
  <w:p w14:paraId="436F9636" w14:textId="77777777" w:rsidR="001F20FF" w:rsidRDefault="001F20F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36B"/>
    <w:rsid w:val="001F20FF"/>
    <w:rsid w:val="00EC78E5"/>
    <w:rsid w:val="00FD5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7F5C7"/>
  <w15:chartTrackingRefBased/>
  <w15:docId w15:val="{72C3936C-6A93-4C30-9592-C246D9C38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20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20FF"/>
  </w:style>
  <w:style w:type="paragraph" w:styleId="Footer">
    <w:name w:val="footer"/>
    <w:basedOn w:val="Normal"/>
    <w:link w:val="FooterChar"/>
    <w:uiPriority w:val="99"/>
    <w:unhideWhenUsed/>
    <w:rsid w:val="001F20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20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18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McCloud</dc:creator>
  <cp:keywords/>
  <dc:description/>
  <cp:lastModifiedBy>Andrew McCloud</cp:lastModifiedBy>
  <cp:revision>1</cp:revision>
  <dcterms:created xsi:type="dcterms:W3CDTF">2023-01-23T05:38:00Z</dcterms:created>
  <dcterms:modified xsi:type="dcterms:W3CDTF">2023-01-23T05:54:00Z</dcterms:modified>
</cp:coreProperties>
</file>