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F99" w:rsidRDefault="00E77BCB" w:rsidP="000975D7">
      <w:pPr>
        <w:pStyle w:val="1"/>
        <w:jc w:val="center"/>
      </w:pPr>
      <w:bookmarkStart w:id="0" w:name="_Toc375997376"/>
      <w:r>
        <w:rPr>
          <w:rFonts w:hint="eastAsia"/>
        </w:rPr>
        <w:t>MarkTex</w:t>
      </w:r>
      <w:r>
        <w:rPr>
          <w:rFonts w:hint="eastAsia"/>
        </w:rPr>
        <w:t>项目文档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71791575"/>
        <w:docPartObj>
          <w:docPartGallery w:val="Table of Contents"/>
          <w:docPartUnique/>
        </w:docPartObj>
      </w:sdtPr>
      <w:sdtEndPr/>
      <w:sdtContent>
        <w:p w:rsidR="00EC715A" w:rsidRDefault="00EC715A">
          <w:pPr>
            <w:pStyle w:val="TOC"/>
          </w:pPr>
          <w:r>
            <w:rPr>
              <w:lang w:val="zh-CN"/>
            </w:rPr>
            <w:t>目录</w:t>
          </w:r>
        </w:p>
        <w:p w:rsidR="00701673" w:rsidRDefault="00EC715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997376" w:history="1">
            <w:r w:rsidR="00701673" w:rsidRPr="000F014A">
              <w:rPr>
                <w:rStyle w:val="a7"/>
                <w:noProof/>
              </w:rPr>
              <w:t>MarkTex</w:t>
            </w:r>
            <w:r w:rsidR="00701673" w:rsidRPr="000F014A">
              <w:rPr>
                <w:rStyle w:val="a7"/>
                <w:rFonts w:hint="eastAsia"/>
                <w:noProof/>
              </w:rPr>
              <w:t>项目文档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_Toc375997376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1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77" w:history="1">
            <w:r w:rsidR="00701673" w:rsidRPr="000F014A">
              <w:rPr>
                <w:rStyle w:val="a7"/>
                <w:rFonts w:hint="eastAsia"/>
                <w:noProof/>
              </w:rPr>
              <w:t>需求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_Toc375997377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2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78" w:history="1">
            <w:r w:rsidR="00701673" w:rsidRPr="000F014A">
              <w:rPr>
                <w:rStyle w:val="a7"/>
                <w:noProof/>
              </w:rPr>
              <w:t>Markdown</w:t>
            </w:r>
            <w:r w:rsidR="00701673" w:rsidRPr="000F014A">
              <w:rPr>
                <w:rStyle w:val="a7"/>
                <w:rFonts w:hint="eastAsia"/>
                <w:noProof/>
              </w:rPr>
              <w:t>介绍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_Toc375997378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2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79" w:history="1">
            <w:r w:rsidR="00701673" w:rsidRPr="000F014A">
              <w:rPr>
                <w:rStyle w:val="a7"/>
                <w:rFonts w:hint="eastAsia"/>
                <w:noProof/>
              </w:rPr>
              <w:t>项目背景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_Toc375997379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2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80" w:history="1">
            <w:r w:rsidR="00701673" w:rsidRPr="000F014A">
              <w:rPr>
                <w:rStyle w:val="a7"/>
                <w:rFonts w:hint="eastAsia"/>
                <w:noProof/>
              </w:rPr>
              <w:t>需求获取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_Toc375997380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2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81" w:history="1">
            <w:r w:rsidR="00701673" w:rsidRPr="000F014A">
              <w:rPr>
                <w:rStyle w:val="a7"/>
                <w:rFonts w:hint="eastAsia"/>
                <w:noProof/>
              </w:rPr>
              <w:t>分析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_Toc375997381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3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82" w:history="1">
            <w:r w:rsidR="00701673" w:rsidRPr="000F014A">
              <w:rPr>
                <w:rStyle w:val="a7"/>
                <w:rFonts w:hint="eastAsia"/>
                <w:noProof/>
              </w:rPr>
              <w:t>类图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_Toc375997382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4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83" w:history="1">
            <w:r w:rsidR="00701673" w:rsidRPr="000F014A">
              <w:rPr>
                <w:rStyle w:val="a7"/>
                <w:rFonts w:hint="eastAsia"/>
                <w:noProof/>
              </w:rPr>
              <w:t>状态图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_Toc375997383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5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84" w:history="1">
            <w:r w:rsidR="00701673" w:rsidRPr="000F014A">
              <w:rPr>
                <w:rStyle w:val="a7"/>
                <w:rFonts w:hint="eastAsia"/>
                <w:noProof/>
              </w:rPr>
              <w:t>构件图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_Toc375997384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5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85" w:history="1">
            <w:r w:rsidR="00701673" w:rsidRPr="000F014A">
              <w:rPr>
                <w:rStyle w:val="a7"/>
                <w:rFonts w:hint="eastAsia"/>
                <w:noProof/>
              </w:rPr>
              <w:t>时序图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_Toc375997385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6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86" w:history="1">
            <w:r w:rsidR="00701673" w:rsidRPr="000F014A">
              <w:rPr>
                <w:rStyle w:val="a7"/>
                <w:rFonts w:hint="eastAsia"/>
                <w:noProof/>
              </w:rPr>
              <w:t>协作图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_Toc375997386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7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87" w:history="1">
            <w:r w:rsidR="00701673" w:rsidRPr="000F014A">
              <w:rPr>
                <w:rStyle w:val="a7"/>
                <w:rFonts w:hint="eastAsia"/>
                <w:noProof/>
              </w:rPr>
              <w:t>编辑器流程图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_Toc375997387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8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88" w:history="1">
            <w:r w:rsidR="00701673" w:rsidRPr="000F014A">
              <w:rPr>
                <w:rStyle w:val="a7"/>
                <w:rFonts w:hint="eastAsia"/>
                <w:noProof/>
              </w:rPr>
              <w:t>转换器流程图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_Toc375997388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9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89" w:history="1">
            <w:r w:rsidR="00701673" w:rsidRPr="000F014A">
              <w:rPr>
                <w:rStyle w:val="a7"/>
                <w:rFonts w:hint="eastAsia"/>
                <w:noProof/>
              </w:rPr>
              <w:t>显示模块流程图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_Toc375997389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10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90" w:history="1">
            <w:r w:rsidR="00701673" w:rsidRPr="000F014A">
              <w:rPr>
                <w:rStyle w:val="a7"/>
                <w:rFonts w:hint="eastAsia"/>
                <w:noProof/>
              </w:rPr>
              <w:t>设计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_Toc375997390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11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91" w:history="1">
            <w:r w:rsidR="00701673" w:rsidRPr="000F014A">
              <w:rPr>
                <w:rStyle w:val="a7"/>
                <w:rFonts w:hint="eastAsia"/>
                <w:noProof/>
              </w:rPr>
              <w:t>行为模式——命令</w:t>
            </w:r>
            <w:r w:rsidR="00701673" w:rsidRPr="000F014A">
              <w:rPr>
                <w:rStyle w:val="a7"/>
                <w:noProof/>
              </w:rPr>
              <w:t>(Command)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_Toc375997391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11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92" w:history="1">
            <w:r w:rsidR="00701673" w:rsidRPr="000F014A">
              <w:rPr>
                <w:rStyle w:val="a7"/>
                <w:rFonts w:hint="eastAsia"/>
                <w:noProof/>
              </w:rPr>
              <w:t>行为模式——观察者</w:t>
            </w:r>
            <w:r w:rsidR="00701673" w:rsidRPr="000F014A">
              <w:rPr>
                <w:rStyle w:val="a7"/>
                <w:noProof/>
              </w:rPr>
              <w:t>(Observer)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_Toc375997392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11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93" w:history="1">
            <w:r w:rsidR="00701673" w:rsidRPr="000F014A">
              <w:rPr>
                <w:rStyle w:val="a7"/>
                <w:rFonts w:hint="eastAsia"/>
                <w:noProof/>
              </w:rPr>
              <w:t>结构模式——代理</w:t>
            </w:r>
            <w:r w:rsidR="00701673" w:rsidRPr="000F014A">
              <w:rPr>
                <w:rStyle w:val="a7"/>
                <w:noProof/>
              </w:rPr>
              <w:t>(Proxy)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_Toc375997393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12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94" w:history="1">
            <w:r w:rsidR="00701673" w:rsidRPr="000F014A">
              <w:rPr>
                <w:rStyle w:val="a7"/>
                <w:rFonts w:hint="eastAsia"/>
                <w:noProof/>
              </w:rPr>
              <w:t>实现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_Toc375997394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12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95" w:history="1">
            <w:r w:rsidR="00701673" w:rsidRPr="000F014A">
              <w:rPr>
                <w:rStyle w:val="a7"/>
                <w:rFonts w:hint="eastAsia"/>
                <w:noProof/>
              </w:rPr>
              <w:t>开发环境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_Toc375997395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12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96" w:history="1">
            <w:r w:rsidR="00701673" w:rsidRPr="000F014A">
              <w:rPr>
                <w:rStyle w:val="a7"/>
                <w:rFonts w:hint="eastAsia"/>
                <w:noProof/>
              </w:rPr>
              <w:t>运行方式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_Toc375997396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12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97" w:history="1">
            <w:r w:rsidR="00701673" w:rsidRPr="000F014A">
              <w:rPr>
                <w:rStyle w:val="a7"/>
                <w:rFonts w:hint="eastAsia"/>
                <w:noProof/>
              </w:rPr>
              <w:t>附录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_Toc375997397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13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98" w:history="1">
            <w:r w:rsidR="00701673" w:rsidRPr="000F014A">
              <w:rPr>
                <w:rStyle w:val="a7"/>
                <w:rFonts w:hint="eastAsia"/>
                <w:noProof/>
              </w:rPr>
              <w:t>项目链接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_Toc375997398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13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701673" w:rsidRDefault="000E6B4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5997399" w:history="1">
            <w:r w:rsidR="00701673" w:rsidRPr="000F014A">
              <w:rPr>
                <w:rStyle w:val="a7"/>
                <w:rFonts w:hint="eastAsia"/>
                <w:noProof/>
              </w:rPr>
              <w:t>组员工作</w:t>
            </w:r>
            <w:r w:rsidR="00701673">
              <w:rPr>
                <w:noProof/>
                <w:webHidden/>
              </w:rPr>
              <w:tab/>
            </w:r>
            <w:r w:rsidR="00701673">
              <w:rPr>
                <w:noProof/>
                <w:webHidden/>
              </w:rPr>
              <w:fldChar w:fldCharType="begin"/>
            </w:r>
            <w:r w:rsidR="00701673">
              <w:rPr>
                <w:noProof/>
                <w:webHidden/>
              </w:rPr>
              <w:instrText xml:space="preserve"> PAGEREF _Toc375997399 \h </w:instrText>
            </w:r>
            <w:r w:rsidR="00701673">
              <w:rPr>
                <w:noProof/>
                <w:webHidden/>
              </w:rPr>
            </w:r>
            <w:r w:rsidR="00701673">
              <w:rPr>
                <w:noProof/>
                <w:webHidden/>
              </w:rPr>
              <w:fldChar w:fldCharType="separate"/>
            </w:r>
            <w:r w:rsidR="00701673">
              <w:rPr>
                <w:noProof/>
                <w:webHidden/>
              </w:rPr>
              <w:t>13</w:t>
            </w:r>
            <w:r w:rsidR="00701673">
              <w:rPr>
                <w:noProof/>
                <w:webHidden/>
              </w:rPr>
              <w:fldChar w:fldCharType="end"/>
            </w:r>
          </w:hyperlink>
        </w:p>
        <w:p w:rsidR="00EC715A" w:rsidRDefault="00EC715A">
          <w:r>
            <w:rPr>
              <w:b/>
              <w:bCs/>
              <w:lang w:val="zh-CN"/>
            </w:rPr>
            <w:fldChar w:fldCharType="end"/>
          </w:r>
        </w:p>
      </w:sdtContent>
    </w:sdt>
    <w:p w:rsidR="004B7629" w:rsidRPr="004B7629" w:rsidRDefault="004B7629" w:rsidP="004B7629"/>
    <w:p w:rsidR="00DB4CA3" w:rsidRDefault="00F543A7" w:rsidP="00721F99">
      <w:pPr>
        <w:pStyle w:val="2"/>
      </w:pPr>
      <w:bookmarkStart w:id="1" w:name="_Toc375997377"/>
      <w:r w:rsidRPr="00F543A7">
        <w:rPr>
          <w:rFonts w:hint="eastAsia"/>
        </w:rPr>
        <w:lastRenderedPageBreak/>
        <w:t>需求</w:t>
      </w:r>
      <w:bookmarkEnd w:id="1"/>
    </w:p>
    <w:p w:rsidR="00336C29" w:rsidRDefault="00336C29" w:rsidP="00336C29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</w:t>
      </w:r>
      <w:r w:rsidR="000E0AC0">
        <w:rPr>
          <w:rFonts w:asciiTheme="minorEastAsia" w:hAnsiTheme="minorEastAsia" w:hint="eastAsia"/>
          <w:sz w:val="28"/>
          <w:szCs w:val="28"/>
        </w:rPr>
        <w:t>节</w:t>
      </w:r>
      <w:r>
        <w:rPr>
          <w:rFonts w:asciiTheme="minorEastAsia" w:hAnsiTheme="minorEastAsia" w:hint="eastAsia"/>
          <w:sz w:val="28"/>
          <w:szCs w:val="28"/>
        </w:rPr>
        <w:t>先对Markdown作简要介绍，再对整个项目的需求获取过程进行说明。</w:t>
      </w:r>
    </w:p>
    <w:p w:rsidR="00FC3859" w:rsidRDefault="00FC3859" w:rsidP="00336C29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DB4CA3" w:rsidRDefault="00DB4CA3" w:rsidP="00721F99">
      <w:pPr>
        <w:pStyle w:val="3"/>
      </w:pPr>
      <w:bookmarkStart w:id="2" w:name="_Toc375997378"/>
      <w:r>
        <w:rPr>
          <w:rFonts w:hint="eastAsia"/>
        </w:rPr>
        <w:t>Markdown</w:t>
      </w:r>
      <w:r>
        <w:rPr>
          <w:rFonts w:hint="eastAsia"/>
        </w:rPr>
        <w:t>介绍</w:t>
      </w:r>
      <w:bookmarkEnd w:id="2"/>
    </w:p>
    <w:p w:rsidR="00190F87" w:rsidRDefault="00190F87" w:rsidP="00190F87">
      <w:pPr>
        <w:pStyle w:val="a3"/>
        <w:ind w:left="992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Markdown是一款轻量级的标记语言，使用它可以方便地将符合文法的纯文本文档转化为Html文档。</w:t>
      </w:r>
      <w:r w:rsidR="0043608D">
        <w:rPr>
          <w:rFonts w:asciiTheme="minorEastAsia" w:hAnsiTheme="minorEastAsia" w:hint="eastAsia"/>
          <w:sz w:val="28"/>
          <w:szCs w:val="28"/>
        </w:rPr>
        <w:t>它的特点是易读易写，</w:t>
      </w:r>
      <w:r w:rsidR="008E18F5">
        <w:rPr>
          <w:rFonts w:asciiTheme="minorEastAsia" w:hAnsiTheme="minorEastAsia" w:hint="eastAsia"/>
          <w:sz w:val="28"/>
          <w:szCs w:val="28"/>
        </w:rPr>
        <w:t>相比Html注重文本表示的特性，Markdown则将重心放在了书写体验上。</w:t>
      </w:r>
    </w:p>
    <w:p w:rsidR="002D6BD4" w:rsidRDefault="002D6BD4" w:rsidP="00190F87">
      <w:pPr>
        <w:pStyle w:val="a3"/>
        <w:ind w:left="992" w:firstLineChars="0" w:firstLine="0"/>
        <w:rPr>
          <w:rFonts w:asciiTheme="minorEastAsia" w:hAnsiTheme="minorEastAsia"/>
          <w:sz w:val="28"/>
          <w:szCs w:val="28"/>
        </w:rPr>
      </w:pPr>
    </w:p>
    <w:p w:rsidR="002D508A" w:rsidRDefault="002D508A" w:rsidP="00721F99">
      <w:pPr>
        <w:pStyle w:val="3"/>
      </w:pPr>
      <w:bookmarkStart w:id="3" w:name="_Toc375997379"/>
      <w:r>
        <w:rPr>
          <w:rFonts w:hint="eastAsia"/>
        </w:rPr>
        <w:t>项目背景</w:t>
      </w:r>
      <w:bookmarkEnd w:id="3"/>
    </w:p>
    <w:p w:rsidR="00AA702B" w:rsidRDefault="00AA702B" w:rsidP="00AA702B">
      <w:pPr>
        <w:pStyle w:val="a3"/>
        <w:ind w:left="992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现在开源社区有许多</w:t>
      </w:r>
      <w:r w:rsidR="00410F07">
        <w:rPr>
          <w:rFonts w:asciiTheme="minorEastAsia" w:hAnsiTheme="minorEastAsia" w:hint="eastAsia"/>
          <w:sz w:val="28"/>
          <w:szCs w:val="28"/>
        </w:rPr>
        <w:t>版本</w:t>
      </w:r>
      <w:r>
        <w:rPr>
          <w:rFonts w:asciiTheme="minorEastAsia" w:hAnsiTheme="minorEastAsia" w:hint="eastAsia"/>
          <w:sz w:val="28"/>
          <w:szCs w:val="28"/>
        </w:rPr>
        <w:t>的</w:t>
      </w:r>
      <w:r w:rsidR="00410F07">
        <w:rPr>
          <w:rFonts w:asciiTheme="minorEastAsia" w:hAnsiTheme="minorEastAsia" w:hint="eastAsia"/>
          <w:sz w:val="28"/>
          <w:szCs w:val="28"/>
        </w:rPr>
        <w:t>Markdown转换器实现，如Perl、Javascript和C#等，这为本项目提供了丰富的借鉴。此外，Window上还有一款易用但是收费的商用软件Markpad，这是本项目发起的重要原因。本项目的目标就是做出一款能够挑战Markpad的产品。</w:t>
      </w:r>
    </w:p>
    <w:p w:rsidR="002D6BD4" w:rsidRPr="00E82014" w:rsidRDefault="002D6BD4" w:rsidP="00AA702B">
      <w:pPr>
        <w:pStyle w:val="a3"/>
        <w:ind w:left="992" w:firstLineChars="0" w:firstLine="0"/>
        <w:rPr>
          <w:rFonts w:asciiTheme="minorEastAsia" w:hAnsiTheme="minorEastAsia"/>
          <w:sz w:val="28"/>
          <w:szCs w:val="28"/>
        </w:rPr>
      </w:pPr>
    </w:p>
    <w:p w:rsidR="003A1031" w:rsidRDefault="003A1031" w:rsidP="000975D7">
      <w:pPr>
        <w:pStyle w:val="3"/>
      </w:pPr>
      <w:bookmarkStart w:id="4" w:name="_Toc375997380"/>
      <w:r>
        <w:rPr>
          <w:rFonts w:hint="eastAsia"/>
        </w:rPr>
        <w:t>需求</w:t>
      </w:r>
      <w:r w:rsidR="00676CEE">
        <w:rPr>
          <w:rFonts w:hint="eastAsia"/>
        </w:rPr>
        <w:t>获取</w:t>
      </w:r>
      <w:bookmarkEnd w:id="4"/>
    </w:p>
    <w:p w:rsidR="002D6BD4" w:rsidRDefault="00A41965" w:rsidP="002D6BD4">
      <w:pPr>
        <w:pStyle w:val="a3"/>
        <w:ind w:left="992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为了达到上述的目标，</w:t>
      </w:r>
      <w:r w:rsidR="00E82014">
        <w:rPr>
          <w:rFonts w:asciiTheme="minorEastAsia" w:hAnsiTheme="minorEastAsia" w:hint="eastAsia"/>
          <w:sz w:val="28"/>
          <w:szCs w:val="28"/>
        </w:rPr>
        <w:t>我们将确定了系统要实现的主要功能：</w:t>
      </w:r>
      <w:r w:rsidR="00E82014">
        <w:rPr>
          <w:rFonts w:asciiTheme="minorEastAsia" w:hAnsiTheme="minorEastAsia" w:hint="eastAsia"/>
          <w:sz w:val="28"/>
          <w:szCs w:val="28"/>
        </w:rPr>
        <w:lastRenderedPageBreak/>
        <w:t>(1)通过图形用户界面进行编辑；(2)输入与输出同步显示；(3)支持将结果导出为Html或Pdf文档；(4)支持</w:t>
      </w:r>
      <w:r w:rsidR="005354B8">
        <w:rPr>
          <w:rFonts w:asciiTheme="minorEastAsia" w:hAnsiTheme="minorEastAsia" w:hint="eastAsia"/>
          <w:sz w:val="28"/>
          <w:szCs w:val="28"/>
        </w:rPr>
        <w:t>代码高亮</w:t>
      </w:r>
      <w:r w:rsidR="00E82014">
        <w:rPr>
          <w:rFonts w:asciiTheme="minorEastAsia" w:hAnsiTheme="minorEastAsia" w:hint="eastAsia"/>
          <w:sz w:val="28"/>
          <w:szCs w:val="28"/>
        </w:rPr>
        <w:t>和数学公式</w:t>
      </w:r>
      <w:r w:rsidR="002B17EC">
        <w:rPr>
          <w:rFonts w:asciiTheme="minorEastAsia" w:hAnsiTheme="minorEastAsia" w:hint="eastAsia"/>
          <w:sz w:val="28"/>
          <w:szCs w:val="28"/>
        </w:rPr>
        <w:t>，</w:t>
      </w:r>
      <w:r w:rsidR="002B17EC">
        <w:rPr>
          <w:rFonts w:asciiTheme="minorEastAsia" w:hAnsiTheme="minorEastAsia"/>
          <w:sz w:val="28"/>
          <w:szCs w:val="28"/>
        </w:rPr>
        <w:t>以及其他</w:t>
      </w:r>
      <w:r w:rsidR="002B17EC">
        <w:rPr>
          <w:rFonts w:asciiTheme="minorEastAsia" w:hAnsiTheme="minorEastAsia" w:hint="eastAsia"/>
          <w:sz w:val="28"/>
          <w:szCs w:val="28"/>
        </w:rPr>
        <w:t>编译器</w:t>
      </w:r>
      <w:r w:rsidR="002B17EC">
        <w:rPr>
          <w:rFonts w:asciiTheme="minorEastAsia" w:hAnsiTheme="minorEastAsia"/>
          <w:sz w:val="28"/>
          <w:szCs w:val="28"/>
        </w:rPr>
        <w:t>扩展</w:t>
      </w:r>
      <w:r w:rsidR="00E82014">
        <w:rPr>
          <w:rFonts w:asciiTheme="minorEastAsia" w:hAnsiTheme="minorEastAsia" w:hint="eastAsia"/>
          <w:sz w:val="28"/>
          <w:szCs w:val="28"/>
        </w:rPr>
        <w:t>。</w:t>
      </w:r>
    </w:p>
    <w:p w:rsidR="000C0DD6" w:rsidRDefault="000C0DD6" w:rsidP="002D6BD4">
      <w:pPr>
        <w:pStyle w:val="a3"/>
        <w:ind w:left="992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此外，我们的转换器还实现了命令行接口(CLI)和Node包管理器(NPM)支持。</w:t>
      </w:r>
    </w:p>
    <w:p w:rsidR="00EA58F4" w:rsidRDefault="00990169" w:rsidP="002D6BD4">
      <w:pPr>
        <w:pStyle w:val="a3"/>
        <w:ind w:left="992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最后，我们抽象出了系统的用例图</w:t>
      </w:r>
      <w:r w:rsidR="000800BB">
        <w:rPr>
          <w:rFonts w:asciiTheme="minorEastAsia" w:hAnsiTheme="minorEastAsia" w:hint="eastAsia"/>
          <w:sz w:val="28"/>
          <w:szCs w:val="28"/>
        </w:rPr>
        <w:t>(图1)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A58F4" w:rsidRDefault="00EA58F4" w:rsidP="00EA58F4">
      <w:pPr>
        <w:pStyle w:val="a3"/>
        <w:ind w:left="992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7597C7FE" wp14:editId="5AE03F87">
            <wp:extent cx="2667000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F4" w:rsidRPr="00EA58F4" w:rsidRDefault="00EA58F4" w:rsidP="00EA58F4">
      <w:pPr>
        <w:pStyle w:val="a3"/>
        <w:ind w:left="992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图1、用例图</w:t>
      </w:r>
    </w:p>
    <w:p w:rsidR="00EA58F4" w:rsidRPr="00EA58F4" w:rsidRDefault="00EA58F4" w:rsidP="002D6BD4">
      <w:pPr>
        <w:pStyle w:val="a3"/>
        <w:ind w:left="992" w:firstLineChars="0" w:firstLine="0"/>
        <w:rPr>
          <w:rFonts w:asciiTheme="minorEastAsia" w:hAnsiTheme="minorEastAsia"/>
          <w:sz w:val="28"/>
          <w:szCs w:val="28"/>
        </w:rPr>
      </w:pPr>
    </w:p>
    <w:p w:rsidR="00F543A7" w:rsidRPr="000975D7" w:rsidRDefault="00F543A7" w:rsidP="000975D7">
      <w:pPr>
        <w:pStyle w:val="2"/>
      </w:pPr>
      <w:bookmarkStart w:id="5" w:name="_Toc375997381"/>
      <w:r w:rsidRPr="000975D7">
        <w:rPr>
          <w:rFonts w:hint="eastAsia"/>
        </w:rPr>
        <w:t>分析</w:t>
      </w:r>
      <w:bookmarkEnd w:id="5"/>
    </w:p>
    <w:p w:rsidR="003641F4" w:rsidRDefault="0000605D" w:rsidP="008F58FE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在系统分析阶段，我们运用了UML建模方法来</w:t>
      </w:r>
      <w:r w:rsidR="003F1123">
        <w:rPr>
          <w:rFonts w:asciiTheme="minorEastAsia" w:hAnsiTheme="minorEastAsia" w:hint="eastAsia"/>
          <w:sz w:val="28"/>
          <w:szCs w:val="28"/>
        </w:rPr>
        <w:t>提高系统的可扩展性。</w:t>
      </w:r>
      <w:r w:rsidR="009F0FEC">
        <w:rPr>
          <w:rFonts w:asciiTheme="minorEastAsia" w:hAnsiTheme="minorEastAsia" w:hint="eastAsia"/>
          <w:sz w:val="28"/>
          <w:szCs w:val="28"/>
        </w:rPr>
        <w:t>以下是本项目关键的UML图表(图2——图</w:t>
      </w:r>
      <w:r w:rsidR="006618C3">
        <w:rPr>
          <w:rFonts w:asciiTheme="minorEastAsia" w:hAnsiTheme="minorEastAsia" w:hint="eastAsia"/>
          <w:sz w:val="28"/>
          <w:szCs w:val="28"/>
        </w:rPr>
        <w:t>9</w:t>
      </w:r>
      <w:r w:rsidR="009F0FEC">
        <w:rPr>
          <w:rFonts w:asciiTheme="minorEastAsia" w:hAnsiTheme="minorEastAsia" w:hint="eastAsia"/>
          <w:sz w:val="28"/>
          <w:szCs w:val="28"/>
        </w:rPr>
        <w:t>)。</w:t>
      </w:r>
    </w:p>
    <w:p w:rsidR="008F58FE" w:rsidRPr="008F58FE" w:rsidRDefault="008F58FE" w:rsidP="008F58FE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676CEE" w:rsidRDefault="00992898" w:rsidP="00721F99">
      <w:pPr>
        <w:pStyle w:val="3"/>
      </w:pPr>
      <w:bookmarkStart w:id="6" w:name="_Toc375997382"/>
      <w:r w:rsidRPr="00992898">
        <w:rPr>
          <w:rFonts w:hint="eastAsia"/>
        </w:rPr>
        <w:lastRenderedPageBreak/>
        <w:t>类图</w:t>
      </w:r>
      <w:bookmarkEnd w:id="6"/>
    </w:p>
    <w:p w:rsidR="007E7B5A" w:rsidRDefault="001C77B7" w:rsidP="001C77B7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4385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B7" w:rsidRDefault="001C77B7" w:rsidP="001C77B7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图2、类图</w:t>
      </w:r>
    </w:p>
    <w:p w:rsidR="008F58FE" w:rsidRDefault="008F58FE" w:rsidP="00721F99">
      <w:pPr>
        <w:pStyle w:val="3"/>
      </w:pPr>
      <w:bookmarkStart w:id="7" w:name="_Toc375997383"/>
      <w:r>
        <w:rPr>
          <w:rFonts w:hint="eastAsia"/>
        </w:rPr>
        <w:lastRenderedPageBreak/>
        <w:t>状态图</w:t>
      </w:r>
      <w:bookmarkEnd w:id="7"/>
    </w:p>
    <w:p w:rsidR="008F58FE" w:rsidRDefault="008F58FE" w:rsidP="008F58FE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6030084F" wp14:editId="2DBBB071">
            <wp:extent cx="2647950" cy="2981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EB" w:rsidRDefault="008F58FE" w:rsidP="00786B2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</w:t>
      </w:r>
      <w:r w:rsidR="00786B2B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、状态图</w:t>
      </w:r>
    </w:p>
    <w:p w:rsidR="009C463B" w:rsidRDefault="009C463B" w:rsidP="00786B2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9C463B" w:rsidRDefault="009C463B" w:rsidP="009C463B">
      <w:pPr>
        <w:pStyle w:val="3"/>
      </w:pPr>
      <w:bookmarkStart w:id="8" w:name="_Toc375997384"/>
      <w:r>
        <w:rPr>
          <w:rFonts w:hint="eastAsia"/>
        </w:rPr>
        <w:t>构件图</w:t>
      </w:r>
      <w:bookmarkEnd w:id="8"/>
    </w:p>
    <w:p w:rsidR="009C463B" w:rsidRDefault="009C463B" w:rsidP="009C463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629D74D1" wp14:editId="4D97651E">
            <wp:extent cx="4667250" cy="2143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3B" w:rsidRPr="009379CF" w:rsidRDefault="009C463B" w:rsidP="009C463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</w:t>
      </w:r>
      <w:r w:rsidR="0056084F"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、构件图</w:t>
      </w:r>
    </w:p>
    <w:p w:rsidR="009C463B" w:rsidRPr="009C463B" w:rsidRDefault="009C463B" w:rsidP="009C463B">
      <w:pPr>
        <w:rPr>
          <w:rFonts w:asciiTheme="minorEastAsia" w:hAnsiTheme="minorEastAsia"/>
          <w:sz w:val="28"/>
          <w:szCs w:val="28"/>
        </w:rPr>
      </w:pPr>
    </w:p>
    <w:p w:rsidR="00992898" w:rsidRDefault="00151E6D" w:rsidP="00721F99">
      <w:pPr>
        <w:pStyle w:val="3"/>
      </w:pPr>
      <w:bookmarkStart w:id="9" w:name="_Toc375997385"/>
      <w:r>
        <w:rPr>
          <w:rFonts w:hint="eastAsia"/>
        </w:rPr>
        <w:lastRenderedPageBreak/>
        <w:t>时</w:t>
      </w:r>
      <w:r w:rsidR="00992898">
        <w:rPr>
          <w:rFonts w:hint="eastAsia"/>
        </w:rPr>
        <w:t>序图</w:t>
      </w:r>
      <w:bookmarkEnd w:id="9"/>
    </w:p>
    <w:p w:rsidR="007324D7" w:rsidRDefault="007324D7" w:rsidP="007324D7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4363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D7" w:rsidRDefault="007324D7" w:rsidP="007324D7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</w:t>
      </w:r>
      <w:r w:rsidR="00BE1E94"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、时序图</w:t>
      </w:r>
    </w:p>
    <w:p w:rsidR="00552097" w:rsidRPr="00786B2B" w:rsidRDefault="00552097" w:rsidP="00786B2B">
      <w:pPr>
        <w:rPr>
          <w:rFonts w:asciiTheme="minorEastAsia" w:hAnsiTheme="minorEastAsia"/>
          <w:sz w:val="28"/>
          <w:szCs w:val="28"/>
        </w:rPr>
      </w:pPr>
    </w:p>
    <w:p w:rsidR="00992898" w:rsidRDefault="00992898" w:rsidP="00721F99">
      <w:pPr>
        <w:pStyle w:val="3"/>
      </w:pPr>
      <w:bookmarkStart w:id="10" w:name="_Toc375997386"/>
      <w:r>
        <w:rPr>
          <w:rFonts w:hint="eastAsia"/>
        </w:rPr>
        <w:lastRenderedPageBreak/>
        <w:t>协作图</w:t>
      </w:r>
      <w:bookmarkEnd w:id="10"/>
    </w:p>
    <w:p w:rsidR="00987F16" w:rsidRDefault="00E01C8B" w:rsidP="00E01C8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895850" cy="411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DD" w:rsidRDefault="00E01C8B" w:rsidP="00497E9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</w:t>
      </w:r>
      <w:r w:rsidR="00786B2B">
        <w:rPr>
          <w:rFonts w:asciiTheme="minorEastAsia" w:hAnsiTheme="minorEastAsia" w:hint="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、协作图</w:t>
      </w:r>
    </w:p>
    <w:p w:rsidR="00786B2B" w:rsidRDefault="00786B2B" w:rsidP="00497E9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786B2B" w:rsidRDefault="00786B2B" w:rsidP="00497E9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786B2B" w:rsidRDefault="00786B2B" w:rsidP="00497E9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786B2B" w:rsidRDefault="00786B2B" w:rsidP="00497E9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786B2B" w:rsidRDefault="00786B2B" w:rsidP="00497E9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786B2B" w:rsidRDefault="00786B2B" w:rsidP="00497E9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786B2B" w:rsidRDefault="00786B2B" w:rsidP="00497E9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786B2B" w:rsidRPr="00EC715A" w:rsidRDefault="00786B2B" w:rsidP="00EC715A">
      <w:pPr>
        <w:rPr>
          <w:rFonts w:asciiTheme="minorEastAsia" w:hAnsiTheme="minorEastAsia"/>
          <w:sz w:val="28"/>
          <w:szCs w:val="28"/>
        </w:rPr>
      </w:pPr>
    </w:p>
    <w:p w:rsidR="00992898" w:rsidRDefault="00992898" w:rsidP="00721F99">
      <w:pPr>
        <w:pStyle w:val="3"/>
      </w:pPr>
      <w:bookmarkStart w:id="11" w:name="_Toc375997387"/>
      <w:r>
        <w:rPr>
          <w:rFonts w:hint="eastAsia"/>
        </w:rPr>
        <w:lastRenderedPageBreak/>
        <w:t>编辑器流程图</w:t>
      </w:r>
      <w:bookmarkEnd w:id="11"/>
    </w:p>
    <w:p w:rsidR="000D71EB" w:rsidRDefault="000D71EB" w:rsidP="000D71EB">
      <w:pPr>
        <w:pStyle w:val="a3"/>
        <w:ind w:left="114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61D80507" wp14:editId="3745BCC7">
            <wp:extent cx="5274310" cy="4867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EB" w:rsidRDefault="000D71EB" w:rsidP="0036086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</w:t>
      </w:r>
      <w:r w:rsidR="00786B2B">
        <w:rPr>
          <w:rFonts w:asciiTheme="minorEastAsia" w:hAnsiTheme="minorEastAsia" w:hint="eastAsia"/>
          <w:sz w:val="28"/>
          <w:szCs w:val="28"/>
        </w:rPr>
        <w:t>7</w:t>
      </w:r>
      <w:r>
        <w:rPr>
          <w:rFonts w:asciiTheme="minorEastAsia" w:hAnsiTheme="minorEastAsia" w:hint="eastAsia"/>
          <w:sz w:val="28"/>
          <w:szCs w:val="28"/>
        </w:rPr>
        <w:t>、编辑器</w:t>
      </w:r>
      <w:r w:rsidR="00A73561">
        <w:rPr>
          <w:rFonts w:asciiTheme="minorEastAsia" w:hAnsiTheme="minorEastAsia" w:hint="eastAsia"/>
          <w:sz w:val="28"/>
          <w:szCs w:val="28"/>
        </w:rPr>
        <w:t>流程</w:t>
      </w:r>
      <w:r>
        <w:rPr>
          <w:rFonts w:asciiTheme="minorEastAsia" w:hAnsiTheme="minorEastAsia" w:hint="eastAsia"/>
          <w:sz w:val="28"/>
          <w:szCs w:val="28"/>
        </w:rPr>
        <w:t>图</w:t>
      </w:r>
    </w:p>
    <w:p w:rsidR="00786B2B" w:rsidRDefault="00786B2B" w:rsidP="0036086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786B2B" w:rsidRDefault="00786B2B" w:rsidP="0036086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786B2B" w:rsidRDefault="00786B2B" w:rsidP="0036086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786B2B" w:rsidRDefault="00786B2B" w:rsidP="0036086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786B2B" w:rsidRDefault="00786B2B" w:rsidP="0036086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786B2B" w:rsidRDefault="00786B2B" w:rsidP="0036086B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786B2B" w:rsidRPr="002C7C3F" w:rsidRDefault="00786B2B" w:rsidP="002C7C3F">
      <w:pPr>
        <w:rPr>
          <w:rFonts w:asciiTheme="minorEastAsia" w:hAnsiTheme="minorEastAsia"/>
          <w:sz w:val="28"/>
          <w:szCs w:val="28"/>
        </w:rPr>
      </w:pPr>
    </w:p>
    <w:p w:rsidR="00992898" w:rsidRDefault="00992898" w:rsidP="00721F99">
      <w:pPr>
        <w:pStyle w:val="3"/>
      </w:pPr>
      <w:bookmarkStart w:id="12" w:name="_Toc375997388"/>
      <w:r>
        <w:rPr>
          <w:rFonts w:hint="eastAsia"/>
        </w:rPr>
        <w:lastRenderedPageBreak/>
        <w:t>转换器流程图</w:t>
      </w:r>
      <w:bookmarkEnd w:id="12"/>
    </w:p>
    <w:p w:rsidR="004D4BD1" w:rsidRDefault="008E184A" w:rsidP="008E184A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2981325" cy="6381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4A" w:rsidRDefault="003B5825" w:rsidP="008E184A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</w:t>
      </w:r>
      <w:r w:rsidR="00786B2B"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 w:hint="eastAsia"/>
          <w:sz w:val="28"/>
          <w:szCs w:val="28"/>
        </w:rPr>
        <w:t>、转换器流程图</w:t>
      </w:r>
    </w:p>
    <w:p w:rsidR="003B5825" w:rsidRDefault="003B5825" w:rsidP="008E184A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3B5825" w:rsidRDefault="003B5825" w:rsidP="008E184A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3B5825" w:rsidRPr="001110B6" w:rsidRDefault="003B5825" w:rsidP="001110B6">
      <w:pPr>
        <w:rPr>
          <w:rFonts w:asciiTheme="minorEastAsia" w:hAnsiTheme="minorEastAsia"/>
          <w:sz w:val="28"/>
          <w:szCs w:val="28"/>
        </w:rPr>
      </w:pPr>
    </w:p>
    <w:p w:rsidR="00992898" w:rsidRDefault="00992898" w:rsidP="00721F99">
      <w:pPr>
        <w:pStyle w:val="3"/>
      </w:pPr>
      <w:bookmarkStart w:id="13" w:name="_Toc375997389"/>
      <w:r>
        <w:rPr>
          <w:rFonts w:hint="eastAsia"/>
        </w:rPr>
        <w:lastRenderedPageBreak/>
        <w:t>显示模块流程图</w:t>
      </w:r>
      <w:bookmarkEnd w:id="13"/>
    </w:p>
    <w:p w:rsidR="00EB72A8" w:rsidRDefault="00EB72A8" w:rsidP="00EB72A8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3524250" cy="6686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A8" w:rsidRDefault="00EB72A8" w:rsidP="00EB72A8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图9、</w:t>
      </w:r>
      <w:r w:rsidR="008D036D">
        <w:rPr>
          <w:rFonts w:asciiTheme="minorEastAsia" w:hAnsiTheme="minorEastAsia" w:hint="eastAsia"/>
          <w:sz w:val="28"/>
          <w:szCs w:val="28"/>
        </w:rPr>
        <w:t>显示模块</w:t>
      </w:r>
      <w:r w:rsidR="0055298E">
        <w:rPr>
          <w:rFonts w:asciiTheme="minorEastAsia" w:hAnsiTheme="minorEastAsia" w:hint="eastAsia"/>
          <w:sz w:val="28"/>
          <w:szCs w:val="28"/>
        </w:rPr>
        <w:t>流程图</w:t>
      </w:r>
    </w:p>
    <w:p w:rsidR="00EA2E37" w:rsidRDefault="00EA2E37" w:rsidP="00EB72A8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EA2E37" w:rsidRDefault="00EA2E37" w:rsidP="00EB72A8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EA2E37" w:rsidRPr="00992898" w:rsidRDefault="00EA2E37" w:rsidP="00EB72A8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F543A7" w:rsidRDefault="00F543A7" w:rsidP="00721F99">
      <w:pPr>
        <w:pStyle w:val="2"/>
      </w:pPr>
      <w:bookmarkStart w:id="14" w:name="_Toc375997390"/>
      <w:r>
        <w:rPr>
          <w:rFonts w:hint="eastAsia"/>
        </w:rPr>
        <w:lastRenderedPageBreak/>
        <w:t>设计</w:t>
      </w:r>
      <w:bookmarkEnd w:id="14"/>
    </w:p>
    <w:p w:rsidR="00201717" w:rsidRDefault="00201717" w:rsidP="00201717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我们还运用了设计模式来解耦系统依赖和提高代码复用性。</w:t>
      </w:r>
    </w:p>
    <w:p w:rsidR="00350909" w:rsidRDefault="00350909" w:rsidP="00201717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6B26FE" w:rsidRDefault="006B26FE" w:rsidP="00721F99">
      <w:pPr>
        <w:pStyle w:val="3"/>
      </w:pPr>
      <w:bookmarkStart w:id="15" w:name="_Toc375997391"/>
      <w:r>
        <w:rPr>
          <w:rFonts w:hint="eastAsia"/>
        </w:rPr>
        <w:t>行为模式——命令</w:t>
      </w:r>
      <w:r>
        <w:rPr>
          <w:rFonts w:hint="eastAsia"/>
        </w:rPr>
        <w:t>(Command)</w:t>
      </w:r>
      <w:bookmarkEnd w:id="15"/>
    </w:p>
    <w:p w:rsidR="000710DF" w:rsidRPr="00293CBD" w:rsidRDefault="000710DF" w:rsidP="001E621C">
      <w:pPr>
        <w:ind w:left="840" w:firstLine="300"/>
        <w:rPr>
          <w:rFonts w:asciiTheme="minorEastAsia" w:hAnsiTheme="minorEastAsia"/>
          <w:sz w:val="28"/>
          <w:szCs w:val="28"/>
        </w:rPr>
      </w:pPr>
      <w:r w:rsidRPr="00293CBD">
        <w:rPr>
          <w:rFonts w:asciiTheme="minorEastAsia" w:hAnsiTheme="minorEastAsia" w:hint="eastAsia"/>
          <w:sz w:val="28"/>
          <w:szCs w:val="28"/>
        </w:rPr>
        <w:t>Command机制将来自客户端的请求传入一个对象，无需了解这个请求激活的动作或有关接受这个请求的处理细节。该模式用于“行为请求者”与“行为实现者”解耦，可实现二者之间的松耦合，以便适应变化，分离变化与不变的因素。</w:t>
      </w:r>
    </w:p>
    <w:p w:rsidR="00574451" w:rsidRDefault="00574451" w:rsidP="00574451">
      <w:pPr>
        <w:pStyle w:val="a3"/>
        <w:ind w:left="1140" w:firstLineChars="0" w:firstLine="0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3781425" cy="1714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51" w:rsidRDefault="00574451" w:rsidP="00574451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图10、命令模式示意图</w:t>
      </w:r>
    </w:p>
    <w:p w:rsidR="00574451" w:rsidRPr="00574451" w:rsidRDefault="00574451" w:rsidP="00574451">
      <w:pPr>
        <w:pStyle w:val="a3"/>
        <w:ind w:left="1140" w:firstLineChars="0" w:firstLine="0"/>
        <w:jc w:val="center"/>
        <w:rPr>
          <w:rFonts w:asciiTheme="minorEastAsia" w:hAnsiTheme="minorEastAsia"/>
          <w:sz w:val="28"/>
          <w:szCs w:val="28"/>
        </w:rPr>
      </w:pPr>
    </w:p>
    <w:p w:rsidR="00F64245" w:rsidRDefault="00647641" w:rsidP="00721F99">
      <w:pPr>
        <w:pStyle w:val="3"/>
      </w:pPr>
      <w:bookmarkStart w:id="16" w:name="_Toc375997392"/>
      <w:r w:rsidRPr="00647641">
        <w:rPr>
          <w:rFonts w:hint="eastAsia"/>
        </w:rPr>
        <w:t>行为模式——观察者</w:t>
      </w:r>
      <w:r>
        <w:rPr>
          <w:rFonts w:hint="eastAsia"/>
        </w:rPr>
        <w:t>(Observer)</w:t>
      </w:r>
      <w:bookmarkEnd w:id="16"/>
    </w:p>
    <w:p w:rsidR="00583354" w:rsidRPr="001E621C" w:rsidRDefault="00F4209A" w:rsidP="001E621C">
      <w:pPr>
        <w:ind w:left="840" w:firstLine="420"/>
        <w:rPr>
          <w:rFonts w:asciiTheme="minorEastAsia" w:hAnsiTheme="minorEastAsia"/>
          <w:sz w:val="28"/>
          <w:szCs w:val="28"/>
        </w:rPr>
      </w:pPr>
      <w:r w:rsidRPr="001E621C">
        <w:rPr>
          <w:rFonts w:asciiTheme="minorEastAsia" w:hAnsiTheme="minorEastAsia" w:hint="eastAsia"/>
          <w:sz w:val="28"/>
          <w:szCs w:val="28"/>
        </w:rPr>
        <w:t>OberservableClass作为观察者，检测Config变化。当Config发生变化时发出事件，由事件处理函数进行处理。</w:t>
      </w:r>
    </w:p>
    <w:p w:rsidR="00F067CD" w:rsidRDefault="00F067CD" w:rsidP="00583354">
      <w:pPr>
        <w:pStyle w:val="a3"/>
        <w:ind w:left="1140" w:firstLineChars="0" w:firstLine="0"/>
        <w:rPr>
          <w:rFonts w:asciiTheme="minorEastAsia" w:hAnsiTheme="minorEastAsia"/>
          <w:sz w:val="28"/>
          <w:szCs w:val="28"/>
        </w:rPr>
      </w:pPr>
    </w:p>
    <w:p w:rsidR="00647641" w:rsidRDefault="00647641" w:rsidP="00721F99">
      <w:pPr>
        <w:pStyle w:val="3"/>
      </w:pPr>
      <w:bookmarkStart w:id="17" w:name="_Toc375997393"/>
      <w:r>
        <w:rPr>
          <w:rFonts w:hint="eastAsia"/>
        </w:rPr>
        <w:lastRenderedPageBreak/>
        <w:t>结构模式——代理</w:t>
      </w:r>
      <w:r>
        <w:rPr>
          <w:rFonts w:hint="eastAsia"/>
        </w:rPr>
        <w:t>(Proxy)</w:t>
      </w:r>
      <w:bookmarkEnd w:id="17"/>
    </w:p>
    <w:p w:rsidR="0086467D" w:rsidRPr="001E621C" w:rsidRDefault="0086467D" w:rsidP="001E621C">
      <w:pPr>
        <w:ind w:left="840" w:firstLine="420"/>
        <w:rPr>
          <w:rFonts w:asciiTheme="minorEastAsia" w:hAnsiTheme="minorEastAsia"/>
          <w:sz w:val="28"/>
          <w:szCs w:val="28"/>
        </w:rPr>
      </w:pPr>
      <w:r w:rsidRPr="001E621C">
        <w:rPr>
          <w:rFonts w:asciiTheme="minorEastAsia" w:hAnsiTheme="minorEastAsia" w:hint="eastAsia"/>
          <w:sz w:val="28"/>
          <w:szCs w:val="28"/>
        </w:rPr>
        <w:t>Converter.Source里定义了Set和Get方法来控制其他类中对这个对象的访问，向WebKit中传递数据必须通过这个代理(Proxy)。Set方法里定义了控制逻辑用来对字符串进行过滤，编辑器和显示模块的同步滚动的一部分就是通过代理来实现的。</w:t>
      </w:r>
    </w:p>
    <w:p w:rsidR="00350909" w:rsidRPr="00647641" w:rsidRDefault="00350909" w:rsidP="0086467D">
      <w:pPr>
        <w:pStyle w:val="a3"/>
        <w:ind w:left="1140" w:firstLineChars="0" w:firstLine="0"/>
        <w:rPr>
          <w:rFonts w:asciiTheme="minorEastAsia" w:hAnsiTheme="minorEastAsia"/>
          <w:sz w:val="28"/>
          <w:szCs w:val="28"/>
        </w:rPr>
      </w:pPr>
    </w:p>
    <w:p w:rsidR="00F543A7" w:rsidRDefault="0016025B" w:rsidP="00721F99">
      <w:pPr>
        <w:pStyle w:val="2"/>
      </w:pPr>
      <w:bookmarkStart w:id="18" w:name="_Toc375997394"/>
      <w:r>
        <w:rPr>
          <w:rFonts w:hint="eastAsia"/>
        </w:rPr>
        <w:t>实现</w:t>
      </w:r>
      <w:bookmarkEnd w:id="18"/>
    </w:p>
    <w:p w:rsidR="00F54990" w:rsidRPr="00401BBE" w:rsidRDefault="00F54990" w:rsidP="00401BBE">
      <w:pPr>
        <w:ind w:left="420" w:firstLine="420"/>
        <w:rPr>
          <w:rFonts w:asciiTheme="minorEastAsia" w:hAnsiTheme="minorEastAsia"/>
          <w:sz w:val="28"/>
          <w:szCs w:val="28"/>
        </w:rPr>
      </w:pPr>
      <w:r w:rsidRPr="00401BBE">
        <w:rPr>
          <w:rFonts w:asciiTheme="minorEastAsia" w:hAnsiTheme="minorEastAsia" w:hint="eastAsia"/>
          <w:sz w:val="28"/>
          <w:szCs w:val="28"/>
        </w:rPr>
        <w:t>本项目托管于Github，采用Git版本控制系统进行协同开发。</w:t>
      </w:r>
    </w:p>
    <w:p w:rsidR="00EE7231" w:rsidRDefault="00EE7231" w:rsidP="00F54990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D96C01" w:rsidRDefault="00D96C01" w:rsidP="00721F99">
      <w:pPr>
        <w:pStyle w:val="3"/>
      </w:pPr>
      <w:bookmarkStart w:id="19" w:name="_Toc375997395"/>
      <w:r>
        <w:rPr>
          <w:rFonts w:hint="eastAsia"/>
        </w:rPr>
        <w:t>开发环境</w:t>
      </w:r>
      <w:bookmarkEnd w:id="19"/>
    </w:p>
    <w:p w:rsidR="001E621C" w:rsidRDefault="00401BBE" w:rsidP="001E621C">
      <w:pPr>
        <w:rPr>
          <w:rFonts w:asciiTheme="minorEastAsia" w:hAnsiTheme="minorEastAsia"/>
          <w:sz w:val="28"/>
          <w:szCs w:val="28"/>
        </w:rPr>
      </w:pPr>
      <w:r>
        <w:tab/>
      </w:r>
      <w:r w:rsidRPr="007C57D8">
        <w:rPr>
          <w:rFonts w:asciiTheme="minorEastAsia" w:hAnsiTheme="minorEastAsia" w:hint="eastAsia"/>
          <w:b/>
          <w:sz w:val="28"/>
          <w:szCs w:val="28"/>
        </w:rPr>
        <w:t>MarkTexEdt</w:t>
      </w:r>
      <w:r w:rsidRPr="00401BBE">
        <w:rPr>
          <w:rFonts w:asciiTheme="minorEastAsia" w:hAnsiTheme="minorEastAsia" w:hint="eastAsia"/>
          <w:sz w:val="28"/>
          <w:szCs w:val="28"/>
        </w:rPr>
        <w:t>：</w:t>
      </w:r>
    </w:p>
    <w:p w:rsidR="001E621C" w:rsidRDefault="00EE7231" w:rsidP="007C57D8">
      <w:pPr>
        <w:ind w:left="420" w:firstLine="420"/>
        <w:rPr>
          <w:rFonts w:asciiTheme="minorEastAsia" w:hAnsiTheme="minorEastAsia"/>
          <w:sz w:val="28"/>
          <w:szCs w:val="28"/>
        </w:rPr>
      </w:pPr>
      <w:r w:rsidRPr="00401BBE">
        <w:rPr>
          <w:rFonts w:asciiTheme="minorEastAsia" w:hAnsiTheme="minorEastAsia" w:hint="eastAsia"/>
          <w:sz w:val="28"/>
          <w:szCs w:val="28"/>
        </w:rPr>
        <w:t>Microsoft Visual Studio 2010</w:t>
      </w:r>
    </w:p>
    <w:p w:rsidR="00180B30" w:rsidRDefault="00180B30" w:rsidP="007C57D8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Windows7 SP1</w:t>
      </w:r>
    </w:p>
    <w:p w:rsidR="001E621C" w:rsidRDefault="000013CF" w:rsidP="007C57D8">
      <w:pPr>
        <w:ind w:left="420" w:firstLine="420"/>
        <w:rPr>
          <w:rFonts w:asciiTheme="minorEastAsia" w:hAnsiTheme="minorEastAsia"/>
          <w:sz w:val="28"/>
          <w:szCs w:val="28"/>
        </w:rPr>
      </w:pPr>
      <w:r w:rsidRPr="00401BBE">
        <w:rPr>
          <w:rFonts w:asciiTheme="minorEastAsia" w:hAnsiTheme="minorEastAsia" w:hint="eastAsia"/>
          <w:sz w:val="28"/>
          <w:szCs w:val="28"/>
        </w:rPr>
        <w:t>C#语言</w:t>
      </w:r>
    </w:p>
    <w:p w:rsidR="001E621C" w:rsidRDefault="000013CF" w:rsidP="007C57D8">
      <w:pPr>
        <w:ind w:left="420" w:firstLine="420"/>
        <w:rPr>
          <w:rFonts w:asciiTheme="minorEastAsia" w:hAnsiTheme="minorEastAsia"/>
          <w:sz w:val="28"/>
          <w:szCs w:val="28"/>
        </w:rPr>
      </w:pPr>
      <w:r w:rsidRPr="00401BBE">
        <w:rPr>
          <w:rFonts w:asciiTheme="minorEastAsia" w:hAnsiTheme="minorEastAsia" w:hint="eastAsia"/>
          <w:sz w:val="28"/>
          <w:szCs w:val="28"/>
        </w:rPr>
        <w:t>WPF</w:t>
      </w:r>
      <w:r w:rsidR="001E621C">
        <w:rPr>
          <w:rFonts w:asciiTheme="minorEastAsia" w:hAnsiTheme="minorEastAsia" w:hint="eastAsia"/>
          <w:sz w:val="28"/>
          <w:szCs w:val="28"/>
        </w:rPr>
        <w:t>前台</w:t>
      </w:r>
      <w:r w:rsidR="00401BBE">
        <w:rPr>
          <w:rFonts w:asciiTheme="minorEastAsia" w:hAnsiTheme="minorEastAsia" w:hint="eastAsia"/>
          <w:sz w:val="28"/>
          <w:szCs w:val="28"/>
        </w:rPr>
        <w:t>框架</w:t>
      </w:r>
    </w:p>
    <w:p w:rsidR="001E621C" w:rsidRDefault="000013CF" w:rsidP="007C57D8">
      <w:pPr>
        <w:ind w:firstLine="420"/>
        <w:rPr>
          <w:rFonts w:asciiTheme="minorEastAsia" w:hAnsiTheme="minorEastAsia"/>
          <w:sz w:val="28"/>
          <w:szCs w:val="28"/>
        </w:rPr>
      </w:pPr>
      <w:r w:rsidRPr="007C57D8">
        <w:rPr>
          <w:rFonts w:asciiTheme="minorEastAsia" w:hAnsiTheme="minorEastAsia" w:hint="eastAsia"/>
          <w:b/>
          <w:sz w:val="28"/>
          <w:szCs w:val="28"/>
        </w:rPr>
        <w:t>Mark</w:t>
      </w:r>
      <w:r w:rsidR="001E621C" w:rsidRPr="007C57D8">
        <w:rPr>
          <w:rFonts w:asciiTheme="minorEastAsia" w:hAnsiTheme="minorEastAsia"/>
          <w:b/>
          <w:sz w:val="28"/>
          <w:szCs w:val="28"/>
        </w:rPr>
        <w:t>Tex</w:t>
      </w:r>
      <w:r w:rsidR="001E621C">
        <w:rPr>
          <w:rFonts w:asciiTheme="minorEastAsia" w:hAnsiTheme="minorEastAsia" w:hint="eastAsia"/>
          <w:sz w:val="28"/>
          <w:szCs w:val="28"/>
        </w:rPr>
        <w:t>：</w:t>
      </w:r>
    </w:p>
    <w:p w:rsidR="00180B30" w:rsidRDefault="007C57D8" w:rsidP="007C57D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180B30">
        <w:rPr>
          <w:rFonts w:asciiTheme="minorEastAsia" w:hAnsiTheme="minorEastAsia"/>
          <w:sz w:val="28"/>
          <w:szCs w:val="28"/>
        </w:rPr>
        <w:tab/>
        <w:t>Linux 3.12.1-1-Arch</w:t>
      </w:r>
    </w:p>
    <w:p w:rsidR="00EE7231" w:rsidRDefault="000013CF" w:rsidP="007C57D8">
      <w:pPr>
        <w:ind w:left="420" w:firstLine="420"/>
        <w:rPr>
          <w:rFonts w:asciiTheme="minorEastAsia" w:hAnsiTheme="minorEastAsia"/>
          <w:sz w:val="28"/>
          <w:szCs w:val="28"/>
        </w:rPr>
      </w:pPr>
      <w:r w:rsidRPr="00401BBE">
        <w:rPr>
          <w:rFonts w:asciiTheme="minorEastAsia" w:hAnsiTheme="minorEastAsia" w:hint="eastAsia"/>
          <w:sz w:val="28"/>
          <w:szCs w:val="28"/>
        </w:rPr>
        <w:t>Javascript</w:t>
      </w:r>
      <w:r w:rsidR="001E621C">
        <w:rPr>
          <w:rFonts w:asciiTheme="minorEastAsia" w:hAnsiTheme="minorEastAsia" w:hint="eastAsia"/>
          <w:sz w:val="28"/>
          <w:szCs w:val="28"/>
        </w:rPr>
        <w:t>语言</w:t>
      </w:r>
    </w:p>
    <w:p w:rsidR="00180B30" w:rsidRDefault="00180B30" w:rsidP="007C57D8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NodeJS</w:t>
      </w:r>
      <w:r>
        <w:rPr>
          <w:rFonts w:asciiTheme="minorEastAsia" w:hAnsiTheme="minorEastAsia"/>
          <w:sz w:val="28"/>
          <w:szCs w:val="28"/>
        </w:rPr>
        <w:t xml:space="preserve"> v0.10.22</w:t>
      </w:r>
    </w:p>
    <w:p w:rsidR="00180B30" w:rsidRPr="00401BBE" w:rsidRDefault="00180B30" w:rsidP="007C57D8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GNU make 4.0</w:t>
      </w:r>
    </w:p>
    <w:p w:rsidR="00C56B3D" w:rsidRDefault="00C56B3D" w:rsidP="00EE7231">
      <w:pPr>
        <w:pStyle w:val="a3"/>
        <w:ind w:left="1140" w:firstLineChars="0" w:firstLine="0"/>
        <w:rPr>
          <w:rFonts w:asciiTheme="minorEastAsia" w:hAnsiTheme="minorEastAsia"/>
          <w:sz w:val="28"/>
          <w:szCs w:val="28"/>
        </w:rPr>
      </w:pPr>
    </w:p>
    <w:p w:rsidR="00D96C01" w:rsidRDefault="00D96C01" w:rsidP="00721F99">
      <w:pPr>
        <w:pStyle w:val="3"/>
      </w:pPr>
      <w:bookmarkStart w:id="20" w:name="_Toc375997396"/>
      <w:r>
        <w:rPr>
          <w:rFonts w:hint="eastAsia"/>
        </w:rPr>
        <w:t>运行方式</w:t>
      </w:r>
      <w:bookmarkEnd w:id="20"/>
    </w:p>
    <w:p w:rsidR="00061E31" w:rsidRPr="007C57D8" w:rsidRDefault="00BC040E" w:rsidP="006E5D6D">
      <w:pPr>
        <w:ind w:left="840" w:firstLine="420"/>
        <w:jc w:val="left"/>
        <w:rPr>
          <w:rFonts w:asciiTheme="minorEastAsia" w:hAnsiTheme="minorEastAsia"/>
          <w:sz w:val="28"/>
          <w:szCs w:val="28"/>
        </w:rPr>
      </w:pPr>
      <w:r w:rsidRPr="007C57D8">
        <w:rPr>
          <w:rFonts w:asciiTheme="minorEastAsia" w:hAnsiTheme="minorEastAsia" w:hint="eastAsia"/>
          <w:sz w:val="28"/>
          <w:szCs w:val="28"/>
        </w:rPr>
        <w:t>Mark</w:t>
      </w:r>
      <w:r w:rsidR="00981A0B" w:rsidRPr="007C57D8">
        <w:rPr>
          <w:rFonts w:asciiTheme="minorEastAsia" w:hAnsiTheme="minorEastAsia"/>
          <w:sz w:val="28"/>
          <w:szCs w:val="28"/>
        </w:rPr>
        <w:t>T</w:t>
      </w:r>
      <w:r w:rsidRPr="007C57D8">
        <w:rPr>
          <w:rFonts w:asciiTheme="minorEastAsia" w:hAnsiTheme="minorEastAsia" w:hint="eastAsia"/>
          <w:sz w:val="28"/>
          <w:szCs w:val="28"/>
        </w:rPr>
        <w:t>ex</w:t>
      </w:r>
      <w:r w:rsidR="00981A0B" w:rsidRPr="007C57D8">
        <w:rPr>
          <w:rFonts w:asciiTheme="minorEastAsia" w:hAnsiTheme="minorEastAsia"/>
          <w:sz w:val="28"/>
          <w:szCs w:val="28"/>
        </w:rPr>
        <w:t>Edt</w:t>
      </w:r>
      <w:r w:rsidR="00D55717">
        <w:rPr>
          <w:rFonts w:asciiTheme="minorEastAsia" w:hAnsiTheme="minorEastAsia" w:hint="eastAsia"/>
          <w:sz w:val="28"/>
          <w:szCs w:val="28"/>
        </w:rPr>
        <w:t>：</w:t>
      </w:r>
      <w:r w:rsidR="006E5D6D">
        <w:rPr>
          <w:rFonts w:asciiTheme="minorEastAsia" w:hAnsiTheme="minorEastAsia" w:hint="eastAsia"/>
          <w:sz w:val="28"/>
          <w:szCs w:val="28"/>
        </w:rPr>
        <w:t>可</w:t>
      </w:r>
      <w:r w:rsidR="006E5D6D">
        <w:rPr>
          <w:rFonts w:asciiTheme="minorEastAsia" w:hAnsiTheme="minorEastAsia"/>
          <w:sz w:val="28"/>
          <w:szCs w:val="28"/>
        </w:rPr>
        <w:t>通过</w:t>
      </w:r>
      <w:r w:rsidR="007B198A">
        <w:rPr>
          <w:rFonts w:asciiTheme="minorEastAsia" w:hAnsiTheme="minorEastAsia" w:hint="eastAsia"/>
          <w:sz w:val="28"/>
          <w:szCs w:val="28"/>
        </w:rPr>
        <w:t>C</w:t>
      </w:r>
      <w:r w:rsidR="007B198A">
        <w:rPr>
          <w:rFonts w:asciiTheme="minorEastAsia" w:hAnsiTheme="minorEastAsia"/>
          <w:sz w:val="28"/>
          <w:szCs w:val="28"/>
        </w:rPr>
        <w:t>lickOnce</w:t>
      </w:r>
      <w:bookmarkStart w:id="21" w:name="_GoBack"/>
      <w:bookmarkEnd w:id="21"/>
      <w:r w:rsidR="006E5D6D">
        <w:rPr>
          <w:rFonts w:asciiTheme="minorEastAsia" w:hAnsiTheme="minorEastAsia" w:hint="eastAsia"/>
          <w:sz w:val="28"/>
          <w:szCs w:val="28"/>
        </w:rPr>
        <w:t>安装包</w:t>
      </w:r>
      <w:r w:rsidR="007B198A">
        <w:rPr>
          <w:rFonts w:asciiTheme="minorEastAsia" w:hAnsiTheme="minorEastAsia" w:hint="eastAsia"/>
          <w:sz w:val="28"/>
          <w:szCs w:val="28"/>
        </w:rPr>
        <w:t>在</w:t>
      </w:r>
      <w:r w:rsidR="007B198A">
        <w:rPr>
          <w:rFonts w:asciiTheme="minorEastAsia" w:hAnsiTheme="minorEastAsia"/>
          <w:sz w:val="28"/>
          <w:szCs w:val="28"/>
        </w:rPr>
        <w:t>windows下</w:t>
      </w:r>
      <w:r w:rsidR="006E5D6D">
        <w:rPr>
          <w:rFonts w:asciiTheme="minorEastAsia" w:hAnsiTheme="minorEastAsia"/>
          <w:sz w:val="28"/>
          <w:szCs w:val="28"/>
        </w:rPr>
        <w:t>进行安装部署</w:t>
      </w:r>
      <w:r w:rsidR="006E5D6D">
        <w:rPr>
          <w:rFonts w:asciiTheme="minorEastAsia" w:hAnsiTheme="minorEastAsia" w:hint="eastAsia"/>
          <w:sz w:val="28"/>
          <w:szCs w:val="28"/>
        </w:rPr>
        <w:t>。</w:t>
      </w:r>
      <w:r w:rsidR="006E5D6D">
        <w:rPr>
          <w:rFonts w:asciiTheme="minorEastAsia" w:hAnsiTheme="minorEastAsia"/>
          <w:sz w:val="28"/>
          <w:szCs w:val="28"/>
        </w:rPr>
        <w:t>系统要求：</w:t>
      </w:r>
      <w:r w:rsidR="00D55717">
        <w:rPr>
          <w:rFonts w:asciiTheme="minorEastAsia" w:hAnsiTheme="minorEastAsia" w:hint="eastAsia"/>
          <w:sz w:val="28"/>
          <w:szCs w:val="28"/>
        </w:rPr>
        <w:t>x86</w:t>
      </w:r>
      <w:r w:rsidR="006E5D6D">
        <w:rPr>
          <w:rFonts w:asciiTheme="minorEastAsia" w:hAnsiTheme="minorEastAsia"/>
          <w:sz w:val="28"/>
          <w:szCs w:val="28"/>
        </w:rPr>
        <w:t xml:space="preserve"> CPU</w:t>
      </w:r>
      <w:r w:rsidR="00575326">
        <w:rPr>
          <w:rFonts w:asciiTheme="minorEastAsia" w:hAnsiTheme="minorEastAsia" w:hint="eastAsia"/>
          <w:sz w:val="28"/>
          <w:szCs w:val="28"/>
        </w:rPr>
        <w:t>，.NET Framework 4.0</w:t>
      </w:r>
    </w:p>
    <w:p w:rsidR="00981A0B" w:rsidRPr="007C57D8" w:rsidRDefault="00981A0B" w:rsidP="007C57D8">
      <w:pPr>
        <w:ind w:left="840" w:firstLine="420"/>
        <w:rPr>
          <w:rFonts w:asciiTheme="minorEastAsia" w:hAnsiTheme="minorEastAsia"/>
          <w:sz w:val="28"/>
          <w:szCs w:val="28"/>
        </w:rPr>
      </w:pPr>
      <w:r w:rsidRPr="007C57D8">
        <w:rPr>
          <w:rFonts w:asciiTheme="minorEastAsia" w:hAnsiTheme="minorEastAsia"/>
          <w:sz w:val="28"/>
          <w:szCs w:val="28"/>
        </w:rPr>
        <w:t>M</w:t>
      </w:r>
      <w:r w:rsidRPr="007C57D8">
        <w:rPr>
          <w:rFonts w:asciiTheme="minorEastAsia" w:hAnsiTheme="minorEastAsia" w:hint="eastAsia"/>
          <w:sz w:val="28"/>
          <w:szCs w:val="28"/>
        </w:rPr>
        <w:t>arktex 是</w:t>
      </w:r>
      <w:r w:rsidRPr="007C57D8">
        <w:rPr>
          <w:rFonts w:asciiTheme="minorEastAsia" w:hAnsiTheme="minorEastAsia"/>
          <w:sz w:val="28"/>
          <w:szCs w:val="28"/>
        </w:rPr>
        <w:t>javascript框架，</w:t>
      </w:r>
      <w:r w:rsidRPr="007C57D8">
        <w:rPr>
          <w:rFonts w:asciiTheme="minorEastAsia" w:hAnsiTheme="minorEastAsia" w:hint="eastAsia"/>
          <w:sz w:val="28"/>
          <w:szCs w:val="28"/>
        </w:rPr>
        <w:t>直接</w:t>
      </w:r>
      <w:r w:rsidRPr="007C57D8">
        <w:rPr>
          <w:rFonts w:asciiTheme="minorEastAsia" w:hAnsiTheme="minorEastAsia"/>
          <w:sz w:val="28"/>
          <w:szCs w:val="28"/>
        </w:rPr>
        <w:t>支持web开发</w:t>
      </w:r>
      <w:r w:rsidRPr="007C57D8">
        <w:rPr>
          <w:rFonts w:asciiTheme="minorEastAsia" w:hAnsiTheme="minorEastAsia" w:hint="eastAsia"/>
          <w:sz w:val="28"/>
          <w:szCs w:val="28"/>
        </w:rPr>
        <w:t>；</w:t>
      </w:r>
      <w:r w:rsidRPr="007C57D8">
        <w:rPr>
          <w:rFonts w:asciiTheme="minorEastAsia" w:hAnsiTheme="minorEastAsia"/>
          <w:sz w:val="28"/>
          <w:szCs w:val="28"/>
        </w:rPr>
        <w:t>同时具有</w:t>
      </w:r>
      <w:r w:rsidRPr="007C57D8">
        <w:rPr>
          <w:rFonts w:asciiTheme="minorEastAsia" w:hAnsiTheme="minorEastAsia" w:hint="eastAsia"/>
          <w:sz w:val="28"/>
          <w:szCs w:val="28"/>
        </w:rPr>
        <w:t>Unix</w:t>
      </w:r>
      <w:r w:rsidRPr="007C57D8">
        <w:rPr>
          <w:rFonts w:asciiTheme="minorEastAsia" w:hAnsiTheme="minorEastAsia"/>
          <w:sz w:val="28"/>
          <w:szCs w:val="28"/>
        </w:rPr>
        <w:t>命令行</w:t>
      </w:r>
      <w:r w:rsidRPr="007C57D8">
        <w:rPr>
          <w:rFonts w:asciiTheme="minorEastAsia" w:hAnsiTheme="minorEastAsia" w:hint="eastAsia"/>
          <w:sz w:val="28"/>
          <w:szCs w:val="28"/>
        </w:rPr>
        <w:t>接口；</w:t>
      </w:r>
      <w:r w:rsidRPr="007C57D8">
        <w:rPr>
          <w:rFonts w:asciiTheme="minorEastAsia" w:hAnsiTheme="minorEastAsia"/>
          <w:sz w:val="28"/>
          <w:szCs w:val="28"/>
        </w:rPr>
        <w:t>同时提供npm模块</w:t>
      </w:r>
      <w:r w:rsidRPr="007C57D8">
        <w:rPr>
          <w:rFonts w:asciiTheme="minorEastAsia" w:hAnsiTheme="minorEastAsia" w:hint="eastAsia"/>
          <w:sz w:val="28"/>
          <w:szCs w:val="28"/>
        </w:rPr>
        <w:t>，</w:t>
      </w:r>
      <w:r w:rsidRPr="007C57D8">
        <w:rPr>
          <w:rFonts w:asciiTheme="minorEastAsia" w:hAnsiTheme="minorEastAsia"/>
          <w:sz w:val="28"/>
          <w:szCs w:val="28"/>
        </w:rPr>
        <w:t>支持</w:t>
      </w:r>
      <w:r w:rsidR="004A0CCF" w:rsidRPr="007C57D8">
        <w:rPr>
          <w:rFonts w:asciiTheme="minorEastAsia" w:hAnsiTheme="minorEastAsia" w:hint="eastAsia"/>
          <w:sz w:val="28"/>
          <w:szCs w:val="28"/>
        </w:rPr>
        <w:t>node系统</w:t>
      </w:r>
      <w:r w:rsidRPr="007C57D8">
        <w:rPr>
          <w:rFonts w:asciiTheme="minorEastAsia" w:hAnsiTheme="minorEastAsia" w:hint="eastAsia"/>
          <w:sz w:val="28"/>
          <w:szCs w:val="28"/>
        </w:rPr>
        <w:t>。</w:t>
      </w:r>
    </w:p>
    <w:p w:rsidR="00967B00" w:rsidRPr="00A5679A" w:rsidRDefault="00967B00" w:rsidP="00307576">
      <w:pPr>
        <w:pStyle w:val="a3"/>
        <w:ind w:left="1140" w:firstLineChars="0" w:firstLine="0"/>
        <w:rPr>
          <w:rFonts w:asciiTheme="minorEastAsia" w:hAnsiTheme="minorEastAsia"/>
          <w:sz w:val="28"/>
          <w:szCs w:val="28"/>
        </w:rPr>
      </w:pPr>
    </w:p>
    <w:p w:rsidR="00C75A65" w:rsidRDefault="00841899" w:rsidP="00721F99">
      <w:pPr>
        <w:pStyle w:val="2"/>
      </w:pPr>
      <w:bookmarkStart w:id="22" w:name="_Toc375997397"/>
      <w:r>
        <w:rPr>
          <w:rFonts w:hint="eastAsia"/>
        </w:rPr>
        <w:t>附录</w:t>
      </w:r>
      <w:bookmarkEnd w:id="22"/>
    </w:p>
    <w:p w:rsidR="0087665E" w:rsidRDefault="0087665E" w:rsidP="0087665E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附录中包含了</w:t>
      </w:r>
      <w:r w:rsidR="00CA7CC7">
        <w:rPr>
          <w:rFonts w:asciiTheme="minorEastAsia" w:hAnsiTheme="minorEastAsia" w:hint="eastAsia"/>
          <w:sz w:val="28"/>
          <w:szCs w:val="28"/>
        </w:rPr>
        <w:t>项目的Github托管地址和本组</w:t>
      </w:r>
      <w:r w:rsidR="00F249A1">
        <w:rPr>
          <w:rFonts w:asciiTheme="minorEastAsia" w:hAnsiTheme="minorEastAsia" w:hint="eastAsia"/>
          <w:sz w:val="28"/>
          <w:szCs w:val="28"/>
        </w:rPr>
        <w:t>各自</w:t>
      </w:r>
      <w:r w:rsidR="00CA7CC7">
        <w:rPr>
          <w:rFonts w:asciiTheme="minorEastAsia" w:hAnsiTheme="minorEastAsia" w:hint="eastAsia"/>
          <w:sz w:val="28"/>
          <w:szCs w:val="28"/>
        </w:rPr>
        <w:t>成员负责的相关工作。</w:t>
      </w:r>
      <w:r w:rsidR="00247EA6">
        <w:rPr>
          <w:rFonts w:asciiTheme="minorEastAsia" w:hAnsiTheme="minorEastAsia" w:hint="eastAsia"/>
          <w:sz w:val="28"/>
          <w:szCs w:val="28"/>
        </w:rPr>
        <w:t>值得一提的是，</w:t>
      </w:r>
      <w:r w:rsidR="007515AE">
        <w:rPr>
          <w:rFonts w:asciiTheme="minorEastAsia" w:hAnsiTheme="minorEastAsia" w:hint="eastAsia"/>
          <w:sz w:val="28"/>
          <w:szCs w:val="28"/>
        </w:rPr>
        <w:t>在Github</w:t>
      </w:r>
      <w:r w:rsidR="00391D35">
        <w:rPr>
          <w:rFonts w:asciiTheme="minorEastAsia" w:hAnsiTheme="minorEastAsia" w:hint="eastAsia"/>
          <w:sz w:val="28"/>
          <w:szCs w:val="28"/>
        </w:rPr>
        <w:t>的项目</w:t>
      </w:r>
      <w:r w:rsidR="007515AE">
        <w:rPr>
          <w:rFonts w:asciiTheme="minorEastAsia" w:hAnsiTheme="minorEastAsia" w:hint="eastAsia"/>
          <w:sz w:val="28"/>
          <w:szCs w:val="28"/>
        </w:rPr>
        <w:t>首页当中有清晰易懂的项目</w:t>
      </w:r>
      <w:r w:rsidR="007530C5">
        <w:rPr>
          <w:rFonts w:asciiTheme="minorEastAsia" w:hAnsiTheme="minorEastAsia" w:hint="eastAsia"/>
          <w:sz w:val="28"/>
          <w:szCs w:val="28"/>
        </w:rPr>
        <w:t>介绍</w:t>
      </w:r>
      <w:r w:rsidR="007515AE">
        <w:rPr>
          <w:rFonts w:asciiTheme="minorEastAsia" w:hAnsiTheme="minorEastAsia" w:hint="eastAsia"/>
          <w:sz w:val="28"/>
          <w:szCs w:val="28"/>
        </w:rPr>
        <w:t>。</w:t>
      </w:r>
    </w:p>
    <w:p w:rsidR="00D2323A" w:rsidRPr="00D2323A" w:rsidRDefault="00D2323A" w:rsidP="0087665E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B21034" w:rsidRDefault="00B21034" w:rsidP="00721F99">
      <w:pPr>
        <w:pStyle w:val="3"/>
      </w:pPr>
      <w:bookmarkStart w:id="23" w:name="_Toc375997398"/>
      <w:r w:rsidRPr="00A75CB1">
        <w:rPr>
          <w:rFonts w:hint="eastAsia"/>
        </w:rPr>
        <w:t>项目</w:t>
      </w:r>
      <w:r w:rsidR="005C36C5">
        <w:rPr>
          <w:rFonts w:hint="eastAsia"/>
        </w:rPr>
        <w:t>链接</w:t>
      </w:r>
      <w:bookmarkEnd w:id="23"/>
    </w:p>
    <w:p w:rsidR="00050926" w:rsidRPr="00050926" w:rsidRDefault="00050926" w:rsidP="00AA5FBB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050926">
        <w:rPr>
          <w:rFonts w:asciiTheme="minorEastAsia" w:hAnsiTheme="minorEastAsia" w:hint="eastAsia"/>
          <w:b/>
          <w:sz w:val="28"/>
          <w:szCs w:val="28"/>
        </w:rPr>
        <w:t>MarktexEdt</w:t>
      </w:r>
    </w:p>
    <w:p w:rsidR="00050926" w:rsidRDefault="00050926" w:rsidP="006F4E30">
      <w:pPr>
        <w:pStyle w:val="a3"/>
        <w:ind w:leftChars="200"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</w:t>
      </w:r>
      <w:r>
        <w:rPr>
          <w:rFonts w:asciiTheme="minorEastAsia" w:hAnsiTheme="minorEastAsia"/>
          <w:sz w:val="28"/>
          <w:szCs w:val="28"/>
        </w:rPr>
        <w:t>主页</w:t>
      </w:r>
      <w:r>
        <w:rPr>
          <w:rFonts w:asciiTheme="minorEastAsia" w:hAnsiTheme="minorEastAsia" w:hint="eastAsia"/>
          <w:sz w:val="28"/>
          <w:szCs w:val="28"/>
        </w:rPr>
        <w:t>：</w:t>
      </w:r>
      <w:hyperlink r:id="rId18" w:history="1">
        <w:r w:rsidRPr="00050926">
          <w:rPr>
            <w:rStyle w:val="a7"/>
            <w:rFonts w:asciiTheme="minorEastAsia" w:hAnsiTheme="minorEastAsia"/>
            <w:sz w:val="28"/>
            <w:szCs w:val="28"/>
          </w:rPr>
          <w:t>http://github.com/buddys/MarkTexEdt</w:t>
        </w:r>
      </w:hyperlink>
    </w:p>
    <w:p w:rsidR="00050926" w:rsidRPr="00050926" w:rsidRDefault="00050926" w:rsidP="006F4E30">
      <w:pPr>
        <w:ind w:firstLine="420"/>
        <w:rPr>
          <w:rFonts w:asciiTheme="minorEastAsia" w:hAnsiTheme="minorEastAsia"/>
          <w:sz w:val="28"/>
          <w:szCs w:val="28"/>
        </w:rPr>
      </w:pPr>
      <w:r w:rsidRPr="00050926">
        <w:rPr>
          <w:rFonts w:asciiTheme="minorEastAsia" w:hAnsiTheme="minorEastAsia" w:hint="eastAsia"/>
          <w:sz w:val="28"/>
          <w:szCs w:val="28"/>
        </w:rPr>
        <w:t>发布</w:t>
      </w:r>
      <w:r w:rsidRPr="00050926">
        <w:rPr>
          <w:rFonts w:asciiTheme="minorEastAsia" w:hAnsiTheme="minorEastAsia"/>
          <w:sz w:val="28"/>
          <w:szCs w:val="28"/>
        </w:rPr>
        <w:t>页：</w:t>
      </w:r>
      <w:hyperlink r:id="rId19" w:history="1">
        <w:r w:rsidRPr="00050926">
          <w:rPr>
            <w:rStyle w:val="a7"/>
            <w:rFonts w:asciiTheme="minorEastAsia" w:hAnsiTheme="minorEastAsia"/>
            <w:sz w:val="28"/>
            <w:szCs w:val="28"/>
          </w:rPr>
          <w:t>http://buddys.github.io/marktex</w:t>
        </w:r>
      </w:hyperlink>
    </w:p>
    <w:p w:rsidR="00050926" w:rsidRPr="00050926" w:rsidRDefault="00FF769E" w:rsidP="006F4E30">
      <w:pPr>
        <w:pStyle w:val="a3"/>
        <w:ind w:leftChars="200" w:left="420" w:firstLineChars="0" w:firstLine="0"/>
        <w:jc w:val="left"/>
        <w:rPr>
          <w:rStyle w:val="a7"/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User Guide</w:t>
      </w:r>
      <w:r w:rsidR="00263954">
        <w:rPr>
          <w:rFonts w:asciiTheme="minorEastAsia" w:hAnsiTheme="minorEastAsia" w:hint="eastAsia"/>
          <w:sz w:val="28"/>
          <w:szCs w:val="28"/>
        </w:rPr>
        <w:t>：</w:t>
      </w:r>
      <w:r w:rsidR="00050926">
        <w:rPr>
          <w:rFonts w:asciiTheme="minorEastAsia" w:hAnsiTheme="minorEastAsia"/>
          <w:sz w:val="28"/>
          <w:szCs w:val="28"/>
        </w:rPr>
        <w:fldChar w:fldCharType="begin"/>
      </w:r>
      <w:r w:rsidR="00050926">
        <w:rPr>
          <w:rFonts w:asciiTheme="minorEastAsia" w:hAnsiTheme="minorEastAsia"/>
          <w:sz w:val="28"/>
          <w:szCs w:val="28"/>
        </w:rPr>
        <w:instrText xml:space="preserve"> HYPERLINK "http://buddys.github.io/marktex/guide.html" </w:instrText>
      </w:r>
      <w:r w:rsidR="00050926">
        <w:rPr>
          <w:rFonts w:asciiTheme="minorEastAsia" w:hAnsiTheme="minorEastAsia"/>
          <w:sz w:val="28"/>
          <w:szCs w:val="28"/>
        </w:rPr>
        <w:fldChar w:fldCharType="separate"/>
      </w:r>
      <w:r w:rsidR="00050926" w:rsidRPr="00050926">
        <w:rPr>
          <w:rStyle w:val="a7"/>
          <w:rFonts w:asciiTheme="minorEastAsia" w:hAnsiTheme="minorEastAsia"/>
          <w:sz w:val="28"/>
          <w:szCs w:val="28"/>
        </w:rPr>
        <w:t>http://buddys.github.io/marktex</w:t>
      </w:r>
      <w:r w:rsidR="00050926" w:rsidRPr="00050926">
        <w:rPr>
          <w:rStyle w:val="a7"/>
          <w:rFonts w:asciiTheme="minorEastAsia" w:hAnsiTheme="minorEastAsia" w:hint="eastAsia"/>
          <w:sz w:val="28"/>
          <w:szCs w:val="28"/>
        </w:rPr>
        <w:t>/guide.html</w:t>
      </w:r>
    </w:p>
    <w:p w:rsidR="00486F10" w:rsidRPr="00C83536" w:rsidRDefault="00050926" w:rsidP="0010734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end"/>
      </w:r>
      <w:r w:rsidR="00486F10" w:rsidRPr="00C83536">
        <w:rPr>
          <w:rFonts w:asciiTheme="minorEastAsia" w:hAnsiTheme="minorEastAsia"/>
          <w:sz w:val="28"/>
          <w:szCs w:val="28"/>
        </w:rPr>
        <w:t>Bug report：</w:t>
      </w:r>
      <w:hyperlink r:id="rId20" w:history="1">
        <w:r w:rsidR="006F4E30" w:rsidRPr="00B11023">
          <w:rPr>
            <w:rStyle w:val="a7"/>
            <w:rFonts w:asciiTheme="minorEastAsia" w:hAnsiTheme="minorEastAsia"/>
            <w:sz w:val="28"/>
            <w:szCs w:val="28"/>
          </w:rPr>
          <w:t>https://github.com/buddys/marktexedt/issues</w:t>
        </w:r>
      </w:hyperlink>
    </w:p>
    <w:p w:rsidR="00263954" w:rsidRPr="00622C98" w:rsidRDefault="00263954" w:rsidP="00622C98">
      <w:pPr>
        <w:rPr>
          <w:rFonts w:asciiTheme="minorEastAsia" w:hAnsiTheme="minorEastAsia"/>
          <w:sz w:val="28"/>
          <w:szCs w:val="28"/>
        </w:rPr>
      </w:pPr>
    </w:p>
    <w:p w:rsidR="00F12350" w:rsidRDefault="00B27239" w:rsidP="00AA5FBB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263954">
        <w:rPr>
          <w:rFonts w:asciiTheme="minorEastAsia" w:hAnsiTheme="minorEastAsia" w:hint="eastAsia"/>
          <w:b/>
          <w:sz w:val="28"/>
          <w:szCs w:val="28"/>
        </w:rPr>
        <w:lastRenderedPageBreak/>
        <w:t>Marktex</w:t>
      </w:r>
    </w:p>
    <w:p w:rsidR="00B27239" w:rsidRDefault="00263954" w:rsidP="006F4E30">
      <w:pPr>
        <w:ind w:firstLine="420"/>
        <w:rPr>
          <w:rFonts w:asciiTheme="minorEastAsia" w:hAnsiTheme="minorEastAsia"/>
          <w:sz w:val="28"/>
          <w:szCs w:val="28"/>
        </w:rPr>
      </w:pPr>
      <w:r w:rsidRPr="00263954">
        <w:rPr>
          <w:rFonts w:asciiTheme="minorEastAsia" w:hAnsiTheme="minorEastAsia" w:hint="eastAsia"/>
          <w:sz w:val="28"/>
          <w:szCs w:val="28"/>
        </w:rPr>
        <w:t>项目</w:t>
      </w:r>
      <w:r w:rsidRPr="00263954">
        <w:rPr>
          <w:rFonts w:asciiTheme="minorEastAsia" w:hAnsiTheme="minorEastAsia"/>
          <w:sz w:val="28"/>
          <w:szCs w:val="28"/>
        </w:rPr>
        <w:t>主页：</w:t>
      </w:r>
      <w:hyperlink r:id="rId21" w:history="1">
        <w:r w:rsidR="00B47E9A" w:rsidRPr="00976F67">
          <w:rPr>
            <w:rStyle w:val="a7"/>
            <w:rFonts w:asciiTheme="minorEastAsia" w:hAnsiTheme="minorEastAsia"/>
            <w:sz w:val="28"/>
            <w:szCs w:val="28"/>
          </w:rPr>
          <w:t>https://github.com/buddys/marktex</w:t>
        </w:r>
      </w:hyperlink>
    </w:p>
    <w:p w:rsidR="00B47E9A" w:rsidRPr="00C83536" w:rsidRDefault="00263954" w:rsidP="006F4E30">
      <w:pPr>
        <w:ind w:left="420"/>
        <w:rPr>
          <w:rFonts w:asciiTheme="minorEastAsia" w:hAnsiTheme="minorEastAsia"/>
          <w:sz w:val="28"/>
          <w:szCs w:val="28"/>
        </w:rPr>
      </w:pPr>
      <w:r w:rsidRPr="00C83536">
        <w:rPr>
          <w:rFonts w:asciiTheme="minorEastAsia" w:hAnsiTheme="minorEastAsia" w:hint="eastAsia"/>
          <w:sz w:val="28"/>
          <w:szCs w:val="28"/>
        </w:rPr>
        <w:t>发布页</w:t>
      </w:r>
      <w:r w:rsidRPr="00C83536">
        <w:rPr>
          <w:rFonts w:asciiTheme="minorEastAsia" w:hAnsiTheme="minorEastAsia"/>
          <w:sz w:val="28"/>
          <w:szCs w:val="28"/>
        </w:rPr>
        <w:t>：</w:t>
      </w:r>
      <w:hyperlink r:id="rId22" w:history="1">
        <w:r w:rsidRPr="00C83536">
          <w:rPr>
            <w:rStyle w:val="a7"/>
            <w:rFonts w:asciiTheme="minorEastAsia" w:hAnsiTheme="minorEastAsia"/>
            <w:sz w:val="28"/>
            <w:szCs w:val="28"/>
          </w:rPr>
          <w:t>https://npmjs.org/package/marktex</w:t>
        </w:r>
      </w:hyperlink>
    </w:p>
    <w:p w:rsidR="00263954" w:rsidRPr="00C83536" w:rsidRDefault="00263954" w:rsidP="006F4E30">
      <w:pPr>
        <w:ind w:firstLine="420"/>
        <w:rPr>
          <w:rStyle w:val="a7"/>
          <w:rFonts w:asciiTheme="minorEastAsia" w:hAnsiTheme="minorEastAsia"/>
          <w:sz w:val="28"/>
          <w:szCs w:val="28"/>
        </w:rPr>
      </w:pPr>
      <w:r w:rsidRPr="00C83536">
        <w:rPr>
          <w:rFonts w:asciiTheme="minorEastAsia" w:hAnsiTheme="minorEastAsia"/>
          <w:sz w:val="28"/>
          <w:szCs w:val="28"/>
        </w:rPr>
        <w:t>API</w:t>
      </w:r>
      <w:r w:rsidR="00FF769E">
        <w:rPr>
          <w:rFonts w:asciiTheme="minorEastAsia" w:hAnsiTheme="minorEastAsia"/>
          <w:sz w:val="28"/>
          <w:szCs w:val="28"/>
        </w:rPr>
        <w:t xml:space="preserve"> </w:t>
      </w:r>
      <w:r w:rsidR="00FF769E">
        <w:rPr>
          <w:rFonts w:asciiTheme="minorEastAsia" w:hAnsiTheme="minorEastAsia" w:hint="eastAsia"/>
          <w:sz w:val="28"/>
          <w:szCs w:val="28"/>
        </w:rPr>
        <w:t>D</w:t>
      </w:r>
      <w:r w:rsidR="00FF769E">
        <w:rPr>
          <w:rFonts w:asciiTheme="minorEastAsia" w:hAnsiTheme="minorEastAsia"/>
          <w:sz w:val="28"/>
          <w:szCs w:val="28"/>
        </w:rPr>
        <w:t>OCS</w:t>
      </w:r>
      <w:r w:rsidRPr="00C83536">
        <w:rPr>
          <w:rFonts w:asciiTheme="minorEastAsia" w:hAnsiTheme="minorEastAsia"/>
          <w:sz w:val="28"/>
          <w:szCs w:val="28"/>
        </w:rPr>
        <w:t>：</w:t>
      </w:r>
      <w:hyperlink r:id="rId23" w:history="1">
        <w:r w:rsidRPr="00C83536">
          <w:rPr>
            <w:rStyle w:val="a7"/>
            <w:rFonts w:asciiTheme="minorEastAsia" w:hAnsiTheme="minorEastAsia"/>
            <w:sz w:val="28"/>
            <w:szCs w:val="28"/>
          </w:rPr>
          <w:t>https://github.com/buddys/marktex</w:t>
        </w:r>
      </w:hyperlink>
    </w:p>
    <w:p w:rsidR="00C83536" w:rsidRPr="00C83536" w:rsidRDefault="00C83536" w:rsidP="006F4E30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C83536">
        <w:rPr>
          <w:rFonts w:asciiTheme="minorEastAsia" w:hAnsiTheme="minorEastAsia"/>
          <w:sz w:val="28"/>
          <w:szCs w:val="28"/>
        </w:rPr>
        <w:t>Bug report：</w:t>
      </w:r>
      <w:hyperlink r:id="rId24" w:history="1">
        <w:r w:rsidRPr="00C83536">
          <w:rPr>
            <w:rStyle w:val="a7"/>
            <w:rFonts w:asciiTheme="minorEastAsia" w:hAnsiTheme="minorEastAsia"/>
            <w:sz w:val="28"/>
            <w:szCs w:val="28"/>
          </w:rPr>
          <w:t>https://github.com/buddys/marktex/issues</w:t>
        </w:r>
      </w:hyperlink>
    </w:p>
    <w:p w:rsidR="00A75CB1" w:rsidRDefault="00A75CB1" w:rsidP="00721F99">
      <w:pPr>
        <w:pStyle w:val="3"/>
      </w:pPr>
      <w:bookmarkStart w:id="24" w:name="_Toc375997399"/>
      <w:r>
        <w:rPr>
          <w:rFonts w:hint="eastAsia"/>
        </w:rPr>
        <w:t>组员工作</w:t>
      </w:r>
      <w:bookmarkEnd w:id="24"/>
    </w:p>
    <w:p w:rsidR="00E81BE0" w:rsidRPr="00E81BE0" w:rsidRDefault="00E81BE0" w:rsidP="00107342">
      <w:pPr>
        <w:ind w:leftChars="200" w:left="420"/>
        <w:rPr>
          <w:sz w:val="28"/>
          <w:szCs w:val="28"/>
        </w:rPr>
      </w:pPr>
      <w:r w:rsidRPr="00E81BE0">
        <w:rPr>
          <w:rFonts w:hint="eastAsia"/>
          <w:sz w:val="28"/>
          <w:szCs w:val="28"/>
        </w:rPr>
        <w:t>杨珺</w:t>
      </w:r>
      <w:r w:rsidRPr="00E81BE0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E81BE0">
        <w:rPr>
          <w:rFonts w:hint="eastAsia"/>
          <w:sz w:val="28"/>
          <w:szCs w:val="28"/>
        </w:rPr>
        <w:t>系统原型、编译器的设计与实现</w:t>
      </w:r>
    </w:p>
    <w:p w:rsidR="00E81BE0" w:rsidRPr="00E81BE0" w:rsidRDefault="00E81BE0" w:rsidP="00107342">
      <w:pPr>
        <w:ind w:leftChars="200" w:left="420"/>
        <w:rPr>
          <w:sz w:val="28"/>
          <w:szCs w:val="28"/>
        </w:rPr>
      </w:pPr>
      <w:r w:rsidRPr="00E81BE0">
        <w:rPr>
          <w:rFonts w:hint="eastAsia"/>
          <w:sz w:val="28"/>
          <w:szCs w:val="28"/>
        </w:rPr>
        <w:t>杜实现</w:t>
      </w:r>
      <w:r w:rsidRPr="00E81BE0">
        <w:rPr>
          <w:rFonts w:hint="eastAsia"/>
          <w:sz w:val="28"/>
          <w:szCs w:val="28"/>
        </w:rPr>
        <w:tab/>
      </w:r>
      <w:r w:rsidRPr="00E81BE0">
        <w:rPr>
          <w:rFonts w:hint="eastAsia"/>
          <w:sz w:val="28"/>
          <w:szCs w:val="28"/>
        </w:rPr>
        <w:t>可视化编辑器的设计与实现</w:t>
      </w:r>
    </w:p>
    <w:p w:rsidR="00E81BE0" w:rsidRPr="00E81BE0" w:rsidRDefault="00E81BE0" w:rsidP="00107342">
      <w:pPr>
        <w:ind w:leftChars="200" w:left="420"/>
        <w:rPr>
          <w:sz w:val="28"/>
          <w:szCs w:val="28"/>
        </w:rPr>
      </w:pPr>
      <w:r w:rsidRPr="00E81BE0">
        <w:rPr>
          <w:rFonts w:hint="eastAsia"/>
          <w:sz w:val="28"/>
          <w:szCs w:val="28"/>
        </w:rPr>
        <w:t>李淞毅</w:t>
      </w:r>
      <w:r w:rsidRPr="00E81BE0">
        <w:rPr>
          <w:rFonts w:hint="eastAsia"/>
          <w:sz w:val="28"/>
          <w:szCs w:val="28"/>
        </w:rPr>
        <w:tab/>
      </w:r>
      <w:r w:rsidRPr="00E81BE0">
        <w:rPr>
          <w:rFonts w:hint="eastAsia"/>
          <w:sz w:val="28"/>
          <w:szCs w:val="28"/>
        </w:rPr>
        <w:t>显示、设置模块的设计与实现</w:t>
      </w:r>
    </w:p>
    <w:p w:rsidR="00E81BE0" w:rsidRPr="00E81BE0" w:rsidRDefault="00E81BE0" w:rsidP="00107342">
      <w:pPr>
        <w:ind w:leftChars="200" w:left="420"/>
        <w:rPr>
          <w:sz w:val="28"/>
          <w:szCs w:val="28"/>
        </w:rPr>
      </w:pPr>
      <w:r w:rsidRPr="00E81BE0">
        <w:rPr>
          <w:rFonts w:hint="eastAsia"/>
          <w:sz w:val="28"/>
          <w:szCs w:val="28"/>
        </w:rPr>
        <w:t>唐浩</w:t>
      </w:r>
      <w:r w:rsidRPr="00E81BE0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E81BE0">
        <w:rPr>
          <w:rFonts w:hint="eastAsia"/>
          <w:sz w:val="28"/>
          <w:szCs w:val="28"/>
        </w:rPr>
        <w:t>系统分析与设计，答辩文档</w:t>
      </w:r>
    </w:p>
    <w:p w:rsidR="00E81BE0" w:rsidRPr="00E81BE0" w:rsidRDefault="00E81BE0" w:rsidP="00107342">
      <w:pPr>
        <w:ind w:leftChars="200" w:left="420"/>
        <w:rPr>
          <w:sz w:val="28"/>
          <w:szCs w:val="28"/>
        </w:rPr>
      </w:pPr>
      <w:r w:rsidRPr="00E81BE0">
        <w:rPr>
          <w:rFonts w:hint="eastAsia"/>
          <w:sz w:val="28"/>
          <w:szCs w:val="28"/>
        </w:rPr>
        <w:t>张申</w:t>
      </w:r>
      <w:r w:rsidRPr="00E81BE0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E81BE0">
        <w:rPr>
          <w:rFonts w:hint="eastAsia"/>
          <w:sz w:val="28"/>
          <w:szCs w:val="28"/>
        </w:rPr>
        <w:t>需求获取，报告文档</w:t>
      </w:r>
    </w:p>
    <w:p w:rsidR="009D216A" w:rsidRPr="00E81BE0" w:rsidRDefault="00E81BE0" w:rsidP="00107342">
      <w:pPr>
        <w:ind w:leftChars="200" w:left="420"/>
        <w:rPr>
          <w:sz w:val="28"/>
          <w:szCs w:val="28"/>
        </w:rPr>
      </w:pPr>
      <w:r w:rsidRPr="00E81BE0">
        <w:rPr>
          <w:rFonts w:hint="eastAsia"/>
          <w:sz w:val="28"/>
          <w:szCs w:val="28"/>
        </w:rPr>
        <w:t>田璐</w:t>
      </w:r>
      <w:r w:rsidRPr="00E81BE0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E81BE0">
        <w:rPr>
          <w:rFonts w:hint="eastAsia"/>
          <w:sz w:val="28"/>
          <w:szCs w:val="28"/>
        </w:rPr>
        <w:t>Logo</w:t>
      </w:r>
      <w:r w:rsidRPr="00E81BE0">
        <w:rPr>
          <w:rFonts w:hint="eastAsia"/>
          <w:sz w:val="28"/>
          <w:szCs w:val="28"/>
        </w:rPr>
        <w:t>设计，系统测试</w:t>
      </w:r>
    </w:p>
    <w:sectPr w:rsidR="009D216A" w:rsidRPr="00E81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B43" w:rsidRDefault="000E6B43" w:rsidP="00301033">
      <w:r>
        <w:separator/>
      </w:r>
    </w:p>
  </w:endnote>
  <w:endnote w:type="continuationSeparator" w:id="0">
    <w:p w:rsidR="000E6B43" w:rsidRDefault="000E6B43" w:rsidP="0030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B43" w:rsidRDefault="000E6B43" w:rsidP="00301033">
      <w:r>
        <w:separator/>
      </w:r>
    </w:p>
  </w:footnote>
  <w:footnote w:type="continuationSeparator" w:id="0">
    <w:p w:rsidR="000E6B43" w:rsidRDefault="000E6B43" w:rsidP="00301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F05"/>
    <w:multiLevelType w:val="multilevel"/>
    <w:tmpl w:val="258AA2A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">
    <w:nsid w:val="520431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0381D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9A32F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9D413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C3D08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BCB"/>
    <w:rsid w:val="000013CF"/>
    <w:rsid w:val="0000605D"/>
    <w:rsid w:val="00012C27"/>
    <w:rsid w:val="00050926"/>
    <w:rsid w:val="00061E31"/>
    <w:rsid w:val="000710DF"/>
    <w:rsid w:val="000800BB"/>
    <w:rsid w:val="000975D7"/>
    <w:rsid w:val="000A2FC5"/>
    <w:rsid w:val="000C0DD6"/>
    <w:rsid w:val="000D71EB"/>
    <w:rsid w:val="000E0AC0"/>
    <w:rsid w:val="000E534A"/>
    <w:rsid w:val="000E6B43"/>
    <w:rsid w:val="000E77DD"/>
    <w:rsid w:val="00101875"/>
    <w:rsid w:val="00107342"/>
    <w:rsid w:val="001110B6"/>
    <w:rsid w:val="00151E6D"/>
    <w:rsid w:val="0016025B"/>
    <w:rsid w:val="00180B30"/>
    <w:rsid w:val="00190F87"/>
    <w:rsid w:val="001C77B7"/>
    <w:rsid w:val="001D5CF5"/>
    <w:rsid w:val="001E42D8"/>
    <w:rsid w:val="001E621C"/>
    <w:rsid w:val="00201717"/>
    <w:rsid w:val="00247EA6"/>
    <w:rsid w:val="00253CEC"/>
    <w:rsid w:val="00263954"/>
    <w:rsid w:val="0027672D"/>
    <w:rsid w:val="00293CBD"/>
    <w:rsid w:val="002A0A52"/>
    <w:rsid w:val="002B17EC"/>
    <w:rsid w:val="002B3DF9"/>
    <w:rsid w:val="002C7C3F"/>
    <w:rsid w:val="002D508A"/>
    <w:rsid w:val="002D6BD4"/>
    <w:rsid w:val="002E2ADA"/>
    <w:rsid w:val="00301033"/>
    <w:rsid w:val="00307576"/>
    <w:rsid w:val="00336C29"/>
    <w:rsid w:val="00350909"/>
    <w:rsid w:val="0036086B"/>
    <w:rsid w:val="003641F4"/>
    <w:rsid w:val="00391D35"/>
    <w:rsid w:val="003A1031"/>
    <w:rsid w:val="003B5825"/>
    <w:rsid w:val="003F1123"/>
    <w:rsid w:val="00401BBE"/>
    <w:rsid w:val="00406A11"/>
    <w:rsid w:val="00410F07"/>
    <w:rsid w:val="00426E6D"/>
    <w:rsid w:val="0043608D"/>
    <w:rsid w:val="00471B23"/>
    <w:rsid w:val="00486F10"/>
    <w:rsid w:val="00497E9B"/>
    <w:rsid w:val="004A0CCF"/>
    <w:rsid w:val="004B7629"/>
    <w:rsid w:val="004D4BD1"/>
    <w:rsid w:val="005354B8"/>
    <w:rsid w:val="00536FDB"/>
    <w:rsid w:val="00552097"/>
    <w:rsid w:val="0055298E"/>
    <w:rsid w:val="0056084F"/>
    <w:rsid w:val="00574451"/>
    <w:rsid w:val="00575326"/>
    <w:rsid w:val="00583354"/>
    <w:rsid w:val="005C2D35"/>
    <w:rsid w:val="005C36C5"/>
    <w:rsid w:val="005C7969"/>
    <w:rsid w:val="00622C98"/>
    <w:rsid w:val="006264A0"/>
    <w:rsid w:val="00647641"/>
    <w:rsid w:val="0065368B"/>
    <w:rsid w:val="006618C3"/>
    <w:rsid w:val="00676CEE"/>
    <w:rsid w:val="006A2E00"/>
    <w:rsid w:val="006A70FA"/>
    <w:rsid w:val="006B26FE"/>
    <w:rsid w:val="006B716B"/>
    <w:rsid w:val="006E5D6D"/>
    <w:rsid w:val="006F4E30"/>
    <w:rsid w:val="00701673"/>
    <w:rsid w:val="00721F99"/>
    <w:rsid w:val="007324D7"/>
    <w:rsid w:val="007515AE"/>
    <w:rsid w:val="007530C5"/>
    <w:rsid w:val="00786B2B"/>
    <w:rsid w:val="007918EF"/>
    <w:rsid w:val="00791FDD"/>
    <w:rsid w:val="007B198A"/>
    <w:rsid w:val="007C57D8"/>
    <w:rsid w:val="007E7B5A"/>
    <w:rsid w:val="007F29CA"/>
    <w:rsid w:val="00841899"/>
    <w:rsid w:val="0086467D"/>
    <w:rsid w:val="0087665E"/>
    <w:rsid w:val="008C4766"/>
    <w:rsid w:val="008D036D"/>
    <w:rsid w:val="008E184A"/>
    <w:rsid w:val="008E18F5"/>
    <w:rsid w:val="008F58FE"/>
    <w:rsid w:val="009379CF"/>
    <w:rsid w:val="0095199D"/>
    <w:rsid w:val="00967B00"/>
    <w:rsid w:val="00981A0B"/>
    <w:rsid w:val="00987F16"/>
    <w:rsid w:val="00990169"/>
    <w:rsid w:val="0099197D"/>
    <w:rsid w:val="00992898"/>
    <w:rsid w:val="009B7D98"/>
    <w:rsid w:val="009C463B"/>
    <w:rsid w:val="009D216A"/>
    <w:rsid w:val="009F0FEC"/>
    <w:rsid w:val="00A05D17"/>
    <w:rsid w:val="00A305FC"/>
    <w:rsid w:val="00A41965"/>
    <w:rsid w:val="00A5679A"/>
    <w:rsid w:val="00A73561"/>
    <w:rsid w:val="00A75CB1"/>
    <w:rsid w:val="00A9550F"/>
    <w:rsid w:val="00AA5FBB"/>
    <w:rsid w:val="00AA702B"/>
    <w:rsid w:val="00AE4DDC"/>
    <w:rsid w:val="00AF0CAC"/>
    <w:rsid w:val="00B21034"/>
    <w:rsid w:val="00B27239"/>
    <w:rsid w:val="00B47E9A"/>
    <w:rsid w:val="00B92E73"/>
    <w:rsid w:val="00BB6996"/>
    <w:rsid w:val="00BC040E"/>
    <w:rsid w:val="00BE1E94"/>
    <w:rsid w:val="00C34716"/>
    <w:rsid w:val="00C56B3D"/>
    <w:rsid w:val="00C6774C"/>
    <w:rsid w:val="00C75A65"/>
    <w:rsid w:val="00C83536"/>
    <w:rsid w:val="00CA5A4F"/>
    <w:rsid w:val="00CA7CC7"/>
    <w:rsid w:val="00D2323A"/>
    <w:rsid w:val="00D55717"/>
    <w:rsid w:val="00D6187D"/>
    <w:rsid w:val="00D96C01"/>
    <w:rsid w:val="00DA5928"/>
    <w:rsid w:val="00DA715A"/>
    <w:rsid w:val="00DB4CA3"/>
    <w:rsid w:val="00E01C8B"/>
    <w:rsid w:val="00E03030"/>
    <w:rsid w:val="00E77BCB"/>
    <w:rsid w:val="00E81BE0"/>
    <w:rsid w:val="00E82014"/>
    <w:rsid w:val="00EA2E37"/>
    <w:rsid w:val="00EA58F4"/>
    <w:rsid w:val="00EB72A8"/>
    <w:rsid w:val="00EC715A"/>
    <w:rsid w:val="00EE7231"/>
    <w:rsid w:val="00F067CD"/>
    <w:rsid w:val="00F12350"/>
    <w:rsid w:val="00F249A1"/>
    <w:rsid w:val="00F30191"/>
    <w:rsid w:val="00F4209A"/>
    <w:rsid w:val="00F543A7"/>
    <w:rsid w:val="00F54990"/>
    <w:rsid w:val="00F64245"/>
    <w:rsid w:val="00FC3859"/>
    <w:rsid w:val="00FD048D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51329B-2D11-40EF-9F19-47EDCDF4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F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1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5D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3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58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58F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01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103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1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1033"/>
    <w:rPr>
      <w:sz w:val="18"/>
      <w:szCs w:val="18"/>
    </w:rPr>
  </w:style>
  <w:style w:type="character" w:styleId="a7">
    <w:name w:val="Hyperlink"/>
    <w:basedOn w:val="a0"/>
    <w:uiPriority w:val="99"/>
    <w:unhideWhenUsed/>
    <w:rsid w:val="00B47E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21F9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1F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21F9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21F9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21F9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6B716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0975D7"/>
    <w:rPr>
      <w:b/>
      <w:bCs/>
      <w:sz w:val="28"/>
      <w:szCs w:val="32"/>
    </w:rPr>
  </w:style>
  <w:style w:type="character" w:styleId="a8">
    <w:name w:val="FollowedHyperlink"/>
    <w:basedOn w:val="a0"/>
    <w:uiPriority w:val="99"/>
    <w:semiHidden/>
    <w:unhideWhenUsed/>
    <w:rsid w:val="00401B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http://github.com/buddys/MarkTexEd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buddys/markte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https://github.com/buddys/marktexedt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github.com/buddys/marktex/issu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github.com/buddys/marktex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://buddys.github.io/markte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yperlink" Target="https://npmjs.org/package/markte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05809-0C5E-4286-AFEE-472529FCC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14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杨珺</cp:lastModifiedBy>
  <cp:revision>160</cp:revision>
  <dcterms:created xsi:type="dcterms:W3CDTF">2013-12-27T11:05:00Z</dcterms:created>
  <dcterms:modified xsi:type="dcterms:W3CDTF">2013-12-28T05:57:00Z</dcterms:modified>
</cp:coreProperties>
</file>