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328B8" w:rsidRDefault="005328B8" w:rsidP="005328B8">
      <w:pPr>
        <w:spacing w:line="100" w:lineRule="atLeast"/>
        <w:jc w:val="center"/>
        <w:rPr>
          <w:rFonts w:ascii="Arial" w:hAnsi="Arial" w:cs="Arial"/>
          <w:b/>
          <w:sz w:val="22"/>
        </w:rPr>
      </w:pPr>
    </w:p>
    <w:p w:rsidR="005328B8" w:rsidRPr="002422EA" w:rsidRDefault="005328B8" w:rsidP="005328B8">
      <w:pPr>
        <w:spacing w:line="100" w:lineRule="atLeast"/>
        <w:jc w:val="center"/>
        <w:rPr>
          <w:rFonts w:ascii="Arial" w:hAnsi="Arial" w:cs="Arial"/>
          <w:b/>
          <w:sz w:val="22"/>
        </w:rPr>
      </w:pPr>
      <w:r w:rsidRPr="002422EA">
        <w:rPr>
          <w:rFonts w:ascii="Arial" w:hAnsi="Arial" w:cs="Arial"/>
          <w:b/>
          <w:sz w:val="22"/>
        </w:rPr>
        <w:t xml:space="preserve">DAFTAR &amp; NOMOR LS </w:t>
      </w:r>
      <w:r>
        <w:rPr>
          <w:rFonts w:ascii="Arial" w:hAnsi="Arial" w:cs="Arial"/>
          <w:b/>
          <w:sz w:val="22"/>
        </w:rPr>
        <w:t xml:space="preserve">PEMELIHARAAN </w:t>
      </w:r>
      <w:r w:rsidRPr="002422EA">
        <w:rPr>
          <w:rFonts w:ascii="Arial" w:hAnsi="Arial" w:cs="Arial"/>
          <w:b/>
          <w:sz w:val="22"/>
        </w:rPr>
        <w:t xml:space="preserve">DAN </w:t>
      </w:r>
      <w:r>
        <w:rPr>
          <w:rFonts w:ascii="Arial" w:hAnsi="Arial" w:cs="Arial"/>
          <w:b/>
          <w:sz w:val="22"/>
        </w:rPr>
        <w:t>PENINGKATAN</w:t>
      </w:r>
      <w:r w:rsidRPr="002422EA">
        <w:rPr>
          <w:rFonts w:ascii="Arial" w:hAnsi="Arial" w:cs="Arial"/>
          <w:b/>
          <w:sz w:val="22"/>
        </w:rPr>
        <w:t xml:space="preserve"> FITUR</w:t>
      </w:r>
    </w:p>
    <w:p w:rsidR="005328B8" w:rsidRPr="002422EA" w:rsidRDefault="005328B8" w:rsidP="005328B8">
      <w:pPr>
        <w:spacing w:line="100" w:lineRule="atLeast"/>
        <w:jc w:val="center"/>
        <w:rPr>
          <w:rFonts w:ascii="Arial" w:hAnsi="Arial" w:cs="Arial"/>
          <w:b/>
          <w:sz w:val="22"/>
          <w:lang w:val="id-ID"/>
        </w:rPr>
      </w:pPr>
      <w:r w:rsidRPr="002422EA">
        <w:rPr>
          <w:rFonts w:ascii="Arial" w:hAnsi="Arial" w:cs="Arial"/>
          <w:b/>
          <w:sz w:val="22"/>
          <w:lang w:val="sv-SE"/>
        </w:rPr>
        <w:t>APLIKASI E-OFFICE</w:t>
      </w:r>
    </w:p>
    <w:p w:rsidR="005328B8" w:rsidRPr="002422EA" w:rsidRDefault="005328B8" w:rsidP="005328B8">
      <w:pPr>
        <w:spacing w:line="100" w:lineRule="atLeast"/>
        <w:jc w:val="center"/>
        <w:rPr>
          <w:rFonts w:ascii="Arial" w:hAnsi="Arial" w:cs="Arial"/>
          <w:b/>
          <w:sz w:val="22"/>
          <w:lang w:val="id-ID"/>
        </w:rPr>
      </w:pPr>
      <w:r w:rsidRPr="002422EA">
        <w:rPr>
          <w:rFonts w:ascii="Arial" w:hAnsi="Arial" w:cs="Arial"/>
          <w:b/>
          <w:sz w:val="22"/>
        </w:rPr>
        <w:t>TAHUN</w:t>
      </w:r>
      <w:r w:rsidRPr="002422EA">
        <w:rPr>
          <w:rFonts w:ascii="Arial" w:hAnsi="Arial" w:cs="Arial"/>
          <w:b/>
          <w:sz w:val="22"/>
          <w:lang w:val="id-ID"/>
        </w:rPr>
        <w:t xml:space="preserve"> 2019</w:t>
      </w:r>
    </w:p>
    <w:p w:rsidR="005328B8" w:rsidRPr="002422EA" w:rsidRDefault="005328B8" w:rsidP="005328B8">
      <w:pPr>
        <w:spacing w:line="100" w:lineRule="atLeast"/>
        <w:jc w:val="center"/>
        <w:rPr>
          <w:rFonts w:ascii="Arial" w:hAnsi="Arial" w:cs="Arial"/>
          <w:b/>
          <w:sz w:val="22"/>
        </w:rPr>
      </w:pPr>
    </w:p>
    <w:p w:rsidR="005328B8" w:rsidRDefault="005328B8" w:rsidP="005328B8"/>
    <w:p w:rsidR="005328B8" w:rsidRDefault="005328B8" w:rsidP="005328B8">
      <w:pPr>
        <w:spacing w:line="100" w:lineRule="atLeast"/>
        <w:jc w:val="center"/>
        <w:rPr>
          <w:rFonts w:ascii="Arial" w:hAnsi="Arial" w:cs="Arial"/>
          <w:sz w:val="22"/>
        </w:rPr>
      </w:pPr>
    </w:p>
    <w:p w:rsidR="005328B8" w:rsidRDefault="005328B8" w:rsidP="005328B8">
      <w:pPr>
        <w:tabs>
          <w:tab w:val="left" w:pos="2914"/>
        </w:tabs>
        <w:spacing w:line="100" w:lineRule="atLeast"/>
        <w:rPr>
          <w:rFonts w:ascii="Arial" w:hAnsi="Arial" w:cs="Arial"/>
          <w:sz w:val="22"/>
        </w:rPr>
      </w:pPr>
      <w:r>
        <w:rPr>
          <w:rFonts w:ascii="Arial" w:hAnsi="Arial" w:cs="Arial"/>
          <w:sz w:val="22"/>
        </w:rPr>
        <w:tab/>
      </w:r>
    </w:p>
    <w:tbl>
      <w:tblPr>
        <w:tblW w:w="9560" w:type="dxa"/>
        <w:tblInd w:w="108" w:type="dxa"/>
        <w:tblLayout w:type="fixed"/>
        <w:tblLook w:val="0000" w:firstRow="0" w:lastRow="0" w:firstColumn="0" w:lastColumn="0" w:noHBand="0" w:noVBand="0"/>
      </w:tblPr>
      <w:tblGrid>
        <w:gridCol w:w="647"/>
        <w:gridCol w:w="3304"/>
        <w:gridCol w:w="3609"/>
        <w:gridCol w:w="2000"/>
      </w:tblGrid>
      <w:tr w:rsidR="005328B8" w:rsidRPr="002422EA" w:rsidTr="005328B8">
        <w:trPr>
          <w:trHeight w:val="440"/>
        </w:trPr>
        <w:tc>
          <w:tcPr>
            <w:tcW w:w="647" w:type="dxa"/>
            <w:tcBorders>
              <w:top w:val="single" w:sz="4" w:space="0" w:color="000000"/>
              <w:left w:val="single" w:sz="4" w:space="0" w:color="000000"/>
              <w:bottom w:val="single" w:sz="4" w:space="0" w:color="000000"/>
            </w:tcBorders>
            <w:shd w:val="clear" w:color="auto" w:fill="auto"/>
            <w:vAlign w:val="center"/>
          </w:tcPr>
          <w:p w:rsidR="005328B8" w:rsidRPr="002422EA" w:rsidRDefault="005328B8" w:rsidP="005328B8">
            <w:pPr>
              <w:tabs>
                <w:tab w:val="left" w:pos="1080"/>
              </w:tabs>
              <w:snapToGrid w:val="0"/>
              <w:spacing w:line="100" w:lineRule="atLeast"/>
              <w:jc w:val="center"/>
              <w:rPr>
                <w:rFonts w:ascii="Arial" w:hAnsi="Arial" w:cs="Arial"/>
                <w:b/>
                <w:sz w:val="22"/>
              </w:rPr>
            </w:pPr>
            <w:r w:rsidRPr="002422EA">
              <w:rPr>
                <w:rFonts w:ascii="Arial" w:hAnsi="Arial" w:cs="Arial"/>
                <w:b/>
                <w:sz w:val="22"/>
              </w:rPr>
              <w:t>No.</w:t>
            </w:r>
          </w:p>
        </w:tc>
        <w:tc>
          <w:tcPr>
            <w:tcW w:w="3304" w:type="dxa"/>
            <w:tcBorders>
              <w:top w:val="single" w:sz="4" w:space="0" w:color="000000"/>
              <w:left w:val="single" w:sz="4" w:space="0" w:color="000000"/>
              <w:bottom w:val="single" w:sz="4" w:space="0" w:color="000000"/>
            </w:tcBorders>
            <w:shd w:val="clear" w:color="auto" w:fill="auto"/>
            <w:vAlign w:val="center"/>
          </w:tcPr>
          <w:p w:rsidR="005328B8" w:rsidRPr="002422EA" w:rsidRDefault="005328B8" w:rsidP="005328B8">
            <w:pPr>
              <w:tabs>
                <w:tab w:val="left" w:pos="1080"/>
              </w:tabs>
              <w:snapToGrid w:val="0"/>
              <w:spacing w:line="100" w:lineRule="atLeast"/>
              <w:jc w:val="center"/>
              <w:rPr>
                <w:rFonts w:ascii="Arial" w:hAnsi="Arial" w:cs="Arial"/>
                <w:b/>
                <w:sz w:val="22"/>
              </w:rPr>
            </w:pPr>
            <w:r w:rsidRPr="002422EA">
              <w:rPr>
                <w:rFonts w:ascii="Arial" w:hAnsi="Arial" w:cs="Arial"/>
                <w:b/>
                <w:sz w:val="22"/>
              </w:rPr>
              <w:t>U R A I A N</w:t>
            </w:r>
          </w:p>
        </w:tc>
        <w:tc>
          <w:tcPr>
            <w:tcW w:w="3609" w:type="dxa"/>
            <w:tcBorders>
              <w:top w:val="single" w:sz="4" w:space="0" w:color="000000"/>
              <w:left w:val="single" w:sz="4" w:space="0" w:color="000000"/>
              <w:bottom w:val="single" w:sz="4" w:space="0" w:color="000000"/>
            </w:tcBorders>
            <w:shd w:val="clear" w:color="auto" w:fill="auto"/>
            <w:vAlign w:val="center"/>
          </w:tcPr>
          <w:p w:rsidR="005328B8" w:rsidRPr="002422EA" w:rsidRDefault="005328B8" w:rsidP="005328B8">
            <w:pPr>
              <w:tabs>
                <w:tab w:val="left" w:pos="1080"/>
              </w:tabs>
              <w:snapToGrid w:val="0"/>
              <w:spacing w:line="100" w:lineRule="atLeast"/>
              <w:jc w:val="center"/>
              <w:rPr>
                <w:rFonts w:ascii="Arial" w:hAnsi="Arial" w:cs="Arial"/>
                <w:b/>
                <w:sz w:val="22"/>
              </w:rPr>
            </w:pPr>
            <w:r w:rsidRPr="002422EA">
              <w:rPr>
                <w:rFonts w:ascii="Arial" w:hAnsi="Arial" w:cs="Arial"/>
                <w:b/>
                <w:sz w:val="22"/>
              </w:rPr>
              <w:t>NOMOR</w:t>
            </w:r>
          </w:p>
        </w:tc>
        <w:tc>
          <w:tcPr>
            <w:tcW w:w="2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328B8" w:rsidRPr="002422EA" w:rsidRDefault="005328B8" w:rsidP="005328B8">
            <w:pPr>
              <w:tabs>
                <w:tab w:val="left" w:pos="1080"/>
              </w:tabs>
              <w:snapToGrid w:val="0"/>
              <w:spacing w:line="100" w:lineRule="atLeast"/>
              <w:jc w:val="center"/>
              <w:rPr>
                <w:rFonts w:ascii="Arial" w:hAnsi="Arial" w:cs="Arial"/>
                <w:b/>
                <w:sz w:val="22"/>
              </w:rPr>
            </w:pPr>
            <w:r w:rsidRPr="002422EA">
              <w:rPr>
                <w:rFonts w:ascii="Arial" w:hAnsi="Arial" w:cs="Arial"/>
                <w:b/>
                <w:sz w:val="22"/>
              </w:rPr>
              <w:t>TANGGAL</w:t>
            </w: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center"/>
              <w:rPr>
                <w:rFonts w:ascii="Arial" w:hAnsi="Arial" w:cs="Arial"/>
                <w:b/>
                <w:sz w:val="22"/>
              </w:rPr>
            </w:pPr>
          </w:p>
        </w:tc>
        <w:tc>
          <w:tcPr>
            <w:tcW w:w="3304"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jc w:val="both"/>
              <w:rPr>
                <w:rFonts w:ascii="Arial" w:hAnsi="Arial" w:cs="Arial"/>
                <w:sz w:val="22"/>
              </w:rPr>
            </w:pPr>
          </w:p>
        </w:tc>
        <w:tc>
          <w:tcPr>
            <w:tcW w:w="3609"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right"/>
              <w:rPr>
                <w:rFonts w:ascii="Arial" w:hAnsi="Arial" w:cs="Arial"/>
                <w:sz w:val="22"/>
              </w:rPr>
            </w:pP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5328B8" w:rsidP="005328B8">
            <w:pPr>
              <w:tabs>
                <w:tab w:val="left" w:pos="1080"/>
              </w:tabs>
              <w:snapToGrid w:val="0"/>
              <w:spacing w:line="100" w:lineRule="atLeast"/>
              <w:jc w:val="right"/>
              <w:rPr>
                <w:rFonts w:ascii="Arial" w:hAnsi="Arial" w:cs="Arial"/>
                <w:sz w:val="22"/>
              </w:rPr>
            </w:pP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center"/>
              <w:rPr>
                <w:rFonts w:ascii="Arial" w:hAnsi="Arial" w:cs="Arial"/>
                <w:sz w:val="22"/>
              </w:rPr>
            </w:pPr>
          </w:p>
          <w:p w:rsidR="005328B8" w:rsidRPr="002422EA" w:rsidRDefault="005328B8" w:rsidP="005328B8">
            <w:pPr>
              <w:tabs>
                <w:tab w:val="left" w:pos="1080"/>
              </w:tabs>
              <w:spacing w:line="100" w:lineRule="atLeast"/>
              <w:jc w:val="center"/>
              <w:rPr>
                <w:rFonts w:ascii="Arial" w:hAnsi="Arial" w:cs="Arial"/>
                <w:sz w:val="22"/>
              </w:rPr>
            </w:pPr>
            <w:r w:rsidRPr="002422EA">
              <w:rPr>
                <w:rFonts w:ascii="Arial" w:hAnsi="Arial" w:cs="Arial"/>
                <w:sz w:val="22"/>
              </w:rPr>
              <w:t>1.</w:t>
            </w:r>
          </w:p>
        </w:tc>
        <w:tc>
          <w:tcPr>
            <w:tcW w:w="3304"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jc w:val="both"/>
              <w:rPr>
                <w:rFonts w:ascii="Arial" w:hAnsi="Arial" w:cs="Arial"/>
                <w:sz w:val="22"/>
              </w:rPr>
            </w:pPr>
          </w:p>
          <w:p w:rsidR="005328B8" w:rsidRPr="002422EA" w:rsidRDefault="005328B8" w:rsidP="005328B8">
            <w:pPr>
              <w:snapToGrid w:val="0"/>
              <w:spacing w:line="100" w:lineRule="atLeast"/>
              <w:jc w:val="both"/>
              <w:rPr>
                <w:rFonts w:ascii="Arial" w:hAnsi="Arial" w:cs="Arial"/>
                <w:sz w:val="22"/>
                <w:lang w:val="id-ID"/>
              </w:rPr>
            </w:pPr>
            <w:r w:rsidRPr="002422EA">
              <w:rPr>
                <w:rFonts w:ascii="Arial" w:hAnsi="Arial" w:cs="Arial"/>
                <w:sz w:val="22"/>
                <w:lang w:val="id-ID"/>
              </w:rPr>
              <w:t xml:space="preserve">Surat </w:t>
            </w:r>
            <w:r w:rsidRPr="002422EA">
              <w:rPr>
                <w:rFonts w:ascii="Arial" w:hAnsi="Arial" w:cs="Arial"/>
                <w:sz w:val="22"/>
              </w:rPr>
              <w:t>P</w:t>
            </w:r>
            <w:r w:rsidRPr="002422EA">
              <w:rPr>
                <w:rFonts w:ascii="Arial" w:hAnsi="Arial" w:cs="Arial"/>
                <w:sz w:val="22"/>
                <w:lang w:val="id-ID"/>
              </w:rPr>
              <w:t>roses pengadaan barang dan jasa</w:t>
            </w:r>
          </w:p>
          <w:p w:rsidR="005328B8" w:rsidRPr="002422EA" w:rsidRDefault="005328B8" w:rsidP="005328B8">
            <w:pPr>
              <w:snapToGrid w:val="0"/>
              <w:spacing w:line="100" w:lineRule="atLeast"/>
              <w:jc w:val="both"/>
              <w:rPr>
                <w:rFonts w:ascii="Arial" w:hAnsi="Arial" w:cs="Arial"/>
                <w:sz w:val="22"/>
              </w:rPr>
            </w:pPr>
          </w:p>
        </w:tc>
        <w:tc>
          <w:tcPr>
            <w:tcW w:w="3609"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rPr>
                <w:rFonts w:ascii="Arial" w:hAnsi="Arial" w:cs="Arial"/>
                <w:sz w:val="22"/>
              </w:rPr>
            </w:pPr>
          </w:p>
          <w:p w:rsidR="005328B8" w:rsidRPr="002422EA" w:rsidRDefault="0006691D" w:rsidP="005328B8">
            <w:pPr>
              <w:snapToGrid w:val="0"/>
              <w:spacing w:line="100" w:lineRule="atLeast"/>
              <w:rPr>
                <w:rFonts w:ascii="Arial" w:hAnsi="Arial" w:cs="Arial"/>
                <w:sz w:val="22"/>
                <w:lang w:val="id-ID"/>
              </w:rPr>
            </w:pPr>
            <w:r>
              <w:rPr>
                <w:rFonts w:ascii="Arial" w:hAnsi="Arial" w:cs="Arial"/>
                <w:sz w:val="22"/>
              </w:rPr>
              <w:t>4</w:t>
            </w:r>
            <w:r w:rsidR="005328B8" w:rsidRPr="002422EA">
              <w:rPr>
                <w:rFonts w:ascii="Arial" w:hAnsi="Arial" w:cs="Arial"/>
                <w:sz w:val="22"/>
              </w:rPr>
              <w:t>/DJAI.3-PPK/PL.01.03/LAIP.05-SPPB /KOMINFO/0</w:t>
            </w:r>
            <w:r w:rsidR="00541EDE">
              <w:rPr>
                <w:rFonts w:ascii="Arial" w:hAnsi="Arial" w:cs="Arial"/>
                <w:sz w:val="22"/>
                <w:lang w:val="en-US"/>
              </w:rPr>
              <w:t>7</w:t>
            </w:r>
            <w:r w:rsidR="005328B8" w:rsidRPr="002422EA">
              <w:rPr>
                <w:rFonts w:ascii="Arial" w:hAnsi="Arial" w:cs="Arial"/>
                <w:sz w:val="22"/>
              </w:rPr>
              <w:t>/201</w:t>
            </w:r>
            <w:r w:rsidR="005328B8" w:rsidRPr="002422EA">
              <w:rPr>
                <w:rFonts w:ascii="Arial" w:hAnsi="Arial" w:cs="Arial"/>
                <w:sz w:val="22"/>
                <w:lang w:val="id-ID"/>
              </w:rPr>
              <w:t>9</w:t>
            </w: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5328B8" w:rsidP="005328B8">
            <w:pPr>
              <w:snapToGrid w:val="0"/>
              <w:spacing w:line="100" w:lineRule="atLeast"/>
              <w:jc w:val="center"/>
              <w:rPr>
                <w:rFonts w:ascii="Arial" w:hAnsi="Arial" w:cs="Arial"/>
                <w:sz w:val="22"/>
                <w:lang w:val="nb-NO"/>
              </w:rPr>
            </w:pPr>
          </w:p>
          <w:p w:rsidR="005328B8" w:rsidRPr="002422EA" w:rsidRDefault="00966B03" w:rsidP="005328B8">
            <w:pPr>
              <w:snapToGrid w:val="0"/>
              <w:spacing w:line="100" w:lineRule="atLeast"/>
              <w:jc w:val="center"/>
              <w:rPr>
                <w:rFonts w:ascii="Arial" w:hAnsi="Arial" w:cs="Arial"/>
                <w:sz w:val="22"/>
                <w:lang w:val="id-ID"/>
              </w:rPr>
            </w:pPr>
            <w:r>
              <w:rPr>
                <w:rFonts w:ascii="Arial" w:hAnsi="Arial" w:cs="Arial"/>
                <w:sz w:val="22"/>
                <w:lang w:val="en-US"/>
              </w:rPr>
              <w:t>15</w:t>
            </w:r>
            <w:r w:rsidR="005328B8" w:rsidRPr="002422EA">
              <w:rPr>
                <w:rFonts w:ascii="Arial" w:hAnsi="Arial" w:cs="Arial"/>
                <w:sz w:val="22"/>
                <w:lang w:val="id-ID"/>
              </w:rPr>
              <w:t xml:space="preserve"> </w:t>
            </w:r>
            <w:r>
              <w:rPr>
                <w:rFonts w:ascii="Arial" w:hAnsi="Arial" w:cs="Arial"/>
                <w:sz w:val="22"/>
                <w:lang w:val="en-US"/>
              </w:rPr>
              <w:t>Juli</w:t>
            </w:r>
            <w:r w:rsidR="005328B8">
              <w:rPr>
                <w:rFonts w:ascii="Arial" w:hAnsi="Arial" w:cs="Arial"/>
                <w:sz w:val="22"/>
                <w:lang w:val="en-US"/>
              </w:rPr>
              <w:t xml:space="preserve"> </w:t>
            </w:r>
            <w:r w:rsidR="005328B8" w:rsidRPr="002422EA">
              <w:rPr>
                <w:rFonts w:ascii="Arial" w:hAnsi="Arial" w:cs="Arial"/>
                <w:sz w:val="22"/>
                <w:lang w:val="id-ID"/>
              </w:rPr>
              <w:t>2019</w:t>
            </w: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center"/>
              <w:rPr>
                <w:rFonts w:ascii="Arial" w:hAnsi="Arial" w:cs="Arial"/>
                <w:sz w:val="22"/>
              </w:rPr>
            </w:pPr>
          </w:p>
          <w:p w:rsidR="005328B8" w:rsidRPr="002422EA" w:rsidRDefault="005328B8" w:rsidP="005328B8">
            <w:pPr>
              <w:tabs>
                <w:tab w:val="left" w:pos="1080"/>
              </w:tabs>
              <w:spacing w:line="100" w:lineRule="atLeast"/>
              <w:jc w:val="center"/>
              <w:rPr>
                <w:rFonts w:ascii="Arial" w:hAnsi="Arial" w:cs="Arial"/>
                <w:sz w:val="22"/>
              </w:rPr>
            </w:pPr>
            <w:r w:rsidRPr="002422EA">
              <w:rPr>
                <w:rFonts w:ascii="Arial" w:hAnsi="Arial" w:cs="Arial"/>
                <w:sz w:val="22"/>
              </w:rPr>
              <w:t>2.</w:t>
            </w:r>
          </w:p>
        </w:tc>
        <w:tc>
          <w:tcPr>
            <w:tcW w:w="3304"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jc w:val="both"/>
              <w:rPr>
                <w:rFonts w:ascii="Arial" w:hAnsi="Arial" w:cs="Arial"/>
                <w:sz w:val="22"/>
              </w:rPr>
            </w:pPr>
          </w:p>
          <w:p w:rsidR="005328B8" w:rsidRPr="002422EA" w:rsidRDefault="005328B8" w:rsidP="005328B8">
            <w:pPr>
              <w:spacing w:line="100" w:lineRule="atLeast"/>
              <w:jc w:val="both"/>
              <w:rPr>
                <w:rFonts w:ascii="Arial" w:hAnsi="Arial" w:cs="Arial"/>
                <w:sz w:val="22"/>
              </w:rPr>
            </w:pPr>
            <w:r w:rsidRPr="002422EA">
              <w:rPr>
                <w:rFonts w:ascii="Arial" w:hAnsi="Arial" w:cs="Arial"/>
                <w:sz w:val="22"/>
              </w:rPr>
              <w:t>Permintaan Penawaran Harga</w:t>
            </w:r>
          </w:p>
        </w:tc>
        <w:tc>
          <w:tcPr>
            <w:tcW w:w="3609"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rPr>
                <w:rFonts w:ascii="Arial" w:hAnsi="Arial" w:cs="Arial"/>
                <w:sz w:val="22"/>
              </w:rPr>
            </w:pPr>
          </w:p>
          <w:p w:rsidR="005328B8" w:rsidRPr="002422EA" w:rsidRDefault="0006691D" w:rsidP="005328B8">
            <w:pPr>
              <w:spacing w:line="100" w:lineRule="atLeast"/>
              <w:rPr>
                <w:rFonts w:ascii="Arial" w:hAnsi="Arial" w:cs="Arial"/>
                <w:sz w:val="22"/>
                <w:lang w:val="id-ID"/>
              </w:rPr>
            </w:pPr>
            <w:r>
              <w:rPr>
                <w:rFonts w:ascii="Arial" w:hAnsi="Arial" w:cs="Arial"/>
                <w:sz w:val="22"/>
              </w:rPr>
              <w:t>4</w:t>
            </w:r>
            <w:r w:rsidR="005328B8">
              <w:rPr>
                <w:rFonts w:ascii="Arial" w:hAnsi="Arial" w:cs="Arial"/>
                <w:sz w:val="22"/>
              </w:rPr>
              <w:t>A</w:t>
            </w:r>
            <w:r w:rsidR="005328B8" w:rsidRPr="002422EA">
              <w:rPr>
                <w:rFonts w:ascii="Arial" w:hAnsi="Arial" w:cs="Arial"/>
                <w:sz w:val="22"/>
              </w:rPr>
              <w:t>/DJAI.3-PPB/PL.02.01/LAIP.05-SPPH /KOMINFO/0</w:t>
            </w:r>
            <w:r w:rsidR="00541EDE">
              <w:rPr>
                <w:rFonts w:ascii="Arial" w:hAnsi="Arial" w:cs="Arial"/>
                <w:sz w:val="22"/>
                <w:lang w:val="en-US"/>
              </w:rPr>
              <w:t>7</w:t>
            </w:r>
            <w:r w:rsidR="005328B8" w:rsidRPr="002422EA">
              <w:rPr>
                <w:rFonts w:ascii="Arial" w:hAnsi="Arial" w:cs="Arial"/>
                <w:sz w:val="22"/>
                <w:lang w:val="id-ID"/>
              </w:rPr>
              <w:t>/</w:t>
            </w:r>
            <w:r w:rsidR="005328B8" w:rsidRPr="002422EA">
              <w:rPr>
                <w:rFonts w:ascii="Arial" w:hAnsi="Arial" w:cs="Arial"/>
                <w:sz w:val="22"/>
              </w:rPr>
              <w:t>201</w:t>
            </w:r>
            <w:r w:rsidR="005328B8" w:rsidRPr="002422EA">
              <w:rPr>
                <w:rFonts w:ascii="Arial" w:hAnsi="Arial" w:cs="Arial"/>
                <w:sz w:val="22"/>
                <w:lang w:val="id-ID"/>
              </w:rPr>
              <w:t>9</w:t>
            </w: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5328B8" w:rsidP="005328B8">
            <w:pPr>
              <w:snapToGrid w:val="0"/>
              <w:spacing w:line="100" w:lineRule="atLeast"/>
              <w:jc w:val="center"/>
              <w:rPr>
                <w:rFonts w:ascii="Arial" w:hAnsi="Arial" w:cs="Arial"/>
                <w:sz w:val="22"/>
                <w:lang w:val="nb-NO"/>
              </w:rPr>
            </w:pPr>
          </w:p>
          <w:p w:rsidR="005328B8" w:rsidRPr="002422EA" w:rsidRDefault="00966B03" w:rsidP="005328B8">
            <w:pPr>
              <w:snapToGrid w:val="0"/>
              <w:spacing w:line="100" w:lineRule="atLeast"/>
              <w:jc w:val="center"/>
              <w:rPr>
                <w:rFonts w:ascii="Arial" w:hAnsi="Arial" w:cs="Arial"/>
                <w:sz w:val="22"/>
                <w:lang w:val="id-ID"/>
              </w:rPr>
            </w:pPr>
            <w:r>
              <w:rPr>
                <w:rFonts w:ascii="Arial" w:hAnsi="Arial" w:cs="Arial"/>
                <w:sz w:val="22"/>
                <w:lang w:val="en-US"/>
              </w:rPr>
              <w:t>16</w:t>
            </w:r>
            <w:r w:rsidR="005328B8">
              <w:rPr>
                <w:rFonts w:ascii="Arial" w:hAnsi="Arial" w:cs="Arial"/>
                <w:sz w:val="22"/>
                <w:lang w:val="en-US"/>
              </w:rPr>
              <w:t xml:space="preserve"> </w:t>
            </w:r>
            <w:r>
              <w:rPr>
                <w:rFonts w:ascii="Arial" w:hAnsi="Arial" w:cs="Arial"/>
                <w:sz w:val="22"/>
                <w:lang w:val="en-US"/>
              </w:rPr>
              <w:t>Juli</w:t>
            </w:r>
            <w:r w:rsidR="005328B8" w:rsidRPr="002422EA">
              <w:rPr>
                <w:rFonts w:ascii="Arial" w:hAnsi="Arial" w:cs="Arial"/>
                <w:sz w:val="22"/>
                <w:lang w:val="id-ID"/>
              </w:rPr>
              <w:t xml:space="preserve"> 2019</w:t>
            </w: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center"/>
              <w:rPr>
                <w:rFonts w:ascii="Arial" w:hAnsi="Arial" w:cs="Arial"/>
                <w:sz w:val="22"/>
              </w:rPr>
            </w:pPr>
          </w:p>
        </w:tc>
        <w:tc>
          <w:tcPr>
            <w:tcW w:w="3304"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jc w:val="both"/>
              <w:rPr>
                <w:rFonts w:ascii="Arial" w:hAnsi="Arial" w:cs="Arial"/>
                <w:sz w:val="22"/>
              </w:rPr>
            </w:pPr>
            <w:r w:rsidRPr="002422EA">
              <w:rPr>
                <w:rFonts w:ascii="Arial" w:hAnsi="Arial" w:cs="Arial"/>
                <w:sz w:val="22"/>
              </w:rPr>
              <w:t>Permintaan Penawaran Harga</w:t>
            </w:r>
          </w:p>
        </w:tc>
        <w:tc>
          <w:tcPr>
            <w:tcW w:w="3609" w:type="dxa"/>
            <w:tcBorders>
              <w:left w:val="single" w:sz="4" w:space="0" w:color="000000"/>
              <w:bottom w:val="single" w:sz="4" w:space="0" w:color="000000"/>
            </w:tcBorders>
            <w:shd w:val="clear" w:color="auto" w:fill="auto"/>
          </w:tcPr>
          <w:p w:rsidR="005328B8" w:rsidRPr="002422EA" w:rsidRDefault="0006691D" w:rsidP="005328B8">
            <w:pPr>
              <w:snapToGrid w:val="0"/>
              <w:spacing w:line="100" w:lineRule="atLeast"/>
              <w:rPr>
                <w:rFonts w:ascii="Arial" w:hAnsi="Arial" w:cs="Arial"/>
                <w:sz w:val="22"/>
              </w:rPr>
            </w:pPr>
            <w:r>
              <w:rPr>
                <w:rFonts w:ascii="Arial" w:hAnsi="Arial" w:cs="Arial"/>
                <w:sz w:val="22"/>
              </w:rPr>
              <w:t>4</w:t>
            </w:r>
            <w:r w:rsidR="005328B8">
              <w:rPr>
                <w:rFonts w:ascii="Arial" w:hAnsi="Arial" w:cs="Arial"/>
                <w:sz w:val="22"/>
              </w:rPr>
              <w:t>B</w:t>
            </w:r>
            <w:r w:rsidR="005328B8" w:rsidRPr="002422EA">
              <w:rPr>
                <w:rFonts w:ascii="Arial" w:hAnsi="Arial" w:cs="Arial"/>
                <w:sz w:val="22"/>
              </w:rPr>
              <w:t>/DJAI.3-PPB/PL.02.01/LAIP.05-SPPH /KOMINFO/0</w:t>
            </w:r>
            <w:r w:rsidR="00541EDE">
              <w:rPr>
                <w:rFonts w:ascii="Arial" w:hAnsi="Arial" w:cs="Arial"/>
                <w:sz w:val="22"/>
                <w:lang w:val="en-US"/>
              </w:rPr>
              <w:t>7</w:t>
            </w:r>
            <w:r w:rsidR="005328B8" w:rsidRPr="002422EA">
              <w:rPr>
                <w:rFonts w:ascii="Arial" w:hAnsi="Arial" w:cs="Arial"/>
                <w:sz w:val="22"/>
                <w:lang w:val="id-ID"/>
              </w:rPr>
              <w:t>/</w:t>
            </w:r>
            <w:r w:rsidR="005328B8" w:rsidRPr="002422EA">
              <w:rPr>
                <w:rFonts w:ascii="Arial" w:hAnsi="Arial" w:cs="Arial"/>
                <w:sz w:val="22"/>
              </w:rPr>
              <w:t>201</w:t>
            </w:r>
            <w:r w:rsidR="005328B8" w:rsidRPr="002422EA">
              <w:rPr>
                <w:rFonts w:ascii="Arial" w:hAnsi="Arial" w:cs="Arial"/>
                <w:sz w:val="22"/>
                <w:lang w:val="id-ID"/>
              </w:rPr>
              <w:t>9</w:t>
            </w: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966B03" w:rsidP="005328B8">
            <w:pPr>
              <w:snapToGrid w:val="0"/>
              <w:spacing w:line="100" w:lineRule="atLeast"/>
              <w:jc w:val="center"/>
              <w:rPr>
                <w:rFonts w:ascii="Arial" w:hAnsi="Arial" w:cs="Arial"/>
                <w:sz w:val="22"/>
                <w:lang w:val="nb-NO"/>
              </w:rPr>
            </w:pPr>
            <w:r>
              <w:rPr>
                <w:rFonts w:ascii="Arial" w:hAnsi="Arial" w:cs="Arial"/>
                <w:sz w:val="22"/>
                <w:lang w:val="en-US"/>
              </w:rPr>
              <w:t>17</w:t>
            </w:r>
            <w:r w:rsidR="006B782F">
              <w:rPr>
                <w:rFonts w:ascii="Arial" w:hAnsi="Arial" w:cs="Arial"/>
                <w:sz w:val="22"/>
                <w:lang w:val="en-US"/>
              </w:rPr>
              <w:t xml:space="preserve"> </w:t>
            </w:r>
            <w:r>
              <w:rPr>
                <w:rFonts w:ascii="Arial" w:hAnsi="Arial" w:cs="Arial"/>
                <w:sz w:val="22"/>
                <w:lang w:val="en-US"/>
              </w:rPr>
              <w:t>Juli</w:t>
            </w:r>
            <w:r w:rsidR="005328B8">
              <w:rPr>
                <w:rFonts w:ascii="Arial" w:hAnsi="Arial" w:cs="Arial"/>
                <w:sz w:val="22"/>
                <w:lang w:val="en-US"/>
              </w:rPr>
              <w:t xml:space="preserve"> </w:t>
            </w:r>
            <w:r w:rsidR="005328B8" w:rsidRPr="002422EA">
              <w:rPr>
                <w:rFonts w:ascii="Arial" w:hAnsi="Arial" w:cs="Arial"/>
                <w:sz w:val="22"/>
                <w:lang w:val="id-ID"/>
              </w:rPr>
              <w:t xml:space="preserve"> 2019</w:t>
            </w: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pacing w:line="100" w:lineRule="atLeast"/>
              <w:rPr>
                <w:rFonts w:ascii="Arial" w:hAnsi="Arial" w:cs="Arial"/>
                <w:sz w:val="22"/>
              </w:rPr>
            </w:pPr>
            <w:r w:rsidRPr="002422EA">
              <w:rPr>
                <w:rFonts w:ascii="Arial" w:hAnsi="Arial" w:cs="Arial"/>
                <w:sz w:val="22"/>
              </w:rPr>
              <w:t>3.</w:t>
            </w:r>
          </w:p>
        </w:tc>
        <w:tc>
          <w:tcPr>
            <w:tcW w:w="3304" w:type="dxa"/>
            <w:tcBorders>
              <w:left w:val="single" w:sz="4" w:space="0" w:color="000000"/>
              <w:bottom w:val="single" w:sz="4" w:space="0" w:color="000000"/>
            </w:tcBorders>
            <w:shd w:val="clear" w:color="auto" w:fill="auto"/>
          </w:tcPr>
          <w:p w:rsidR="005328B8" w:rsidRPr="002422EA" w:rsidRDefault="005328B8" w:rsidP="005328B8">
            <w:pPr>
              <w:spacing w:line="100" w:lineRule="atLeast"/>
              <w:jc w:val="both"/>
              <w:rPr>
                <w:rFonts w:ascii="Arial" w:hAnsi="Arial" w:cs="Arial"/>
                <w:sz w:val="22"/>
              </w:rPr>
            </w:pPr>
            <w:r w:rsidRPr="002422EA">
              <w:rPr>
                <w:rFonts w:ascii="Arial" w:hAnsi="Arial" w:cs="Arial"/>
                <w:sz w:val="22"/>
              </w:rPr>
              <w:t>Penawaran Harga Perusahaan</w:t>
            </w:r>
          </w:p>
        </w:tc>
        <w:tc>
          <w:tcPr>
            <w:tcW w:w="3609" w:type="dxa"/>
            <w:tcBorders>
              <w:left w:val="single" w:sz="4" w:space="0" w:color="000000"/>
              <w:bottom w:val="single" w:sz="4" w:space="0" w:color="000000"/>
            </w:tcBorders>
            <w:shd w:val="clear" w:color="auto" w:fill="auto"/>
          </w:tcPr>
          <w:p w:rsidR="005328B8" w:rsidRPr="002422EA" w:rsidRDefault="0006691D" w:rsidP="005328B8">
            <w:pPr>
              <w:pStyle w:val="Header"/>
              <w:tabs>
                <w:tab w:val="clear" w:pos="4320"/>
                <w:tab w:val="clear" w:pos="8640"/>
              </w:tabs>
              <w:spacing w:line="100" w:lineRule="atLeast"/>
              <w:rPr>
                <w:rFonts w:ascii="Arial" w:eastAsia="Batang" w:hAnsi="Arial" w:cs="Arial"/>
                <w:sz w:val="22"/>
                <w:lang w:val="id-ID"/>
              </w:rPr>
            </w:pPr>
            <w:r>
              <w:rPr>
                <w:rFonts w:ascii="Arial" w:eastAsia="Batang" w:hAnsi="Arial" w:cs="Arial"/>
                <w:sz w:val="22"/>
                <w:lang w:val="en-US"/>
              </w:rPr>
              <w:t>00</w:t>
            </w:r>
            <w:r w:rsidR="00AD418B">
              <w:rPr>
                <w:rFonts w:ascii="Arial" w:eastAsia="Batang" w:hAnsi="Arial" w:cs="Arial"/>
                <w:sz w:val="22"/>
                <w:lang w:val="en-US"/>
              </w:rPr>
              <w:t>3</w:t>
            </w:r>
            <w:r>
              <w:rPr>
                <w:rFonts w:ascii="Arial" w:eastAsia="Batang" w:hAnsi="Arial" w:cs="Arial"/>
                <w:sz w:val="22"/>
                <w:lang w:val="en-US"/>
              </w:rPr>
              <w:t>/DSI</w:t>
            </w:r>
            <w:r w:rsidR="005328B8" w:rsidRPr="002422EA">
              <w:rPr>
                <w:rFonts w:ascii="Arial" w:eastAsia="Batang" w:hAnsi="Arial" w:cs="Arial"/>
                <w:sz w:val="22"/>
                <w:lang w:val="id-ID"/>
              </w:rPr>
              <w:t>/</w:t>
            </w:r>
            <w:r>
              <w:rPr>
                <w:rFonts w:ascii="Arial" w:eastAsia="Batang" w:hAnsi="Arial" w:cs="Arial"/>
                <w:sz w:val="22"/>
                <w:lang w:val="en-US"/>
              </w:rPr>
              <w:t>PROP/0</w:t>
            </w:r>
            <w:r w:rsidR="00541EDE">
              <w:rPr>
                <w:rFonts w:ascii="Arial" w:eastAsia="Batang" w:hAnsi="Arial" w:cs="Arial"/>
                <w:sz w:val="22"/>
                <w:lang w:val="en-US"/>
              </w:rPr>
              <w:t>7</w:t>
            </w:r>
            <w:r w:rsidR="005328B8" w:rsidRPr="002422EA">
              <w:rPr>
                <w:rFonts w:ascii="Arial" w:eastAsia="Batang" w:hAnsi="Arial" w:cs="Arial"/>
                <w:sz w:val="22"/>
                <w:lang w:val="id-ID"/>
              </w:rPr>
              <w:t>/19</w:t>
            </w: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5328B8" w:rsidP="005328B8">
            <w:pPr>
              <w:snapToGrid w:val="0"/>
              <w:spacing w:line="100" w:lineRule="atLeast"/>
              <w:rPr>
                <w:rFonts w:ascii="Arial" w:hAnsi="Arial" w:cs="Arial"/>
                <w:sz w:val="22"/>
                <w:lang w:val="id-ID"/>
              </w:rPr>
            </w:pPr>
            <w:r>
              <w:rPr>
                <w:rFonts w:ascii="Arial" w:hAnsi="Arial" w:cs="Arial"/>
                <w:sz w:val="22"/>
                <w:lang w:val="en-US"/>
              </w:rPr>
              <w:t xml:space="preserve">    </w:t>
            </w:r>
            <w:r w:rsidR="00966B03">
              <w:rPr>
                <w:rFonts w:ascii="Arial" w:hAnsi="Arial" w:cs="Arial"/>
                <w:sz w:val="22"/>
                <w:lang w:val="en-US"/>
              </w:rPr>
              <w:t>18</w:t>
            </w:r>
            <w:r w:rsidR="006B782F">
              <w:rPr>
                <w:rFonts w:ascii="Arial" w:hAnsi="Arial" w:cs="Arial"/>
                <w:sz w:val="22"/>
                <w:lang w:val="en-US"/>
              </w:rPr>
              <w:t xml:space="preserve"> </w:t>
            </w:r>
            <w:r w:rsidR="00966B03">
              <w:rPr>
                <w:rFonts w:ascii="Arial" w:hAnsi="Arial" w:cs="Arial"/>
                <w:sz w:val="22"/>
                <w:lang w:val="en-US"/>
              </w:rPr>
              <w:t>Juli</w:t>
            </w:r>
            <w:r w:rsidR="006B782F">
              <w:rPr>
                <w:rFonts w:ascii="Arial" w:hAnsi="Arial" w:cs="Arial"/>
                <w:sz w:val="22"/>
                <w:lang w:val="en-US"/>
              </w:rPr>
              <w:t xml:space="preserve"> </w:t>
            </w:r>
            <w:r w:rsidRPr="002422EA">
              <w:rPr>
                <w:rFonts w:ascii="Arial" w:hAnsi="Arial" w:cs="Arial"/>
                <w:sz w:val="22"/>
                <w:lang w:val="id-ID"/>
              </w:rPr>
              <w:t xml:space="preserve"> 2019</w:t>
            </w: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center"/>
              <w:rPr>
                <w:rFonts w:ascii="Arial" w:hAnsi="Arial" w:cs="Arial"/>
                <w:sz w:val="22"/>
              </w:rPr>
            </w:pPr>
          </w:p>
        </w:tc>
        <w:tc>
          <w:tcPr>
            <w:tcW w:w="3304"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jc w:val="both"/>
              <w:rPr>
                <w:rFonts w:ascii="Arial" w:hAnsi="Arial" w:cs="Arial"/>
                <w:sz w:val="22"/>
              </w:rPr>
            </w:pPr>
            <w:r w:rsidRPr="002422EA">
              <w:rPr>
                <w:rFonts w:ascii="Arial" w:hAnsi="Arial" w:cs="Arial"/>
                <w:sz w:val="22"/>
              </w:rPr>
              <w:t>Penawaran Harga Perusahaan</w:t>
            </w:r>
          </w:p>
        </w:tc>
        <w:tc>
          <w:tcPr>
            <w:tcW w:w="3609" w:type="dxa"/>
            <w:tcBorders>
              <w:left w:val="single" w:sz="4" w:space="0" w:color="000000"/>
              <w:bottom w:val="single" w:sz="4" w:space="0" w:color="000000"/>
            </w:tcBorders>
            <w:shd w:val="clear" w:color="auto" w:fill="auto"/>
          </w:tcPr>
          <w:p w:rsidR="005328B8" w:rsidRPr="00150283" w:rsidRDefault="00EA7AB3" w:rsidP="005328B8">
            <w:pPr>
              <w:snapToGrid w:val="0"/>
              <w:spacing w:line="100" w:lineRule="atLeast"/>
              <w:rPr>
                <w:rFonts w:ascii="Arial" w:hAnsi="Arial" w:cs="Arial"/>
                <w:sz w:val="22"/>
                <w:lang w:val="en-US"/>
              </w:rPr>
            </w:pPr>
            <w:r>
              <w:rPr>
                <w:rFonts w:ascii="Arial" w:eastAsia="Batang" w:hAnsi="Arial" w:cs="Arial"/>
                <w:sz w:val="22"/>
                <w:lang w:val="en-US"/>
              </w:rPr>
              <w:t>PKM-</w:t>
            </w:r>
            <w:r w:rsidR="005328B8">
              <w:rPr>
                <w:rFonts w:ascii="Arial" w:eastAsia="Batang" w:hAnsi="Arial" w:cs="Arial"/>
                <w:sz w:val="22"/>
                <w:lang w:val="en-US"/>
              </w:rPr>
              <w:t>01</w:t>
            </w:r>
            <w:r w:rsidR="00023B5A">
              <w:rPr>
                <w:rFonts w:ascii="Arial" w:eastAsia="Batang" w:hAnsi="Arial" w:cs="Arial"/>
                <w:sz w:val="22"/>
                <w:lang w:val="en-US"/>
              </w:rPr>
              <w:t>2</w:t>
            </w:r>
            <w:r w:rsidR="005328B8" w:rsidRPr="002422EA">
              <w:rPr>
                <w:rFonts w:ascii="Arial" w:eastAsia="Batang" w:hAnsi="Arial" w:cs="Arial"/>
                <w:sz w:val="22"/>
                <w:lang w:val="id-ID"/>
              </w:rPr>
              <w:t>/</w:t>
            </w:r>
            <w:r w:rsidR="00541EDE">
              <w:rPr>
                <w:rFonts w:ascii="Arial" w:eastAsia="Batang" w:hAnsi="Arial" w:cs="Arial"/>
                <w:sz w:val="22"/>
                <w:lang w:val="en-US"/>
              </w:rPr>
              <w:t>7</w:t>
            </w:r>
            <w:r w:rsidR="005328B8" w:rsidRPr="002422EA">
              <w:rPr>
                <w:rFonts w:ascii="Arial" w:eastAsia="Batang" w:hAnsi="Arial" w:cs="Arial"/>
                <w:sz w:val="22"/>
                <w:lang w:val="id-ID"/>
              </w:rPr>
              <w:t>/19</w:t>
            </w: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966B03" w:rsidP="005328B8">
            <w:pPr>
              <w:snapToGrid w:val="0"/>
              <w:spacing w:line="100" w:lineRule="atLeast"/>
              <w:jc w:val="center"/>
              <w:rPr>
                <w:rFonts w:ascii="Arial" w:hAnsi="Arial" w:cs="Arial"/>
                <w:sz w:val="22"/>
                <w:lang w:val="nb-NO"/>
              </w:rPr>
            </w:pPr>
            <w:r>
              <w:rPr>
                <w:rFonts w:ascii="Arial" w:hAnsi="Arial" w:cs="Arial"/>
                <w:sz w:val="22"/>
                <w:lang w:val="nb-NO"/>
              </w:rPr>
              <w:t>18</w:t>
            </w:r>
            <w:r w:rsidR="006B782F">
              <w:rPr>
                <w:rFonts w:ascii="Arial" w:hAnsi="Arial" w:cs="Arial"/>
                <w:sz w:val="22"/>
                <w:lang w:val="nb-NO"/>
              </w:rPr>
              <w:t xml:space="preserve"> </w:t>
            </w:r>
            <w:r>
              <w:rPr>
                <w:rFonts w:ascii="Arial" w:hAnsi="Arial" w:cs="Arial"/>
                <w:sz w:val="22"/>
                <w:lang w:val="nb-NO"/>
              </w:rPr>
              <w:t>Juli</w:t>
            </w:r>
            <w:r w:rsidR="006B782F">
              <w:rPr>
                <w:rFonts w:ascii="Arial" w:hAnsi="Arial" w:cs="Arial"/>
                <w:sz w:val="22"/>
                <w:lang w:val="nb-NO"/>
              </w:rPr>
              <w:t xml:space="preserve"> </w:t>
            </w:r>
            <w:r w:rsidR="005328B8">
              <w:rPr>
                <w:rFonts w:ascii="Arial" w:hAnsi="Arial" w:cs="Arial"/>
                <w:sz w:val="22"/>
                <w:lang w:val="nb-NO"/>
              </w:rPr>
              <w:t xml:space="preserve"> 2019</w:t>
            </w: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center"/>
              <w:rPr>
                <w:rFonts w:ascii="Arial" w:hAnsi="Arial" w:cs="Arial"/>
                <w:sz w:val="22"/>
                <w:lang w:val="es-ES"/>
              </w:rPr>
            </w:pPr>
          </w:p>
          <w:p w:rsidR="005328B8" w:rsidRPr="002422EA" w:rsidRDefault="005328B8" w:rsidP="005328B8">
            <w:pPr>
              <w:tabs>
                <w:tab w:val="left" w:pos="1080"/>
              </w:tabs>
              <w:spacing w:line="100" w:lineRule="atLeast"/>
              <w:jc w:val="center"/>
              <w:rPr>
                <w:rFonts w:ascii="Arial" w:hAnsi="Arial" w:cs="Arial"/>
                <w:sz w:val="22"/>
                <w:lang w:val="es-ES"/>
              </w:rPr>
            </w:pPr>
            <w:r w:rsidRPr="002422EA">
              <w:rPr>
                <w:rFonts w:ascii="Arial" w:hAnsi="Arial" w:cs="Arial"/>
                <w:sz w:val="22"/>
                <w:lang w:val="id-ID"/>
              </w:rPr>
              <w:t>4</w:t>
            </w:r>
            <w:r w:rsidRPr="002422EA">
              <w:rPr>
                <w:rFonts w:ascii="Arial" w:hAnsi="Arial" w:cs="Arial"/>
                <w:sz w:val="22"/>
                <w:lang w:val="es-ES"/>
              </w:rPr>
              <w:t>.</w:t>
            </w:r>
          </w:p>
          <w:p w:rsidR="005328B8" w:rsidRPr="002422EA" w:rsidRDefault="005328B8" w:rsidP="005328B8">
            <w:pPr>
              <w:tabs>
                <w:tab w:val="left" w:pos="1080"/>
              </w:tabs>
              <w:spacing w:line="100" w:lineRule="atLeast"/>
              <w:jc w:val="center"/>
              <w:rPr>
                <w:rFonts w:ascii="Arial" w:hAnsi="Arial" w:cs="Arial"/>
                <w:sz w:val="22"/>
                <w:lang w:val="es-ES"/>
              </w:rPr>
            </w:pPr>
          </w:p>
        </w:tc>
        <w:tc>
          <w:tcPr>
            <w:tcW w:w="3304"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jc w:val="both"/>
              <w:rPr>
                <w:rFonts w:ascii="Arial" w:hAnsi="Arial" w:cs="Arial"/>
                <w:sz w:val="22"/>
              </w:rPr>
            </w:pPr>
          </w:p>
          <w:p w:rsidR="005328B8" w:rsidRPr="002422EA" w:rsidRDefault="005328B8" w:rsidP="005328B8">
            <w:pPr>
              <w:snapToGrid w:val="0"/>
              <w:spacing w:line="100" w:lineRule="atLeast"/>
              <w:jc w:val="both"/>
              <w:rPr>
                <w:rFonts w:ascii="Arial" w:hAnsi="Arial" w:cs="Arial"/>
                <w:sz w:val="22"/>
              </w:rPr>
            </w:pPr>
            <w:r w:rsidRPr="002422EA">
              <w:rPr>
                <w:rFonts w:ascii="Arial" w:hAnsi="Arial" w:cs="Arial"/>
                <w:sz w:val="22"/>
              </w:rPr>
              <w:t>Undangan</w:t>
            </w:r>
          </w:p>
        </w:tc>
        <w:tc>
          <w:tcPr>
            <w:tcW w:w="3609"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rPr>
                <w:rFonts w:ascii="Arial" w:hAnsi="Arial" w:cs="Arial"/>
                <w:sz w:val="22"/>
              </w:rPr>
            </w:pPr>
          </w:p>
          <w:p w:rsidR="005328B8" w:rsidRPr="002422EA" w:rsidRDefault="008D3D13" w:rsidP="005328B8">
            <w:pPr>
              <w:spacing w:line="100" w:lineRule="atLeast"/>
              <w:rPr>
                <w:rFonts w:ascii="Arial" w:hAnsi="Arial" w:cs="Arial"/>
                <w:bCs/>
                <w:sz w:val="22"/>
                <w:lang w:val="id-ID"/>
              </w:rPr>
            </w:pPr>
            <w:r>
              <w:rPr>
                <w:rFonts w:ascii="Arial" w:hAnsi="Arial" w:cs="Arial"/>
                <w:sz w:val="22"/>
              </w:rPr>
              <w:t>4</w:t>
            </w:r>
            <w:r w:rsidR="005328B8">
              <w:rPr>
                <w:rFonts w:ascii="Arial" w:hAnsi="Arial" w:cs="Arial"/>
                <w:sz w:val="22"/>
              </w:rPr>
              <w:t>A</w:t>
            </w:r>
            <w:r w:rsidR="005328B8" w:rsidRPr="002422EA">
              <w:rPr>
                <w:rFonts w:ascii="Arial" w:hAnsi="Arial" w:cs="Arial"/>
                <w:sz w:val="22"/>
              </w:rPr>
              <w:t>/DJAI.3-PPB/PL.01.03/LAIP.05-UND /KOMINFO/0</w:t>
            </w:r>
            <w:r w:rsidR="00541EDE">
              <w:rPr>
                <w:rFonts w:ascii="Arial" w:hAnsi="Arial" w:cs="Arial"/>
                <w:sz w:val="22"/>
                <w:lang w:val="en-US"/>
              </w:rPr>
              <w:t>7</w:t>
            </w:r>
            <w:r w:rsidR="005328B8" w:rsidRPr="002422EA">
              <w:rPr>
                <w:rFonts w:ascii="Arial" w:hAnsi="Arial" w:cs="Arial"/>
                <w:sz w:val="22"/>
              </w:rPr>
              <w:t>/201</w:t>
            </w:r>
            <w:r w:rsidR="005328B8" w:rsidRPr="002422EA">
              <w:rPr>
                <w:rFonts w:ascii="Arial" w:hAnsi="Arial" w:cs="Arial"/>
                <w:sz w:val="22"/>
                <w:lang w:val="id-ID"/>
              </w:rPr>
              <w:t>9</w:t>
            </w: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5328B8" w:rsidP="005328B8">
            <w:pPr>
              <w:snapToGrid w:val="0"/>
              <w:spacing w:line="100" w:lineRule="atLeast"/>
              <w:jc w:val="center"/>
              <w:rPr>
                <w:rFonts w:ascii="Arial" w:hAnsi="Arial" w:cs="Arial"/>
                <w:sz w:val="22"/>
                <w:lang w:val="nb-NO"/>
              </w:rPr>
            </w:pPr>
          </w:p>
          <w:p w:rsidR="005328B8" w:rsidRPr="002422EA" w:rsidRDefault="005328B8" w:rsidP="005328B8">
            <w:pPr>
              <w:snapToGrid w:val="0"/>
              <w:spacing w:line="100" w:lineRule="atLeast"/>
              <w:jc w:val="center"/>
              <w:rPr>
                <w:rFonts w:ascii="Arial" w:hAnsi="Arial" w:cs="Arial"/>
                <w:sz w:val="22"/>
                <w:lang w:val="id-ID"/>
              </w:rPr>
            </w:pPr>
            <w:r>
              <w:rPr>
                <w:rFonts w:ascii="Arial" w:hAnsi="Arial" w:cs="Arial"/>
                <w:sz w:val="22"/>
                <w:lang w:val="nb-NO"/>
              </w:rPr>
              <w:t>1</w:t>
            </w:r>
            <w:r w:rsidR="00966B03">
              <w:rPr>
                <w:rFonts w:ascii="Arial" w:hAnsi="Arial" w:cs="Arial"/>
                <w:sz w:val="22"/>
                <w:lang w:val="nb-NO"/>
              </w:rPr>
              <w:t>9</w:t>
            </w:r>
            <w:r w:rsidR="006B782F">
              <w:rPr>
                <w:rFonts w:ascii="Arial" w:hAnsi="Arial" w:cs="Arial"/>
                <w:sz w:val="22"/>
                <w:lang w:val="nb-NO"/>
              </w:rPr>
              <w:t xml:space="preserve"> </w:t>
            </w:r>
            <w:r w:rsidR="00966B03">
              <w:rPr>
                <w:rFonts w:ascii="Arial" w:hAnsi="Arial" w:cs="Arial"/>
                <w:sz w:val="22"/>
                <w:lang w:val="nb-NO"/>
              </w:rPr>
              <w:t>Juli</w:t>
            </w:r>
            <w:r w:rsidRPr="002422EA">
              <w:rPr>
                <w:rFonts w:ascii="Arial" w:hAnsi="Arial" w:cs="Arial"/>
                <w:sz w:val="22"/>
                <w:lang w:val="id-ID"/>
              </w:rPr>
              <w:t xml:space="preserve"> 2019</w:t>
            </w: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center"/>
              <w:rPr>
                <w:rFonts w:ascii="Arial" w:hAnsi="Arial" w:cs="Arial"/>
                <w:sz w:val="22"/>
                <w:lang w:val="es-ES"/>
              </w:rPr>
            </w:pPr>
          </w:p>
        </w:tc>
        <w:tc>
          <w:tcPr>
            <w:tcW w:w="3304"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jc w:val="both"/>
              <w:rPr>
                <w:rFonts w:ascii="Arial" w:hAnsi="Arial" w:cs="Arial"/>
                <w:sz w:val="22"/>
              </w:rPr>
            </w:pPr>
            <w:r>
              <w:rPr>
                <w:rFonts w:ascii="Arial" w:hAnsi="Arial" w:cs="Arial"/>
                <w:sz w:val="22"/>
              </w:rPr>
              <w:t>Undangan</w:t>
            </w:r>
          </w:p>
        </w:tc>
        <w:tc>
          <w:tcPr>
            <w:tcW w:w="3609" w:type="dxa"/>
            <w:tcBorders>
              <w:left w:val="single" w:sz="4" w:space="0" w:color="000000"/>
              <w:bottom w:val="single" w:sz="4" w:space="0" w:color="000000"/>
            </w:tcBorders>
            <w:shd w:val="clear" w:color="auto" w:fill="auto"/>
          </w:tcPr>
          <w:p w:rsidR="005328B8" w:rsidRPr="002422EA" w:rsidRDefault="008D3D13" w:rsidP="005328B8">
            <w:pPr>
              <w:snapToGrid w:val="0"/>
              <w:spacing w:line="100" w:lineRule="atLeast"/>
              <w:rPr>
                <w:rFonts w:ascii="Arial" w:hAnsi="Arial" w:cs="Arial"/>
                <w:sz w:val="22"/>
              </w:rPr>
            </w:pPr>
            <w:r>
              <w:rPr>
                <w:rFonts w:ascii="Arial" w:hAnsi="Arial" w:cs="Arial"/>
                <w:sz w:val="22"/>
              </w:rPr>
              <w:t>4</w:t>
            </w:r>
            <w:r w:rsidR="005328B8">
              <w:rPr>
                <w:rFonts w:ascii="Arial" w:hAnsi="Arial" w:cs="Arial"/>
                <w:sz w:val="22"/>
              </w:rPr>
              <w:t>B</w:t>
            </w:r>
            <w:r w:rsidR="005328B8" w:rsidRPr="002422EA">
              <w:rPr>
                <w:rFonts w:ascii="Arial" w:hAnsi="Arial" w:cs="Arial"/>
                <w:sz w:val="22"/>
              </w:rPr>
              <w:t>/DJAI.3-PPB/PL.01.03/LAIP.05-UND /KOMINFO/0</w:t>
            </w:r>
            <w:r w:rsidR="00541EDE">
              <w:rPr>
                <w:rFonts w:ascii="Arial" w:hAnsi="Arial" w:cs="Arial"/>
                <w:sz w:val="22"/>
                <w:lang w:val="en-US"/>
              </w:rPr>
              <w:t>7</w:t>
            </w:r>
            <w:r w:rsidR="005328B8" w:rsidRPr="002422EA">
              <w:rPr>
                <w:rFonts w:ascii="Arial" w:hAnsi="Arial" w:cs="Arial"/>
                <w:sz w:val="22"/>
              </w:rPr>
              <w:t>/201</w:t>
            </w:r>
            <w:r w:rsidR="005328B8" w:rsidRPr="002422EA">
              <w:rPr>
                <w:rFonts w:ascii="Arial" w:hAnsi="Arial" w:cs="Arial"/>
                <w:sz w:val="22"/>
                <w:lang w:val="id-ID"/>
              </w:rPr>
              <w:t>9</w:t>
            </w: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5328B8" w:rsidP="005328B8">
            <w:pPr>
              <w:snapToGrid w:val="0"/>
              <w:spacing w:line="100" w:lineRule="atLeast"/>
              <w:jc w:val="center"/>
              <w:rPr>
                <w:rFonts w:ascii="Arial" w:hAnsi="Arial" w:cs="Arial"/>
                <w:sz w:val="22"/>
                <w:lang w:val="nb-NO"/>
              </w:rPr>
            </w:pP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center"/>
              <w:rPr>
                <w:rFonts w:ascii="Arial" w:hAnsi="Arial" w:cs="Arial"/>
                <w:sz w:val="22"/>
                <w:lang w:val="es-ES"/>
              </w:rPr>
            </w:pPr>
          </w:p>
          <w:p w:rsidR="005328B8" w:rsidRPr="002422EA" w:rsidRDefault="005328B8" w:rsidP="005328B8">
            <w:pPr>
              <w:tabs>
                <w:tab w:val="left" w:pos="1080"/>
              </w:tabs>
              <w:spacing w:line="100" w:lineRule="atLeast"/>
              <w:jc w:val="center"/>
              <w:rPr>
                <w:rFonts w:ascii="Arial" w:hAnsi="Arial" w:cs="Arial"/>
                <w:sz w:val="22"/>
              </w:rPr>
            </w:pPr>
            <w:r w:rsidRPr="002422EA">
              <w:rPr>
                <w:rFonts w:ascii="Arial" w:hAnsi="Arial" w:cs="Arial"/>
                <w:sz w:val="22"/>
                <w:lang w:val="id-ID"/>
              </w:rPr>
              <w:t>5</w:t>
            </w:r>
            <w:r w:rsidRPr="002422EA">
              <w:rPr>
                <w:rFonts w:ascii="Arial" w:hAnsi="Arial" w:cs="Arial"/>
                <w:sz w:val="22"/>
              </w:rPr>
              <w:t>.</w:t>
            </w:r>
          </w:p>
        </w:tc>
        <w:tc>
          <w:tcPr>
            <w:tcW w:w="3304"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jc w:val="both"/>
              <w:rPr>
                <w:rFonts w:ascii="Arial" w:hAnsi="Arial" w:cs="Arial"/>
                <w:sz w:val="22"/>
              </w:rPr>
            </w:pPr>
          </w:p>
          <w:p w:rsidR="005328B8" w:rsidRPr="002422EA" w:rsidRDefault="005328B8" w:rsidP="005328B8">
            <w:pPr>
              <w:spacing w:line="100" w:lineRule="atLeast"/>
              <w:jc w:val="both"/>
              <w:rPr>
                <w:rFonts w:ascii="Arial" w:hAnsi="Arial" w:cs="Arial"/>
                <w:sz w:val="22"/>
              </w:rPr>
            </w:pPr>
            <w:r w:rsidRPr="002422EA">
              <w:rPr>
                <w:rFonts w:ascii="Arial" w:hAnsi="Arial" w:cs="Arial"/>
                <w:sz w:val="22"/>
              </w:rPr>
              <w:t>Pakta Integritas</w:t>
            </w:r>
          </w:p>
        </w:tc>
        <w:tc>
          <w:tcPr>
            <w:tcW w:w="3609"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rPr>
                <w:rFonts w:ascii="Arial" w:hAnsi="Arial" w:cs="Arial"/>
                <w:sz w:val="22"/>
              </w:rPr>
            </w:pPr>
          </w:p>
          <w:p w:rsidR="005328B8" w:rsidRPr="002422EA" w:rsidRDefault="005328B8" w:rsidP="005328B8">
            <w:pPr>
              <w:spacing w:line="100" w:lineRule="atLeast"/>
              <w:rPr>
                <w:rFonts w:ascii="Arial" w:hAnsi="Arial" w:cs="Arial"/>
                <w:sz w:val="22"/>
              </w:rPr>
            </w:pPr>
            <w:r w:rsidRPr="002422EA">
              <w:rPr>
                <w:rFonts w:ascii="Arial" w:hAnsi="Arial" w:cs="Arial"/>
                <w:sz w:val="22"/>
              </w:rPr>
              <w:t>---</w:t>
            </w: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5328B8" w:rsidP="005328B8">
            <w:pPr>
              <w:snapToGrid w:val="0"/>
              <w:spacing w:line="100" w:lineRule="atLeast"/>
              <w:jc w:val="center"/>
              <w:rPr>
                <w:rFonts w:ascii="Arial" w:hAnsi="Arial" w:cs="Arial"/>
                <w:sz w:val="22"/>
                <w:lang w:val="nb-NO"/>
              </w:rPr>
            </w:pPr>
          </w:p>
          <w:p w:rsidR="005328B8" w:rsidRPr="002422EA" w:rsidRDefault="00966B03" w:rsidP="005328B8">
            <w:pPr>
              <w:snapToGrid w:val="0"/>
              <w:spacing w:line="100" w:lineRule="atLeast"/>
              <w:jc w:val="center"/>
              <w:rPr>
                <w:rFonts w:ascii="Arial" w:hAnsi="Arial" w:cs="Arial"/>
                <w:sz w:val="22"/>
                <w:lang w:val="id-ID"/>
              </w:rPr>
            </w:pPr>
            <w:r>
              <w:rPr>
                <w:rFonts w:ascii="Arial" w:hAnsi="Arial" w:cs="Arial"/>
                <w:sz w:val="22"/>
                <w:lang w:val="en-US"/>
              </w:rPr>
              <w:t>22</w:t>
            </w:r>
            <w:r w:rsidR="005328B8" w:rsidRPr="002422EA">
              <w:rPr>
                <w:rFonts w:ascii="Arial" w:hAnsi="Arial" w:cs="Arial"/>
                <w:sz w:val="22"/>
                <w:lang w:val="id-ID"/>
              </w:rPr>
              <w:t xml:space="preserve"> </w:t>
            </w:r>
            <w:r>
              <w:rPr>
                <w:rFonts w:ascii="Arial" w:hAnsi="Arial" w:cs="Arial"/>
                <w:sz w:val="22"/>
                <w:lang w:val="en-US"/>
              </w:rPr>
              <w:t>Juli</w:t>
            </w:r>
            <w:r w:rsidR="005328B8">
              <w:rPr>
                <w:rFonts w:ascii="Arial" w:hAnsi="Arial" w:cs="Arial"/>
                <w:sz w:val="22"/>
                <w:lang w:val="en-US"/>
              </w:rPr>
              <w:t xml:space="preserve"> </w:t>
            </w:r>
            <w:r w:rsidR="005328B8" w:rsidRPr="002422EA">
              <w:rPr>
                <w:rFonts w:ascii="Arial" w:hAnsi="Arial" w:cs="Arial"/>
                <w:sz w:val="22"/>
                <w:lang w:val="id-ID"/>
              </w:rPr>
              <w:t>2019</w:t>
            </w: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center"/>
              <w:rPr>
                <w:rFonts w:ascii="Arial" w:hAnsi="Arial" w:cs="Arial"/>
                <w:sz w:val="22"/>
                <w:lang w:val="es-ES"/>
              </w:rPr>
            </w:pPr>
          </w:p>
          <w:p w:rsidR="005328B8" w:rsidRPr="002422EA" w:rsidRDefault="005328B8" w:rsidP="005328B8">
            <w:pPr>
              <w:tabs>
                <w:tab w:val="left" w:pos="1080"/>
              </w:tabs>
              <w:spacing w:line="100" w:lineRule="atLeast"/>
              <w:jc w:val="center"/>
              <w:rPr>
                <w:rFonts w:ascii="Arial" w:hAnsi="Arial" w:cs="Arial"/>
                <w:sz w:val="22"/>
                <w:lang w:val="es-ES"/>
              </w:rPr>
            </w:pPr>
            <w:r w:rsidRPr="002422EA">
              <w:rPr>
                <w:rFonts w:ascii="Arial" w:hAnsi="Arial" w:cs="Arial"/>
                <w:sz w:val="22"/>
                <w:lang w:val="es-ES"/>
              </w:rPr>
              <w:t>6.</w:t>
            </w:r>
          </w:p>
        </w:tc>
        <w:tc>
          <w:tcPr>
            <w:tcW w:w="3304"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jc w:val="both"/>
              <w:rPr>
                <w:rFonts w:ascii="Arial" w:hAnsi="Arial" w:cs="Arial"/>
                <w:sz w:val="22"/>
                <w:lang w:val="es-ES"/>
              </w:rPr>
            </w:pPr>
          </w:p>
          <w:p w:rsidR="005328B8" w:rsidRPr="002422EA" w:rsidRDefault="005328B8" w:rsidP="005328B8">
            <w:pPr>
              <w:spacing w:line="100" w:lineRule="atLeast"/>
              <w:jc w:val="both"/>
              <w:rPr>
                <w:rFonts w:ascii="Arial" w:hAnsi="Arial" w:cs="Arial"/>
                <w:sz w:val="22"/>
                <w:lang w:val="es-ES"/>
              </w:rPr>
            </w:pPr>
            <w:r w:rsidRPr="002422EA">
              <w:rPr>
                <w:rFonts w:ascii="Arial" w:hAnsi="Arial" w:cs="Arial"/>
                <w:sz w:val="22"/>
                <w:lang w:val="es-ES"/>
              </w:rPr>
              <w:t>Berita Acara Evaluasi, Klarifikasi dan Negosiasi Harga</w:t>
            </w:r>
          </w:p>
        </w:tc>
        <w:tc>
          <w:tcPr>
            <w:tcW w:w="3609"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rPr>
                <w:rFonts w:ascii="Arial" w:hAnsi="Arial" w:cs="Arial"/>
                <w:sz w:val="22"/>
                <w:lang w:val="es-ES"/>
              </w:rPr>
            </w:pPr>
          </w:p>
          <w:p w:rsidR="005328B8" w:rsidRPr="002422EA" w:rsidRDefault="008D3D13" w:rsidP="005328B8">
            <w:pPr>
              <w:spacing w:line="100" w:lineRule="atLeast"/>
              <w:rPr>
                <w:rFonts w:ascii="Arial" w:hAnsi="Arial" w:cs="Arial"/>
                <w:bCs/>
                <w:sz w:val="22"/>
                <w:lang w:val="id-ID"/>
              </w:rPr>
            </w:pPr>
            <w:r>
              <w:rPr>
                <w:rFonts w:ascii="Arial" w:hAnsi="Arial" w:cs="Arial"/>
                <w:sz w:val="22"/>
              </w:rPr>
              <w:t>4</w:t>
            </w:r>
            <w:r w:rsidR="005328B8" w:rsidRPr="002422EA">
              <w:rPr>
                <w:rFonts w:ascii="Arial" w:hAnsi="Arial" w:cs="Arial"/>
                <w:sz w:val="22"/>
              </w:rPr>
              <w:t>/DJAI.3-PPB/PL.02.02/LAIP.05-BAEH /KOMINFO/0</w:t>
            </w:r>
            <w:r w:rsidR="00541EDE">
              <w:rPr>
                <w:rFonts w:ascii="Arial" w:hAnsi="Arial" w:cs="Arial"/>
                <w:sz w:val="22"/>
                <w:lang w:val="en-US"/>
              </w:rPr>
              <w:t>7</w:t>
            </w:r>
            <w:r w:rsidR="005328B8" w:rsidRPr="002422EA">
              <w:rPr>
                <w:rFonts w:ascii="Arial" w:hAnsi="Arial" w:cs="Arial"/>
                <w:sz w:val="22"/>
              </w:rPr>
              <w:t>/201</w:t>
            </w:r>
            <w:r w:rsidR="005328B8" w:rsidRPr="002422EA">
              <w:rPr>
                <w:rFonts w:ascii="Arial" w:hAnsi="Arial" w:cs="Arial"/>
                <w:sz w:val="22"/>
                <w:lang w:val="id-ID"/>
              </w:rPr>
              <w:t>9</w:t>
            </w: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5328B8" w:rsidP="005328B8">
            <w:pPr>
              <w:snapToGrid w:val="0"/>
              <w:spacing w:line="100" w:lineRule="atLeast"/>
              <w:jc w:val="center"/>
              <w:rPr>
                <w:rFonts w:ascii="Arial" w:hAnsi="Arial" w:cs="Arial"/>
                <w:sz w:val="22"/>
                <w:lang w:val="nb-NO"/>
              </w:rPr>
            </w:pPr>
          </w:p>
          <w:p w:rsidR="005328B8" w:rsidRPr="002422EA" w:rsidRDefault="00966B03" w:rsidP="005328B8">
            <w:pPr>
              <w:snapToGrid w:val="0"/>
              <w:spacing w:line="100" w:lineRule="atLeast"/>
              <w:jc w:val="center"/>
              <w:rPr>
                <w:rFonts w:ascii="Arial" w:hAnsi="Arial" w:cs="Arial"/>
                <w:sz w:val="22"/>
                <w:lang w:val="id-ID"/>
              </w:rPr>
            </w:pPr>
            <w:r>
              <w:rPr>
                <w:rFonts w:ascii="Arial" w:hAnsi="Arial" w:cs="Arial"/>
                <w:sz w:val="22"/>
                <w:lang w:val="en-US"/>
              </w:rPr>
              <w:t>23</w:t>
            </w:r>
            <w:r w:rsidR="00914BCC">
              <w:rPr>
                <w:rFonts w:ascii="Arial" w:hAnsi="Arial" w:cs="Arial"/>
                <w:sz w:val="22"/>
                <w:lang w:val="en-US"/>
              </w:rPr>
              <w:t xml:space="preserve"> </w:t>
            </w:r>
            <w:r w:rsidR="005328B8" w:rsidRPr="002422EA">
              <w:rPr>
                <w:rFonts w:ascii="Arial" w:hAnsi="Arial" w:cs="Arial"/>
                <w:sz w:val="22"/>
                <w:lang w:val="id-ID"/>
              </w:rPr>
              <w:t xml:space="preserve"> </w:t>
            </w:r>
            <w:r>
              <w:rPr>
                <w:rFonts w:ascii="Arial" w:hAnsi="Arial" w:cs="Arial"/>
                <w:sz w:val="22"/>
                <w:lang w:val="en-US"/>
              </w:rPr>
              <w:t>Juli</w:t>
            </w:r>
            <w:r w:rsidR="005328B8">
              <w:rPr>
                <w:rFonts w:ascii="Arial" w:hAnsi="Arial" w:cs="Arial"/>
                <w:sz w:val="22"/>
                <w:lang w:val="en-US"/>
              </w:rPr>
              <w:t xml:space="preserve"> </w:t>
            </w:r>
            <w:r w:rsidR="005328B8" w:rsidRPr="002422EA">
              <w:rPr>
                <w:rFonts w:ascii="Arial" w:hAnsi="Arial" w:cs="Arial"/>
                <w:sz w:val="22"/>
                <w:lang w:val="id-ID"/>
              </w:rPr>
              <w:t>2019</w:t>
            </w: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center"/>
              <w:rPr>
                <w:rFonts w:ascii="Arial" w:hAnsi="Arial" w:cs="Arial"/>
                <w:sz w:val="22"/>
                <w:lang w:val="es-ES"/>
              </w:rPr>
            </w:pPr>
          </w:p>
          <w:p w:rsidR="005328B8" w:rsidRPr="002422EA" w:rsidRDefault="005328B8" w:rsidP="005328B8">
            <w:pPr>
              <w:tabs>
                <w:tab w:val="left" w:pos="1080"/>
              </w:tabs>
              <w:snapToGrid w:val="0"/>
              <w:spacing w:line="100" w:lineRule="atLeast"/>
              <w:jc w:val="center"/>
              <w:rPr>
                <w:rFonts w:ascii="Arial" w:hAnsi="Arial" w:cs="Arial"/>
                <w:sz w:val="22"/>
                <w:lang w:val="es-ES"/>
              </w:rPr>
            </w:pPr>
            <w:r w:rsidRPr="002422EA">
              <w:rPr>
                <w:rFonts w:ascii="Arial" w:hAnsi="Arial" w:cs="Arial"/>
                <w:sz w:val="22"/>
                <w:lang w:val="es-ES"/>
              </w:rPr>
              <w:t>7.</w:t>
            </w:r>
          </w:p>
        </w:tc>
        <w:tc>
          <w:tcPr>
            <w:tcW w:w="3304"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jc w:val="both"/>
              <w:rPr>
                <w:rFonts w:ascii="Arial" w:hAnsi="Arial" w:cs="Arial"/>
                <w:sz w:val="22"/>
                <w:lang w:val="es-ES"/>
              </w:rPr>
            </w:pPr>
          </w:p>
          <w:p w:rsidR="005328B8" w:rsidRPr="002422EA" w:rsidRDefault="005328B8" w:rsidP="005328B8">
            <w:pPr>
              <w:spacing w:line="100" w:lineRule="atLeast"/>
              <w:jc w:val="both"/>
              <w:rPr>
                <w:rFonts w:ascii="Arial" w:hAnsi="Arial" w:cs="Arial"/>
                <w:sz w:val="22"/>
                <w:lang w:val="es-ES"/>
              </w:rPr>
            </w:pPr>
            <w:r w:rsidRPr="002422EA">
              <w:rPr>
                <w:rFonts w:ascii="Arial" w:hAnsi="Arial" w:cs="Arial"/>
                <w:sz w:val="22"/>
                <w:lang w:val="es-ES"/>
              </w:rPr>
              <w:t>Penetapan</w:t>
            </w:r>
          </w:p>
        </w:tc>
        <w:tc>
          <w:tcPr>
            <w:tcW w:w="3609"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rPr>
                <w:rFonts w:ascii="Arial" w:hAnsi="Arial" w:cs="Arial"/>
                <w:sz w:val="22"/>
                <w:lang w:val="nb-NO"/>
              </w:rPr>
            </w:pPr>
          </w:p>
          <w:p w:rsidR="005328B8" w:rsidRPr="002422EA" w:rsidRDefault="008D3D13" w:rsidP="005328B8">
            <w:pPr>
              <w:pStyle w:val="Header"/>
              <w:tabs>
                <w:tab w:val="clear" w:pos="4320"/>
                <w:tab w:val="clear" w:pos="8640"/>
              </w:tabs>
              <w:spacing w:line="100" w:lineRule="atLeast"/>
              <w:rPr>
                <w:rFonts w:ascii="Arial" w:hAnsi="Arial" w:cs="Arial"/>
                <w:sz w:val="22"/>
                <w:lang w:val="nb-NO"/>
              </w:rPr>
            </w:pPr>
            <w:r>
              <w:rPr>
                <w:rFonts w:ascii="Arial" w:hAnsi="Arial" w:cs="Arial"/>
                <w:sz w:val="22"/>
              </w:rPr>
              <w:t>4</w:t>
            </w:r>
            <w:r w:rsidR="005328B8" w:rsidRPr="002422EA">
              <w:rPr>
                <w:rFonts w:ascii="Arial" w:hAnsi="Arial" w:cs="Arial"/>
                <w:sz w:val="22"/>
              </w:rPr>
              <w:t>/DJAI.3-PPB/PL.02.02/LAIP.05-TAP /KOMINFO/0</w:t>
            </w:r>
            <w:r w:rsidR="00541EDE">
              <w:rPr>
                <w:rFonts w:ascii="Arial" w:hAnsi="Arial" w:cs="Arial"/>
                <w:sz w:val="22"/>
                <w:lang w:val="en-US"/>
              </w:rPr>
              <w:t>7</w:t>
            </w:r>
            <w:r w:rsidR="005328B8" w:rsidRPr="002422EA">
              <w:rPr>
                <w:rFonts w:ascii="Arial" w:hAnsi="Arial" w:cs="Arial"/>
                <w:sz w:val="22"/>
              </w:rPr>
              <w:t>/201</w:t>
            </w:r>
            <w:r w:rsidR="005328B8" w:rsidRPr="002422EA">
              <w:rPr>
                <w:rFonts w:ascii="Arial" w:hAnsi="Arial" w:cs="Arial"/>
                <w:sz w:val="22"/>
                <w:lang w:val="id-ID"/>
              </w:rPr>
              <w:t>9</w:t>
            </w:r>
            <w:r w:rsidR="005328B8" w:rsidRPr="002422EA">
              <w:rPr>
                <w:rFonts w:ascii="Arial" w:hAnsi="Arial" w:cs="Arial"/>
                <w:sz w:val="22"/>
              </w:rPr>
              <w:t xml:space="preserve">  </w:t>
            </w: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5328B8" w:rsidP="005328B8">
            <w:pPr>
              <w:snapToGrid w:val="0"/>
              <w:spacing w:line="100" w:lineRule="atLeast"/>
              <w:jc w:val="center"/>
              <w:rPr>
                <w:rFonts w:ascii="Arial" w:hAnsi="Arial" w:cs="Arial"/>
                <w:sz w:val="22"/>
                <w:lang w:val="nb-NO"/>
              </w:rPr>
            </w:pPr>
          </w:p>
          <w:p w:rsidR="005328B8" w:rsidRPr="002422EA" w:rsidRDefault="00966B03" w:rsidP="005328B8">
            <w:pPr>
              <w:snapToGrid w:val="0"/>
              <w:spacing w:line="100" w:lineRule="atLeast"/>
              <w:jc w:val="center"/>
              <w:rPr>
                <w:rFonts w:ascii="Arial" w:hAnsi="Arial" w:cs="Arial"/>
                <w:sz w:val="22"/>
                <w:lang w:val="id-ID"/>
              </w:rPr>
            </w:pPr>
            <w:r>
              <w:rPr>
                <w:rFonts w:ascii="Arial" w:hAnsi="Arial" w:cs="Arial"/>
                <w:sz w:val="22"/>
                <w:lang w:val="en-US"/>
              </w:rPr>
              <w:t>24</w:t>
            </w:r>
            <w:r w:rsidR="005328B8" w:rsidRPr="002422EA">
              <w:rPr>
                <w:rFonts w:ascii="Arial" w:hAnsi="Arial" w:cs="Arial"/>
                <w:sz w:val="22"/>
                <w:lang w:val="id-ID"/>
              </w:rPr>
              <w:t xml:space="preserve"> </w:t>
            </w:r>
            <w:r>
              <w:rPr>
                <w:rFonts w:ascii="Arial" w:hAnsi="Arial" w:cs="Arial"/>
                <w:sz w:val="22"/>
                <w:lang w:val="en-US"/>
              </w:rPr>
              <w:t>Juli</w:t>
            </w:r>
            <w:r w:rsidR="005328B8">
              <w:rPr>
                <w:rFonts w:ascii="Arial" w:hAnsi="Arial" w:cs="Arial"/>
                <w:sz w:val="22"/>
                <w:lang w:val="en-US"/>
              </w:rPr>
              <w:t xml:space="preserve"> </w:t>
            </w:r>
            <w:r w:rsidR="005328B8" w:rsidRPr="002422EA">
              <w:rPr>
                <w:rFonts w:ascii="Arial" w:hAnsi="Arial" w:cs="Arial"/>
                <w:sz w:val="22"/>
                <w:lang w:val="id-ID"/>
              </w:rPr>
              <w:t>2019</w:t>
            </w: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center"/>
              <w:rPr>
                <w:rFonts w:ascii="Arial" w:hAnsi="Arial" w:cs="Arial"/>
                <w:sz w:val="22"/>
                <w:lang w:val="es-ES"/>
              </w:rPr>
            </w:pPr>
          </w:p>
          <w:p w:rsidR="005328B8" w:rsidRPr="002422EA" w:rsidRDefault="005328B8" w:rsidP="005328B8">
            <w:pPr>
              <w:tabs>
                <w:tab w:val="left" w:pos="1080"/>
              </w:tabs>
              <w:spacing w:line="100" w:lineRule="atLeast"/>
              <w:jc w:val="center"/>
              <w:rPr>
                <w:rFonts w:ascii="Arial" w:hAnsi="Arial" w:cs="Arial"/>
                <w:sz w:val="22"/>
                <w:lang w:val="es-ES"/>
              </w:rPr>
            </w:pPr>
            <w:r w:rsidRPr="002422EA">
              <w:rPr>
                <w:rFonts w:ascii="Arial" w:hAnsi="Arial" w:cs="Arial"/>
                <w:sz w:val="22"/>
                <w:lang w:val="es-ES"/>
              </w:rPr>
              <w:t>8.</w:t>
            </w:r>
          </w:p>
        </w:tc>
        <w:tc>
          <w:tcPr>
            <w:tcW w:w="3304"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jc w:val="both"/>
              <w:rPr>
                <w:rFonts w:ascii="Arial" w:hAnsi="Arial" w:cs="Arial"/>
                <w:sz w:val="22"/>
                <w:lang w:val="es-ES"/>
              </w:rPr>
            </w:pPr>
          </w:p>
          <w:p w:rsidR="005328B8" w:rsidRPr="002422EA" w:rsidRDefault="005328B8" w:rsidP="005328B8">
            <w:pPr>
              <w:spacing w:line="100" w:lineRule="atLeast"/>
              <w:jc w:val="both"/>
              <w:rPr>
                <w:rFonts w:ascii="Arial" w:hAnsi="Arial" w:cs="Arial"/>
                <w:sz w:val="22"/>
                <w:lang w:val="es-ES"/>
              </w:rPr>
            </w:pPr>
            <w:r w:rsidRPr="002422EA">
              <w:rPr>
                <w:rFonts w:ascii="Arial" w:hAnsi="Arial" w:cs="Arial"/>
                <w:sz w:val="22"/>
                <w:lang w:val="es-ES"/>
              </w:rPr>
              <w:t>Laporan Pelaksana Pekerjaan</w:t>
            </w:r>
          </w:p>
        </w:tc>
        <w:tc>
          <w:tcPr>
            <w:tcW w:w="3609"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rPr>
                <w:rFonts w:ascii="Arial" w:hAnsi="Arial" w:cs="Arial"/>
                <w:sz w:val="22"/>
                <w:lang w:val="es-ES"/>
              </w:rPr>
            </w:pPr>
          </w:p>
          <w:p w:rsidR="005328B8" w:rsidRPr="002422EA" w:rsidRDefault="008D3D13" w:rsidP="005328B8">
            <w:pPr>
              <w:pStyle w:val="Header"/>
              <w:tabs>
                <w:tab w:val="clear" w:pos="4320"/>
                <w:tab w:val="clear" w:pos="8640"/>
              </w:tabs>
              <w:spacing w:line="100" w:lineRule="atLeast"/>
              <w:rPr>
                <w:rFonts w:ascii="Arial" w:hAnsi="Arial" w:cs="Arial"/>
                <w:sz w:val="22"/>
                <w:lang w:val="id-ID"/>
              </w:rPr>
            </w:pPr>
            <w:r>
              <w:rPr>
                <w:rFonts w:ascii="Arial" w:hAnsi="Arial" w:cs="Arial"/>
                <w:sz w:val="22"/>
                <w:lang w:val="en-US"/>
              </w:rPr>
              <w:t>44</w:t>
            </w:r>
            <w:r w:rsidR="005328B8" w:rsidRPr="002422EA">
              <w:rPr>
                <w:rFonts w:ascii="Arial" w:hAnsi="Arial" w:cs="Arial"/>
                <w:sz w:val="22"/>
                <w:lang w:val="id-ID"/>
              </w:rPr>
              <w:t>/DJAI.3</w:t>
            </w:r>
            <w:r w:rsidR="005328B8" w:rsidRPr="002422EA">
              <w:rPr>
                <w:rFonts w:ascii="Arial" w:hAnsi="Arial" w:cs="Arial"/>
                <w:sz w:val="22"/>
              </w:rPr>
              <w:t>-PPB/PL.02.02/LAIP.05-LAP /KOMINFO/0</w:t>
            </w:r>
            <w:r w:rsidR="00541EDE">
              <w:rPr>
                <w:rFonts w:ascii="Arial" w:hAnsi="Arial" w:cs="Arial"/>
                <w:sz w:val="22"/>
                <w:lang w:val="en-US"/>
              </w:rPr>
              <w:t>7</w:t>
            </w:r>
            <w:r w:rsidR="005328B8" w:rsidRPr="002422EA">
              <w:rPr>
                <w:rFonts w:ascii="Arial" w:hAnsi="Arial" w:cs="Arial"/>
                <w:sz w:val="22"/>
              </w:rPr>
              <w:t>/201</w:t>
            </w:r>
            <w:r w:rsidR="005328B8" w:rsidRPr="002422EA">
              <w:rPr>
                <w:rFonts w:ascii="Arial" w:hAnsi="Arial" w:cs="Arial"/>
                <w:sz w:val="22"/>
                <w:lang w:val="id-ID"/>
              </w:rPr>
              <w:t>9</w:t>
            </w: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5328B8" w:rsidP="005328B8">
            <w:pPr>
              <w:snapToGrid w:val="0"/>
              <w:spacing w:line="100" w:lineRule="atLeast"/>
              <w:jc w:val="center"/>
              <w:rPr>
                <w:rFonts w:ascii="Arial" w:hAnsi="Arial" w:cs="Arial"/>
                <w:sz w:val="22"/>
                <w:lang w:val="nb-NO"/>
              </w:rPr>
            </w:pPr>
          </w:p>
          <w:p w:rsidR="005328B8" w:rsidRPr="002422EA" w:rsidRDefault="00966B03" w:rsidP="005328B8">
            <w:pPr>
              <w:snapToGrid w:val="0"/>
              <w:spacing w:line="100" w:lineRule="atLeast"/>
              <w:jc w:val="center"/>
              <w:rPr>
                <w:rFonts w:ascii="Arial" w:hAnsi="Arial" w:cs="Arial"/>
                <w:sz w:val="22"/>
                <w:lang w:val="id-ID"/>
              </w:rPr>
            </w:pPr>
            <w:r>
              <w:rPr>
                <w:rFonts w:ascii="Arial" w:hAnsi="Arial" w:cs="Arial"/>
                <w:sz w:val="22"/>
                <w:lang w:val="en-US"/>
              </w:rPr>
              <w:t>24</w:t>
            </w:r>
            <w:r w:rsidR="005328B8" w:rsidRPr="002422EA">
              <w:rPr>
                <w:rFonts w:ascii="Arial" w:hAnsi="Arial" w:cs="Arial"/>
                <w:sz w:val="22"/>
                <w:lang w:val="id-ID"/>
              </w:rPr>
              <w:t xml:space="preserve">  </w:t>
            </w:r>
            <w:r>
              <w:rPr>
                <w:rFonts w:ascii="Arial" w:hAnsi="Arial" w:cs="Arial"/>
                <w:sz w:val="22"/>
                <w:lang w:val="en-US"/>
              </w:rPr>
              <w:t>Juli</w:t>
            </w:r>
            <w:r w:rsidR="005328B8" w:rsidRPr="002422EA">
              <w:rPr>
                <w:rFonts w:ascii="Arial" w:hAnsi="Arial" w:cs="Arial"/>
                <w:sz w:val="22"/>
                <w:lang w:val="id-ID"/>
              </w:rPr>
              <w:t xml:space="preserve"> 2019</w:t>
            </w: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center"/>
              <w:rPr>
                <w:rFonts w:ascii="Arial" w:hAnsi="Arial" w:cs="Arial"/>
                <w:sz w:val="22"/>
                <w:lang w:val="es-ES"/>
              </w:rPr>
            </w:pPr>
          </w:p>
          <w:p w:rsidR="005328B8" w:rsidRPr="002422EA" w:rsidRDefault="005328B8" w:rsidP="005328B8">
            <w:pPr>
              <w:tabs>
                <w:tab w:val="left" w:pos="1080"/>
              </w:tabs>
              <w:spacing w:line="100" w:lineRule="atLeast"/>
              <w:jc w:val="center"/>
              <w:rPr>
                <w:rFonts w:ascii="Arial" w:hAnsi="Arial" w:cs="Arial"/>
                <w:sz w:val="22"/>
              </w:rPr>
            </w:pPr>
            <w:r w:rsidRPr="002422EA">
              <w:rPr>
                <w:rFonts w:ascii="Arial" w:hAnsi="Arial" w:cs="Arial"/>
                <w:sz w:val="22"/>
              </w:rPr>
              <w:t>9.</w:t>
            </w:r>
          </w:p>
        </w:tc>
        <w:tc>
          <w:tcPr>
            <w:tcW w:w="3304"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jc w:val="both"/>
              <w:rPr>
                <w:rFonts w:ascii="Arial" w:hAnsi="Arial" w:cs="Arial"/>
                <w:sz w:val="22"/>
                <w:lang w:val="es-ES"/>
              </w:rPr>
            </w:pPr>
          </w:p>
          <w:p w:rsidR="005328B8" w:rsidRPr="002422EA" w:rsidRDefault="005328B8" w:rsidP="005328B8">
            <w:pPr>
              <w:spacing w:line="100" w:lineRule="atLeast"/>
              <w:jc w:val="both"/>
              <w:rPr>
                <w:rFonts w:ascii="Arial" w:hAnsi="Arial" w:cs="Arial"/>
                <w:sz w:val="22"/>
                <w:lang w:val="es-ES"/>
              </w:rPr>
            </w:pPr>
            <w:r w:rsidRPr="002422EA">
              <w:rPr>
                <w:rFonts w:ascii="Arial" w:hAnsi="Arial" w:cs="Arial"/>
                <w:sz w:val="22"/>
                <w:lang w:val="es-ES"/>
              </w:rPr>
              <w:t>Surat Perintah Kerja</w:t>
            </w:r>
          </w:p>
        </w:tc>
        <w:tc>
          <w:tcPr>
            <w:tcW w:w="3609"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rPr>
                <w:rFonts w:ascii="Arial" w:hAnsi="Arial" w:cs="Arial"/>
                <w:sz w:val="22"/>
                <w:lang w:val="es-ES"/>
              </w:rPr>
            </w:pPr>
          </w:p>
          <w:p w:rsidR="005328B8" w:rsidRPr="002422EA" w:rsidRDefault="008D3D13" w:rsidP="005328B8">
            <w:pPr>
              <w:spacing w:line="100" w:lineRule="atLeast"/>
              <w:rPr>
                <w:rFonts w:ascii="Arial" w:hAnsi="Arial" w:cs="Arial"/>
                <w:sz w:val="22"/>
                <w:lang w:val="id-ID"/>
              </w:rPr>
            </w:pPr>
            <w:r>
              <w:rPr>
                <w:rFonts w:ascii="Arial" w:hAnsi="Arial" w:cs="Arial"/>
                <w:sz w:val="22"/>
              </w:rPr>
              <w:t>4</w:t>
            </w:r>
            <w:r w:rsidR="005328B8" w:rsidRPr="002422EA">
              <w:rPr>
                <w:rFonts w:ascii="Arial" w:hAnsi="Arial" w:cs="Arial"/>
                <w:sz w:val="22"/>
              </w:rPr>
              <w:t>/DJAI.3-PPK/PL.02.02/LAIP.05-SPK /KOMINFO/0</w:t>
            </w:r>
            <w:r w:rsidR="008B4876">
              <w:rPr>
                <w:rFonts w:ascii="Arial" w:hAnsi="Arial" w:cs="Arial"/>
                <w:sz w:val="22"/>
                <w:lang w:val="en-US"/>
              </w:rPr>
              <w:t>7</w:t>
            </w:r>
            <w:r w:rsidR="005328B8" w:rsidRPr="002422EA">
              <w:rPr>
                <w:rFonts w:ascii="Arial" w:hAnsi="Arial" w:cs="Arial"/>
                <w:sz w:val="22"/>
              </w:rPr>
              <w:t>/201</w:t>
            </w:r>
            <w:r w:rsidR="005328B8" w:rsidRPr="002422EA">
              <w:rPr>
                <w:rFonts w:ascii="Arial" w:hAnsi="Arial" w:cs="Arial"/>
                <w:sz w:val="22"/>
                <w:lang w:val="id-ID"/>
              </w:rPr>
              <w:t>9</w:t>
            </w: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5328B8" w:rsidP="005328B8">
            <w:pPr>
              <w:snapToGrid w:val="0"/>
              <w:spacing w:line="100" w:lineRule="atLeast"/>
              <w:jc w:val="center"/>
              <w:rPr>
                <w:rFonts w:ascii="Arial" w:hAnsi="Arial" w:cs="Arial"/>
                <w:sz w:val="22"/>
                <w:lang w:val="nb-NO"/>
              </w:rPr>
            </w:pPr>
          </w:p>
          <w:p w:rsidR="005328B8" w:rsidRPr="002422EA" w:rsidRDefault="005328B8" w:rsidP="005328B8">
            <w:pPr>
              <w:snapToGrid w:val="0"/>
              <w:spacing w:line="100" w:lineRule="atLeast"/>
              <w:rPr>
                <w:rFonts w:ascii="Arial" w:hAnsi="Arial" w:cs="Arial"/>
                <w:sz w:val="22"/>
                <w:lang w:val="id-ID"/>
              </w:rPr>
            </w:pPr>
            <w:r>
              <w:rPr>
                <w:rFonts w:ascii="Arial" w:hAnsi="Arial" w:cs="Arial"/>
                <w:sz w:val="22"/>
                <w:lang w:val="en-US"/>
              </w:rPr>
              <w:t xml:space="preserve">    </w:t>
            </w:r>
            <w:r w:rsidR="000236EB">
              <w:rPr>
                <w:rFonts w:ascii="Arial" w:hAnsi="Arial" w:cs="Arial"/>
                <w:sz w:val="22"/>
                <w:lang w:val="en-US"/>
              </w:rPr>
              <w:t>5</w:t>
            </w:r>
            <w:r>
              <w:rPr>
                <w:rFonts w:ascii="Arial" w:hAnsi="Arial" w:cs="Arial"/>
                <w:sz w:val="22"/>
                <w:lang w:val="en-US"/>
              </w:rPr>
              <w:t xml:space="preserve"> </w:t>
            </w:r>
            <w:r w:rsidR="002F095F">
              <w:rPr>
                <w:rFonts w:ascii="Arial" w:hAnsi="Arial" w:cs="Arial"/>
                <w:sz w:val="22"/>
                <w:lang w:val="en-US"/>
              </w:rPr>
              <w:t>Agustus</w:t>
            </w:r>
            <w:r>
              <w:rPr>
                <w:rFonts w:ascii="Arial" w:hAnsi="Arial" w:cs="Arial"/>
                <w:sz w:val="22"/>
                <w:lang w:val="en-US"/>
              </w:rPr>
              <w:t xml:space="preserve"> </w:t>
            </w:r>
            <w:r w:rsidRPr="002422EA">
              <w:rPr>
                <w:rFonts w:ascii="Arial" w:hAnsi="Arial" w:cs="Arial"/>
                <w:sz w:val="22"/>
                <w:lang w:val="id-ID"/>
              </w:rPr>
              <w:t>2019</w:t>
            </w: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center"/>
              <w:rPr>
                <w:rFonts w:ascii="Arial" w:hAnsi="Arial" w:cs="Arial"/>
                <w:sz w:val="22"/>
                <w:lang w:val="nb-NO"/>
              </w:rPr>
            </w:pPr>
          </w:p>
          <w:p w:rsidR="005328B8" w:rsidRPr="002422EA" w:rsidRDefault="005328B8" w:rsidP="005328B8">
            <w:pPr>
              <w:tabs>
                <w:tab w:val="left" w:pos="1080"/>
              </w:tabs>
              <w:spacing w:line="100" w:lineRule="atLeast"/>
              <w:jc w:val="center"/>
              <w:rPr>
                <w:rFonts w:ascii="Arial" w:hAnsi="Arial" w:cs="Arial"/>
                <w:sz w:val="22"/>
                <w:lang w:val="nb-NO"/>
              </w:rPr>
            </w:pPr>
            <w:r w:rsidRPr="002422EA">
              <w:rPr>
                <w:rFonts w:ascii="Arial" w:hAnsi="Arial" w:cs="Arial"/>
                <w:sz w:val="22"/>
                <w:lang w:val="nb-NO"/>
              </w:rPr>
              <w:t>10.</w:t>
            </w:r>
          </w:p>
        </w:tc>
        <w:tc>
          <w:tcPr>
            <w:tcW w:w="3304"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jc w:val="both"/>
              <w:rPr>
                <w:rFonts w:ascii="Arial" w:hAnsi="Arial" w:cs="Arial"/>
                <w:sz w:val="22"/>
                <w:lang w:val="es-ES"/>
              </w:rPr>
            </w:pPr>
          </w:p>
          <w:p w:rsidR="005328B8" w:rsidRPr="002422EA" w:rsidRDefault="005328B8" w:rsidP="005328B8">
            <w:pPr>
              <w:spacing w:line="100" w:lineRule="atLeast"/>
              <w:rPr>
                <w:rFonts w:ascii="Arial" w:hAnsi="Arial" w:cs="Arial"/>
                <w:sz w:val="22"/>
                <w:lang w:val="fi-FI"/>
              </w:rPr>
            </w:pPr>
            <w:r w:rsidRPr="002422EA">
              <w:rPr>
                <w:rFonts w:ascii="Arial" w:hAnsi="Arial" w:cs="Arial"/>
                <w:sz w:val="22"/>
                <w:lang w:val="fi-FI"/>
              </w:rPr>
              <w:t>Berita Acara Penyelesaian Pekerjaan</w:t>
            </w:r>
          </w:p>
        </w:tc>
        <w:tc>
          <w:tcPr>
            <w:tcW w:w="3609"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rPr>
                <w:rFonts w:ascii="Arial" w:hAnsi="Arial" w:cs="Arial"/>
                <w:sz w:val="22"/>
                <w:lang w:val="fi-FI"/>
              </w:rPr>
            </w:pPr>
          </w:p>
          <w:p w:rsidR="005328B8" w:rsidRPr="002422EA" w:rsidRDefault="008D3D13" w:rsidP="005328B8">
            <w:pPr>
              <w:pStyle w:val="Header"/>
              <w:tabs>
                <w:tab w:val="clear" w:pos="4320"/>
                <w:tab w:val="clear" w:pos="8640"/>
              </w:tabs>
              <w:spacing w:line="100" w:lineRule="atLeast"/>
              <w:rPr>
                <w:rFonts w:ascii="Arial" w:hAnsi="Arial" w:cs="Arial"/>
                <w:bCs/>
                <w:sz w:val="22"/>
                <w:lang w:val="fi-FI"/>
              </w:rPr>
            </w:pPr>
            <w:r>
              <w:rPr>
                <w:rFonts w:ascii="Arial" w:hAnsi="Arial" w:cs="Arial"/>
                <w:sz w:val="22"/>
              </w:rPr>
              <w:t>4</w:t>
            </w:r>
            <w:r w:rsidR="005328B8" w:rsidRPr="002422EA">
              <w:rPr>
                <w:rFonts w:ascii="Arial" w:hAnsi="Arial" w:cs="Arial"/>
                <w:sz w:val="22"/>
              </w:rPr>
              <w:t>/DJAI.3 /PL.02.02/LAIP.05-BAPP /KOMINFO/</w:t>
            </w:r>
            <w:r w:rsidR="00475FA1">
              <w:rPr>
                <w:rFonts w:ascii="Arial" w:hAnsi="Arial" w:cs="Arial"/>
                <w:sz w:val="22"/>
              </w:rPr>
              <w:t>10</w:t>
            </w:r>
            <w:r w:rsidR="005328B8" w:rsidRPr="002422EA">
              <w:rPr>
                <w:rFonts w:ascii="Arial" w:hAnsi="Arial" w:cs="Arial"/>
                <w:sz w:val="22"/>
              </w:rPr>
              <w:t>/201</w:t>
            </w:r>
            <w:r w:rsidR="005328B8" w:rsidRPr="002422EA">
              <w:rPr>
                <w:rFonts w:ascii="Arial" w:hAnsi="Arial" w:cs="Arial"/>
                <w:sz w:val="22"/>
                <w:lang w:val="id-ID"/>
              </w:rPr>
              <w:t>9</w:t>
            </w:r>
            <w:r w:rsidR="005328B8" w:rsidRPr="002422EA">
              <w:rPr>
                <w:rFonts w:ascii="Arial" w:hAnsi="Arial" w:cs="Arial"/>
                <w:sz w:val="22"/>
              </w:rPr>
              <w:t xml:space="preserve">  </w:t>
            </w: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5328B8" w:rsidP="005328B8">
            <w:pPr>
              <w:snapToGrid w:val="0"/>
              <w:spacing w:line="100" w:lineRule="atLeast"/>
              <w:jc w:val="center"/>
              <w:rPr>
                <w:rFonts w:ascii="Arial" w:hAnsi="Arial" w:cs="Arial"/>
                <w:sz w:val="22"/>
                <w:lang w:val="nb-NO"/>
              </w:rPr>
            </w:pPr>
          </w:p>
          <w:p w:rsidR="005328B8" w:rsidRPr="002422EA" w:rsidRDefault="000236EB" w:rsidP="005328B8">
            <w:pPr>
              <w:snapToGrid w:val="0"/>
              <w:spacing w:line="100" w:lineRule="atLeast"/>
              <w:jc w:val="center"/>
              <w:rPr>
                <w:rFonts w:ascii="Arial" w:hAnsi="Arial" w:cs="Arial"/>
                <w:sz w:val="22"/>
                <w:lang w:val="id-ID"/>
              </w:rPr>
            </w:pPr>
            <w:r>
              <w:rPr>
                <w:rFonts w:ascii="Arial" w:hAnsi="Arial" w:cs="Arial"/>
                <w:sz w:val="22"/>
                <w:lang w:val="en-US"/>
              </w:rPr>
              <w:t>4</w:t>
            </w:r>
            <w:r w:rsidR="005328B8" w:rsidRPr="002422EA">
              <w:rPr>
                <w:rFonts w:ascii="Arial" w:hAnsi="Arial" w:cs="Arial"/>
                <w:sz w:val="22"/>
                <w:lang w:val="id-ID"/>
              </w:rPr>
              <w:t xml:space="preserve"> </w:t>
            </w:r>
            <w:r w:rsidR="00411E24">
              <w:rPr>
                <w:rFonts w:ascii="Arial" w:hAnsi="Arial" w:cs="Arial"/>
                <w:sz w:val="22"/>
                <w:lang w:val="en-US"/>
              </w:rPr>
              <w:t>Oktober</w:t>
            </w:r>
            <w:r w:rsidR="005328B8" w:rsidRPr="002422EA">
              <w:rPr>
                <w:rFonts w:ascii="Arial" w:hAnsi="Arial" w:cs="Arial"/>
                <w:sz w:val="22"/>
                <w:lang w:val="id-ID"/>
              </w:rPr>
              <w:t xml:space="preserve"> 2019</w:t>
            </w: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center"/>
              <w:rPr>
                <w:rFonts w:ascii="Arial" w:hAnsi="Arial" w:cs="Arial"/>
                <w:sz w:val="22"/>
                <w:lang w:val="nb-NO"/>
              </w:rPr>
            </w:pPr>
          </w:p>
          <w:p w:rsidR="005328B8" w:rsidRPr="002422EA" w:rsidRDefault="005328B8" w:rsidP="005328B8">
            <w:pPr>
              <w:tabs>
                <w:tab w:val="left" w:pos="1080"/>
              </w:tabs>
              <w:spacing w:line="100" w:lineRule="atLeast"/>
              <w:jc w:val="center"/>
              <w:rPr>
                <w:rFonts w:ascii="Arial" w:hAnsi="Arial" w:cs="Arial"/>
                <w:sz w:val="22"/>
                <w:lang w:val="nb-NO"/>
              </w:rPr>
            </w:pPr>
            <w:r w:rsidRPr="002422EA">
              <w:rPr>
                <w:rFonts w:ascii="Arial" w:hAnsi="Arial" w:cs="Arial"/>
                <w:sz w:val="22"/>
                <w:lang w:val="nb-NO"/>
              </w:rPr>
              <w:t>11.</w:t>
            </w:r>
          </w:p>
          <w:p w:rsidR="005328B8" w:rsidRPr="002422EA" w:rsidRDefault="005328B8" w:rsidP="005328B8">
            <w:pPr>
              <w:tabs>
                <w:tab w:val="left" w:pos="1080"/>
              </w:tabs>
              <w:spacing w:line="100" w:lineRule="atLeast"/>
              <w:jc w:val="center"/>
              <w:rPr>
                <w:rFonts w:ascii="Arial" w:hAnsi="Arial" w:cs="Arial"/>
                <w:sz w:val="22"/>
                <w:lang w:val="nb-NO"/>
              </w:rPr>
            </w:pPr>
          </w:p>
        </w:tc>
        <w:tc>
          <w:tcPr>
            <w:tcW w:w="3304"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jc w:val="both"/>
              <w:rPr>
                <w:rFonts w:ascii="Arial" w:hAnsi="Arial" w:cs="Arial"/>
                <w:sz w:val="22"/>
              </w:rPr>
            </w:pPr>
          </w:p>
          <w:p w:rsidR="005328B8" w:rsidRPr="002422EA" w:rsidRDefault="005328B8" w:rsidP="005328B8">
            <w:pPr>
              <w:spacing w:line="100" w:lineRule="atLeast"/>
              <w:jc w:val="both"/>
              <w:rPr>
                <w:rFonts w:ascii="Arial" w:hAnsi="Arial" w:cs="Arial"/>
                <w:sz w:val="22"/>
              </w:rPr>
            </w:pPr>
            <w:r w:rsidRPr="002422EA">
              <w:rPr>
                <w:rFonts w:ascii="Arial" w:hAnsi="Arial" w:cs="Arial"/>
                <w:sz w:val="22"/>
              </w:rPr>
              <w:t>Berita Acara Pembayaran</w:t>
            </w:r>
          </w:p>
        </w:tc>
        <w:tc>
          <w:tcPr>
            <w:tcW w:w="3609"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rPr>
                <w:rFonts w:ascii="Arial" w:hAnsi="Arial" w:cs="Arial"/>
                <w:sz w:val="22"/>
              </w:rPr>
            </w:pPr>
          </w:p>
          <w:p w:rsidR="005328B8" w:rsidRPr="002422EA" w:rsidRDefault="008D3D13" w:rsidP="005328B8">
            <w:pPr>
              <w:pStyle w:val="Header"/>
              <w:tabs>
                <w:tab w:val="clear" w:pos="4320"/>
                <w:tab w:val="clear" w:pos="8640"/>
              </w:tabs>
              <w:spacing w:line="100" w:lineRule="atLeast"/>
              <w:rPr>
                <w:rFonts w:ascii="Arial" w:hAnsi="Arial" w:cs="Arial"/>
                <w:bCs/>
                <w:sz w:val="22"/>
                <w:lang w:val="id-ID"/>
              </w:rPr>
            </w:pPr>
            <w:r>
              <w:rPr>
                <w:rFonts w:ascii="Arial" w:hAnsi="Arial" w:cs="Arial"/>
                <w:sz w:val="22"/>
              </w:rPr>
              <w:t>4</w:t>
            </w:r>
            <w:r w:rsidR="005328B8" w:rsidRPr="002422EA">
              <w:rPr>
                <w:rFonts w:ascii="Arial" w:hAnsi="Arial" w:cs="Arial"/>
                <w:sz w:val="22"/>
              </w:rPr>
              <w:t>/DJAI.3-PPK/PL.02.02/LAIP.05-BAP /KOMINFO/</w:t>
            </w:r>
            <w:r w:rsidR="00475FA1">
              <w:rPr>
                <w:rFonts w:ascii="Arial" w:hAnsi="Arial" w:cs="Arial"/>
                <w:sz w:val="22"/>
              </w:rPr>
              <w:t>10</w:t>
            </w:r>
            <w:r w:rsidR="005328B8" w:rsidRPr="002422EA">
              <w:rPr>
                <w:rFonts w:ascii="Arial" w:hAnsi="Arial" w:cs="Arial"/>
                <w:sz w:val="22"/>
              </w:rPr>
              <w:t>/201</w:t>
            </w:r>
            <w:r w:rsidR="005328B8" w:rsidRPr="002422EA">
              <w:rPr>
                <w:rFonts w:ascii="Arial" w:hAnsi="Arial" w:cs="Arial"/>
                <w:sz w:val="22"/>
                <w:lang w:val="id-ID"/>
              </w:rPr>
              <w:t>9</w:t>
            </w: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5328B8" w:rsidP="005328B8">
            <w:pPr>
              <w:snapToGrid w:val="0"/>
              <w:spacing w:line="100" w:lineRule="atLeast"/>
              <w:jc w:val="center"/>
              <w:rPr>
                <w:rFonts w:ascii="Arial" w:hAnsi="Arial" w:cs="Arial"/>
                <w:sz w:val="22"/>
                <w:lang w:val="nb-NO"/>
              </w:rPr>
            </w:pPr>
          </w:p>
          <w:p w:rsidR="005328B8" w:rsidRPr="002422EA" w:rsidRDefault="00E70A43" w:rsidP="00E70A43">
            <w:pPr>
              <w:snapToGrid w:val="0"/>
              <w:spacing w:line="100" w:lineRule="atLeast"/>
              <w:rPr>
                <w:rFonts w:ascii="Arial" w:hAnsi="Arial" w:cs="Arial"/>
                <w:sz w:val="22"/>
                <w:lang w:val="id-ID"/>
              </w:rPr>
            </w:pPr>
            <w:r>
              <w:rPr>
                <w:rFonts w:ascii="Arial" w:hAnsi="Arial" w:cs="Arial"/>
                <w:sz w:val="22"/>
                <w:lang w:val="en-US"/>
              </w:rPr>
              <w:t xml:space="preserve">  </w:t>
            </w:r>
            <w:r w:rsidR="000236EB">
              <w:rPr>
                <w:rFonts w:ascii="Arial" w:hAnsi="Arial" w:cs="Arial"/>
                <w:sz w:val="22"/>
                <w:lang w:val="en-US"/>
              </w:rPr>
              <w:t>4</w:t>
            </w:r>
            <w:r w:rsidR="005328B8" w:rsidRPr="002422EA">
              <w:rPr>
                <w:rFonts w:ascii="Arial" w:hAnsi="Arial" w:cs="Arial"/>
                <w:sz w:val="22"/>
                <w:lang w:val="id-ID"/>
              </w:rPr>
              <w:t xml:space="preserve"> </w:t>
            </w:r>
            <w:r w:rsidR="00A766B5">
              <w:rPr>
                <w:rFonts w:ascii="Arial" w:hAnsi="Arial" w:cs="Arial"/>
                <w:sz w:val="22"/>
                <w:lang w:val="en-US"/>
              </w:rPr>
              <w:t>Oktober</w:t>
            </w:r>
            <w:r w:rsidR="005328B8" w:rsidRPr="002422EA">
              <w:rPr>
                <w:rFonts w:ascii="Arial" w:hAnsi="Arial" w:cs="Arial"/>
                <w:sz w:val="22"/>
                <w:lang w:val="id-ID"/>
              </w:rPr>
              <w:t xml:space="preserve"> 2019</w:t>
            </w: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center"/>
              <w:rPr>
                <w:rFonts w:ascii="Arial" w:hAnsi="Arial" w:cs="Arial"/>
                <w:sz w:val="22"/>
                <w:lang w:val="nb-NO"/>
              </w:rPr>
            </w:pPr>
          </w:p>
          <w:p w:rsidR="005328B8" w:rsidRPr="002422EA" w:rsidRDefault="005328B8" w:rsidP="005328B8">
            <w:pPr>
              <w:tabs>
                <w:tab w:val="left" w:pos="1080"/>
              </w:tabs>
              <w:spacing w:line="100" w:lineRule="atLeast"/>
              <w:jc w:val="center"/>
              <w:rPr>
                <w:rFonts w:ascii="Arial" w:hAnsi="Arial" w:cs="Arial"/>
                <w:sz w:val="22"/>
                <w:lang w:val="nb-NO"/>
              </w:rPr>
            </w:pPr>
            <w:r w:rsidRPr="002422EA">
              <w:rPr>
                <w:rFonts w:ascii="Arial" w:hAnsi="Arial" w:cs="Arial"/>
                <w:sz w:val="22"/>
                <w:lang w:val="nb-NO"/>
              </w:rPr>
              <w:t>12.</w:t>
            </w:r>
          </w:p>
          <w:p w:rsidR="005328B8" w:rsidRPr="002422EA" w:rsidRDefault="005328B8" w:rsidP="005328B8">
            <w:pPr>
              <w:tabs>
                <w:tab w:val="left" w:pos="1080"/>
              </w:tabs>
              <w:spacing w:line="100" w:lineRule="atLeast"/>
              <w:jc w:val="center"/>
              <w:rPr>
                <w:rFonts w:ascii="Arial" w:hAnsi="Arial" w:cs="Arial"/>
                <w:sz w:val="22"/>
                <w:lang w:val="nb-NO"/>
              </w:rPr>
            </w:pPr>
          </w:p>
        </w:tc>
        <w:tc>
          <w:tcPr>
            <w:tcW w:w="3304"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jc w:val="both"/>
              <w:rPr>
                <w:rFonts w:ascii="Arial" w:hAnsi="Arial" w:cs="Arial"/>
                <w:sz w:val="22"/>
                <w:lang w:val="nb-NO"/>
              </w:rPr>
            </w:pPr>
          </w:p>
          <w:p w:rsidR="005328B8" w:rsidRPr="002422EA" w:rsidRDefault="005328B8" w:rsidP="005328B8">
            <w:pPr>
              <w:spacing w:line="100" w:lineRule="atLeast"/>
              <w:jc w:val="both"/>
              <w:rPr>
                <w:rFonts w:ascii="Arial" w:hAnsi="Arial" w:cs="Arial"/>
                <w:sz w:val="22"/>
                <w:lang w:val="nb-NO"/>
              </w:rPr>
            </w:pPr>
            <w:r w:rsidRPr="002422EA">
              <w:rPr>
                <w:rFonts w:ascii="Arial" w:hAnsi="Arial" w:cs="Arial"/>
                <w:sz w:val="22"/>
                <w:lang w:val="nb-NO"/>
              </w:rPr>
              <w:t xml:space="preserve">Kuitansi </w:t>
            </w:r>
          </w:p>
        </w:tc>
        <w:tc>
          <w:tcPr>
            <w:tcW w:w="3609"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rPr>
                <w:rFonts w:ascii="Arial" w:hAnsi="Arial" w:cs="Arial"/>
                <w:sz w:val="22"/>
                <w:lang w:val="nb-NO"/>
              </w:rPr>
            </w:pPr>
          </w:p>
          <w:p w:rsidR="005328B8" w:rsidRPr="00D318C7" w:rsidRDefault="005328B8" w:rsidP="005328B8">
            <w:pPr>
              <w:spacing w:line="100" w:lineRule="atLeast"/>
              <w:rPr>
                <w:rFonts w:ascii="Arial" w:hAnsi="Arial" w:cs="Arial"/>
                <w:sz w:val="22"/>
                <w:lang w:val="en-US"/>
              </w:rPr>
            </w:pPr>
            <w:r>
              <w:rPr>
                <w:rFonts w:ascii="Arial" w:hAnsi="Arial" w:cs="Arial"/>
                <w:sz w:val="22"/>
                <w:lang w:val="en-US"/>
              </w:rPr>
              <w:t>KWT</w:t>
            </w:r>
            <w:r w:rsidRPr="002422EA">
              <w:rPr>
                <w:rFonts w:ascii="Arial" w:hAnsi="Arial" w:cs="Arial"/>
                <w:sz w:val="22"/>
                <w:lang w:val="id-ID"/>
              </w:rPr>
              <w:t>-</w:t>
            </w:r>
            <w:r w:rsidR="00C17C0E">
              <w:rPr>
                <w:rFonts w:ascii="Arial" w:hAnsi="Arial" w:cs="Arial"/>
                <w:sz w:val="22"/>
                <w:lang w:val="en-US"/>
              </w:rPr>
              <w:t>002/</w:t>
            </w:r>
            <w:r w:rsidR="00475FA1">
              <w:rPr>
                <w:rFonts w:ascii="Arial" w:hAnsi="Arial" w:cs="Arial"/>
                <w:sz w:val="22"/>
                <w:lang w:val="en-US"/>
              </w:rPr>
              <w:t>10</w:t>
            </w:r>
            <w:r w:rsidRPr="002422EA">
              <w:rPr>
                <w:rFonts w:ascii="Arial" w:hAnsi="Arial" w:cs="Arial"/>
                <w:sz w:val="22"/>
                <w:lang w:val="id-ID"/>
              </w:rPr>
              <w:t>/19</w:t>
            </w: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5328B8" w:rsidP="005328B8">
            <w:pPr>
              <w:snapToGrid w:val="0"/>
              <w:spacing w:line="100" w:lineRule="atLeast"/>
              <w:jc w:val="center"/>
              <w:rPr>
                <w:rFonts w:ascii="Arial" w:hAnsi="Arial" w:cs="Arial"/>
                <w:sz w:val="22"/>
                <w:lang w:val="nb-NO"/>
              </w:rPr>
            </w:pPr>
          </w:p>
          <w:p w:rsidR="005328B8" w:rsidRPr="002422EA" w:rsidRDefault="000236EB" w:rsidP="005328B8">
            <w:pPr>
              <w:snapToGrid w:val="0"/>
              <w:spacing w:line="100" w:lineRule="atLeast"/>
              <w:jc w:val="center"/>
              <w:rPr>
                <w:rFonts w:ascii="Arial" w:hAnsi="Arial" w:cs="Arial"/>
                <w:sz w:val="22"/>
                <w:lang w:val="id-ID"/>
              </w:rPr>
            </w:pPr>
            <w:r>
              <w:rPr>
                <w:rFonts w:ascii="Arial" w:hAnsi="Arial" w:cs="Arial"/>
                <w:sz w:val="22"/>
                <w:lang w:val="en-US"/>
              </w:rPr>
              <w:t>4</w:t>
            </w:r>
            <w:r w:rsidR="005328B8" w:rsidRPr="002422EA">
              <w:rPr>
                <w:rFonts w:ascii="Arial" w:hAnsi="Arial" w:cs="Arial"/>
                <w:sz w:val="22"/>
                <w:lang w:val="id-ID"/>
              </w:rPr>
              <w:t xml:space="preserve"> </w:t>
            </w:r>
            <w:r w:rsidR="00A766B5">
              <w:rPr>
                <w:rFonts w:ascii="Arial" w:hAnsi="Arial" w:cs="Arial"/>
                <w:sz w:val="22"/>
                <w:lang w:val="en-US"/>
              </w:rPr>
              <w:t>Oktober</w:t>
            </w:r>
            <w:r w:rsidR="005328B8" w:rsidRPr="002422EA">
              <w:rPr>
                <w:rFonts w:ascii="Arial" w:hAnsi="Arial" w:cs="Arial"/>
                <w:sz w:val="22"/>
                <w:lang w:val="id-ID"/>
              </w:rPr>
              <w:t xml:space="preserve"> 2019</w:t>
            </w:r>
          </w:p>
        </w:tc>
      </w:tr>
      <w:tr w:rsidR="005328B8" w:rsidRPr="002422EA" w:rsidTr="005328B8">
        <w:tc>
          <w:tcPr>
            <w:tcW w:w="647" w:type="dxa"/>
            <w:tcBorders>
              <w:left w:val="single" w:sz="4" w:space="0" w:color="000000"/>
              <w:bottom w:val="single" w:sz="4" w:space="0" w:color="000000"/>
            </w:tcBorders>
            <w:shd w:val="clear" w:color="auto" w:fill="auto"/>
          </w:tcPr>
          <w:p w:rsidR="005328B8" w:rsidRPr="002422EA" w:rsidRDefault="005328B8" w:rsidP="005328B8">
            <w:pPr>
              <w:tabs>
                <w:tab w:val="left" w:pos="1080"/>
              </w:tabs>
              <w:snapToGrid w:val="0"/>
              <w:spacing w:line="100" w:lineRule="atLeast"/>
              <w:jc w:val="center"/>
              <w:rPr>
                <w:rFonts w:ascii="Arial" w:hAnsi="Arial" w:cs="Arial"/>
                <w:sz w:val="22"/>
                <w:lang w:val="nb-NO"/>
              </w:rPr>
            </w:pPr>
          </w:p>
          <w:p w:rsidR="005328B8" w:rsidRPr="002422EA" w:rsidRDefault="005328B8" w:rsidP="005328B8">
            <w:pPr>
              <w:tabs>
                <w:tab w:val="left" w:pos="1080"/>
              </w:tabs>
              <w:spacing w:line="100" w:lineRule="atLeast"/>
              <w:jc w:val="center"/>
              <w:rPr>
                <w:rFonts w:ascii="Arial" w:hAnsi="Arial" w:cs="Arial"/>
                <w:sz w:val="22"/>
                <w:lang w:val="nb-NO"/>
              </w:rPr>
            </w:pPr>
            <w:r w:rsidRPr="002422EA">
              <w:rPr>
                <w:rFonts w:ascii="Arial" w:hAnsi="Arial" w:cs="Arial"/>
                <w:sz w:val="22"/>
                <w:lang w:val="nb-NO"/>
              </w:rPr>
              <w:t>13.</w:t>
            </w:r>
          </w:p>
          <w:p w:rsidR="005328B8" w:rsidRPr="002422EA" w:rsidRDefault="005328B8" w:rsidP="005328B8">
            <w:pPr>
              <w:tabs>
                <w:tab w:val="left" w:pos="1080"/>
              </w:tabs>
              <w:spacing w:line="100" w:lineRule="atLeast"/>
              <w:jc w:val="center"/>
              <w:rPr>
                <w:rFonts w:ascii="Arial" w:hAnsi="Arial" w:cs="Arial"/>
                <w:sz w:val="22"/>
                <w:lang w:val="nb-NO"/>
              </w:rPr>
            </w:pPr>
          </w:p>
        </w:tc>
        <w:tc>
          <w:tcPr>
            <w:tcW w:w="3304"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jc w:val="both"/>
              <w:rPr>
                <w:rFonts w:ascii="Arial" w:hAnsi="Arial" w:cs="Arial"/>
                <w:sz w:val="22"/>
                <w:lang w:val="nb-NO"/>
              </w:rPr>
            </w:pPr>
          </w:p>
          <w:p w:rsidR="005328B8" w:rsidRPr="002422EA" w:rsidRDefault="005328B8" w:rsidP="005328B8">
            <w:pPr>
              <w:spacing w:line="100" w:lineRule="atLeast"/>
              <w:jc w:val="both"/>
              <w:rPr>
                <w:rFonts w:ascii="Arial" w:hAnsi="Arial" w:cs="Arial"/>
                <w:sz w:val="22"/>
                <w:lang w:val="nb-NO"/>
              </w:rPr>
            </w:pPr>
            <w:r w:rsidRPr="002422EA">
              <w:rPr>
                <w:rFonts w:ascii="Arial" w:hAnsi="Arial" w:cs="Arial"/>
                <w:sz w:val="22"/>
                <w:lang w:val="nb-NO"/>
              </w:rPr>
              <w:t>Rincian</w:t>
            </w:r>
          </w:p>
        </w:tc>
        <w:tc>
          <w:tcPr>
            <w:tcW w:w="3609" w:type="dxa"/>
            <w:tcBorders>
              <w:left w:val="single" w:sz="4" w:space="0" w:color="000000"/>
              <w:bottom w:val="single" w:sz="4" w:space="0" w:color="000000"/>
            </w:tcBorders>
            <w:shd w:val="clear" w:color="auto" w:fill="auto"/>
          </w:tcPr>
          <w:p w:rsidR="005328B8" w:rsidRPr="002422EA" w:rsidRDefault="005328B8" w:rsidP="005328B8">
            <w:pPr>
              <w:snapToGrid w:val="0"/>
              <w:spacing w:line="100" w:lineRule="atLeast"/>
              <w:rPr>
                <w:rFonts w:ascii="Arial" w:hAnsi="Arial" w:cs="Arial"/>
                <w:sz w:val="22"/>
              </w:rPr>
            </w:pPr>
          </w:p>
          <w:p w:rsidR="005328B8" w:rsidRPr="002422EA" w:rsidRDefault="00D318C7" w:rsidP="005328B8">
            <w:pPr>
              <w:pStyle w:val="Header"/>
              <w:tabs>
                <w:tab w:val="clear" w:pos="4320"/>
                <w:tab w:val="clear" w:pos="8640"/>
              </w:tabs>
              <w:spacing w:line="100" w:lineRule="atLeast"/>
              <w:rPr>
                <w:rFonts w:ascii="Arial" w:eastAsia="Batang" w:hAnsi="Arial" w:cs="Arial"/>
                <w:sz w:val="22"/>
              </w:rPr>
            </w:pPr>
            <w:r>
              <w:rPr>
                <w:rFonts w:ascii="Arial" w:hAnsi="Arial" w:cs="Arial"/>
                <w:sz w:val="22"/>
                <w:lang w:val="en-US"/>
              </w:rPr>
              <w:t>RIN</w:t>
            </w:r>
            <w:r w:rsidRPr="002422EA">
              <w:rPr>
                <w:rFonts w:ascii="Arial" w:hAnsi="Arial" w:cs="Arial"/>
                <w:sz w:val="22"/>
                <w:lang w:val="id-ID"/>
              </w:rPr>
              <w:t>-</w:t>
            </w:r>
            <w:r w:rsidR="00C17C0E">
              <w:rPr>
                <w:rFonts w:ascii="Arial" w:hAnsi="Arial" w:cs="Arial"/>
                <w:sz w:val="22"/>
                <w:lang w:val="en-US"/>
              </w:rPr>
              <w:t>002</w:t>
            </w:r>
            <w:r w:rsidRPr="002422EA">
              <w:rPr>
                <w:rFonts w:ascii="Arial" w:hAnsi="Arial" w:cs="Arial"/>
                <w:sz w:val="22"/>
                <w:lang w:val="id-ID"/>
              </w:rPr>
              <w:t>/</w:t>
            </w:r>
            <w:r w:rsidR="00475FA1">
              <w:rPr>
                <w:rFonts w:ascii="Arial" w:hAnsi="Arial" w:cs="Arial"/>
                <w:sz w:val="22"/>
                <w:lang w:val="en-US"/>
              </w:rPr>
              <w:t>10</w:t>
            </w:r>
            <w:r w:rsidRPr="002422EA">
              <w:rPr>
                <w:rFonts w:ascii="Arial" w:hAnsi="Arial" w:cs="Arial"/>
                <w:sz w:val="22"/>
                <w:lang w:val="id-ID"/>
              </w:rPr>
              <w:t>/19</w:t>
            </w:r>
          </w:p>
        </w:tc>
        <w:tc>
          <w:tcPr>
            <w:tcW w:w="2000" w:type="dxa"/>
            <w:tcBorders>
              <w:left w:val="single" w:sz="4" w:space="0" w:color="000000"/>
              <w:bottom w:val="single" w:sz="4" w:space="0" w:color="000000"/>
              <w:right w:val="single" w:sz="4" w:space="0" w:color="000000"/>
            </w:tcBorders>
            <w:shd w:val="clear" w:color="auto" w:fill="auto"/>
          </w:tcPr>
          <w:p w:rsidR="005328B8" w:rsidRPr="002422EA" w:rsidRDefault="005328B8" w:rsidP="005328B8">
            <w:pPr>
              <w:snapToGrid w:val="0"/>
              <w:spacing w:line="100" w:lineRule="atLeast"/>
              <w:jc w:val="center"/>
              <w:rPr>
                <w:rFonts w:ascii="Arial" w:hAnsi="Arial" w:cs="Arial"/>
                <w:sz w:val="22"/>
                <w:lang w:val="nb-NO"/>
              </w:rPr>
            </w:pPr>
          </w:p>
          <w:p w:rsidR="005328B8" w:rsidRPr="002422EA" w:rsidRDefault="000236EB" w:rsidP="005328B8">
            <w:pPr>
              <w:snapToGrid w:val="0"/>
              <w:spacing w:line="100" w:lineRule="atLeast"/>
              <w:jc w:val="center"/>
              <w:rPr>
                <w:rFonts w:ascii="Arial" w:hAnsi="Arial" w:cs="Arial"/>
                <w:sz w:val="22"/>
                <w:lang w:val="id-ID"/>
              </w:rPr>
            </w:pPr>
            <w:r>
              <w:rPr>
                <w:rFonts w:ascii="Arial" w:hAnsi="Arial" w:cs="Arial"/>
                <w:sz w:val="22"/>
              </w:rPr>
              <w:t>4</w:t>
            </w:r>
            <w:r w:rsidR="005328B8" w:rsidRPr="002422EA">
              <w:rPr>
                <w:rFonts w:ascii="Arial" w:hAnsi="Arial" w:cs="Arial"/>
                <w:sz w:val="22"/>
                <w:lang w:val="id-ID"/>
              </w:rPr>
              <w:t xml:space="preserve"> </w:t>
            </w:r>
            <w:r w:rsidR="00A766B5">
              <w:rPr>
                <w:rFonts w:ascii="Arial" w:hAnsi="Arial" w:cs="Arial"/>
                <w:sz w:val="22"/>
              </w:rPr>
              <w:t>Oktober</w:t>
            </w:r>
            <w:r w:rsidR="005328B8" w:rsidRPr="002422EA">
              <w:rPr>
                <w:rFonts w:ascii="Arial" w:hAnsi="Arial" w:cs="Arial"/>
                <w:sz w:val="22"/>
              </w:rPr>
              <w:t xml:space="preserve"> 2019</w:t>
            </w:r>
          </w:p>
        </w:tc>
      </w:tr>
    </w:tbl>
    <w:p w:rsidR="00AA21AE" w:rsidRPr="00976093" w:rsidRDefault="005328B8" w:rsidP="00976093">
      <w:pPr>
        <w:spacing w:line="100" w:lineRule="atLeast"/>
      </w:pPr>
      <w:r w:rsidRPr="005328B8">
        <w:rPr>
          <w:rFonts w:ascii="Arial" w:hAnsi="Arial" w:cs="Arial"/>
          <w:sz w:val="22"/>
        </w:rPr>
        <w:br w:type="page"/>
      </w:r>
      <w:r>
        <w:lastRenderedPageBreak/>
        <w:t xml:space="preserve"> </w:t>
      </w:r>
    </w:p>
    <w:tbl>
      <w:tblPr>
        <w:tblpPr w:leftFromText="180" w:rightFromText="180" w:vertAnchor="page" w:horzAnchor="margin" w:tblpY="496"/>
        <w:tblW w:w="0" w:type="auto"/>
        <w:tblLayout w:type="fixed"/>
        <w:tblLook w:val="0000" w:firstRow="0" w:lastRow="0" w:firstColumn="0" w:lastColumn="0" w:noHBand="0" w:noVBand="0"/>
      </w:tblPr>
      <w:tblGrid>
        <w:gridCol w:w="1747"/>
        <w:gridCol w:w="7557"/>
      </w:tblGrid>
      <w:tr w:rsidR="00DB7EF3" w:rsidRPr="007C02AB" w:rsidTr="00DB7EF3">
        <w:trPr>
          <w:trHeight w:val="1346"/>
        </w:trPr>
        <w:tc>
          <w:tcPr>
            <w:tcW w:w="1747" w:type="dxa"/>
            <w:shd w:val="clear" w:color="auto" w:fill="auto"/>
          </w:tcPr>
          <w:p w:rsidR="00DB7EF3" w:rsidRPr="007C02AB" w:rsidRDefault="00D01A14" w:rsidP="00DB7EF3">
            <w:pPr>
              <w:snapToGrid w:val="0"/>
              <w:rPr>
                <w:b/>
                <w:sz w:val="20"/>
                <w:szCs w:val="20"/>
                <w:lang w:val="nb-NO"/>
              </w:rPr>
            </w:pPr>
            <w:r w:rsidRPr="006B449D">
              <w:rPr>
                <w:b/>
                <w:noProof/>
                <w:sz w:val="40"/>
                <w:szCs w:val="40"/>
              </w:rPr>
              <w:drawing>
                <wp:inline distT="0" distB="0" distL="0" distR="0">
                  <wp:extent cx="914400" cy="866140"/>
                  <wp:effectExtent l="0" t="0" r="0" b="0"/>
                  <wp:docPr id="58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solidFill>
                            <a:srgbClr val="FFFFFF"/>
                          </a:solidFill>
                          <a:ln>
                            <a:noFill/>
                          </a:ln>
                        </pic:spPr>
                      </pic:pic>
                    </a:graphicData>
                  </a:graphic>
                </wp:inline>
              </w:drawing>
            </w:r>
          </w:p>
        </w:tc>
        <w:tc>
          <w:tcPr>
            <w:tcW w:w="7557" w:type="dxa"/>
            <w:shd w:val="clear" w:color="auto" w:fill="auto"/>
          </w:tcPr>
          <w:p w:rsidR="00DB7EF3" w:rsidRPr="007C02AB" w:rsidRDefault="00DB7EF3" w:rsidP="00DB7EF3">
            <w:pPr>
              <w:snapToGrid w:val="0"/>
              <w:rPr>
                <w:b/>
                <w:szCs w:val="28"/>
                <w:lang w:val="nb-NO"/>
              </w:rPr>
            </w:pPr>
            <w:r w:rsidRPr="007C02AB">
              <w:rPr>
                <w:b/>
                <w:szCs w:val="28"/>
                <w:lang w:val="nb-NO"/>
              </w:rPr>
              <w:t>KEMENTERIAN KOMUNIKASI DAN INFORMATIKA</w:t>
            </w:r>
          </w:p>
          <w:p w:rsidR="00DB7EF3" w:rsidRPr="007C02AB" w:rsidRDefault="00DB7EF3" w:rsidP="00DB7EF3">
            <w:pPr>
              <w:snapToGrid w:val="0"/>
              <w:rPr>
                <w:b/>
                <w:szCs w:val="28"/>
                <w:lang w:val="nb-NO"/>
              </w:rPr>
            </w:pPr>
            <w:r w:rsidRPr="007C02AB">
              <w:rPr>
                <w:b/>
                <w:szCs w:val="28"/>
                <w:lang w:val="nb-NO"/>
              </w:rPr>
              <w:t>DIREKTORAT JENDERAL  APLIKASI INFORMATIKA</w:t>
            </w:r>
          </w:p>
          <w:p w:rsidR="00DB7EF3" w:rsidRPr="007C178A" w:rsidRDefault="009C506B" w:rsidP="00DB7EF3">
            <w:pPr>
              <w:rPr>
                <w:b/>
                <w:bCs/>
                <w:sz w:val="21"/>
                <w:szCs w:val="28"/>
                <w:lang w:val="nb-NO"/>
              </w:rPr>
            </w:pPr>
            <w:r w:rsidRPr="007C178A">
              <w:rPr>
                <w:b/>
                <w:bCs/>
                <w:sz w:val="21"/>
                <w:szCs w:val="28"/>
                <w:lang w:val="nb-NO"/>
              </w:rPr>
              <w:t>DIREKTORAT LAYANAN APLIKASI INFORMATIKA PEMERINTAHAN</w:t>
            </w:r>
          </w:p>
          <w:p w:rsidR="00DB7EF3" w:rsidRPr="007C02AB" w:rsidRDefault="00DB7EF3" w:rsidP="00DB7EF3">
            <w:pPr>
              <w:rPr>
                <w:bCs/>
                <w:szCs w:val="28"/>
                <w:lang w:val="nb-NO"/>
              </w:rPr>
            </w:pPr>
            <w:r w:rsidRPr="007C02AB">
              <w:rPr>
                <w:bCs/>
                <w:szCs w:val="28"/>
                <w:lang w:val="nb-NO"/>
              </w:rPr>
              <w:t>Menuju Masyarakat Informasi Indonesia</w:t>
            </w:r>
          </w:p>
          <w:p w:rsidR="00DB7EF3" w:rsidRPr="007C02AB" w:rsidRDefault="00AA7D2C" w:rsidP="00DB7EF3">
            <w:pPr>
              <w:rPr>
                <w:sz w:val="18"/>
                <w:szCs w:val="20"/>
                <w:lang w:val="nb-NO"/>
              </w:rPr>
            </w:pPr>
            <w:r>
              <w:rPr>
                <w:noProof/>
              </w:rPr>
              <mc:AlternateContent>
                <mc:Choice Requires="wps">
                  <w:drawing>
                    <wp:anchor distT="0" distB="0" distL="114300" distR="114300" simplePos="0" relativeHeight="251656192" behindDoc="0" locked="0" layoutInCell="1" allowOverlap="1">
                      <wp:simplePos x="0" y="0"/>
                      <wp:positionH relativeFrom="column">
                        <wp:posOffset>-2113734</wp:posOffset>
                      </wp:positionH>
                      <wp:positionV relativeFrom="paragraph">
                        <wp:posOffset>238125</wp:posOffset>
                      </wp:positionV>
                      <wp:extent cx="10787380" cy="2540"/>
                      <wp:effectExtent l="0" t="12700" r="7620" b="10160"/>
                      <wp:wrapNone/>
                      <wp:docPr id="60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7380" cy="2540"/>
                              </a:xfrm>
                              <a:prstGeom prst="straightConnector1">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D0E5B31" id="_x0000_t32" coordsize="21600,21600" o:spt="32" o:oned="t" path="m,l21600,21600e" filled="f">
                      <v:path arrowok="t" fillok="f" o:connecttype="none"/>
                      <o:lock v:ext="edit" shapetype="t"/>
                    </v:shapetype>
                    <v:shape id="AutoShape 12" o:spid="_x0000_s1026" type="#_x0000_t32" style="position:absolute;margin-left:-166.45pt;margin-top:18.75pt;width:849.4pt;height:.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" strokeweight=".53mm">
                      <v:stroke joinstyle="miter"/>
                      <v:shadow color="black" opacity="49150f" offset=".74833mm,.74833mm"/>
                      <o:lock v:ext="edit" shapetype="f"/>
                    </v:shape>
                  </w:pict>
                </mc:Fallback>
              </mc:AlternateContent>
            </w:r>
            <w:r w:rsidR="00DB7EF3" w:rsidRPr="007C02AB">
              <w:rPr>
                <w:sz w:val="18"/>
                <w:szCs w:val="20"/>
                <w:lang w:val="nb-NO"/>
              </w:rPr>
              <w:t>Jl. Merdeka Barat No. 9, Jakarta 10110 Telp.021-3849366 Fax.021-3849366</w:t>
            </w:r>
          </w:p>
          <w:p w:rsidR="00DB7EF3" w:rsidRPr="007C02AB" w:rsidRDefault="00DB7EF3" w:rsidP="00DB7EF3">
            <w:pPr>
              <w:rPr>
                <w:sz w:val="14"/>
                <w:szCs w:val="14"/>
                <w:lang w:val="nb-NO"/>
              </w:rPr>
            </w:pPr>
          </w:p>
        </w:tc>
      </w:tr>
    </w:tbl>
    <w:p w:rsidR="00056A53" w:rsidRPr="007C02AB" w:rsidRDefault="00F65CC8" w:rsidP="00F65CC8">
      <w:pPr>
        <w:pStyle w:val="Heading1"/>
        <w:tabs>
          <w:tab w:val="left" w:pos="0"/>
        </w:tabs>
        <w:suppressAutoHyphens/>
        <w:jc w:val="left"/>
        <w:rPr>
          <w:rFonts w:ascii="Times New Roman" w:hAnsi="Times New Roman" w:cs="Times New Roman"/>
          <w:b w:val="0"/>
          <w:sz w:val="20"/>
          <w:szCs w:val="20"/>
          <w:u w:val="none"/>
        </w:rPr>
      </w:pPr>
      <w:r>
        <w:rPr>
          <w:rFonts w:ascii="Times New Roman" w:hAnsi="Times New Roman" w:cs="Times New Roman"/>
          <w:b w:val="0"/>
          <w:sz w:val="20"/>
          <w:szCs w:val="20"/>
          <w:u w:val="none"/>
        </w:rPr>
        <w:tab/>
      </w:r>
      <w:r>
        <w:rPr>
          <w:rFonts w:ascii="Times New Roman" w:hAnsi="Times New Roman" w:cs="Times New Roman"/>
          <w:b w:val="0"/>
          <w:sz w:val="20"/>
          <w:szCs w:val="20"/>
          <w:u w:val="none"/>
        </w:rPr>
        <w:tab/>
      </w:r>
      <w:r>
        <w:rPr>
          <w:rFonts w:ascii="Times New Roman" w:hAnsi="Times New Roman" w:cs="Times New Roman"/>
          <w:b w:val="0"/>
          <w:sz w:val="20"/>
          <w:szCs w:val="20"/>
          <w:u w:val="none"/>
        </w:rPr>
        <w:tab/>
      </w:r>
      <w:r>
        <w:rPr>
          <w:rFonts w:ascii="Times New Roman" w:hAnsi="Times New Roman" w:cs="Times New Roman"/>
          <w:b w:val="0"/>
          <w:sz w:val="20"/>
          <w:szCs w:val="20"/>
          <w:u w:val="none"/>
        </w:rPr>
        <w:tab/>
      </w:r>
      <w:r>
        <w:rPr>
          <w:rFonts w:ascii="Times New Roman" w:hAnsi="Times New Roman" w:cs="Times New Roman"/>
          <w:b w:val="0"/>
          <w:sz w:val="20"/>
          <w:szCs w:val="20"/>
          <w:u w:val="none"/>
        </w:rPr>
        <w:tab/>
      </w:r>
      <w:r>
        <w:rPr>
          <w:rFonts w:ascii="Times New Roman" w:hAnsi="Times New Roman" w:cs="Times New Roman"/>
          <w:b w:val="0"/>
          <w:sz w:val="20"/>
          <w:szCs w:val="20"/>
          <w:u w:val="none"/>
        </w:rPr>
        <w:tab/>
      </w:r>
      <w:r>
        <w:rPr>
          <w:rFonts w:ascii="Times New Roman" w:hAnsi="Times New Roman" w:cs="Times New Roman"/>
          <w:b w:val="0"/>
          <w:sz w:val="20"/>
          <w:szCs w:val="20"/>
          <w:u w:val="none"/>
        </w:rPr>
        <w:tab/>
      </w:r>
      <w:r>
        <w:rPr>
          <w:rFonts w:ascii="Times New Roman" w:hAnsi="Times New Roman" w:cs="Times New Roman"/>
          <w:b w:val="0"/>
          <w:sz w:val="20"/>
          <w:szCs w:val="20"/>
          <w:u w:val="none"/>
        </w:rPr>
        <w:tab/>
      </w:r>
      <w:r>
        <w:rPr>
          <w:rFonts w:ascii="Times New Roman" w:hAnsi="Times New Roman" w:cs="Times New Roman"/>
          <w:b w:val="0"/>
          <w:sz w:val="20"/>
          <w:szCs w:val="20"/>
          <w:u w:val="none"/>
        </w:rPr>
        <w:tab/>
      </w:r>
      <w:r>
        <w:rPr>
          <w:rFonts w:ascii="Times New Roman" w:hAnsi="Times New Roman" w:cs="Times New Roman"/>
          <w:b w:val="0"/>
          <w:sz w:val="20"/>
          <w:szCs w:val="20"/>
          <w:u w:val="none"/>
        </w:rPr>
        <w:tab/>
      </w:r>
      <w:r w:rsidR="00F56C59" w:rsidRPr="007C02AB">
        <w:rPr>
          <w:rFonts w:ascii="Times New Roman" w:hAnsi="Times New Roman" w:cs="Times New Roman"/>
          <w:b w:val="0"/>
          <w:sz w:val="20"/>
          <w:szCs w:val="20"/>
          <w:u w:val="none"/>
        </w:rPr>
        <w:t xml:space="preserve">Jakarta, </w:t>
      </w:r>
      <w:r w:rsidR="007B3F6B">
        <w:rPr>
          <w:rFonts w:ascii="Times New Roman" w:hAnsi="Times New Roman" w:cs="Times New Roman"/>
          <w:b w:val="0"/>
          <w:sz w:val="20"/>
          <w:szCs w:val="20"/>
          <w:u w:val="none"/>
        </w:rPr>
        <w:t>15 Juli</w:t>
      </w:r>
      <w:r w:rsidR="00F21434" w:rsidRPr="007C02AB">
        <w:rPr>
          <w:rFonts w:ascii="Times New Roman" w:hAnsi="Times New Roman" w:cs="Times New Roman"/>
          <w:b w:val="0"/>
          <w:sz w:val="20"/>
          <w:szCs w:val="20"/>
          <w:u w:val="none"/>
        </w:rPr>
        <w:t xml:space="preserve"> </w:t>
      </w:r>
      <w:r w:rsidR="00806F0F" w:rsidRPr="007C02AB">
        <w:rPr>
          <w:rFonts w:ascii="Times New Roman" w:hAnsi="Times New Roman" w:cs="Times New Roman"/>
          <w:b w:val="0"/>
          <w:sz w:val="20"/>
          <w:szCs w:val="20"/>
          <w:u w:val="none"/>
        </w:rPr>
        <w:t>2019</w:t>
      </w:r>
    </w:p>
    <w:p w:rsidR="00056A53" w:rsidRPr="007C02AB" w:rsidRDefault="00056A53" w:rsidP="00DB7EF3">
      <w:pPr>
        <w:pStyle w:val="Heading1"/>
        <w:tabs>
          <w:tab w:val="left" w:pos="0"/>
        </w:tabs>
        <w:suppressAutoHyphens/>
        <w:ind w:left="432"/>
        <w:jc w:val="right"/>
        <w:rPr>
          <w:rFonts w:ascii="Times New Roman" w:hAnsi="Times New Roman" w:cs="Times New Roman"/>
          <w:b w:val="0"/>
          <w:sz w:val="20"/>
          <w:szCs w:val="20"/>
          <w:u w:val="none"/>
        </w:rPr>
      </w:pPr>
    </w:p>
    <w:p w:rsidR="00056A53" w:rsidRPr="00E52B19" w:rsidRDefault="00056A53" w:rsidP="009D2E7E">
      <w:pPr>
        <w:snapToGrid w:val="0"/>
        <w:jc w:val="both"/>
        <w:rPr>
          <w:sz w:val="20"/>
          <w:szCs w:val="20"/>
        </w:rPr>
      </w:pPr>
      <w:r w:rsidRPr="007C02AB">
        <w:rPr>
          <w:sz w:val="20"/>
          <w:szCs w:val="20"/>
        </w:rPr>
        <w:t>Nomor</w:t>
      </w:r>
      <w:r w:rsidRPr="007C02AB">
        <w:rPr>
          <w:sz w:val="20"/>
          <w:szCs w:val="20"/>
        </w:rPr>
        <w:tab/>
      </w:r>
      <w:r w:rsidR="009D2E7E" w:rsidRPr="007C02AB">
        <w:rPr>
          <w:sz w:val="20"/>
          <w:szCs w:val="20"/>
        </w:rPr>
        <w:tab/>
      </w:r>
      <w:r w:rsidRPr="007C02AB">
        <w:rPr>
          <w:sz w:val="20"/>
          <w:szCs w:val="20"/>
        </w:rPr>
        <w:t xml:space="preserve">:  </w:t>
      </w:r>
      <w:r w:rsidR="00774564">
        <w:rPr>
          <w:sz w:val="21"/>
        </w:rPr>
        <w:t>4</w:t>
      </w:r>
      <w:r w:rsidR="00981377" w:rsidRPr="00981377">
        <w:rPr>
          <w:sz w:val="21"/>
        </w:rPr>
        <w:t>/DJAI.3-PPK/PL.01.03/LAIP.05-SPPB /KOMINFO/0</w:t>
      </w:r>
      <w:r w:rsidR="007B3F6B">
        <w:rPr>
          <w:sz w:val="21"/>
          <w:lang w:val="en-US"/>
        </w:rPr>
        <w:t>7</w:t>
      </w:r>
      <w:r w:rsidR="00981377" w:rsidRPr="00981377">
        <w:rPr>
          <w:sz w:val="21"/>
        </w:rPr>
        <w:t>/201</w:t>
      </w:r>
      <w:r w:rsidR="00981377" w:rsidRPr="00981377">
        <w:rPr>
          <w:sz w:val="21"/>
          <w:lang w:val="id-ID"/>
        </w:rPr>
        <w:t>9</w:t>
      </w:r>
      <w:r w:rsidRPr="00E52B19">
        <w:rPr>
          <w:sz w:val="20"/>
          <w:szCs w:val="20"/>
        </w:rPr>
        <w:tab/>
      </w:r>
      <w:r w:rsidRPr="00E52B19">
        <w:rPr>
          <w:sz w:val="20"/>
          <w:szCs w:val="20"/>
        </w:rPr>
        <w:tab/>
      </w:r>
      <w:r w:rsidRPr="00E52B19">
        <w:rPr>
          <w:sz w:val="20"/>
          <w:szCs w:val="20"/>
        </w:rPr>
        <w:tab/>
      </w:r>
    </w:p>
    <w:p w:rsidR="00056A53" w:rsidRPr="00E52B19" w:rsidRDefault="00056A53">
      <w:pPr>
        <w:pStyle w:val="Heading1"/>
        <w:tabs>
          <w:tab w:val="left" w:pos="0"/>
          <w:tab w:val="left" w:pos="1080"/>
        </w:tabs>
        <w:suppressAutoHyphens/>
        <w:spacing w:line="100" w:lineRule="atLeast"/>
        <w:jc w:val="both"/>
        <w:rPr>
          <w:rFonts w:ascii="Times New Roman" w:hAnsi="Times New Roman" w:cs="Times New Roman"/>
          <w:b w:val="0"/>
          <w:sz w:val="20"/>
          <w:szCs w:val="20"/>
          <w:u w:val="none"/>
        </w:rPr>
      </w:pPr>
      <w:r w:rsidRPr="00E52B19">
        <w:rPr>
          <w:rFonts w:ascii="Times New Roman" w:hAnsi="Times New Roman" w:cs="Times New Roman"/>
          <w:b w:val="0"/>
          <w:sz w:val="20"/>
          <w:szCs w:val="20"/>
          <w:u w:val="none"/>
        </w:rPr>
        <w:t>Perihal</w:t>
      </w:r>
      <w:r w:rsidR="009D2E7E" w:rsidRPr="00E52B19">
        <w:rPr>
          <w:rFonts w:ascii="Times New Roman" w:hAnsi="Times New Roman" w:cs="Times New Roman"/>
          <w:b w:val="0"/>
          <w:sz w:val="20"/>
          <w:szCs w:val="20"/>
          <w:u w:val="none"/>
        </w:rPr>
        <w:tab/>
      </w:r>
      <w:r w:rsidR="009D2E7E" w:rsidRPr="00E52B19">
        <w:rPr>
          <w:rFonts w:ascii="Times New Roman" w:hAnsi="Times New Roman" w:cs="Times New Roman"/>
          <w:b w:val="0"/>
          <w:sz w:val="20"/>
          <w:szCs w:val="20"/>
          <w:u w:val="none"/>
        </w:rPr>
        <w:tab/>
      </w:r>
      <w:r w:rsidRPr="00E52B19">
        <w:rPr>
          <w:rFonts w:ascii="Times New Roman" w:hAnsi="Times New Roman" w:cs="Times New Roman"/>
          <w:b w:val="0"/>
          <w:sz w:val="20"/>
          <w:szCs w:val="20"/>
          <w:u w:val="none"/>
        </w:rPr>
        <w:t>:  Pengadaan Barang dan Jasa</w:t>
      </w:r>
    </w:p>
    <w:p w:rsidR="00056A53" w:rsidRPr="007C02AB" w:rsidRDefault="006B449D">
      <w:pPr>
        <w:tabs>
          <w:tab w:val="left" w:pos="1080"/>
        </w:tabs>
        <w:jc w:val="both"/>
        <w:rPr>
          <w:sz w:val="20"/>
          <w:szCs w:val="20"/>
        </w:rPr>
      </w:pPr>
      <w:r w:rsidRPr="007C02AB">
        <w:rPr>
          <w:sz w:val="20"/>
          <w:szCs w:val="20"/>
        </w:rPr>
        <w:t>Lampiran</w:t>
      </w:r>
      <w:r w:rsidRPr="007C02AB">
        <w:rPr>
          <w:sz w:val="20"/>
          <w:szCs w:val="20"/>
        </w:rPr>
        <w:tab/>
      </w:r>
      <w:r w:rsidRPr="007C02AB">
        <w:rPr>
          <w:sz w:val="20"/>
          <w:szCs w:val="20"/>
        </w:rPr>
        <w:tab/>
        <w:t>: 1 (Satu</w:t>
      </w:r>
      <w:r w:rsidR="00612ED4" w:rsidRPr="007C02AB">
        <w:rPr>
          <w:sz w:val="20"/>
          <w:szCs w:val="20"/>
        </w:rPr>
        <w:t>) berkas</w:t>
      </w:r>
    </w:p>
    <w:p w:rsidR="006B449D" w:rsidRPr="007C02AB" w:rsidRDefault="006B449D">
      <w:pPr>
        <w:tabs>
          <w:tab w:val="left" w:pos="1080"/>
        </w:tabs>
        <w:jc w:val="both"/>
        <w:rPr>
          <w:sz w:val="20"/>
          <w:szCs w:val="20"/>
        </w:rPr>
      </w:pPr>
    </w:p>
    <w:p w:rsidR="00056A53" w:rsidRPr="007C02AB" w:rsidRDefault="00056A53">
      <w:pPr>
        <w:tabs>
          <w:tab w:val="left" w:pos="18720"/>
        </w:tabs>
        <w:jc w:val="both"/>
        <w:rPr>
          <w:sz w:val="20"/>
          <w:szCs w:val="20"/>
        </w:rPr>
      </w:pPr>
      <w:r w:rsidRPr="007C02AB">
        <w:rPr>
          <w:sz w:val="20"/>
          <w:szCs w:val="20"/>
        </w:rPr>
        <w:t xml:space="preserve">Kepada Yth. </w:t>
      </w:r>
    </w:p>
    <w:p w:rsidR="00056A53" w:rsidRPr="007C02AB" w:rsidRDefault="00056A53">
      <w:pPr>
        <w:rPr>
          <w:sz w:val="20"/>
          <w:szCs w:val="20"/>
          <w:lang w:val="sv-SE"/>
        </w:rPr>
      </w:pPr>
      <w:r w:rsidRPr="007C02AB">
        <w:rPr>
          <w:sz w:val="20"/>
          <w:szCs w:val="20"/>
          <w:lang w:val="sv-SE"/>
        </w:rPr>
        <w:t>Pejabat Pengadaan Barang/Jasa</w:t>
      </w:r>
    </w:p>
    <w:p w:rsidR="00056A53" w:rsidRPr="007C02AB" w:rsidRDefault="00056A53">
      <w:pPr>
        <w:rPr>
          <w:sz w:val="20"/>
          <w:szCs w:val="20"/>
          <w:lang w:val="sv-SE"/>
        </w:rPr>
      </w:pPr>
      <w:r w:rsidRPr="007C02AB">
        <w:rPr>
          <w:sz w:val="20"/>
          <w:szCs w:val="20"/>
          <w:lang w:val="sv-SE"/>
        </w:rPr>
        <w:t xml:space="preserve">Direktorat </w:t>
      </w:r>
    </w:p>
    <w:p w:rsidR="001177C8" w:rsidRPr="007C02AB" w:rsidRDefault="001177C8">
      <w:pPr>
        <w:ind w:left="1260"/>
        <w:rPr>
          <w:sz w:val="20"/>
          <w:szCs w:val="20"/>
          <w:lang w:val="id-ID"/>
        </w:rPr>
      </w:pPr>
    </w:p>
    <w:p w:rsidR="00056A53" w:rsidRPr="007C02AB" w:rsidRDefault="00056A53" w:rsidP="00E70059">
      <w:pPr>
        <w:spacing w:line="276" w:lineRule="auto"/>
        <w:jc w:val="both"/>
        <w:rPr>
          <w:sz w:val="20"/>
          <w:szCs w:val="20"/>
        </w:rPr>
      </w:pPr>
      <w:r w:rsidRPr="007C02AB">
        <w:rPr>
          <w:sz w:val="20"/>
          <w:szCs w:val="20"/>
          <w:lang w:val="id-ID"/>
        </w:rPr>
        <w:tab/>
      </w:r>
      <w:r w:rsidRPr="007C02AB">
        <w:rPr>
          <w:sz w:val="20"/>
          <w:szCs w:val="20"/>
        </w:rPr>
        <w:t xml:space="preserve">Bersama ini disampaikan bahwa, </w:t>
      </w:r>
      <w:r w:rsidR="006E1F2E">
        <w:rPr>
          <w:sz w:val="20"/>
          <w:szCs w:val="20"/>
        </w:rPr>
        <w:t>d</w:t>
      </w:r>
      <w:r w:rsidR="00AF3FEB" w:rsidRPr="007C02AB">
        <w:rPr>
          <w:sz w:val="20"/>
          <w:szCs w:val="20"/>
        </w:rPr>
        <w:t xml:space="preserve">alam rangka </w:t>
      </w:r>
      <w:r w:rsidR="00970B45">
        <w:rPr>
          <w:sz w:val="20"/>
          <w:szCs w:val="20"/>
          <w:lang w:val="de-DE"/>
        </w:rPr>
        <w:t>Pemeliharaan dan Pe</w:t>
      </w:r>
      <w:r w:rsidR="006E1F2E">
        <w:rPr>
          <w:sz w:val="20"/>
          <w:szCs w:val="20"/>
          <w:lang w:val="de-DE"/>
        </w:rPr>
        <w:t>ningkatan Fitur</w:t>
      </w:r>
      <w:r w:rsidR="00C64609" w:rsidRPr="007C02AB">
        <w:rPr>
          <w:sz w:val="20"/>
          <w:szCs w:val="20"/>
          <w:lang w:val="de-DE"/>
        </w:rPr>
        <w:t xml:space="preserve"> Aplikasi </w:t>
      </w:r>
      <w:r w:rsidR="00257751" w:rsidRPr="007C02AB">
        <w:rPr>
          <w:sz w:val="20"/>
          <w:szCs w:val="20"/>
          <w:lang w:val="de-DE"/>
        </w:rPr>
        <w:t>e-Office</w:t>
      </w:r>
      <w:r w:rsidR="00C64609" w:rsidRPr="007C02AB">
        <w:rPr>
          <w:sz w:val="20"/>
          <w:szCs w:val="20"/>
          <w:lang w:val="de-DE"/>
        </w:rPr>
        <w:t xml:space="preserve"> </w:t>
      </w:r>
      <w:r w:rsidR="00806F0F" w:rsidRPr="007C02AB">
        <w:rPr>
          <w:sz w:val="20"/>
          <w:szCs w:val="20"/>
          <w:lang w:val="de-DE"/>
        </w:rPr>
        <w:t>2019</w:t>
      </w:r>
      <w:r w:rsidR="00DF5B29" w:rsidRPr="007C02AB">
        <w:rPr>
          <w:sz w:val="20"/>
          <w:szCs w:val="20"/>
        </w:rPr>
        <w:t xml:space="preserve"> </w:t>
      </w:r>
      <w:r w:rsidR="00125FC9" w:rsidRPr="007C02AB">
        <w:rPr>
          <w:sz w:val="20"/>
          <w:szCs w:val="20"/>
        </w:rPr>
        <w:t>Sub Direktorat Layanan</w:t>
      </w:r>
      <w:r w:rsidR="00970B45">
        <w:rPr>
          <w:sz w:val="20"/>
          <w:szCs w:val="20"/>
        </w:rPr>
        <w:t xml:space="preserve"> Aplikasi Informatika Kemaritiman dan PMK,</w:t>
      </w:r>
      <w:r w:rsidR="00125FC9" w:rsidRPr="007C02AB">
        <w:rPr>
          <w:sz w:val="20"/>
          <w:szCs w:val="20"/>
        </w:rPr>
        <w:t xml:space="preserve"> Direktorat </w:t>
      </w:r>
      <w:r w:rsidR="00215688">
        <w:rPr>
          <w:sz w:val="20"/>
          <w:szCs w:val="20"/>
        </w:rPr>
        <w:t>Layanan Aplikasi dan Informatika Pemerintahan</w:t>
      </w:r>
      <w:r w:rsidR="00125FC9" w:rsidRPr="007C02AB">
        <w:rPr>
          <w:sz w:val="20"/>
          <w:szCs w:val="20"/>
        </w:rPr>
        <w:t>, Kementerian Komunikasi dan Informatika RI</w:t>
      </w:r>
      <w:r w:rsidR="00AF3FEB" w:rsidRPr="007C02AB">
        <w:rPr>
          <w:sz w:val="20"/>
          <w:szCs w:val="20"/>
        </w:rPr>
        <w:t xml:space="preserve">, maka bersama ini kami akan melaksanakan </w:t>
      </w:r>
      <w:r w:rsidR="003E0DD1">
        <w:rPr>
          <w:sz w:val="20"/>
          <w:szCs w:val="20"/>
          <w:lang w:val="de-DE"/>
        </w:rPr>
        <w:t>Pemeliharaan dan Peningkatan Fitur</w:t>
      </w:r>
      <w:r w:rsidR="003E0DD1" w:rsidRPr="007C02AB">
        <w:rPr>
          <w:sz w:val="20"/>
          <w:szCs w:val="20"/>
          <w:lang w:val="de-DE"/>
        </w:rPr>
        <w:t xml:space="preserve"> Aplikasi e-Office 2019</w:t>
      </w:r>
      <w:r w:rsidR="003E0DD1">
        <w:rPr>
          <w:sz w:val="20"/>
          <w:szCs w:val="20"/>
          <w:lang w:val="de-DE"/>
        </w:rPr>
        <w:t xml:space="preserve"> </w:t>
      </w:r>
      <w:r w:rsidR="0048302D" w:rsidRPr="007C02AB">
        <w:rPr>
          <w:sz w:val="20"/>
          <w:szCs w:val="20"/>
        </w:rPr>
        <w:t>dengan spesifikasi terlampir</w:t>
      </w:r>
      <w:r w:rsidR="00E70059" w:rsidRPr="007C02AB">
        <w:rPr>
          <w:sz w:val="20"/>
          <w:szCs w:val="20"/>
        </w:rPr>
        <w:t>.</w:t>
      </w:r>
    </w:p>
    <w:p w:rsidR="00162D66" w:rsidRPr="007C02AB" w:rsidRDefault="00162D66">
      <w:pPr>
        <w:tabs>
          <w:tab w:val="left" w:pos="1080"/>
        </w:tabs>
        <w:jc w:val="both"/>
        <w:rPr>
          <w:sz w:val="20"/>
          <w:szCs w:val="20"/>
          <w:lang w:val="pt-BR"/>
        </w:rPr>
      </w:pPr>
    </w:p>
    <w:p w:rsidR="00056A53" w:rsidRPr="007C02AB" w:rsidRDefault="00056A53">
      <w:pPr>
        <w:tabs>
          <w:tab w:val="left" w:pos="1080"/>
        </w:tabs>
        <w:jc w:val="both"/>
        <w:rPr>
          <w:sz w:val="20"/>
          <w:szCs w:val="20"/>
          <w:lang w:val="pt-BR"/>
        </w:rPr>
      </w:pPr>
      <w:r w:rsidRPr="007C02AB">
        <w:rPr>
          <w:sz w:val="20"/>
          <w:szCs w:val="20"/>
          <w:lang w:val="pt-BR"/>
        </w:rPr>
        <w:t xml:space="preserve">Berkaitan dengan </w:t>
      </w:r>
      <w:r w:rsidR="00257751" w:rsidRPr="007C02AB">
        <w:rPr>
          <w:sz w:val="20"/>
          <w:szCs w:val="20"/>
          <w:lang w:val="pt-BR"/>
        </w:rPr>
        <w:t xml:space="preserve">hal tersebut di atas kami harap </w:t>
      </w:r>
      <w:r w:rsidRPr="007C02AB">
        <w:rPr>
          <w:sz w:val="20"/>
          <w:szCs w:val="20"/>
          <w:lang w:val="pt-BR"/>
        </w:rPr>
        <w:t>Saudara dapat seger</w:t>
      </w:r>
      <w:r w:rsidR="0048302D" w:rsidRPr="007C02AB">
        <w:rPr>
          <w:sz w:val="20"/>
          <w:szCs w:val="20"/>
          <w:lang w:val="pt-BR"/>
        </w:rPr>
        <w:t xml:space="preserve">a memproses </w:t>
      </w:r>
      <w:r w:rsidR="00125FC9" w:rsidRPr="007C02AB">
        <w:rPr>
          <w:sz w:val="20"/>
          <w:szCs w:val="20"/>
        </w:rPr>
        <w:t xml:space="preserve">Pekerjaan </w:t>
      </w:r>
      <w:r w:rsidR="003326A8">
        <w:rPr>
          <w:sz w:val="20"/>
          <w:szCs w:val="20"/>
        </w:rPr>
        <w:t>P</w:t>
      </w:r>
      <w:r w:rsidR="00DE414E">
        <w:rPr>
          <w:sz w:val="20"/>
          <w:szCs w:val="20"/>
        </w:rPr>
        <w:t>emeliharaan</w:t>
      </w:r>
      <w:r w:rsidR="003326A8">
        <w:rPr>
          <w:sz w:val="20"/>
          <w:szCs w:val="20"/>
        </w:rPr>
        <w:t xml:space="preserve"> dan Peningkatan Fitur</w:t>
      </w:r>
      <w:r w:rsidR="00DE414E">
        <w:rPr>
          <w:sz w:val="20"/>
          <w:szCs w:val="20"/>
        </w:rPr>
        <w:t xml:space="preserve"> Aplikasi  </w:t>
      </w:r>
      <w:r w:rsidR="00AF3FEB" w:rsidRPr="007C02AB">
        <w:rPr>
          <w:sz w:val="20"/>
          <w:szCs w:val="20"/>
          <w:lang w:val="pt-BR"/>
        </w:rPr>
        <w:t xml:space="preserve">tersebut, </w:t>
      </w:r>
      <w:r w:rsidR="00C64609" w:rsidRPr="007C02AB">
        <w:rPr>
          <w:sz w:val="20"/>
          <w:szCs w:val="20"/>
          <w:lang w:val="pt-BR"/>
        </w:rPr>
        <w:t>dengan rincian sebagai berikut</w:t>
      </w:r>
      <w:r w:rsidRPr="007C02AB">
        <w:rPr>
          <w:sz w:val="20"/>
          <w:szCs w:val="20"/>
          <w:lang w:val="pt-BR"/>
        </w:rPr>
        <w:t>:</w:t>
      </w:r>
    </w:p>
    <w:p w:rsidR="001177C8" w:rsidRPr="007C02AB" w:rsidRDefault="001177C8">
      <w:pPr>
        <w:jc w:val="both"/>
        <w:rPr>
          <w:sz w:val="20"/>
          <w:szCs w:val="20"/>
        </w:rPr>
      </w:pPr>
    </w:p>
    <w:tbl>
      <w:tblPr>
        <w:tblpPr w:leftFromText="180" w:rightFromText="180" w:vertAnchor="text" w:horzAnchor="page" w:tblpX="1630" w:tblpY="34"/>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591"/>
        <w:gridCol w:w="5694"/>
        <w:gridCol w:w="2552"/>
      </w:tblGrid>
      <w:tr w:rsidR="00AC14D9" w:rsidRPr="00336F16" w:rsidTr="00370BF8">
        <w:trPr>
          <w:trHeight w:val="257"/>
        </w:trPr>
        <w:tc>
          <w:tcPr>
            <w:tcW w:w="9464" w:type="dxa"/>
            <w:gridSpan w:val="4"/>
            <w:shd w:val="clear" w:color="auto" w:fill="auto"/>
          </w:tcPr>
          <w:p w:rsidR="00AC14D9" w:rsidRPr="00336F16" w:rsidRDefault="00AC14D9" w:rsidP="00E0657C">
            <w:pPr>
              <w:ind w:right="-588"/>
              <w:jc w:val="center"/>
              <w:rPr>
                <w:b/>
                <w:sz w:val="18"/>
                <w:szCs w:val="20"/>
              </w:rPr>
            </w:pPr>
            <w:r w:rsidRPr="00336F16">
              <w:rPr>
                <w:b/>
                <w:sz w:val="18"/>
                <w:szCs w:val="20"/>
              </w:rPr>
              <w:t xml:space="preserve">RINCIAN KERJA </w:t>
            </w:r>
            <w:r w:rsidR="006E1F2E" w:rsidRPr="00336F16">
              <w:rPr>
                <w:b/>
                <w:sz w:val="18"/>
                <w:szCs w:val="20"/>
              </w:rPr>
              <w:t xml:space="preserve">PEMELIHARAAN </w:t>
            </w:r>
            <w:r w:rsidR="003326A8" w:rsidRPr="00336F16">
              <w:rPr>
                <w:b/>
                <w:sz w:val="18"/>
                <w:szCs w:val="20"/>
              </w:rPr>
              <w:t xml:space="preserve"> DAN PENINGKATAN FITUR</w:t>
            </w:r>
            <w:r w:rsidRPr="00336F16">
              <w:rPr>
                <w:b/>
                <w:sz w:val="18"/>
                <w:szCs w:val="20"/>
              </w:rPr>
              <w:t>E-OFFICE</w:t>
            </w:r>
            <w:r w:rsidR="0008098C" w:rsidRPr="00336F16">
              <w:rPr>
                <w:b/>
                <w:sz w:val="18"/>
                <w:szCs w:val="20"/>
              </w:rPr>
              <w:t xml:space="preserve"> TAHUN ANGGARAN 201</w:t>
            </w:r>
            <w:r w:rsidR="00F076F9" w:rsidRPr="00336F16">
              <w:rPr>
                <w:b/>
                <w:sz w:val="18"/>
                <w:szCs w:val="20"/>
              </w:rPr>
              <w:t>9</w:t>
            </w:r>
          </w:p>
        </w:tc>
      </w:tr>
      <w:tr w:rsidR="00AC14D9" w:rsidRPr="00E0657C" w:rsidTr="00370BF8">
        <w:trPr>
          <w:trHeight w:val="197"/>
        </w:trPr>
        <w:tc>
          <w:tcPr>
            <w:tcW w:w="627" w:type="dxa"/>
            <w:shd w:val="clear" w:color="auto" w:fill="auto"/>
          </w:tcPr>
          <w:p w:rsidR="00AC14D9" w:rsidRPr="00E0657C" w:rsidRDefault="00AC14D9" w:rsidP="00E0657C">
            <w:pPr>
              <w:rPr>
                <w:b/>
                <w:sz w:val="20"/>
                <w:szCs w:val="20"/>
              </w:rPr>
            </w:pPr>
            <w:r w:rsidRPr="00E0657C">
              <w:rPr>
                <w:b/>
                <w:sz w:val="20"/>
                <w:szCs w:val="20"/>
              </w:rPr>
              <w:t>NO</w:t>
            </w:r>
          </w:p>
        </w:tc>
        <w:tc>
          <w:tcPr>
            <w:tcW w:w="6285" w:type="dxa"/>
            <w:gridSpan w:val="2"/>
            <w:shd w:val="clear" w:color="auto" w:fill="auto"/>
          </w:tcPr>
          <w:p w:rsidR="00AC14D9" w:rsidRPr="00E0657C" w:rsidRDefault="00AC14D9" w:rsidP="00E0657C">
            <w:pPr>
              <w:jc w:val="center"/>
              <w:rPr>
                <w:b/>
                <w:sz w:val="20"/>
                <w:szCs w:val="20"/>
              </w:rPr>
            </w:pPr>
            <w:r w:rsidRPr="00E0657C">
              <w:rPr>
                <w:b/>
                <w:sz w:val="20"/>
                <w:szCs w:val="20"/>
              </w:rPr>
              <w:t>PEKERJAAN</w:t>
            </w:r>
          </w:p>
        </w:tc>
        <w:tc>
          <w:tcPr>
            <w:tcW w:w="2552" w:type="dxa"/>
            <w:shd w:val="clear" w:color="auto" w:fill="auto"/>
          </w:tcPr>
          <w:p w:rsidR="00AC14D9" w:rsidRPr="00E0657C" w:rsidRDefault="00AC14D9" w:rsidP="00E0657C">
            <w:pPr>
              <w:jc w:val="center"/>
              <w:rPr>
                <w:b/>
                <w:sz w:val="20"/>
                <w:szCs w:val="20"/>
              </w:rPr>
            </w:pPr>
            <w:r w:rsidRPr="00E0657C">
              <w:rPr>
                <w:b/>
                <w:sz w:val="20"/>
                <w:szCs w:val="20"/>
              </w:rPr>
              <w:t>VOLUME</w:t>
            </w:r>
          </w:p>
        </w:tc>
      </w:tr>
      <w:tr w:rsidR="00AC14D9" w:rsidRPr="00E0657C" w:rsidTr="00370BF8">
        <w:trPr>
          <w:trHeight w:val="386"/>
        </w:trPr>
        <w:tc>
          <w:tcPr>
            <w:tcW w:w="627" w:type="dxa"/>
            <w:shd w:val="clear" w:color="auto" w:fill="auto"/>
          </w:tcPr>
          <w:p w:rsidR="00AC14D9" w:rsidRPr="00E0657C" w:rsidRDefault="00AC14D9" w:rsidP="00E0657C">
            <w:pPr>
              <w:rPr>
                <w:sz w:val="20"/>
                <w:szCs w:val="20"/>
              </w:rPr>
            </w:pPr>
          </w:p>
        </w:tc>
        <w:tc>
          <w:tcPr>
            <w:tcW w:w="591" w:type="dxa"/>
            <w:shd w:val="clear" w:color="auto" w:fill="auto"/>
          </w:tcPr>
          <w:p w:rsidR="00AC14D9" w:rsidRPr="00E0657C" w:rsidRDefault="00AC14D9" w:rsidP="00E0657C">
            <w:pPr>
              <w:rPr>
                <w:sz w:val="20"/>
                <w:szCs w:val="20"/>
              </w:rPr>
            </w:pPr>
          </w:p>
        </w:tc>
        <w:tc>
          <w:tcPr>
            <w:tcW w:w="5694" w:type="dxa"/>
            <w:shd w:val="clear" w:color="auto" w:fill="auto"/>
          </w:tcPr>
          <w:p w:rsidR="00AC14D9" w:rsidRPr="00E0657C" w:rsidRDefault="00AC14D9" w:rsidP="00E0657C">
            <w:pPr>
              <w:rPr>
                <w:sz w:val="20"/>
                <w:szCs w:val="20"/>
              </w:rPr>
            </w:pPr>
          </w:p>
        </w:tc>
        <w:tc>
          <w:tcPr>
            <w:tcW w:w="2552" w:type="dxa"/>
            <w:shd w:val="clear" w:color="auto" w:fill="auto"/>
          </w:tcPr>
          <w:p w:rsidR="00AC14D9" w:rsidRPr="00E0657C" w:rsidRDefault="00AC14D9" w:rsidP="00E0657C">
            <w:pPr>
              <w:rPr>
                <w:sz w:val="20"/>
                <w:szCs w:val="20"/>
              </w:rPr>
            </w:pPr>
          </w:p>
        </w:tc>
      </w:tr>
      <w:tr w:rsidR="00AC14D9" w:rsidRPr="00E0657C" w:rsidTr="00370BF8">
        <w:trPr>
          <w:trHeight w:val="197"/>
        </w:trPr>
        <w:tc>
          <w:tcPr>
            <w:tcW w:w="627" w:type="dxa"/>
            <w:shd w:val="clear" w:color="auto" w:fill="auto"/>
          </w:tcPr>
          <w:p w:rsidR="00AC14D9" w:rsidRPr="00E0657C" w:rsidRDefault="00AC14D9" w:rsidP="00E0657C">
            <w:pPr>
              <w:rPr>
                <w:sz w:val="20"/>
                <w:szCs w:val="20"/>
              </w:rPr>
            </w:pPr>
            <w:r w:rsidRPr="00E0657C">
              <w:rPr>
                <w:sz w:val="20"/>
                <w:szCs w:val="20"/>
              </w:rPr>
              <w:t>1</w:t>
            </w:r>
          </w:p>
        </w:tc>
        <w:tc>
          <w:tcPr>
            <w:tcW w:w="6285" w:type="dxa"/>
            <w:gridSpan w:val="2"/>
            <w:shd w:val="clear" w:color="auto" w:fill="auto"/>
          </w:tcPr>
          <w:p w:rsidR="00AC14D9" w:rsidRPr="00E0657C" w:rsidRDefault="00DC005C" w:rsidP="00E0657C">
            <w:pPr>
              <w:rPr>
                <w:sz w:val="20"/>
                <w:szCs w:val="20"/>
              </w:rPr>
            </w:pPr>
            <w:r w:rsidRPr="00E0657C">
              <w:rPr>
                <w:sz w:val="20"/>
                <w:szCs w:val="20"/>
              </w:rPr>
              <w:t>Pe</w:t>
            </w:r>
            <w:r w:rsidR="009B7C0D" w:rsidRPr="00E0657C">
              <w:rPr>
                <w:sz w:val="20"/>
                <w:szCs w:val="20"/>
              </w:rPr>
              <w:t>mbaruan User Interface (UI)</w:t>
            </w:r>
          </w:p>
        </w:tc>
        <w:tc>
          <w:tcPr>
            <w:tcW w:w="2552" w:type="dxa"/>
            <w:shd w:val="clear" w:color="auto" w:fill="auto"/>
          </w:tcPr>
          <w:p w:rsidR="00AC14D9" w:rsidRPr="00E0657C" w:rsidRDefault="00406122" w:rsidP="00E0657C">
            <w:pPr>
              <w:rPr>
                <w:sz w:val="20"/>
                <w:szCs w:val="20"/>
              </w:rPr>
            </w:pPr>
            <w:r w:rsidRPr="00E0657C">
              <w:rPr>
                <w:sz w:val="20"/>
                <w:szCs w:val="20"/>
              </w:rPr>
              <w:t>1 Paket</w:t>
            </w:r>
          </w:p>
        </w:tc>
      </w:tr>
      <w:tr w:rsidR="00AC14D9" w:rsidRPr="00E0657C" w:rsidTr="00370BF8">
        <w:trPr>
          <w:trHeight w:val="210"/>
        </w:trPr>
        <w:tc>
          <w:tcPr>
            <w:tcW w:w="627" w:type="dxa"/>
            <w:shd w:val="clear" w:color="auto" w:fill="auto"/>
          </w:tcPr>
          <w:p w:rsidR="00AC14D9" w:rsidRPr="00E0657C" w:rsidRDefault="00AC14D9" w:rsidP="00E0657C">
            <w:pPr>
              <w:rPr>
                <w:sz w:val="20"/>
                <w:szCs w:val="20"/>
              </w:rPr>
            </w:pPr>
          </w:p>
        </w:tc>
        <w:tc>
          <w:tcPr>
            <w:tcW w:w="591" w:type="dxa"/>
            <w:shd w:val="clear" w:color="auto" w:fill="auto"/>
          </w:tcPr>
          <w:p w:rsidR="00AC14D9" w:rsidRPr="00E0657C" w:rsidRDefault="00AC14D9" w:rsidP="00E0657C">
            <w:pPr>
              <w:rPr>
                <w:sz w:val="20"/>
                <w:szCs w:val="20"/>
              </w:rPr>
            </w:pPr>
            <w:r w:rsidRPr="00E0657C">
              <w:rPr>
                <w:sz w:val="20"/>
                <w:szCs w:val="20"/>
              </w:rPr>
              <w:t>a</w:t>
            </w:r>
          </w:p>
        </w:tc>
        <w:tc>
          <w:tcPr>
            <w:tcW w:w="5694" w:type="dxa"/>
            <w:shd w:val="clear" w:color="auto" w:fill="auto"/>
          </w:tcPr>
          <w:p w:rsidR="00AC14D9" w:rsidRPr="00E0657C" w:rsidRDefault="001203F4" w:rsidP="00E0657C">
            <w:pPr>
              <w:ind w:left="-4"/>
              <w:rPr>
                <w:sz w:val="20"/>
                <w:szCs w:val="20"/>
              </w:rPr>
            </w:pPr>
            <w:r w:rsidRPr="00E0657C">
              <w:rPr>
                <w:sz w:val="20"/>
                <w:szCs w:val="20"/>
              </w:rPr>
              <w:t>User Interface Pengguna</w:t>
            </w:r>
          </w:p>
        </w:tc>
        <w:tc>
          <w:tcPr>
            <w:tcW w:w="2552" w:type="dxa"/>
            <w:shd w:val="clear" w:color="auto" w:fill="auto"/>
          </w:tcPr>
          <w:p w:rsidR="00AC14D9" w:rsidRPr="00E0657C" w:rsidRDefault="00AC14D9" w:rsidP="00E0657C">
            <w:pPr>
              <w:rPr>
                <w:sz w:val="20"/>
                <w:szCs w:val="20"/>
              </w:rPr>
            </w:pPr>
          </w:p>
        </w:tc>
      </w:tr>
      <w:tr w:rsidR="00AC14D9" w:rsidRPr="00E0657C" w:rsidTr="00370BF8">
        <w:trPr>
          <w:trHeight w:val="210"/>
        </w:trPr>
        <w:tc>
          <w:tcPr>
            <w:tcW w:w="627" w:type="dxa"/>
            <w:shd w:val="clear" w:color="auto" w:fill="auto"/>
          </w:tcPr>
          <w:p w:rsidR="00AC14D9" w:rsidRPr="00E0657C" w:rsidRDefault="00AC14D9" w:rsidP="00E0657C">
            <w:pPr>
              <w:rPr>
                <w:sz w:val="20"/>
                <w:szCs w:val="20"/>
              </w:rPr>
            </w:pPr>
          </w:p>
        </w:tc>
        <w:tc>
          <w:tcPr>
            <w:tcW w:w="591" w:type="dxa"/>
            <w:shd w:val="clear" w:color="auto" w:fill="auto"/>
          </w:tcPr>
          <w:p w:rsidR="00AC14D9" w:rsidRPr="00E0657C" w:rsidRDefault="00AC14D9" w:rsidP="00E0657C">
            <w:pPr>
              <w:rPr>
                <w:sz w:val="20"/>
                <w:szCs w:val="20"/>
              </w:rPr>
            </w:pPr>
          </w:p>
        </w:tc>
        <w:tc>
          <w:tcPr>
            <w:tcW w:w="5694" w:type="dxa"/>
            <w:shd w:val="clear" w:color="auto" w:fill="auto"/>
          </w:tcPr>
          <w:p w:rsidR="00AC14D9" w:rsidRPr="00E0657C" w:rsidRDefault="009F129F" w:rsidP="00E0657C">
            <w:pPr>
              <w:pStyle w:val="ColorfulList-Accent11"/>
              <w:numPr>
                <w:ilvl w:val="0"/>
                <w:numId w:val="22"/>
              </w:numPr>
              <w:ind w:left="705" w:hanging="284"/>
              <w:rPr>
                <w:sz w:val="20"/>
                <w:szCs w:val="20"/>
              </w:rPr>
            </w:pPr>
            <w:r w:rsidRPr="00E0657C">
              <w:rPr>
                <w:sz w:val="20"/>
                <w:szCs w:val="20"/>
              </w:rPr>
              <w:t>Login</w:t>
            </w:r>
          </w:p>
          <w:p w:rsidR="009F129F" w:rsidRPr="00E0657C" w:rsidRDefault="009F129F" w:rsidP="00E0657C">
            <w:pPr>
              <w:pStyle w:val="ColorfulList-Accent11"/>
              <w:numPr>
                <w:ilvl w:val="0"/>
                <w:numId w:val="22"/>
              </w:numPr>
              <w:ind w:left="705" w:hanging="284"/>
              <w:rPr>
                <w:sz w:val="20"/>
                <w:szCs w:val="20"/>
              </w:rPr>
            </w:pPr>
            <w:r w:rsidRPr="00E0657C">
              <w:rPr>
                <w:sz w:val="20"/>
                <w:szCs w:val="20"/>
              </w:rPr>
              <w:t>Dashboard</w:t>
            </w:r>
          </w:p>
          <w:p w:rsidR="009F129F" w:rsidRPr="00E0657C" w:rsidRDefault="009F129F" w:rsidP="00E0657C">
            <w:pPr>
              <w:pStyle w:val="ColorfulList-Accent11"/>
              <w:numPr>
                <w:ilvl w:val="0"/>
                <w:numId w:val="22"/>
              </w:numPr>
              <w:ind w:left="705" w:hanging="284"/>
              <w:rPr>
                <w:sz w:val="20"/>
                <w:szCs w:val="20"/>
              </w:rPr>
            </w:pPr>
            <w:r w:rsidRPr="00E0657C">
              <w:rPr>
                <w:sz w:val="20"/>
                <w:szCs w:val="20"/>
              </w:rPr>
              <w:t>Surat Masuk</w:t>
            </w:r>
          </w:p>
          <w:p w:rsidR="009F129F" w:rsidRPr="00E0657C" w:rsidRDefault="009F129F" w:rsidP="00E0657C">
            <w:pPr>
              <w:pStyle w:val="ColorfulList-Accent11"/>
              <w:numPr>
                <w:ilvl w:val="0"/>
                <w:numId w:val="22"/>
              </w:numPr>
              <w:ind w:left="705" w:hanging="284"/>
              <w:rPr>
                <w:sz w:val="20"/>
                <w:szCs w:val="20"/>
              </w:rPr>
            </w:pPr>
            <w:r w:rsidRPr="00E0657C">
              <w:rPr>
                <w:sz w:val="20"/>
                <w:szCs w:val="20"/>
              </w:rPr>
              <w:t>Disposisi Masuk</w:t>
            </w:r>
          </w:p>
          <w:p w:rsidR="009F129F" w:rsidRPr="00E0657C" w:rsidRDefault="009F129F" w:rsidP="00E0657C">
            <w:pPr>
              <w:pStyle w:val="ColorfulList-Accent11"/>
              <w:numPr>
                <w:ilvl w:val="0"/>
                <w:numId w:val="22"/>
              </w:numPr>
              <w:ind w:left="705" w:hanging="284"/>
              <w:rPr>
                <w:sz w:val="20"/>
                <w:szCs w:val="20"/>
              </w:rPr>
            </w:pPr>
            <w:r w:rsidRPr="00E0657C">
              <w:rPr>
                <w:sz w:val="20"/>
                <w:szCs w:val="20"/>
              </w:rPr>
              <w:t>Surat Keluar</w:t>
            </w:r>
          </w:p>
          <w:p w:rsidR="009F129F" w:rsidRPr="00E0657C" w:rsidRDefault="009F129F" w:rsidP="00E0657C">
            <w:pPr>
              <w:pStyle w:val="ColorfulList-Accent11"/>
              <w:numPr>
                <w:ilvl w:val="0"/>
                <w:numId w:val="22"/>
              </w:numPr>
              <w:ind w:left="705" w:hanging="284"/>
              <w:rPr>
                <w:sz w:val="20"/>
                <w:szCs w:val="20"/>
              </w:rPr>
            </w:pPr>
            <w:r w:rsidRPr="00E0657C">
              <w:rPr>
                <w:sz w:val="20"/>
                <w:szCs w:val="20"/>
              </w:rPr>
              <w:t>Disposisi Keluar</w:t>
            </w:r>
          </w:p>
          <w:p w:rsidR="009F129F" w:rsidRPr="00E0657C" w:rsidRDefault="009F129F" w:rsidP="00E0657C">
            <w:pPr>
              <w:pStyle w:val="ColorfulList-Accent11"/>
              <w:numPr>
                <w:ilvl w:val="0"/>
                <w:numId w:val="22"/>
              </w:numPr>
              <w:ind w:left="705" w:hanging="284"/>
              <w:rPr>
                <w:sz w:val="20"/>
                <w:szCs w:val="20"/>
              </w:rPr>
            </w:pPr>
            <w:r w:rsidRPr="00E0657C">
              <w:rPr>
                <w:sz w:val="20"/>
                <w:szCs w:val="20"/>
              </w:rPr>
              <w:t>Konsep Surat</w:t>
            </w:r>
          </w:p>
          <w:p w:rsidR="009F129F" w:rsidRPr="00E0657C" w:rsidRDefault="009F129F" w:rsidP="00E0657C">
            <w:pPr>
              <w:pStyle w:val="ColorfulList-Accent11"/>
              <w:numPr>
                <w:ilvl w:val="0"/>
                <w:numId w:val="22"/>
              </w:numPr>
              <w:ind w:left="705" w:hanging="284"/>
              <w:rPr>
                <w:sz w:val="20"/>
                <w:szCs w:val="20"/>
              </w:rPr>
            </w:pPr>
            <w:r w:rsidRPr="00E0657C">
              <w:rPr>
                <w:sz w:val="20"/>
                <w:szCs w:val="20"/>
              </w:rPr>
              <w:t>Agenda Surat</w:t>
            </w:r>
          </w:p>
        </w:tc>
        <w:tc>
          <w:tcPr>
            <w:tcW w:w="2552" w:type="dxa"/>
            <w:shd w:val="clear" w:color="auto" w:fill="auto"/>
          </w:tcPr>
          <w:p w:rsidR="00AC14D9" w:rsidRPr="00E0657C" w:rsidRDefault="00AC14D9" w:rsidP="00E0657C">
            <w:pPr>
              <w:rPr>
                <w:sz w:val="20"/>
                <w:szCs w:val="20"/>
              </w:rPr>
            </w:pPr>
          </w:p>
        </w:tc>
      </w:tr>
      <w:tr w:rsidR="00AC14D9" w:rsidRPr="00E0657C" w:rsidTr="00370BF8">
        <w:trPr>
          <w:trHeight w:val="233"/>
        </w:trPr>
        <w:tc>
          <w:tcPr>
            <w:tcW w:w="627" w:type="dxa"/>
            <w:shd w:val="clear" w:color="auto" w:fill="auto"/>
          </w:tcPr>
          <w:p w:rsidR="00AC14D9" w:rsidRPr="00E0657C" w:rsidRDefault="00AC14D9" w:rsidP="00E0657C">
            <w:pPr>
              <w:rPr>
                <w:sz w:val="20"/>
                <w:szCs w:val="20"/>
              </w:rPr>
            </w:pPr>
          </w:p>
        </w:tc>
        <w:tc>
          <w:tcPr>
            <w:tcW w:w="591" w:type="dxa"/>
            <w:shd w:val="clear" w:color="auto" w:fill="auto"/>
          </w:tcPr>
          <w:p w:rsidR="00AC14D9" w:rsidRPr="00E0657C" w:rsidRDefault="00AC14D9" w:rsidP="00E0657C">
            <w:pPr>
              <w:rPr>
                <w:sz w:val="20"/>
                <w:szCs w:val="20"/>
              </w:rPr>
            </w:pPr>
            <w:r w:rsidRPr="00E0657C">
              <w:rPr>
                <w:sz w:val="20"/>
                <w:szCs w:val="20"/>
              </w:rPr>
              <w:t>b</w:t>
            </w:r>
          </w:p>
        </w:tc>
        <w:tc>
          <w:tcPr>
            <w:tcW w:w="5694" w:type="dxa"/>
            <w:shd w:val="clear" w:color="auto" w:fill="auto"/>
          </w:tcPr>
          <w:p w:rsidR="00AC14D9" w:rsidRPr="00E0657C" w:rsidRDefault="001203F4" w:rsidP="00E0657C">
            <w:pPr>
              <w:rPr>
                <w:sz w:val="20"/>
                <w:szCs w:val="20"/>
              </w:rPr>
            </w:pPr>
            <w:r w:rsidRPr="00E0657C">
              <w:rPr>
                <w:sz w:val="20"/>
                <w:szCs w:val="20"/>
              </w:rPr>
              <w:t>User Interface Admin</w:t>
            </w:r>
          </w:p>
        </w:tc>
        <w:tc>
          <w:tcPr>
            <w:tcW w:w="2552" w:type="dxa"/>
            <w:shd w:val="clear" w:color="auto" w:fill="auto"/>
          </w:tcPr>
          <w:p w:rsidR="00AC14D9" w:rsidRPr="00E0657C" w:rsidRDefault="00AC14D9" w:rsidP="00E0657C">
            <w:pPr>
              <w:rPr>
                <w:sz w:val="20"/>
                <w:szCs w:val="20"/>
              </w:rPr>
            </w:pPr>
          </w:p>
        </w:tc>
      </w:tr>
      <w:tr w:rsidR="00AC14D9" w:rsidRPr="00E0657C" w:rsidTr="00370BF8">
        <w:trPr>
          <w:trHeight w:val="233"/>
        </w:trPr>
        <w:tc>
          <w:tcPr>
            <w:tcW w:w="627" w:type="dxa"/>
            <w:shd w:val="clear" w:color="auto" w:fill="auto"/>
          </w:tcPr>
          <w:p w:rsidR="00AC14D9" w:rsidRPr="00E0657C" w:rsidRDefault="00AC14D9" w:rsidP="00E0657C">
            <w:pPr>
              <w:rPr>
                <w:sz w:val="20"/>
                <w:szCs w:val="20"/>
              </w:rPr>
            </w:pPr>
          </w:p>
        </w:tc>
        <w:tc>
          <w:tcPr>
            <w:tcW w:w="591" w:type="dxa"/>
            <w:shd w:val="clear" w:color="auto" w:fill="auto"/>
          </w:tcPr>
          <w:p w:rsidR="00AC14D9" w:rsidRPr="00E0657C" w:rsidRDefault="00AC14D9" w:rsidP="00E0657C">
            <w:pPr>
              <w:rPr>
                <w:sz w:val="20"/>
                <w:szCs w:val="20"/>
              </w:rPr>
            </w:pPr>
          </w:p>
        </w:tc>
        <w:tc>
          <w:tcPr>
            <w:tcW w:w="5694" w:type="dxa"/>
            <w:shd w:val="clear" w:color="auto" w:fill="auto"/>
          </w:tcPr>
          <w:p w:rsidR="00AC14D9" w:rsidRPr="00E0657C" w:rsidRDefault="00AC14D9" w:rsidP="00E0657C">
            <w:pPr>
              <w:pStyle w:val="ColorfulList-Accent11"/>
              <w:numPr>
                <w:ilvl w:val="0"/>
                <w:numId w:val="20"/>
              </w:numPr>
              <w:rPr>
                <w:sz w:val="20"/>
                <w:szCs w:val="20"/>
              </w:rPr>
            </w:pPr>
            <w:r w:rsidRPr="00E0657C">
              <w:rPr>
                <w:sz w:val="20"/>
                <w:szCs w:val="20"/>
              </w:rPr>
              <w:t>Instansi</w:t>
            </w:r>
          </w:p>
          <w:p w:rsidR="00AC14D9" w:rsidRPr="00E0657C" w:rsidRDefault="00AC14D9" w:rsidP="00E0657C">
            <w:pPr>
              <w:pStyle w:val="ColorfulList-Accent11"/>
              <w:numPr>
                <w:ilvl w:val="0"/>
                <w:numId w:val="20"/>
              </w:numPr>
              <w:rPr>
                <w:sz w:val="20"/>
                <w:szCs w:val="20"/>
              </w:rPr>
            </w:pPr>
            <w:r w:rsidRPr="00E0657C">
              <w:rPr>
                <w:sz w:val="20"/>
                <w:szCs w:val="20"/>
              </w:rPr>
              <w:t>Jabatan</w:t>
            </w:r>
          </w:p>
          <w:p w:rsidR="00AC14D9" w:rsidRPr="00E0657C" w:rsidRDefault="00AC14D9" w:rsidP="00E0657C">
            <w:pPr>
              <w:pStyle w:val="ColorfulList-Accent11"/>
              <w:numPr>
                <w:ilvl w:val="0"/>
                <w:numId w:val="20"/>
              </w:numPr>
              <w:rPr>
                <w:sz w:val="20"/>
                <w:szCs w:val="20"/>
              </w:rPr>
            </w:pPr>
            <w:r w:rsidRPr="00E0657C">
              <w:rPr>
                <w:sz w:val="20"/>
                <w:szCs w:val="20"/>
              </w:rPr>
              <w:t>Pengguna</w:t>
            </w:r>
          </w:p>
          <w:p w:rsidR="00AC14D9" w:rsidRPr="00E0657C" w:rsidRDefault="00AC14D9" w:rsidP="00E0657C">
            <w:pPr>
              <w:pStyle w:val="ColorfulList-Accent11"/>
              <w:numPr>
                <w:ilvl w:val="0"/>
                <w:numId w:val="20"/>
              </w:numPr>
              <w:rPr>
                <w:sz w:val="20"/>
                <w:szCs w:val="20"/>
              </w:rPr>
            </w:pPr>
            <w:r w:rsidRPr="00E0657C">
              <w:rPr>
                <w:sz w:val="20"/>
                <w:szCs w:val="20"/>
              </w:rPr>
              <w:t>Struktur Pengguna</w:t>
            </w:r>
          </w:p>
          <w:p w:rsidR="00AC14D9" w:rsidRPr="00E0657C" w:rsidRDefault="00AC14D9" w:rsidP="00E0657C">
            <w:pPr>
              <w:pStyle w:val="ColorfulList-Accent11"/>
              <w:numPr>
                <w:ilvl w:val="0"/>
                <w:numId w:val="20"/>
              </w:numPr>
              <w:rPr>
                <w:sz w:val="20"/>
                <w:szCs w:val="20"/>
              </w:rPr>
            </w:pPr>
            <w:r w:rsidRPr="00E0657C">
              <w:rPr>
                <w:sz w:val="20"/>
                <w:szCs w:val="20"/>
              </w:rPr>
              <w:t>Nomor Otomatis</w:t>
            </w:r>
          </w:p>
          <w:p w:rsidR="009C62A2" w:rsidRPr="00E0657C" w:rsidRDefault="009C62A2" w:rsidP="00E0657C">
            <w:pPr>
              <w:pStyle w:val="ColorfulList-Accent11"/>
              <w:numPr>
                <w:ilvl w:val="0"/>
                <w:numId w:val="20"/>
              </w:numPr>
              <w:rPr>
                <w:sz w:val="20"/>
                <w:szCs w:val="20"/>
              </w:rPr>
            </w:pPr>
            <w:r w:rsidRPr="00E0657C">
              <w:rPr>
                <w:sz w:val="20"/>
                <w:szCs w:val="20"/>
              </w:rPr>
              <w:t>Seting Aplikasi</w:t>
            </w:r>
          </w:p>
          <w:p w:rsidR="009C62A2" w:rsidRPr="00E0657C" w:rsidRDefault="009C62A2" w:rsidP="00E0657C">
            <w:pPr>
              <w:pStyle w:val="ColorfulList-Accent11"/>
              <w:numPr>
                <w:ilvl w:val="0"/>
                <w:numId w:val="20"/>
              </w:numPr>
              <w:rPr>
                <w:sz w:val="20"/>
                <w:szCs w:val="20"/>
              </w:rPr>
            </w:pPr>
            <w:r w:rsidRPr="00E0657C">
              <w:rPr>
                <w:sz w:val="20"/>
                <w:szCs w:val="20"/>
              </w:rPr>
              <w:t xml:space="preserve">Seting Database </w:t>
            </w:r>
          </w:p>
        </w:tc>
        <w:tc>
          <w:tcPr>
            <w:tcW w:w="2552" w:type="dxa"/>
            <w:shd w:val="clear" w:color="auto" w:fill="auto"/>
          </w:tcPr>
          <w:p w:rsidR="00AC14D9" w:rsidRPr="00E0657C" w:rsidRDefault="00AC14D9" w:rsidP="00E0657C">
            <w:pPr>
              <w:rPr>
                <w:sz w:val="20"/>
                <w:szCs w:val="20"/>
              </w:rPr>
            </w:pPr>
          </w:p>
        </w:tc>
      </w:tr>
      <w:tr w:rsidR="00BB1D3F" w:rsidRPr="00E0657C" w:rsidTr="00370BF8">
        <w:trPr>
          <w:trHeight w:val="197"/>
        </w:trPr>
        <w:tc>
          <w:tcPr>
            <w:tcW w:w="627" w:type="dxa"/>
            <w:shd w:val="clear" w:color="auto" w:fill="auto"/>
          </w:tcPr>
          <w:p w:rsidR="00BB1D3F" w:rsidRPr="00E0657C" w:rsidRDefault="00BB1D3F" w:rsidP="00E0657C">
            <w:pPr>
              <w:rPr>
                <w:sz w:val="20"/>
                <w:szCs w:val="20"/>
              </w:rPr>
            </w:pPr>
            <w:r w:rsidRPr="00E0657C">
              <w:rPr>
                <w:sz w:val="20"/>
                <w:szCs w:val="20"/>
              </w:rPr>
              <w:t>2</w:t>
            </w:r>
          </w:p>
        </w:tc>
        <w:tc>
          <w:tcPr>
            <w:tcW w:w="6285" w:type="dxa"/>
            <w:gridSpan w:val="2"/>
            <w:shd w:val="clear" w:color="auto" w:fill="auto"/>
          </w:tcPr>
          <w:p w:rsidR="00BB1D3F" w:rsidRPr="00E0657C" w:rsidRDefault="009474C9" w:rsidP="00E0657C">
            <w:pPr>
              <w:rPr>
                <w:sz w:val="20"/>
                <w:szCs w:val="20"/>
              </w:rPr>
            </w:pPr>
            <w:r w:rsidRPr="00E0657C">
              <w:rPr>
                <w:sz w:val="20"/>
                <w:szCs w:val="20"/>
              </w:rPr>
              <w:t>Pengembangan Modul Kepegawaian</w:t>
            </w:r>
          </w:p>
        </w:tc>
        <w:tc>
          <w:tcPr>
            <w:tcW w:w="2552" w:type="dxa"/>
            <w:shd w:val="clear" w:color="auto" w:fill="auto"/>
          </w:tcPr>
          <w:p w:rsidR="00BB1D3F" w:rsidRPr="00E0657C" w:rsidRDefault="00364A62" w:rsidP="00E0657C">
            <w:pPr>
              <w:rPr>
                <w:sz w:val="20"/>
                <w:szCs w:val="20"/>
              </w:rPr>
            </w:pPr>
            <w:r w:rsidRPr="00E0657C">
              <w:rPr>
                <w:sz w:val="20"/>
                <w:szCs w:val="20"/>
              </w:rPr>
              <w:t>1 Paket</w:t>
            </w:r>
          </w:p>
        </w:tc>
      </w:tr>
      <w:tr w:rsidR="00787401" w:rsidRPr="00E0657C" w:rsidTr="00787401">
        <w:trPr>
          <w:trHeight w:val="197"/>
        </w:trPr>
        <w:tc>
          <w:tcPr>
            <w:tcW w:w="627" w:type="dxa"/>
            <w:shd w:val="clear" w:color="auto" w:fill="auto"/>
          </w:tcPr>
          <w:p w:rsidR="00787401" w:rsidRPr="00E0657C" w:rsidRDefault="00787401" w:rsidP="00E0657C">
            <w:pPr>
              <w:rPr>
                <w:sz w:val="20"/>
                <w:szCs w:val="20"/>
              </w:rPr>
            </w:pPr>
          </w:p>
        </w:tc>
        <w:tc>
          <w:tcPr>
            <w:tcW w:w="591" w:type="dxa"/>
            <w:shd w:val="clear" w:color="auto" w:fill="auto"/>
          </w:tcPr>
          <w:p w:rsidR="00787401" w:rsidRPr="00E0657C" w:rsidRDefault="00787401" w:rsidP="00E0657C">
            <w:pPr>
              <w:rPr>
                <w:sz w:val="20"/>
                <w:szCs w:val="20"/>
              </w:rPr>
            </w:pPr>
            <w:r w:rsidRPr="00E0657C">
              <w:rPr>
                <w:sz w:val="20"/>
                <w:szCs w:val="20"/>
              </w:rPr>
              <w:t>a</w:t>
            </w:r>
          </w:p>
        </w:tc>
        <w:tc>
          <w:tcPr>
            <w:tcW w:w="5694" w:type="dxa"/>
            <w:shd w:val="clear" w:color="auto" w:fill="auto"/>
          </w:tcPr>
          <w:p w:rsidR="00787401" w:rsidRPr="00E0657C" w:rsidRDefault="00C968C9" w:rsidP="00E0657C">
            <w:pPr>
              <w:rPr>
                <w:sz w:val="20"/>
                <w:szCs w:val="20"/>
              </w:rPr>
            </w:pPr>
            <w:r w:rsidRPr="00E0657C">
              <w:rPr>
                <w:sz w:val="20"/>
                <w:szCs w:val="20"/>
              </w:rPr>
              <w:t>Seting</w:t>
            </w:r>
          </w:p>
        </w:tc>
        <w:tc>
          <w:tcPr>
            <w:tcW w:w="2552" w:type="dxa"/>
            <w:shd w:val="clear" w:color="auto" w:fill="auto"/>
          </w:tcPr>
          <w:p w:rsidR="00787401" w:rsidRPr="00E0657C" w:rsidRDefault="00787401" w:rsidP="00E0657C">
            <w:pPr>
              <w:rPr>
                <w:sz w:val="20"/>
                <w:szCs w:val="20"/>
              </w:rPr>
            </w:pPr>
          </w:p>
        </w:tc>
      </w:tr>
      <w:tr w:rsidR="00787401" w:rsidRPr="00E0657C" w:rsidTr="00787401">
        <w:trPr>
          <w:trHeight w:val="197"/>
        </w:trPr>
        <w:tc>
          <w:tcPr>
            <w:tcW w:w="627" w:type="dxa"/>
            <w:shd w:val="clear" w:color="auto" w:fill="auto"/>
          </w:tcPr>
          <w:p w:rsidR="00787401" w:rsidRPr="00E0657C" w:rsidRDefault="00787401" w:rsidP="00E0657C">
            <w:pPr>
              <w:rPr>
                <w:sz w:val="20"/>
                <w:szCs w:val="20"/>
              </w:rPr>
            </w:pPr>
          </w:p>
        </w:tc>
        <w:tc>
          <w:tcPr>
            <w:tcW w:w="591" w:type="dxa"/>
            <w:shd w:val="clear" w:color="auto" w:fill="auto"/>
          </w:tcPr>
          <w:p w:rsidR="00787401" w:rsidRPr="00E0657C" w:rsidRDefault="00787401" w:rsidP="00E0657C">
            <w:pPr>
              <w:rPr>
                <w:sz w:val="20"/>
                <w:szCs w:val="20"/>
              </w:rPr>
            </w:pPr>
          </w:p>
        </w:tc>
        <w:tc>
          <w:tcPr>
            <w:tcW w:w="5694" w:type="dxa"/>
            <w:shd w:val="clear" w:color="auto" w:fill="auto"/>
          </w:tcPr>
          <w:p w:rsidR="00787401" w:rsidRPr="00E0657C" w:rsidRDefault="0005388E" w:rsidP="00E0657C">
            <w:pPr>
              <w:numPr>
                <w:ilvl w:val="0"/>
                <w:numId w:val="24"/>
              </w:numPr>
              <w:rPr>
                <w:sz w:val="20"/>
                <w:szCs w:val="20"/>
              </w:rPr>
            </w:pPr>
            <w:r w:rsidRPr="00E0657C">
              <w:rPr>
                <w:sz w:val="20"/>
                <w:szCs w:val="20"/>
              </w:rPr>
              <w:t>Pegawai</w:t>
            </w:r>
          </w:p>
          <w:p w:rsidR="00C968C9" w:rsidRPr="00E0657C" w:rsidRDefault="000F5AD2" w:rsidP="00E0657C">
            <w:pPr>
              <w:numPr>
                <w:ilvl w:val="0"/>
                <w:numId w:val="24"/>
              </w:numPr>
              <w:rPr>
                <w:sz w:val="20"/>
                <w:szCs w:val="20"/>
              </w:rPr>
            </w:pPr>
            <w:r w:rsidRPr="00E0657C">
              <w:rPr>
                <w:sz w:val="20"/>
                <w:szCs w:val="20"/>
              </w:rPr>
              <w:t>BKD</w:t>
            </w:r>
          </w:p>
          <w:p w:rsidR="0005388E" w:rsidRPr="00E0657C" w:rsidRDefault="000F5AD2" w:rsidP="00E0657C">
            <w:pPr>
              <w:numPr>
                <w:ilvl w:val="0"/>
                <w:numId w:val="24"/>
              </w:numPr>
              <w:rPr>
                <w:sz w:val="20"/>
                <w:szCs w:val="20"/>
              </w:rPr>
            </w:pPr>
            <w:r w:rsidRPr="00E0657C">
              <w:rPr>
                <w:sz w:val="20"/>
                <w:szCs w:val="20"/>
              </w:rPr>
              <w:t>Setda</w:t>
            </w:r>
          </w:p>
        </w:tc>
        <w:tc>
          <w:tcPr>
            <w:tcW w:w="2552" w:type="dxa"/>
            <w:shd w:val="clear" w:color="auto" w:fill="auto"/>
          </w:tcPr>
          <w:p w:rsidR="00787401" w:rsidRPr="00E0657C" w:rsidRDefault="00787401" w:rsidP="00E0657C">
            <w:pPr>
              <w:rPr>
                <w:sz w:val="20"/>
                <w:szCs w:val="20"/>
              </w:rPr>
            </w:pPr>
          </w:p>
        </w:tc>
      </w:tr>
      <w:tr w:rsidR="00C968C9" w:rsidRPr="00E0657C" w:rsidTr="00787401">
        <w:trPr>
          <w:trHeight w:val="197"/>
        </w:trPr>
        <w:tc>
          <w:tcPr>
            <w:tcW w:w="627" w:type="dxa"/>
            <w:shd w:val="clear" w:color="auto" w:fill="auto"/>
          </w:tcPr>
          <w:p w:rsidR="00C968C9" w:rsidRPr="00E0657C" w:rsidRDefault="00C968C9" w:rsidP="00E0657C">
            <w:pPr>
              <w:rPr>
                <w:sz w:val="20"/>
                <w:szCs w:val="20"/>
              </w:rPr>
            </w:pPr>
          </w:p>
        </w:tc>
        <w:tc>
          <w:tcPr>
            <w:tcW w:w="591" w:type="dxa"/>
            <w:shd w:val="clear" w:color="auto" w:fill="auto"/>
          </w:tcPr>
          <w:p w:rsidR="00C968C9" w:rsidRPr="00E0657C" w:rsidRDefault="00DB7FE8" w:rsidP="00E0657C">
            <w:pPr>
              <w:rPr>
                <w:sz w:val="20"/>
                <w:szCs w:val="20"/>
              </w:rPr>
            </w:pPr>
            <w:r w:rsidRPr="00E0657C">
              <w:rPr>
                <w:sz w:val="20"/>
                <w:szCs w:val="20"/>
              </w:rPr>
              <w:t>b</w:t>
            </w:r>
          </w:p>
        </w:tc>
        <w:tc>
          <w:tcPr>
            <w:tcW w:w="5694" w:type="dxa"/>
            <w:shd w:val="clear" w:color="auto" w:fill="auto"/>
          </w:tcPr>
          <w:p w:rsidR="00C968C9" w:rsidRPr="00E0657C" w:rsidRDefault="00075CCB" w:rsidP="00E0657C">
            <w:pPr>
              <w:rPr>
                <w:sz w:val="20"/>
                <w:szCs w:val="20"/>
              </w:rPr>
            </w:pPr>
            <w:r w:rsidRPr="00E0657C">
              <w:rPr>
                <w:sz w:val="20"/>
                <w:szCs w:val="20"/>
              </w:rPr>
              <w:t>Riwayat</w:t>
            </w:r>
            <w:r w:rsidR="00570083" w:rsidRPr="00E0657C">
              <w:rPr>
                <w:sz w:val="20"/>
                <w:szCs w:val="20"/>
              </w:rPr>
              <w:t xml:space="preserve"> Pegawai</w:t>
            </w:r>
          </w:p>
        </w:tc>
        <w:tc>
          <w:tcPr>
            <w:tcW w:w="2552" w:type="dxa"/>
            <w:shd w:val="clear" w:color="auto" w:fill="auto"/>
          </w:tcPr>
          <w:p w:rsidR="00C968C9" w:rsidRPr="00E0657C" w:rsidRDefault="00C968C9" w:rsidP="00E0657C">
            <w:pPr>
              <w:rPr>
                <w:sz w:val="20"/>
                <w:szCs w:val="20"/>
              </w:rPr>
            </w:pPr>
          </w:p>
        </w:tc>
      </w:tr>
      <w:tr w:rsidR="00613124" w:rsidRPr="00E0657C" w:rsidTr="00787401">
        <w:trPr>
          <w:trHeight w:val="197"/>
        </w:trPr>
        <w:tc>
          <w:tcPr>
            <w:tcW w:w="627" w:type="dxa"/>
            <w:shd w:val="clear" w:color="auto" w:fill="auto"/>
          </w:tcPr>
          <w:p w:rsidR="00613124" w:rsidRPr="00E0657C" w:rsidRDefault="00613124" w:rsidP="00E0657C">
            <w:pPr>
              <w:rPr>
                <w:sz w:val="20"/>
                <w:szCs w:val="20"/>
              </w:rPr>
            </w:pPr>
          </w:p>
        </w:tc>
        <w:tc>
          <w:tcPr>
            <w:tcW w:w="591" w:type="dxa"/>
            <w:shd w:val="clear" w:color="auto" w:fill="auto"/>
          </w:tcPr>
          <w:p w:rsidR="00613124" w:rsidRPr="00E0657C" w:rsidRDefault="00613124" w:rsidP="00E0657C">
            <w:pPr>
              <w:rPr>
                <w:sz w:val="20"/>
                <w:szCs w:val="20"/>
              </w:rPr>
            </w:pPr>
          </w:p>
        </w:tc>
        <w:tc>
          <w:tcPr>
            <w:tcW w:w="5694" w:type="dxa"/>
            <w:shd w:val="clear" w:color="auto" w:fill="auto"/>
          </w:tcPr>
          <w:p w:rsidR="00613124" w:rsidRPr="00E0657C" w:rsidRDefault="00613124" w:rsidP="00E0657C">
            <w:pPr>
              <w:numPr>
                <w:ilvl w:val="0"/>
                <w:numId w:val="25"/>
              </w:numPr>
              <w:rPr>
                <w:sz w:val="20"/>
                <w:szCs w:val="20"/>
              </w:rPr>
            </w:pPr>
            <w:r w:rsidRPr="00E0657C">
              <w:rPr>
                <w:sz w:val="20"/>
                <w:szCs w:val="20"/>
              </w:rPr>
              <w:t>Riwayat Keluarga</w:t>
            </w:r>
          </w:p>
          <w:p w:rsidR="00613124" w:rsidRPr="00E0657C" w:rsidRDefault="00613124" w:rsidP="00E0657C">
            <w:pPr>
              <w:numPr>
                <w:ilvl w:val="0"/>
                <w:numId w:val="25"/>
              </w:numPr>
              <w:rPr>
                <w:sz w:val="20"/>
                <w:szCs w:val="20"/>
              </w:rPr>
            </w:pPr>
            <w:r w:rsidRPr="00E0657C">
              <w:rPr>
                <w:sz w:val="20"/>
                <w:szCs w:val="20"/>
              </w:rPr>
              <w:t>Riwayat Pendidikan</w:t>
            </w:r>
          </w:p>
        </w:tc>
        <w:tc>
          <w:tcPr>
            <w:tcW w:w="2552" w:type="dxa"/>
            <w:shd w:val="clear" w:color="auto" w:fill="auto"/>
          </w:tcPr>
          <w:p w:rsidR="00613124" w:rsidRPr="00E0657C" w:rsidRDefault="00613124" w:rsidP="00E0657C">
            <w:pPr>
              <w:rPr>
                <w:sz w:val="20"/>
                <w:szCs w:val="20"/>
              </w:rPr>
            </w:pPr>
          </w:p>
        </w:tc>
      </w:tr>
      <w:tr w:rsidR="00613124" w:rsidRPr="00E0657C" w:rsidTr="00787401">
        <w:trPr>
          <w:trHeight w:val="197"/>
        </w:trPr>
        <w:tc>
          <w:tcPr>
            <w:tcW w:w="627" w:type="dxa"/>
            <w:shd w:val="clear" w:color="auto" w:fill="auto"/>
          </w:tcPr>
          <w:p w:rsidR="00613124" w:rsidRPr="00E0657C" w:rsidRDefault="00613124" w:rsidP="00E0657C">
            <w:pPr>
              <w:rPr>
                <w:sz w:val="20"/>
                <w:szCs w:val="20"/>
              </w:rPr>
            </w:pPr>
          </w:p>
        </w:tc>
        <w:tc>
          <w:tcPr>
            <w:tcW w:w="591" w:type="dxa"/>
            <w:shd w:val="clear" w:color="auto" w:fill="auto"/>
          </w:tcPr>
          <w:p w:rsidR="00613124" w:rsidRPr="00E0657C" w:rsidRDefault="00613124" w:rsidP="00E0657C">
            <w:pPr>
              <w:rPr>
                <w:sz w:val="20"/>
                <w:szCs w:val="20"/>
              </w:rPr>
            </w:pPr>
            <w:r w:rsidRPr="00E0657C">
              <w:rPr>
                <w:sz w:val="20"/>
                <w:szCs w:val="20"/>
              </w:rPr>
              <w:t>c</w:t>
            </w:r>
          </w:p>
        </w:tc>
        <w:tc>
          <w:tcPr>
            <w:tcW w:w="5694" w:type="dxa"/>
            <w:shd w:val="clear" w:color="auto" w:fill="auto"/>
          </w:tcPr>
          <w:p w:rsidR="00613124" w:rsidRPr="00E0657C" w:rsidRDefault="00613124" w:rsidP="00E0657C">
            <w:pPr>
              <w:ind w:left="64"/>
              <w:rPr>
                <w:sz w:val="20"/>
                <w:szCs w:val="20"/>
              </w:rPr>
            </w:pPr>
            <w:r w:rsidRPr="00E0657C">
              <w:rPr>
                <w:sz w:val="20"/>
                <w:szCs w:val="20"/>
              </w:rPr>
              <w:t>Kepegawaian</w:t>
            </w:r>
          </w:p>
        </w:tc>
        <w:tc>
          <w:tcPr>
            <w:tcW w:w="2552" w:type="dxa"/>
            <w:shd w:val="clear" w:color="auto" w:fill="auto"/>
          </w:tcPr>
          <w:p w:rsidR="00613124" w:rsidRPr="00E0657C" w:rsidRDefault="00613124" w:rsidP="00E0657C">
            <w:pPr>
              <w:rPr>
                <w:sz w:val="20"/>
                <w:szCs w:val="20"/>
              </w:rPr>
            </w:pPr>
          </w:p>
        </w:tc>
      </w:tr>
      <w:tr w:rsidR="00613124" w:rsidRPr="00E0657C" w:rsidTr="00787401">
        <w:trPr>
          <w:trHeight w:val="197"/>
        </w:trPr>
        <w:tc>
          <w:tcPr>
            <w:tcW w:w="627" w:type="dxa"/>
            <w:shd w:val="clear" w:color="auto" w:fill="auto"/>
          </w:tcPr>
          <w:p w:rsidR="00613124" w:rsidRPr="00E0657C" w:rsidRDefault="00613124" w:rsidP="00E0657C">
            <w:pPr>
              <w:rPr>
                <w:sz w:val="20"/>
                <w:szCs w:val="20"/>
              </w:rPr>
            </w:pPr>
          </w:p>
        </w:tc>
        <w:tc>
          <w:tcPr>
            <w:tcW w:w="591" w:type="dxa"/>
            <w:shd w:val="clear" w:color="auto" w:fill="auto"/>
          </w:tcPr>
          <w:p w:rsidR="00613124" w:rsidRPr="00E0657C" w:rsidRDefault="00613124" w:rsidP="00E0657C">
            <w:pPr>
              <w:rPr>
                <w:sz w:val="20"/>
                <w:szCs w:val="20"/>
              </w:rPr>
            </w:pPr>
          </w:p>
        </w:tc>
        <w:tc>
          <w:tcPr>
            <w:tcW w:w="5694" w:type="dxa"/>
            <w:shd w:val="clear" w:color="auto" w:fill="auto"/>
          </w:tcPr>
          <w:p w:rsidR="00613124" w:rsidRPr="00E0657C" w:rsidRDefault="003056E4" w:rsidP="00E0657C">
            <w:pPr>
              <w:numPr>
                <w:ilvl w:val="0"/>
                <w:numId w:val="26"/>
              </w:numPr>
              <w:ind w:left="773"/>
              <w:rPr>
                <w:sz w:val="20"/>
                <w:szCs w:val="20"/>
              </w:rPr>
            </w:pPr>
            <w:r w:rsidRPr="00E0657C">
              <w:rPr>
                <w:sz w:val="20"/>
                <w:szCs w:val="20"/>
              </w:rPr>
              <w:t>Jabatan</w:t>
            </w:r>
          </w:p>
          <w:p w:rsidR="003056E4" w:rsidRPr="00E0657C" w:rsidRDefault="003056E4" w:rsidP="00E0657C">
            <w:pPr>
              <w:numPr>
                <w:ilvl w:val="0"/>
                <w:numId w:val="26"/>
              </w:numPr>
              <w:ind w:left="773"/>
              <w:rPr>
                <w:sz w:val="20"/>
                <w:szCs w:val="20"/>
              </w:rPr>
            </w:pPr>
            <w:r w:rsidRPr="00E0657C">
              <w:rPr>
                <w:sz w:val="20"/>
                <w:szCs w:val="20"/>
              </w:rPr>
              <w:t>Pangkat</w:t>
            </w:r>
          </w:p>
          <w:p w:rsidR="003056E4" w:rsidRPr="00E0657C" w:rsidRDefault="003056E4" w:rsidP="00E0657C">
            <w:pPr>
              <w:numPr>
                <w:ilvl w:val="0"/>
                <w:numId w:val="26"/>
              </w:numPr>
              <w:ind w:left="773"/>
              <w:rPr>
                <w:sz w:val="20"/>
                <w:szCs w:val="20"/>
              </w:rPr>
            </w:pPr>
            <w:r w:rsidRPr="00E0657C">
              <w:rPr>
                <w:sz w:val="20"/>
                <w:szCs w:val="20"/>
              </w:rPr>
              <w:t>Hukuman</w:t>
            </w:r>
          </w:p>
          <w:p w:rsidR="003056E4" w:rsidRPr="00E0657C" w:rsidRDefault="003056E4" w:rsidP="00E0657C">
            <w:pPr>
              <w:numPr>
                <w:ilvl w:val="0"/>
                <w:numId w:val="26"/>
              </w:numPr>
              <w:ind w:left="773"/>
              <w:rPr>
                <w:sz w:val="20"/>
                <w:szCs w:val="20"/>
              </w:rPr>
            </w:pPr>
            <w:r w:rsidRPr="00E0657C">
              <w:rPr>
                <w:sz w:val="20"/>
                <w:szCs w:val="20"/>
              </w:rPr>
              <w:t>Diklat</w:t>
            </w:r>
          </w:p>
          <w:p w:rsidR="003056E4" w:rsidRPr="00E0657C" w:rsidRDefault="003056E4" w:rsidP="00E0657C">
            <w:pPr>
              <w:numPr>
                <w:ilvl w:val="0"/>
                <w:numId w:val="26"/>
              </w:numPr>
              <w:ind w:left="773"/>
              <w:rPr>
                <w:sz w:val="20"/>
                <w:szCs w:val="20"/>
              </w:rPr>
            </w:pPr>
            <w:r w:rsidRPr="00E0657C">
              <w:rPr>
                <w:sz w:val="20"/>
                <w:szCs w:val="20"/>
              </w:rPr>
              <w:t>Penghargaan</w:t>
            </w:r>
          </w:p>
          <w:p w:rsidR="003056E4" w:rsidRPr="00E0657C" w:rsidRDefault="003056E4" w:rsidP="00E0657C">
            <w:pPr>
              <w:numPr>
                <w:ilvl w:val="0"/>
                <w:numId w:val="26"/>
              </w:numPr>
              <w:ind w:left="773"/>
              <w:rPr>
                <w:sz w:val="20"/>
                <w:szCs w:val="20"/>
              </w:rPr>
            </w:pPr>
            <w:r w:rsidRPr="00E0657C">
              <w:rPr>
                <w:sz w:val="20"/>
                <w:szCs w:val="20"/>
              </w:rPr>
              <w:t>Penugasan</w:t>
            </w:r>
          </w:p>
          <w:p w:rsidR="003056E4" w:rsidRPr="00E0657C" w:rsidRDefault="003056E4" w:rsidP="00E0657C">
            <w:pPr>
              <w:numPr>
                <w:ilvl w:val="0"/>
                <w:numId w:val="26"/>
              </w:numPr>
              <w:ind w:left="773"/>
              <w:rPr>
                <w:sz w:val="20"/>
                <w:szCs w:val="20"/>
              </w:rPr>
            </w:pPr>
            <w:r w:rsidRPr="00E0657C">
              <w:rPr>
                <w:sz w:val="20"/>
                <w:szCs w:val="20"/>
              </w:rPr>
              <w:t>Seminar</w:t>
            </w:r>
          </w:p>
          <w:p w:rsidR="003056E4" w:rsidRPr="00E0657C" w:rsidRDefault="003056E4" w:rsidP="00E0657C">
            <w:pPr>
              <w:numPr>
                <w:ilvl w:val="0"/>
                <w:numId w:val="26"/>
              </w:numPr>
              <w:ind w:left="773"/>
              <w:rPr>
                <w:sz w:val="20"/>
                <w:szCs w:val="20"/>
              </w:rPr>
            </w:pPr>
            <w:r w:rsidRPr="00E0657C">
              <w:rPr>
                <w:sz w:val="20"/>
                <w:szCs w:val="20"/>
              </w:rPr>
              <w:t>Cuti</w:t>
            </w:r>
          </w:p>
          <w:p w:rsidR="003056E4" w:rsidRPr="00E0657C" w:rsidRDefault="003056E4" w:rsidP="00E0657C">
            <w:pPr>
              <w:numPr>
                <w:ilvl w:val="0"/>
                <w:numId w:val="26"/>
              </w:numPr>
              <w:ind w:left="773"/>
              <w:rPr>
                <w:sz w:val="20"/>
                <w:szCs w:val="20"/>
              </w:rPr>
            </w:pPr>
            <w:r w:rsidRPr="00E0657C">
              <w:rPr>
                <w:sz w:val="20"/>
                <w:szCs w:val="20"/>
              </w:rPr>
              <w:t>Latihan Jabatan</w:t>
            </w:r>
          </w:p>
          <w:p w:rsidR="003056E4" w:rsidRPr="00E0657C" w:rsidRDefault="003056E4" w:rsidP="00E0657C">
            <w:pPr>
              <w:numPr>
                <w:ilvl w:val="0"/>
                <w:numId w:val="26"/>
              </w:numPr>
              <w:ind w:left="773"/>
              <w:rPr>
                <w:sz w:val="20"/>
                <w:szCs w:val="20"/>
              </w:rPr>
            </w:pPr>
            <w:r w:rsidRPr="00E0657C">
              <w:rPr>
                <w:sz w:val="20"/>
                <w:szCs w:val="20"/>
              </w:rPr>
              <w:t>Tunjangan</w:t>
            </w:r>
          </w:p>
          <w:p w:rsidR="003056E4" w:rsidRPr="00E0657C" w:rsidRDefault="003056E4" w:rsidP="00E0657C">
            <w:pPr>
              <w:numPr>
                <w:ilvl w:val="0"/>
                <w:numId w:val="26"/>
              </w:numPr>
              <w:ind w:left="773"/>
              <w:rPr>
                <w:sz w:val="20"/>
                <w:szCs w:val="20"/>
              </w:rPr>
            </w:pPr>
            <w:r w:rsidRPr="00E0657C">
              <w:rPr>
                <w:sz w:val="20"/>
                <w:szCs w:val="20"/>
              </w:rPr>
              <w:t>Izin Kawin</w:t>
            </w:r>
          </w:p>
        </w:tc>
        <w:tc>
          <w:tcPr>
            <w:tcW w:w="2552" w:type="dxa"/>
            <w:shd w:val="clear" w:color="auto" w:fill="auto"/>
          </w:tcPr>
          <w:p w:rsidR="00613124" w:rsidRPr="00E0657C" w:rsidRDefault="00613124" w:rsidP="00E0657C">
            <w:pPr>
              <w:rPr>
                <w:sz w:val="20"/>
                <w:szCs w:val="20"/>
              </w:rPr>
            </w:pPr>
          </w:p>
        </w:tc>
      </w:tr>
      <w:tr w:rsidR="00613124" w:rsidRPr="00E0657C" w:rsidTr="00787401">
        <w:trPr>
          <w:trHeight w:val="197"/>
        </w:trPr>
        <w:tc>
          <w:tcPr>
            <w:tcW w:w="627" w:type="dxa"/>
            <w:shd w:val="clear" w:color="auto" w:fill="auto"/>
          </w:tcPr>
          <w:p w:rsidR="00613124" w:rsidRPr="00E0657C" w:rsidRDefault="00613124" w:rsidP="00E0657C">
            <w:pPr>
              <w:rPr>
                <w:sz w:val="20"/>
                <w:szCs w:val="20"/>
              </w:rPr>
            </w:pPr>
          </w:p>
        </w:tc>
        <w:tc>
          <w:tcPr>
            <w:tcW w:w="591" w:type="dxa"/>
            <w:shd w:val="clear" w:color="auto" w:fill="auto"/>
          </w:tcPr>
          <w:p w:rsidR="00613124" w:rsidRPr="00E0657C" w:rsidRDefault="003056E4" w:rsidP="00E0657C">
            <w:pPr>
              <w:rPr>
                <w:sz w:val="20"/>
                <w:szCs w:val="20"/>
              </w:rPr>
            </w:pPr>
            <w:r w:rsidRPr="00E0657C">
              <w:rPr>
                <w:sz w:val="20"/>
                <w:szCs w:val="20"/>
              </w:rPr>
              <w:t>d</w:t>
            </w:r>
          </w:p>
        </w:tc>
        <w:tc>
          <w:tcPr>
            <w:tcW w:w="5694" w:type="dxa"/>
            <w:shd w:val="clear" w:color="auto" w:fill="auto"/>
          </w:tcPr>
          <w:p w:rsidR="00613124" w:rsidRPr="00E0657C" w:rsidRDefault="003056E4" w:rsidP="00E0657C">
            <w:pPr>
              <w:ind w:left="64"/>
              <w:rPr>
                <w:sz w:val="20"/>
                <w:szCs w:val="20"/>
              </w:rPr>
            </w:pPr>
            <w:r w:rsidRPr="00E0657C">
              <w:rPr>
                <w:sz w:val="20"/>
                <w:szCs w:val="20"/>
              </w:rPr>
              <w:t>Mutasi</w:t>
            </w:r>
          </w:p>
        </w:tc>
        <w:tc>
          <w:tcPr>
            <w:tcW w:w="2552" w:type="dxa"/>
            <w:shd w:val="clear" w:color="auto" w:fill="auto"/>
          </w:tcPr>
          <w:p w:rsidR="00613124" w:rsidRPr="00E0657C" w:rsidRDefault="00613124" w:rsidP="00E0657C">
            <w:pPr>
              <w:rPr>
                <w:sz w:val="20"/>
                <w:szCs w:val="20"/>
              </w:rPr>
            </w:pPr>
          </w:p>
        </w:tc>
      </w:tr>
      <w:tr w:rsidR="003056E4" w:rsidRPr="00E0657C" w:rsidTr="00787401">
        <w:trPr>
          <w:trHeight w:val="197"/>
        </w:trPr>
        <w:tc>
          <w:tcPr>
            <w:tcW w:w="627" w:type="dxa"/>
            <w:shd w:val="clear" w:color="auto" w:fill="auto"/>
          </w:tcPr>
          <w:p w:rsidR="003056E4" w:rsidRPr="00E0657C" w:rsidRDefault="003056E4" w:rsidP="00E0657C">
            <w:pPr>
              <w:rPr>
                <w:sz w:val="20"/>
                <w:szCs w:val="20"/>
              </w:rPr>
            </w:pPr>
          </w:p>
        </w:tc>
        <w:tc>
          <w:tcPr>
            <w:tcW w:w="591" w:type="dxa"/>
            <w:shd w:val="clear" w:color="auto" w:fill="auto"/>
          </w:tcPr>
          <w:p w:rsidR="003056E4" w:rsidRPr="00E0657C" w:rsidRDefault="003056E4" w:rsidP="00E0657C">
            <w:pPr>
              <w:rPr>
                <w:sz w:val="20"/>
                <w:szCs w:val="20"/>
              </w:rPr>
            </w:pPr>
            <w:r w:rsidRPr="00E0657C">
              <w:rPr>
                <w:sz w:val="20"/>
                <w:szCs w:val="20"/>
              </w:rPr>
              <w:t>e</w:t>
            </w:r>
          </w:p>
        </w:tc>
        <w:tc>
          <w:tcPr>
            <w:tcW w:w="5694" w:type="dxa"/>
            <w:shd w:val="clear" w:color="auto" w:fill="auto"/>
          </w:tcPr>
          <w:p w:rsidR="00697D66" w:rsidRDefault="003056E4" w:rsidP="001B2D61">
            <w:pPr>
              <w:ind w:left="64"/>
              <w:rPr>
                <w:sz w:val="20"/>
                <w:szCs w:val="20"/>
              </w:rPr>
            </w:pPr>
            <w:r w:rsidRPr="00E0657C">
              <w:rPr>
                <w:sz w:val="20"/>
                <w:szCs w:val="20"/>
              </w:rPr>
              <w:t>SKP</w:t>
            </w:r>
          </w:p>
          <w:p w:rsidR="00697D66" w:rsidRPr="00E0657C" w:rsidRDefault="00697D66" w:rsidP="001B2D61">
            <w:pPr>
              <w:rPr>
                <w:sz w:val="20"/>
                <w:szCs w:val="20"/>
              </w:rPr>
            </w:pPr>
          </w:p>
        </w:tc>
        <w:tc>
          <w:tcPr>
            <w:tcW w:w="2552" w:type="dxa"/>
            <w:shd w:val="clear" w:color="auto" w:fill="auto"/>
          </w:tcPr>
          <w:p w:rsidR="003056E4" w:rsidRPr="00E0657C" w:rsidRDefault="003056E4" w:rsidP="00E0657C">
            <w:pPr>
              <w:rPr>
                <w:sz w:val="20"/>
                <w:szCs w:val="20"/>
              </w:rPr>
            </w:pPr>
          </w:p>
        </w:tc>
      </w:tr>
      <w:tr w:rsidR="003056E4" w:rsidRPr="00E0657C" w:rsidTr="00787401">
        <w:trPr>
          <w:trHeight w:val="197"/>
        </w:trPr>
        <w:tc>
          <w:tcPr>
            <w:tcW w:w="627" w:type="dxa"/>
            <w:shd w:val="clear" w:color="auto" w:fill="auto"/>
          </w:tcPr>
          <w:p w:rsidR="003056E4" w:rsidRPr="00E0657C" w:rsidRDefault="003056E4" w:rsidP="00E0657C">
            <w:pPr>
              <w:rPr>
                <w:sz w:val="20"/>
                <w:szCs w:val="20"/>
              </w:rPr>
            </w:pPr>
          </w:p>
        </w:tc>
        <w:tc>
          <w:tcPr>
            <w:tcW w:w="591" w:type="dxa"/>
            <w:shd w:val="clear" w:color="auto" w:fill="auto"/>
          </w:tcPr>
          <w:p w:rsidR="003056E4" w:rsidRPr="00E0657C" w:rsidRDefault="003056E4" w:rsidP="00E0657C">
            <w:pPr>
              <w:rPr>
                <w:sz w:val="20"/>
                <w:szCs w:val="20"/>
              </w:rPr>
            </w:pPr>
            <w:r w:rsidRPr="00E0657C">
              <w:rPr>
                <w:sz w:val="20"/>
                <w:szCs w:val="20"/>
              </w:rPr>
              <w:t>f</w:t>
            </w:r>
          </w:p>
        </w:tc>
        <w:tc>
          <w:tcPr>
            <w:tcW w:w="5694" w:type="dxa"/>
            <w:shd w:val="clear" w:color="auto" w:fill="auto"/>
          </w:tcPr>
          <w:p w:rsidR="003056E4" w:rsidRPr="00E0657C" w:rsidRDefault="003056E4" w:rsidP="00E0657C">
            <w:pPr>
              <w:ind w:left="64"/>
              <w:rPr>
                <w:sz w:val="20"/>
                <w:szCs w:val="20"/>
              </w:rPr>
            </w:pPr>
            <w:r w:rsidRPr="00E0657C">
              <w:rPr>
                <w:sz w:val="20"/>
                <w:szCs w:val="20"/>
              </w:rPr>
              <w:t>Rekapitulasi</w:t>
            </w:r>
          </w:p>
        </w:tc>
        <w:tc>
          <w:tcPr>
            <w:tcW w:w="2552" w:type="dxa"/>
            <w:shd w:val="clear" w:color="auto" w:fill="auto"/>
          </w:tcPr>
          <w:p w:rsidR="003056E4" w:rsidRPr="00E0657C" w:rsidRDefault="003056E4" w:rsidP="00E0657C">
            <w:pPr>
              <w:rPr>
                <w:sz w:val="20"/>
                <w:szCs w:val="20"/>
              </w:rPr>
            </w:pPr>
          </w:p>
        </w:tc>
      </w:tr>
      <w:tr w:rsidR="003056E4" w:rsidRPr="00E0657C" w:rsidTr="00787401">
        <w:trPr>
          <w:trHeight w:val="197"/>
        </w:trPr>
        <w:tc>
          <w:tcPr>
            <w:tcW w:w="627" w:type="dxa"/>
            <w:shd w:val="clear" w:color="auto" w:fill="auto"/>
          </w:tcPr>
          <w:p w:rsidR="003056E4" w:rsidRPr="00E0657C" w:rsidRDefault="003056E4" w:rsidP="00E0657C">
            <w:pPr>
              <w:rPr>
                <w:sz w:val="20"/>
                <w:szCs w:val="20"/>
              </w:rPr>
            </w:pPr>
          </w:p>
        </w:tc>
        <w:tc>
          <w:tcPr>
            <w:tcW w:w="591" w:type="dxa"/>
            <w:shd w:val="clear" w:color="auto" w:fill="auto"/>
          </w:tcPr>
          <w:p w:rsidR="003056E4" w:rsidRPr="00E0657C" w:rsidRDefault="003056E4" w:rsidP="00E0657C">
            <w:pPr>
              <w:rPr>
                <w:sz w:val="20"/>
                <w:szCs w:val="20"/>
              </w:rPr>
            </w:pPr>
          </w:p>
        </w:tc>
        <w:tc>
          <w:tcPr>
            <w:tcW w:w="5694" w:type="dxa"/>
            <w:shd w:val="clear" w:color="auto" w:fill="auto"/>
          </w:tcPr>
          <w:p w:rsidR="003056E4" w:rsidRPr="00E0657C" w:rsidRDefault="003056E4" w:rsidP="00E0657C">
            <w:pPr>
              <w:numPr>
                <w:ilvl w:val="0"/>
                <w:numId w:val="27"/>
              </w:numPr>
              <w:ind w:left="773"/>
              <w:rPr>
                <w:sz w:val="20"/>
                <w:szCs w:val="20"/>
              </w:rPr>
            </w:pPr>
            <w:r w:rsidRPr="00E0657C">
              <w:rPr>
                <w:sz w:val="20"/>
                <w:szCs w:val="20"/>
              </w:rPr>
              <w:t>Golongan</w:t>
            </w:r>
          </w:p>
          <w:p w:rsidR="003056E4" w:rsidRPr="00E0657C" w:rsidRDefault="003056E4" w:rsidP="00E0657C">
            <w:pPr>
              <w:numPr>
                <w:ilvl w:val="0"/>
                <w:numId w:val="27"/>
              </w:numPr>
              <w:ind w:left="773"/>
              <w:rPr>
                <w:sz w:val="20"/>
                <w:szCs w:val="20"/>
              </w:rPr>
            </w:pPr>
            <w:r w:rsidRPr="00E0657C">
              <w:rPr>
                <w:sz w:val="20"/>
                <w:szCs w:val="20"/>
              </w:rPr>
              <w:lastRenderedPageBreak/>
              <w:t>Jabatan</w:t>
            </w:r>
          </w:p>
          <w:p w:rsidR="003056E4" w:rsidRPr="00E0657C" w:rsidRDefault="003056E4" w:rsidP="00E0657C">
            <w:pPr>
              <w:numPr>
                <w:ilvl w:val="0"/>
                <w:numId w:val="27"/>
              </w:numPr>
              <w:ind w:left="773"/>
              <w:rPr>
                <w:sz w:val="20"/>
                <w:szCs w:val="20"/>
              </w:rPr>
            </w:pPr>
            <w:r w:rsidRPr="00E0657C">
              <w:rPr>
                <w:sz w:val="20"/>
                <w:szCs w:val="20"/>
              </w:rPr>
              <w:t>Unit Organisasi</w:t>
            </w:r>
          </w:p>
        </w:tc>
        <w:tc>
          <w:tcPr>
            <w:tcW w:w="2552" w:type="dxa"/>
            <w:shd w:val="clear" w:color="auto" w:fill="auto"/>
          </w:tcPr>
          <w:p w:rsidR="003056E4" w:rsidRPr="00E0657C" w:rsidRDefault="003056E4" w:rsidP="00E0657C">
            <w:pPr>
              <w:rPr>
                <w:sz w:val="20"/>
                <w:szCs w:val="20"/>
              </w:rPr>
            </w:pPr>
          </w:p>
        </w:tc>
      </w:tr>
      <w:tr w:rsidR="003056E4" w:rsidRPr="00E0657C" w:rsidTr="00787401">
        <w:trPr>
          <w:trHeight w:val="197"/>
        </w:trPr>
        <w:tc>
          <w:tcPr>
            <w:tcW w:w="627" w:type="dxa"/>
            <w:shd w:val="clear" w:color="auto" w:fill="auto"/>
          </w:tcPr>
          <w:p w:rsidR="003056E4" w:rsidRPr="00E0657C" w:rsidRDefault="003056E4" w:rsidP="00E0657C">
            <w:pPr>
              <w:rPr>
                <w:sz w:val="20"/>
                <w:szCs w:val="20"/>
              </w:rPr>
            </w:pPr>
          </w:p>
        </w:tc>
        <w:tc>
          <w:tcPr>
            <w:tcW w:w="591" w:type="dxa"/>
            <w:shd w:val="clear" w:color="auto" w:fill="auto"/>
          </w:tcPr>
          <w:p w:rsidR="003056E4" w:rsidRPr="00E0657C" w:rsidRDefault="00A6706E" w:rsidP="00E0657C">
            <w:pPr>
              <w:rPr>
                <w:sz w:val="20"/>
                <w:szCs w:val="20"/>
              </w:rPr>
            </w:pPr>
            <w:r w:rsidRPr="00E0657C">
              <w:rPr>
                <w:sz w:val="20"/>
                <w:szCs w:val="20"/>
              </w:rPr>
              <w:t>g</w:t>
            </w:r>
          </w:p>
        </w:tc>
        <w:tc>
          <w:tcPr>
            <w:tcW w:w="5694" w:type="dxa"/>
            <w:shd w:val="clear" w:color="auto" w:fill="auto"/>
          </w:tcPr>
          <w:p w:rsidR="003056E4" w:rsidRPr="00E0657C" w:rsidRDefault="00A6706E" w:rsidP="00E0657C">
            <w:pPr>
              <w:ind w:left="64"/>
              <w:rPr>
                <w:sz w:val="20"/>
                <w:szCs w:val="20"/>
              </w:rPr>
            </w:pPr>
            <w:r w:rsidRPr="00E0657C">
              <w:rPr>
                <w:sz w:val="20"/>
                <w:szCs w:val="20"/>
              </w:rPr>
              <w:t>Report</w:t>
            </w:r>
          </w:p>
        </w:tc>
        <w:tc>
          <w:tcPr>
            <w:tcW w:w="2552" w:type="dxa"/>
            <w:shd w:val="clear" w:color="auto" w:fill="auto"/>
          </w:tcPr>
          <w:p w:rsidR="003056E4" w:rsidRPr="00E0657C" w:rsidRDefault="003056E4" w:rsidP="00E0657C">
            <w:pPr>
              <w:rPr>
                <w:sz w:val="20"/>
                <w:szCs w:val="20"/>
              </w:rPr>
            </w:pPr>
          </w:p>
        </w:tc>
      </w:tr>
      <w:tr w:rsidR="00A6706E" w:rsidRPr="00E0657C" w:rsidTr="00787401">
        <w:trPr>
          <w:trHeight w:val="197"/>
        </w:trPr>
        <w:tc>
          <w:tcPr>
            <w:tcW w:w="627" w:type="dxa"/>
            <w:shd w:val="clear" w:color="auto" w:fill="auto"/>
          </w:tcPr>
          <w:p w:rsidR="00A6706E" w:rsidRPr="00E0657C" w:rsidRDefault="00A6706E" w:rsidP="00E0657C">
            <w:pPr>
              <w:rPr>
                <w:sz w:val="20"/>
                <w:szCs w:val="20"/>
              </w:rPr>
            </w:pPr>
          </w:p>
        </w:tc>
        <w:tc>
          <w:tcPr>
            <w:tcW w:w="591" w:type="dxa"/>
            <w:shd w:val="clear" w:color="auto" w:fill="auto"/>
          </w:tcPr>
          <w:p w:rsidR="00A6706E" w:rsidRPr="00E0657C" w:rsidRDefault="00A6706E" w:rsidP="00E0657C">
            <w:pPr>
              <w:rPr>
                <w:sz w:val="20"/>
                <w:szCs w:val="20"/>
              </w:rPr>
            </w:pPr>
          </w:p>
        </w:tc>
        <w:tc>
          <w:tcPr>
            <w:tcW w:w="5694" w:type="dxa"/>
            <w:shd w:val="clear" w:color="auto" w:fill="auto"/>
          </w:tcPr>
          <w:p w:rsidR="00A6706E" w:rsidRPr="00E0657C" w:rsidRDefault="00A6706E" w:rsidP="00E0657C">
            <w:pPr>
              <w:numPr>
                <w:ilvl w:val="0"/>
                <w:numId w:val="28"/>
              </w:numPr>
              <w:ind w:left="773"/>
              <w:rPr>
                <w:sz w:val="20"/>
                <w:szCs w:val="20"/>
              </w:rPr>
            </w:pPr>
            <w:r w:rsidRPr="00E0657C">
              <w:rPr>
                <w:sz w:val="20"/>
                <w:szCs w:val="20"/>
              </w:rPr>
              <w:t>Nominatif</w:t>
            </w:r>
          </w:p>
          <w:p w:rsidR="00A6706E" w:rsidRPr="00E0657C" w:rsidRDefault="00A6706E" w:rsidP="00E0657C">
            <w:pPr>
              <w:numPr>
                <w:ilvl w:val="0"/>
                <w:numId w:val="28"/>
              </w:numPr>
              <w:ind w:left="773"/>
              <w:rPr>
                <w:sz w:val="20"/>
                <w:szCs w:val="20"/>
              </w:rPr>
            </w:pPr>
            <w:r w:rsidRPr="00E0657C">
              <w:rPr>
                <w:sz w:val="20"/>
                <w:szCs w:val="20"/>
              </w:rPr>
              <w:t>DUK</w:t>
            </w:r>
          </w:p>
          <w:p w:rsidR="00A6706E" w:rsidRPr="00E0657C" w:rsidRDefault="00A6706E" w:rsidP="00E0657C">
            <w:pPr>
              <w:numPr>
                <w:ilvl w:val="0"/>
                <w:numId w:val="28"/>
              </w:numPr>
              <w:ind w:left="773"/>
              <w:rPr>
                <w:sz w:val="20"/>
                <w:szCs w:val="20"/>
              </w:rPr>
            </w:pPr>
            <w:r w:rsidRPr="00E0657C">
              <w:rPr>
                <w:sz w:val="20"/>
                <w:szCs w:val="20"/>
              </w:rPr>
              <w:t>Bezetting</w:t>
            </w:r>
          </w:p>
          <w:p w:rsidR="00A6706E" w:rsidRPr="00E0657C" w:rsidRDefault="00A6706E" w:rsidP="00E0657C">
            <w:pPr>
              <w:numPr>
                <w:ilvl w:val="0"/>
                <w:numId w:val="28"/>
              </w:numPr>
              <w:ind w:left="773"/>
              <w:rPr>
                <w:sz w:val="20"/>
                <w:szCs w:val="20"/>
              </w:rPr>
            </w:pPr>
            <w:r w:rsidRPr="00E0657C">
              <w:rPr>
                <w:sz w:val="20"/>
                <w:szCs w:val="20"/>
              </w:rPr>
              <w:t>Pensiun</w:t>
            </w:r>
          </w:p>
          <w:p w:rsidR="00A6706E" w:rsidRPr="00E0657C" w:rsidRDefault="00A6706E" w:rsidP="00E0657C">
            <w:pPr>
              <w:numPr>
                <w:ilvl w:val="0"/>
                <w:numId w:val="28"/>
              </w:numPr>
              <w:ind w:left="773"/>
              <w:rPr>
                <w:sz w:val="20"/>
                <w:szCs w:val="20"/>
              </w:rPr>
            </w:pPr>
            <w:r w:rsidRPr="00E0657C">
              <w:rPr>
                <w:sz w:val="20"/>
                <w:szCs w:val="20"/>
              </w:rPr>
              <w:t>Cuti</w:t>
            </w:r>
          </w:p>
          <w:p w:rsidR="00A6706E" w:rsidRPr="00E0657C" w:rsidRDefault="00A6706E" w:rsidP="00E0657C">
            <w:pPr>
              <w:numPr>
                <w:ilvl w:val="0"/>
                <w:numId w:val="28"/>
              </w:numPr>
              <w:ind w:left="773"/>
              <w:rPr>
                <w:sz w:val="20"/>
                <w:szCs w:val="20"/>
              </w:rPr>
            </w:pPr>
            <w:r w:rsidRPr="00E0657C">
              <w:rPr>
                <w:sz w:val="20"/>
                <w:szCs w:val="20"/>
              </w:rPr>
              <w:t>KGB</w:t>
            </w:r>
          </w:p>
        </w:tc>
        <w:tc>
          <w:tcPr>
            <w:tcW w:w="2552" w:type="dxa"/>
            <w:shd w:val="clear" w:color="auto" w:fill="auto"/>
          </w:tcPr>
          <w:p w:rsidR="00A6706E" w:rsidRPr="00E0657C" w:rsidRDefault="00A6706E" w:rsidP="00E0657C">
            <w:pPr>
              <w:rPr>
                <w:sz w:val="20"/>
                <w:szCs w:val="20"/>
              </w:rPr>
            </w:pPr>
          </w:p>
        </w:tc>
      </w:tr>
      <w:tr w:rsidR="00A6706E" w:rsidRPr="00E0657C" w:rsidTr="00787401">
        <w:trPr>
          <w:trHeight w:val="197"/>
        </w:trPr>
        <w:tc>
          <w:tcPr>
            <w:tcW w:w="627" w:type="dxa"/>
            <w:shd w:val="clear" w:color="auto" w:fill="auto"/>
          </w:tcPr>
          <w:p w:rsidR="00A6706E" w:rsidRPr="00E0657C" w:rsidRDefault="00A6706E" w:rsidP="00E0657C">
            <w:pPr>
              <w:rPr>
                <w:sz w:val="20"/>
                <w:szCs w:val="20"/>
              </w:rPr>
            </w:pPr>
          </w:p>
        </w:tc>
        <w:tc>
          <w:tcPr>
            <w:tcW w:w="591" w:type="dxa"/>
            <w:shd w:val="clear" w:color="auto" w:fill="auto"/>
          </w:tcPr>
          <w:p w:rsidR="00A6706E" w:rsidRPr="00E0657C" w:rsidRDefault="00A6706E" w:rsidP="00E0657C">
            <w:pPr>
              <w:rPr>
                <w:sz w:val="20"/>
                <w:szCs w:val="20"/>
              </w:rPr>
            </w:pPr>
          </w:p>
        </w:tc>
        <w:tc>
          <w:tcPr>
            <w:tcW w:w="5694" w:type="dxa"/>
            <w:shd w:val="clear" w:color="auto" w:fill="auto"/>
          </w:tcPr>
          <w:p w:rsidR="00A6706E" w:rsidRPr="00E0657C" w:rsidRDefault="00A6706E" w:rsidP="00E0657C">
            <w:pPr>
              <w:ind w:left="720"/>
              <w:rPr>
                <w:sz w:val="20"/>
                <w:szCs w:val="20"/>
              </w:rPr>
            </w:pPr>
          </w:p>
        </w:tc>
        <w:tc>
          <w:tcPr>
            <w:tcW w:w="2552" w:type="dxa"/>
            <w:shd w:val="clear" w:color="auto" w:fill="auto"/>
          </w:tcPr>
          <w:p w:rsidR="00A6706E" w:rsidRPr="00E0657C" w:rsidRDefault="00A6706E" w:rsidP="00E0657C">
            <w:pPr>
              <w:rPr>
                <w:sz w:val="20"/>
                <w:szCs w:val="20"/>
              </w:rPr>
            </w:pPr>
          </w:p>
        </w:tc>
      </w:tr>
      <w:tr w:rsidR="00BB1D3F" w:rsidRPr="00E0657C" w:rsidTr="00370BF8">
        <w:trPr>
          <w:trHeight w:val="197"/>
        </w:trPr>
        <w:tc>
          <w:tcPr>
            <w:tcW w:w="627" w:type="dxa"/>
            <w:shd w:val="clear" w:color="auto" w:fill="auto"/>
          </w:tcPr>
          <w:p w:rsidR="00BB1D3F" w:rsidRPr="00E0657C" w:rsidRDefault="009474C9" w:rsidP="00E0657C">
            <w:pPr>
              <w:rPr>
                <w:sz w:val="20"/>
                <w:szCs w:val="20"/>
              </w:rPr>
            </w:pPr>
            <w:r w:rsidRPr="00E0657C">
              <w:rPr>
                <w:sz w:val="20"/>
                <w:szCs w:val="20"/>
              </w:rPr>
              <w:t>3</w:t>
            </w:r>
          </w:p>
        </w:tc>
        <w:tc>
          <w:tcPr>
            <w:tcW w:w="6285" w:type="dxa"/>
            <w:gridSpan w:val="2"/>
            <w:shd w:val="clear" w:color="auto" w:fill="auto"/>
          </w:tcPr>
          <w:p w:rsidR="00BB1D3F" w:rsidRPr="00E0657C" w:rsidRDefault="009474C9" w:rsidP="00E0657C">
            <w:pPr>
              <w:rPr>
                <w:sz w:val="20"/>
                <w:szCs w:val="20"/>
              </w:rPr>
            </w:pPr>
            <w:r w:rsidRPr="00E0657C">
              <w:rPr>
                <w:sz w:val="20"/>
                <w:szCs w:val="20"/>
              </w:rPr>
              <w:t>Pengembangan Modul E-Arsip</w:t>
            </w:r>
          </w:p>
        </w:tc>
        <w:tc>
          <w:tcPr>
            <w:tcW w:w="2552" w:type="dxa"/>
            <w:shd w:val="clear" w:color="auto" w:fill="auto"/>
          </w:tcPr>
          <w:p w:rsidR="00BB1D3F" w:rsidRPr="00E0657C" w:rsidRDefault="00364A62" w:rsidP="00E0657C">
            <w:pPr>
              <w:rPr>
                <w:sz w:val="20"/>
                <w:szCs w:val="20"/>
              </w:rPr>
            </w:pPr>
            <w:r w:rsidRPr="00E0657C">
              <w:rPr>
                <w:sz w:val="20"/>
                <w:szCs w:val="20"/>
              </w:rPr>
              <w:t>1 Paket</w:t>
            </w:r>
          </w:p>
        </w:tc>
      </w:tr>
      <w:tr w:rsidR="00EB657C" w:rsidRPr="00E0657C" w:rsidTr="00EB657C">
        <w:trPr>
          <w:trHeight w:val="197"/>
        </w:trPr>
        <w:tc>
          <w:tcPr>
            <w:tcW w:w="627" w:type="dxa"/>
            <w:shd w:val="clear" w:color="auto" w:fill="auto"/>
          </w:tcPr>
          <w:p w:rsidR="00EB657C" w:rsidRPr="00E0657C" w:rsidRDefault="00EB657C" w:rsidP="00E0657C">
            <w:pPr>
              <w:rPr>
                <w:sz w:val="20"/>
                <w:szCs w:val="20"/>
              </w:rPr>
            </w:pPr>
          </w:p>
        </w:tc>
        <w:tc>
          <w:tcPr>
            <w:tcW w:w="591" w:type="dxa"/>
            <w:shd w:val="clear" w:color="auto" w:fill="auto"/>
          </w:tcPr>
          <w:p w:rsidR="00EB657C" w:rsidRPr="00E0657C" w:rsidRDefault="005343EB" w:rsidP="00E0657C">
            <w:pPr>
              <w:rPr>
                <w:sz w:val="20"/>
                <w:szCs w:val="20"/>
              </w:rPr>
            </w:pPr>
            <w:r w:rsidRPr="00E0657C">
              <w:rPr>
                <w:sz w:val="20"/>
                <w:szCs w:val="20"/>
              </w:rPr>
              <w:t>a</w:t>
            </w:r>
          </w:p>
        </w:tc>
        <w:tc>
          <w:tcPr>
            <w:tcW w:w="5694" w:type="dxa"/>
            <w:shd w:val="clear" w:color="auto" w:fill="auto"/>
          </w:tcPr>
          <w:p w:rsidR="00EB657C" w:rsidRPr="00E0657C" w:rsidRDefault="00623686" w:rsidP="00E0657C">
            <w:pPr>
              <w:rPr>
                <w:sz w:val="20"/>
                <w:szCs w:val="20"/>
              </w:rPr>
            </w:pPr>
            <w:r w:rsidRPr="00E0657C">
              <w:rPr>
                <w:sz w:val="20"/>
                <w:szCs w:val="20"/>
              </w:rPr>
              <w:t>Master</w:t>
            </w:r>
          </w:p>
        </w:tc>
        <w:tc>
          <w:tcPr>
            <w:tcW w:w="2552" w:type="dxa"/>
            <w:shd w:val="clear" w:color="auto" w:fill="auto"/>
          </w:tcPr>
          <w:p w:rsidR="00EB657C" w:rsidRPr="00E0657C" w:rsidRDefault="00EB657C" w:rsidP="00E0657C">
            <w:pPr>
              <w:rPr>
                <w:sz w:val="20"/>
                <w:szCs w:val="20"/>
              </w:rPr>
            </w:pPr>
          </w:p>
        </w:tc>
      </w:tr>
      <w:tr w:rsidR="005343EB" w:rsidRPr="00E0657C" w:rsidTr="00EB657C">
        <w:trPr>
          <w:trHeight w:val="197"/>
        </w:trPr>
        <w:tc>
          <w:tcPr>
            <w:tcW w:w="627" w:type="dxa"/>
            <w:shd w:val="clear" w:color="auto" w:fill="auto"/>
          </w:tcPr>
          <w:p w:rsidR="005343EB" w:rsidRPr="00E0657C" w:rsidRDefault="005343EB" w:rsidP="00E0657C">
            <w:pPr>
              <w:rPr>
                <w:sz w:val="20"/>
                <w:szCs w:val="20"/>
              </w:rPr>
            </w:pPr>
          </w:p>
        </w:tc>
        <w:tc>
          <w:tcPr>
            <w:tcW w:w="591" w:type="dxa"/>
            <w:shd w:val="clear" w:color="auto" w:fill="auto"/>
          </w:tcPr>
          <w:p w:rsidR="005343EB" w:rsidRPr="00E0657C" w:rsidRDefault="005343EB" w:rsidP="00E0657C">
            <w:pPr>
              <w:rPr>
                <w:sz w:val="20"/>
                <w:szCs w:val="20"/>
              </w:rPr>
            </w:pPr>
          </w:p>
        </w:tc>
        <w:tc>
          <w:tcPr>
            <w:tcW w:w="5694" w:type="dxa"/>
            <w:shd w:val="clear" w:color="auto" w:fill="auto"/>
          </w:tcPr>
          <w:p w:rsidR="005343EB" w:rsidRPr="00E0657C" w:rsidRDefault="00623686" w:rsidP="00E0657C">
            <w:pPr>
              <w:numPr>
                <w:ilvl w:val="0"/>
                <w:numId w:val="29"/>
              </w:numPr>
              <w:rPr>
                <w:sz w:val="20"/>
                <w:szCs w:val="20"/>
              </w:rPr>
            </w:pPr>
            <w:r w:rsidRPr="00E0657C">
              <w:rPr>
                <w:sz w:val="20"/>
                <w:szCs w:val="20"/>
              </w:rPr>
              <w:t>Klasifikasi</w:t>
            </w:r>
          </w:p>
          <w:p w:rsidR="00623686" w:rsidRPr="00E0657C" w:rsidRDefault="00623686" w:rsidP="00E0657C">
            <w:pPr>
              <w:numPr>
                <w:ilvl w:val="0"/>
                <w:numId w:val="29"/>
              </w:numPr>
              <w:rPr>
                <w:sz w:val="20"/>
                <w:szCs w:val="20"/>
              </w:rPr>
            </w:pPr>
            <w:r w:rsidRPr="00E0657C">
              <w:rPr>
                <w:sz w:val="20"/>
                <w:szCs w:val="20"/>
              </w:rPr>
              <w:t>Berkas</w:t>
            </w:r>
          </w:p>
          <w:p w:rsidR="00AC46F5" w:rsidRPr="00E0657C" w:rsidRDefault="00AC46F5" w:rsidP="00E0657C">
            <w:pPr>
              <w:numPr>
                <w:ilvl w:val="0"/>
                <w:numId w:val="29"/>
              </w:numPr>
              <w:rPr>
                <w:sz w:val="20"/>
                <w:szCs w:val="20"/>
              </w:rPr>
            </w:pPr>
            <w:r w:rsidRPr="00E0657C">
              <w:rPr>
                <w:sz w:val="20"/>
                <w:szCs w:val="20"/>
              </w:rPr>
              <w:t>Gedung</w:t>
            </w:r>
          </w:p>
          <w:p w:rsidR="00AC46F5" w:rsidRPr="00E0657C" w:rsidRDefault="00AC46F5" w:rsidP="00E0657C">
            <w:pPr>
              <w:numPr>
                <w:ilvl w:val="0"/>
                <w:numId w:val="29"/>
              </w:numPr>
              <w:rPr>
                <w:sz w:val="20"/>
                <w:szCs w:val="20"/>
              </w:rPr>
            </w:pPr>
            <w:r w:rsidRPr="00E0657C">
              <w:rPr>
                <w:sz w:val="20"/>
                <w:szCs w:val="20"/>
              </w:rPr>
              <w:t>Ruang</w:t>
            </w:r>
          </w:p>
          <w:p w:rsidR="00AC46F5" w:rsidRPr="00E0657C" w:rsidRDefault="00AC46F5" w:rsidP="00E0657C">
            <w:pPr>
              <w:numPr>
                <w:ilvl w:val="0"/>
                <w:numId w:val="29"/>
              </w:numPr>
              <w:rPr>
                <w:sz w:val="20"/>
                <w:szCs w:val="20"/>
              </w:rPr>
            </w:pPr>
            <w:r w:rsidRPr="00E0657C">
              <w:rPr>
                <w:sz w:val="20"/>
                <w:szCs w:val="20"/>
              </w:rPr>
              <w:t>Lemari</w:t>
            </w:r>
          </w:p>
        </w:tc>
        <w:tc>
          <w:tcPr>
            <w:tcW w:w="2552" w:type="dxa"/>
            <w:shd w:val="clear" w:color="auto" w:fill="auto"/>
          </w:tcPr>
          <w:p w:rsidR="005343EB" w:rsidRPr="00E0657C" w:rsidRDefault="005343EB" w:rsidP="00E0657C">
            <w:pPr>
              <w:rPr>
                <w:sz w:val="20"/>
                <w:szCs w:val="20"/>
              </w:rPr>
            </w:pPr>
          </w:p>
        </w:tc>
      </w:tr>
      <w:tr w:rsidR="005343EB" w:rsidRPr="00E0657C" w:rsidTr="00EB657C">
        <w:trPr>
          <w:trHeight w:val="197"/>
        </w:trPr>
        <w:tc>
          <w:tcPr>
            <w:tcW w:w="627" w:type="dxa"/>
            <w:shd w:val="clear" w:color="auto" w:fill="auto"/>
          </w:tcPr>
          <w:p w:rsidR="005343EB" w:rsidRPr="00E0657C" w:rsidRDefault="005343EB" w:rsidP="00E0657C">
            <w:pPr>
              <w:rPr>
                <w:sz w:val="20"/>
                <w:szCs w:val="20"/>
              </w:rPr>
            </w:pPr>
          </w:p>
        </w:tc>
        <w:tc>
          <w:tcPr>
            <w:tcW w:w="591" w:type="dxa"/>
            <w:shd w:val="clear" w:color="auto" w:fill="auto"/>
          </w:tcPr>
          <w:p w:rsidR="005343EB" w:rsidRPr="00E0657C" w:rsidRDefault="00AC46F5" w:rsidP="00E0657C">
            <w:pPr>
              <w:rPr>
                <w:sz w:val="20"/>
                <w:szCs w:val="20"/>
              </w:rPr>
            </w:pPr>
            <w:r w:rsidRPr="00E0657C">
              <w:rPr>
                <w:sz w:val="20"/>
                <w:szCs w:val="20"/>
              </w:rPr>
              <w:t>B</w:t>
            </w:r>
          </w:p>
        </w:tc>
        <w:tc>
          <w:tcPr>
            <w:tcW w:w="5694" w:type="dxa"/>
            <w:shd w:val="clear" w:color="auto" w:fill="auto"/>
          </w:tcPr>
          <w:p w:rsidR="005343EB" w:rsidRPr="00E0657C" w:rsidRDefault="0084477C" w:rsidP="00E0657C">
            <w:pPr>
              <w:rPr>
                <w:sz w:val="20"/>
                <w:szCs w:val="20"/>
              </w:rPr>
            </w:pPr>
            <w:r w:rsidRPr="00E0657C">
              <w:rPr>
                <w:sz w:val="20"/>
                <w:szCs w:val="20"/>
              </w:rPr>
              <w:t>Registrasi Naskah Manual</w:t>
            </w:r>
            <w:r w:rsidR="00623686" w:rsidRPr="00E0657C">
              <w:rPr>
                <w:sz w:val="20"/>
                <w:szCs w:val="20"/>
              </w:rPr>
              <w:t>/Statis</w:t>
            </w:r>
          </w:p>
        </w:tc>
        <w:tc>
          <w:tcPr>
            <w:tcW w:w="2552" w:type="dxa"/>
            <w:shd w:val="clear" w:color="auto" w:fill="auto"/>
          </w:tcPr>
          <w:p w:rsidR="005343EB" w:rsidRPr="00E0657C" w:rsidRDefault="005343EB" w:rsidP="00E0657C">
            <w:pPr>
              <w:rPr>
                <w:sz w:val="20"/>
                <w:szCs w:val="20"/>
              </w:rPr>
            </w:pPr>
          </w:p>
        </w:tc>
      </w:tr>
      <w:tr w:rsidR="005343EB" w:rsidRPr="00E0657C" w:rsidTr="00EB657C">
        <w:trPr>
          <w:trHeight w:val="197"/>
        </w:trPr>
        <w:tc>
          <w:tcPr>
            <w:tcW w:w="627" w:type="dxa"/>
            <w:shd w:val="clear" w:color="auto" w:fill="auto"/>
          </w:tcPr>
          <w:p w:rsidR="005343EB" w:rsidRPr="00E0657C" w:rsidRDefault="005343EB" w:rsidP="00E0657C">
            <w:pPr>
              <w:rPr>
                <w:sz w:val="20"/>
                <w:szCs w:val="20"/>
              </w:rPr>
            </w:pPr>
          </w:p>
        </w:tc>
        <w:tc>
          <w:tcPr>
            <w:tcW w:w="591" w:type="dxa"/>
            <w:shd w:val="clear" w:color="auto" w:fill="auto"/>
          </w:tcPr>
          <w:p w:rsidR="005343EB" w:rsidRPr="00E0657C" w:rsidRDefault="005343EB" w:rsidP="00E0657C">
            <w:pPr>
              <w:rPr>
                <w:sz w:val="20"/>
                <w:szCs w:val="20"/>
              </w:rPr>
            </w:pPr>
          </w:p>
        </w:tc>
        <w:tc>
          <w:tcPr>
            <w:tcW w:w="5694" w:type="dxa"/>
            <w:shd w:val="clear" w:color="auto" w:fill="auto"/>
          </w:tcPr>
          <w:p w:rsidR="005343EB" w:rsidRPr="00E0657C" w:rsidRDefault="00623686" w:rsidP="00E0657C">
            <w:pPr>
              <w:numPr>
                <w:ilvl w:val="0"/>
                <w:numId w:val="30"/>
              </w:numPr>
              <w:rPr>
                <w:sz w:val="20"/>
                <w:szCs w:val="20"/>
              </w:rPr>
            </w:pPr>
            <w:r w:rsidRPr="00E0657C">
              <w:rPr>
                <w:sz w:val="20"/>
                <w:szCs w:val="20"/>
              </w:rPr>
              <w:t>Naskah Masuk</w:t>
            </w:r>
          </w:p>
          <w:p w:rsidR="00623686" w:rsidRPr="00E0657C" w:rsidRDefault="00623686" w:rsidP="00E0657C">
            <w:pPr>
              <w:numPr>
                <w:ilvl w:val="0"/>
                <w:numId w:val="30"/>
              </w:numPr>
              <w:rPr>
                <w:sz w:val="20"/>
                <w:szCs w:val="20"/>
              </w:rPr>
            </w:pPr>
            <w:r w:rsidRPr="00E0657C">
              <w:rPr>
                <w:sz w:val="20"/>
                <w:szCs w:val="20"/>
              </w:rPr>
              <w:t>Naskah Keluar</w:t>
            </w:r>
          </w:p>
        </w:tc>
        <w:tc>
          <w:tcPr>
            <w:tcW w:w="2552" w:type="dxa"/>
            <w:shd w:val="clear" w:color="auto" w:fill="auto"/>
          </w:tcPr>
          <w:p w:rsidR="005343EB" w:rsidRPr="00E0657C" w:rsidRDefault="005343EB" w:rsidP="00E0657C">
            <w:pPr>
              <w:rPr>
                <w:sz w:val="20"/>
                <w:szCs w:val="20"/>
              </w:rPr>
            </w:pPr>
          </w:p>
        </w:tc>
      </w:tr>
      <w:tr w:rsidR="0084477C" w:rsidRPr="00E0657C" w:rsidTr="00EB657C">
        <w:trPr>
          <w:trHeight w:val="197"/>
        </w:trPr>
        <w:tc>
          <w:tcPr>
            <w:tcW w:w="627" w:type="dxa"/>
            <w:shd w:val="clear" w:color="auto" w:fill="auto"/>
          </w:tcPr>
          <w:p w:rsidR="0084477C" w:rsidRPr="00E0657C" w:rsidRDefault="0084477C" w:rsidP="00E0657C">
            <w:pPr>
              <w:rPr>
                <w:sz w:val="20"/>
                <w:szCs w:val="20"/>
              </w:rPr>
            </w:pPr>
          </w:p>
        </w:tc>
        <w:tc>
          <w:tcPr>
            <w:tcW w:w="591" w:type="dxa"/>
            <w:shd w:val="clear" w:color="auto" w:fill="auto"/>
          </w:tcPr>
          <w:p w:rsidR="0084477C" w:rsidRPr="00E0657C" w:rsidRDefault="00AC46F5" w:rsidP="00E0657C">
            <w:pPr>
              <w:rPr>
                <w:sz w:val="20"/>
                <w:szCs w:val="20"/>
              </w:rPr>
            </w:pPr>
            <w:r w:rsidRPr="00E0657C">
              <w:rPr>
                <w:sz w:val="20"/>
                <w:szCs w:val="20"/>
              </w:rPr>
              <w:t>C</w:t>
            </w:r>
          </w:p>
        </w:tc>
        <w:tc>
          <w:tcPr>
            <w:tcW w:w="5694" w:type="dxa"/>
            <w:shd w:val="clear" w:color="auto" w:fill="auto"/>
          </w:tcPr>
          <w:p w:rsidR="0084477C" w:rsidRPr="00E0657C" w:rsidRDefault="00325E72" w:rsidP="00E0657C">
            <w:pPr>
              <w:rPr>
                <w:sz w:val="20"/>
                <w:szCs w:val="20"/>
              </w:rPr>
            </w:pPr>
            <w:r w:rsidRPr="00E0657C">
              <w:rPr>
                <w:sz w:val="20"/>
                <w:szCs w:val="20"/>
              </w:rPr>
              <w:t>Daftar Arsip</w:t>
            </w:r>
          </w:p>
        </w:tc>
        <w:tc>
          <w:tcPr>
            <w:tcW w:w="2552" w:type="dxa"/>
            <w:shd w:val="clear" w:color="auto" w:fill="auto"/>
          </w:tcPr>
          <w:p w:rsidR="0084477C" w:rsidRPr="00E0657C" w:rsidRDefault="0084477C" w:rsidP="00E0657C">
            <w:pPr>
              <w:rPr>
                <w:sz w:val="20"/>
                <w:szCs w:val="20"/>
              </w:rPr>
            </w:pPr>
          </w:p>
        </w:tc>
      </w:tr>
      <w:tr w:rsidR="0084477C" w:rsidRPr="00E0657C" w:rsidTr="00EB657C">
        <w:trPr>
          <w:trHeight w:val="197"/>
        </w:trPr>
        <w:tc>
          <w:tcPr>
            <w:tcW w:w="627" w:type="dxa"/>
            <w:shd w:val="clear" w:color="auto" w:fill="auto"/>
          </w:tcPr>
          <w:p w:rsidR="0084477C" w:rsidRPr="00E0657C" w:rsidRDefault="0084477C" w:rsidP="00E0657C">
            <w:pPr>
              <w:rPr>
                <w:sz w:val="20"/>
                <w:szCs w:val="20"/>
              </w:rPr>
            </w:pPr>
          </w:p>
        </w:tc>
        <w:tc>
          <w:tcPr>
            <w:tcW w:w="591" w:type="dxa"/>
            <w:shd w:val="clear" w:color="auto" w:fill="auto"/>
          </w:tcPr>
          <w:p w:rsidR="0084477C" w:rsidRPr="00E0657C" w:rsidRDefault="0084477C" w:rsidP="00E0657C">
            <w:pPr>
              <w:rPr>
                <w:sz w:val="20"/>
                <w:szCs w:val="20"/>
              </w:rPr>
            </w:pPr>
          </w:p>
        </w:tc>
        <w:tc>
          <w:tcPr>
            <w:tcW w:w="5694" w:type="dxa"/>
            <w:shd w:val="clear" w:color="auto" w:fill="auto"/>
          </w:tcPr>
          <w:p w:rsidR="0084477C" w:rsidRPr="00E0657C" w:rsidRDefault="00325E72" w:rsidP="00E0657C">
            <w:pPr>
              <w:numPr>
                <w:ilvl w:val="0"/>
                <w:numId w:val="31"/>
              </w:numPr>
              <w:rPr>
                <w:sz w:val="20"/>
                <w:szCs w:val="20"/>
              </w:rPr>
            </w:pPr>
            <w:r w:rsidRPr="00E0657C">
              <w:rPr>
                <w:sz w:val="20"/>
                <w:szCs w:val="20"/>
              </w:rPr>
              <w:t>Daftar Item</w:t>
            </w:r>
          </w:p>
          <w:p w:rsidR="00325E72" w:rsidRPr="00E0657C" w:rsidRDefault="00325E72" w:rsidP="00E0657C">
            <w:pPr>
              <w:numPr>
                <w:ilvl w:val="0"/>
                <w:numId w:val="31"/>
              </w:numPr>
              <w:rPr>
                <w:sz w:val="20"/>
                <w:szCs w:val="20"/>
              </w:rPr>
            </w:pPr>
            <w:r w:rsidRPr="00E0657C">
              <w:rPr>
                <w:sz w:val="20"/>
                <w:szCs w:val="20"/>
              </w:rPr>
              <w:t>Daftar Berkas</w:t>
            </w:r>
          </w:p>
        </w:tc>
        <w:tc>
          <w:tcPr>
            <w:tcW w:w="2552" w:type="dxa"/>
            <w:shd w:val="clear" w:color="auto" w:fill="auto"/>
          </w:tcPr>
          <w:p w:rsidR="0084477C" w:rsidRPr="00E0657C" w:rsidRDefault="0084477C" w:rsidP="00E0657C">
            <w:pPr>
              <w:rPr>
                <w:sz w:val="20"/>
                <w:szCs w:val="20"/>
              </w:rPr>
            </w:pPr>
          </w:p>
        </w:tc>
      </w:tr>
      <w:tr w:rsidR="00AC46F5" w:rsidRPr="00E0657C" w:rsidTr="00AC46F5">
        <w:trPr>
          <w:trHeight w:val="197"/>
        </w:trPr>
        <w:tc>
          <w:tcPr>
            <w:tcW w:w="627" w:type="dxa"/>
            <w:shd w:val="clear" w:color="auto" w:fill="auto"/>
          </w:tcPr>
          <w:p w:rsidR="00AC46F5" w:rsidRPr="00E0657C" w:rsidRDefault="00AC46F5" w:rsidP="00E0657C">
            <w:pPr>
              <w:rPr>
                <w:sz w:val="20"/>
                <w:szCs w:val="20"/>
              </w:rPr>
            </w:pPr>
          </w:p>
        </w:tc>
        <w:tc>
          <w:tcPr>
            <w:tcW w:w="591" w:type="dxa"/>
            <w:shd w:val="clear" w:color="auto" w:fill="auto"/>
          </w:tcPr>
          <w:p w:rsidR="00AC46F5" w:rsidRPr="00E0657C" w:rsidRDefault="00AC46F5" w:rsidP="00E0657C">
            <w:pPr>
              <w:rPr>
                <w:sz w:val="20"/>
                <w:szCs w:val="20"/>
              </w:rPr>
            </w:pPr>
            <w:r w:rsidRPr="00E0657C">
              <w:rPr>
                <w:sz w:val="20"/>
                <w:szCs w:val="20"/>
              </w:rPr>
              <w:t>d</w:t>
            </w:r>
          </w:p>
        </w:tc>
        <w:tc>
          <w:tcPr>
            <w:tcW w:w="5694" w:type="dxa"/>
            <w:shd w:val="clear" w:color="auto" w:fill="auto"/>
          </w:tcPr>
          <w:p w:rsidR="00AC46F5" w:rsidRPr="00E0657C" w:rsidRDefault="00AC46F5" w:rsidP="00E0657C">
            <w:pPr>
              <w:rPr>
                <w:sz w:val="20"/>
                <w:szCs w:val="20"/>
              </w:rPr>
            </w:pPr>
            <w:r w:rsidRPr="00E0657C">
              <w:rPr>
                <w:sz w:val="20"/>
                <w:szCs w:val="20"/>
              </w:rPr>
              <w:t>Retensi Arsip</w:t>
            </w:r>
          </w:p>
        </w:tc>
        <w:tc>
          <w:tcPr>
            <w:tcW w:w="2552" w:type="dxa"/>
            <w:shd w:val="clear" w:color="auto" w:fill="auto"/>
          </w:tcPr>
          <w:p w:rsidR="00AC46F5" w:rsidRPr="00E0657C" w:rsidRDefault="00AC46F5" w:rsidP="00E0657C">
            <w:pPr>
              <w:rPr>
                <w:sz w:val="20"/>
                <w:szCs w:val="20"/>
              </w:rPr>
            </w:pPr>
          </w:p>
        </w:tc>
      </w:tr>
      <w:tr w:rsidR="00AC46F5" w:rsidRPr="00E0657C" w:rsidTr="00AC46F5">
        <w:trPr>
          <w:trHeight w:val="197"/>
        </w:trPr>
        <w:tc>
          <w:tcPr>
            <w:tcW w:w="627" w:type="dxa"/>
            <w:shd w:val="clear" w:color="auto" w:fill="auto"/>
          </w:tcPr>
          <w:p w:rsidR="00AC46F5" w:rsidRPr="00E0657C" w:rsidRDefault="00AC46F5" w:rsidP="00E0657C">
            <w:pPr>
              <w:rPr>
                <w:sz w:val="20"/>
                <w:szCs w:val="20"/>
              </w:rPr>
            </w:pPr>
          </w:p>
        </w:tc>
        <w:tc>
          <w:tcPr>
            <w:tcW w:w="591" w:type="dxa"/>
            <w:shd w:val="clear" w:color="auto" w:fill="auto"/>
          </w:tcPr>
          <w:p w:rsidR="00AC46F5" w:rsidRPr="00E0657C" w:rsidRDefault="00AC46F5" w:rsidP="00E0657C">
            <w:pPr>
              <w:rPr>
                <w:sz w:val="20"/>
                <w:szCs w:val="20"/>
              </w:rPr>
            </w:pPr>
          </w:p>
        </w:tc>
        <w:tc>
          <w:tcPr>
            <w:tcW w:w="5694" w:type="dxa"/>
            <w:shd w:val="clear" w:color="auto" w:fill="auto"/>
          </w:tcPr>
          <w:p w:rsidR="00AC46F5" w:rsidRPr="00E0657C" w:rsidRDefault="00AC46F5" w:rsidP="00E0657C">
            <w:pPr>
              <w:numPr>
                <w:ilvl w:val="0"/>
                <w:numId w:val="32"/>
              </w:numPr>
              <w:rPr>
                <w:sz w:val="20"/>
                <w:szCs w:val="20"/>
              </w:rPr>
            </w:pPr>
            <w:r w:rsidRPr="00E0657C">
              <w:rPr>
                <w:sz w:val="20"/>
                <w:szCs w:val="20"/>
              </w:rPr>
              <w:t>Aktif</w:t>
            </w:r>
          </w:p>
          <w:p w:rsidR="00AC46F5" w:rsidRPr="00E0657C" w:rsidRDefault="00AC46F5" w:rsidP="00E0657C">
            <w:pPr>
              <w:numPr>
                <w:ilvl w:val="0"/>
                <w:numId w:val="32"/>
              </w:numPr>
              <w:rPr>
                <w:sz w:val="20"/>
                <w:szCs w:val="20"/>
              </w:rPr>
            </w:pPr>
            <w:r w:rsidRPr="00E0657C">
              <w:rPr>
                <w:sz w:val="20"/>
                <w:szCs w:val="20"/>
              </w:rPr>
              <w:t>In Aktif</w:t>
            </w:r>
          </w:p>
          <w:p w:rsidR="00AC46F5" w:rsidRPr="00E0657C" w:rsidRDefault="00AC46F5" w:rsidP="00E0657C">
            <w:pPr>
              <w:numPr>
                <w:ilvl w:val="0"/>
                <w:numId w:val="32"/>
              </w:numPr>
              <w:rPr>
                <w:sz w:val="20"/>
                <w:szCs w:val="20"/>
              </w:rPr>
            </w:pPr>
            <w:r w:rsidRPr="00E0657C">
              <w:rPr>
                <w:sz w:val="20"/>
                <w:szCs w:val="20"/>
              </w:rPr>
              <w:t>Usul Serah</w:t>
            </w:r>
          </w:p>
        </w:tc>
        <w:tc>
          <w:tcPr>
            <w:tcW w:w="2552" w:type="dxa"/>
            <w:shd w:val="clear" w:color="auto" w:fill="auto"/>
          </w:tcPr>
          <w:p w:rsidR="00AC46F5" w:rsidRPr="00E0657C" w:rsidRDefault="00AC46F5" w:rsidP="00E0657C">
            <w:pPr>
              <w:rPr>
                <w:sz w:val="20"/>
                <w:szCs w:val="20"/>
              </w:rPr>
            </w:pPr>
          </w:p>
        </w:tc>
      </w:tr>
      <w:tr w:rsidR="00AC46F5" w:rsidRPr="00E0657C" w:rsidTr="00AC46F5">
        <w:trPr>
          <w:trHeight w:val="197"/>
        </w:trPr>
        <w:tc>
          <w:tcPr>
            <w:tcW w:w="627" w:type="dxa"/>
            <w:shd w:val="clear" w:color="auto" w:fill="auto"/>
          </w:tcPr>
          <w:p w:rsidR="00AC46F5" w:rsidRPr="00E0657C" w:rsidRDefault="00AC46F5" w:rsidP="00E0657C">
            <w:pPr>
              <w:rPr>
                <w:sz w:val="20"/>
                <w:szCs w:val="20"/>
              </w:rPr>
            </w:pPr>
          </w:p>
        </w:tc>
        <w:tc>
          <w:tcPr>
            <w:tcW w:w="591" w:type="dxa"/>
            <w:shd w:val="clear" w:color="auto" w:fill="auto"/>
          </w:tcPr>
          <w:p w:rsidR="00AC46F5" w:rsidRPr="00E0657C" w:rsidRDefault="00AC46F5" w:rsidP="00E0657C">
            <w:pPr>
              <w:rPr>
                <w:sz w:val="20"/>
                <w:szCs w:val="20"/>
              </w:rPr>
            </w:pPr>
            <w:r w:rsidRPr="00E0657C">
              <w:rPr>
                <w:sz w:val="20"/>
                <w:szCs w:val="20"/>
              </w:rPr>
              <w:t>e</w:t>
            </w:r>
          </w:p>
        </w:tc>
        <w:tc>
          <w:tcPr>
            <w:tcW w:w="5694" w:type="dxa"/>
            <w:shd w:val="clear" w:color="auto" w:fill="auto"/>
          </w:tcPr>
          <w:p w:rsidR="00AC46F5" w:rsidRPr="00E0657C" w:rsidRDefault="00AC46F5" w:rsidP="00E0657C">
            <w:pPr>
              <w:rPr>
                <w:sz w:val="20"/>
                <w:szCs w:val="20"/>
              </w:rPr>
            </w:pPr>
            <w:r w:rsidRPr="00E0657C">
              <w:rPr>
                <w:sz w:val="20"/>
                <w:szCs w:val="20"/>
              </w:rPr>
              <w:t>Apraisal Arsip</w:t>
            </w:r>
          </w:p>
        </w:tc>
        <w:tc>
          <w:tcPr>
            <w:tcW w:w="2552" w:type="dxa"/>
            <w:shd w:val="clear" w:color="auto" w:fill="auto"/>
          </w:tcPr>
          <w:p w:rsidR="00AC46F5" w:rsidRPr="00E0657C" w:rsidRDefault="00AC46F5" w:rsidP="00E0657C">
            <w:pPr>
              <w:rPr>
                <w:sz w:val="20"/>
                <w:szCs w:val="20"/>
              </w:rPr>
            </w:pPr>
          </w:p>
        </w:tc>
      </w:tr>
      <w:tr w:rsidR="00AC46F5" w:rsidRPr="00E0657C" w:rsidTr="00AC46F5">
        <w:trPr>
          <w:trHeight w:val="197"/>
        </w:trPr>
        <w:tc>
          <w:tcPr>
            <w:tcW w:w="627" w:type="dxa"/>
            <w:shd w:val="clear" w:color="auto" w:fill="auto"/>
          </w:tcPr>
          <w:p w:rsidR="00AC46F5" w:rsidRPr="00E0657C" w:rsidRDefault="00AC46F5" w:rsidP="00E0657C">
            <w:pPr>
              <w:rPr>
                <w:sz w:val="20"/>
                <w:szCs w:val="20"/>
              </w:rPr>
            </w:pPr>
          </w:p>
        </w:tc>
        <w:tc>
          <w:tcPr>
            <w:tcW w:w="591" w:type="dxa"/>
            <w:shd w:val="clear" w:color="auto" w:fill="auto"/>
          </w:tcPr>
          <w:p w:rsidR="00AC46F5" w:rsidRPr="00E0657C" w:rsidRDefault="00AC46F5" w:rsidP="00E0657C">
            <w:pPr>
              <w:rPr>
                <w:sz w:val="20"/>
                <w:szCs w:val="20"/>
              </w:rPr>
            </w:pPr>
          </w:p>
        </w:tc>
        <w:tc>
          <w:tcPr>
            <w:tcW w:w="5694" w:type="dxa"/>
            <w:shd w:val="clear" w:color="auto" w:fill="auto"/>
          </w:tcPr>
          <w:p w:rsidR="00AC46F5" w:rsidRPr="00E0657C" w:rsidRDefault="00AC46F5" w:rsidP="00E0657C">
            <w:pPr>
              <w:numPr>
                <w:ilvl w:val="0"/>
                <w:numId w:val="33"/>
              </w:numPr>
              <w:rPr>
                <w:sz w:val="20"/>
                <w:szCs w:val="20"/>
              </w:rPr>
            </w:pPr>
            <w:r w:rsidRPr="00E0657C">
              <w:rPr>
                <w:sz w:val="20"/>
                <w:szCs w:val="20"/>
              </w:rPr>
              <w:t>Daftar Usul Serah</w:t>
            </w:r>
          </w:p>
          <w:p w:rsidR="00AC46F5" w:rsidRPr="00E0657C" w:rsidRDefault="00AC46F5" w:rsidP="00E0657C">
            <w:pPr>
              <w:numPr>
                <w:ilvl w:val="0"/>
                <w:numId w:val="33"/>
              </w:numPr>
              <w:rPr>
                <w:sz w:val="20"/>
                <w:szCs w:val="20"/>
              </w:rPr>
            </w:pPr>
            <w:r w:rsidRPr="00E0657C">
              <w:rPr>
                <w:sz w:val="20"/>
                <w:szCs w:val="20"/>
              </w:rPr>
              <w:t>Verifikasi</w:t>
            </w:r>
          </w:p>
          <w:p w:rsidR="00AC46F5" w:rsidRPr="00E0657C" w:rsidRDefault="00AC46F5" w:rsidP="00E0657C">
            <w:pPr>
              <w:numPr>
                <w:ilvl w:val="0"/>
                <w:numId w:val="33"/>
              </w:numPr>
              <w:rPr>
                <w:sz w:val="20"/>
                <w:szCs w:val="20"/>
              </w:rPr>
            </w:pPr>
            <w:r w:rsidRPr="00E0657C">
              <w:rPr>
                <w:sz w:val="20"/>
                <w:szCs w:val="20"/>
              </w:rPr>
              <w:t>Status</w:t>
            </w:r>
          </w:p>
        </w:tc>
        <w:tc>
          <w:tcPr>
            <w:tcW w:w="2552" w:type="dxa"/>
            <w:shd w:val="clear" w:color="auto" w:fill="auto"/>
          </w:tcPr>
          <w:p w:rsidR="00AC46F5" w:rsidRPr="00E0657C" w:rsidRDefault="00AC46F5" w:rsidP="00E0657C">
            <w:pPr>
              <w:rPr>
                <w:sz w:val="20"/>
                <w:szCs w:val="20"/>
              </w:rPr>
            </w:pPr>
          </w:p>
        </w:tc>
      </w:tr>
      <w:tr w:rsidR="00AC46F5" w:rsidRPr="00E0657C" w:rsidTr="00AC46F5">
        <w:trPr>
          <w:trHeight w:val="197"/>
        </w:trPr>
        <w:tc>
          <w:tcPr>
            <w:tcW w:w="627" w:type="dxa"/>
            <w:shd w:val="clear" w:color="auto" w:fill="auto"/>
          </w:tcPr>
          <w:p w:rsidR="00AC46F5" w:rsidRPr="00E0657C" w:rsidRDefault="00AC46F5" w:rsidP="00E0657C">
            <w:pPr>
              <w:rPr>
                <w:sz w:val="20"/>
                <w:szCs w:val="20"/>
              </w:rPr>
            </w:pPr>
          </w:p>
        </w:tc>
        <w:tc>
          <w:tcPr>
            <w:tcW w:w="591" w:type="dxa"/>
            <w:shd w:val="clear" w:color="auto" w:fill="auto"/>
          </w:tcPr>
          <w:p w:rsidR="00AC46F5" w:rsidRPr="00E0657C" w:rsidRDefault="00AC46F5" w:rsidP="00E0657C">
            <w:pPr>
              <w:rPr>
                <w:sz w:val="20"/>
                <w:szCs w:val="20"/>
              </w:rPr>
            </w:pPr>
            <w:r w:rsidRPr="00E0657C">
              <w:rPr>
                <w:sz w:val="20"/>
                <w:szCs w:val="20"/>
              </w:rPr>
              <w:t>f</w:t>
            </w:r>
          </w:p>
        </w:tc>
        <w:tc>
          <w:tcPr>
            <w:tcW w:w="5694" w:type="dxa"/>
            <w:shd w:val="clear" w:color="auto" w:fill="auto"/>
          </w:tcPr>
          <w:p w:rsidR="00AC46F5" w:rsidRPr="00E0657C" w:rsidRDefault="00AC46F5" w:rsidP="00E0657C">
            <w:pPr>
              <w:rPr>
                <w:sz w:val="20"/>
                <w:szCs w:val="20"/>
              </w:rPr>
            </w:pPr>
            <w:r w:rsidRPr="00E0657C">
              <w:rPr>
                <w:sz w:val="20"/>
                <w:szCs w:val="20"/>
              </w:rPr>
              <w:t>Sirkulasi Arsip</w:t>
            </w:r>
          </w:p>
        </w:tc>
        <w:tc>
          <w:tcPr>
            <w:tcW w:w="2552" w:type="dxa"/>
            <w:shd w:val="clear" w:color="auto" w:fill="auto"/>
          </w:tcPr>
          <w:p w:rsidR="00AC46F5" w:rsidRPr="00E0657C" w:rsidRDefault="00AC46F5" w:rsidP="00E0657C">
            <w:pPr>
              <w:rPr>
                <w:sz w:val="20"/>
                <w:szCs w:val="20"/>
              </w:rPr>
            </w:pPr>
          </w:p>
        </w:tc>
      </w:tr>
      <w:tr w:rsidR="00AC46F5" w:rsidRPr="00E0657C" w:rsidTr="00AC46F5">
        <w:trPr>
          <w:trHeight w:val="197"/>
        </w:trPr>
        <w:tc>
          <w:tcPr>
            <w:tcW w:w="627" w:type="dxa"/>
            <w:shd w:val="clear" w:color="auto" w:fill="auto"/>
          </w:tcPr>
          <w:p w:rsidR="00AC46F5" w:rsidRPr="00E0657C" w:rsidRDefault="00AC46F5" w:rsidP="00E0657C">
            <w:pPr>
              <w:rPr>
                <w:sz w:val="20"/>
                <w:szCs w:val="20"/>
              </w:rPr>
            </w:pPr>
          </w:p>
        </w:tc>
        <w:tc>
          <w:tcPr>
            <w:tcW w:w="591" w:type="dxa"/>
            <w:shd w:val="clear" w:color="auto" w:fill="auto"/>
          </w:tcPr>
          <w:p w:rsidR="00AC46F5" w:rsidRPr="00E0657C" w:rsidRDefault="00AC46F5" w:rsidP="00E0657C">
            <w:pPr>
              <w:rPr>
                <w:sz w:val="20"/>
                <w:szCs w:val="20"/>
              </w:rPr>
            </w:pPr>
          </w:p>
        </w:tc>
        <w:tc>
          <w:tcPr>
            <w:tcW w:w="5694" w:type="dxa"/>
            <w:shd w:val="clear" w:color="auto" w:fill="auto"/>
          </w:tcPr>
          <w:p w:rsidR="00AC46F5" w:rsidRPr="00E0657C" w:rsidRDefault="00AC46F5" w:rsidP="00E0657C">
            <w:pPr>
              <w:numPr>
                <w:ilvl w:val="0"/>
                <w:numId w:val="34"/>
              </w:numPr>
              <w:rPr>
                <w:sz w:val="20"/>
                <w:szCs w:val="20"/>
              </w:rPr>
            </w:pPr>
            <w:r w:rsidRPr="00E0657C">
              <w:rPr>
                <w:sz w:val="20"/>
                <w:szCs w:val="20"/>
              </w:rPr>
              <w:t>Peminjaman</w:t>
            </w:r>
          </w:p>
          <w:p w:rsidR="00AC46F5" w:rsidRPr="00E0657C" w:rsidRDefault="00AC46F5" w:rsidP="00E0657C">
            <w:pPr>
              <w:numPr>
                <w:ilvl w:val="0"/>
                <w:numId w:val="34"/>
              </w:numPr>
              <w:rPr>
                <w:sz w:val="20"/>
                <w:szCs w:val="20"/>
              </w:rPr>
            </w:pPr>
            <w:r w:rsidRPr="00E0657C">
              <w:rPr>
                <w:sz w:val="20"/>
                <w:szCs w:val="20"/>
              </w:rPr>
              <w:t>Pengembalian</w:t>
            </w:r>
          </w:p>
          <w:p w:rsidR="00AC46F5" w:rsidRPr="00E0657C" w:rsidRDefault="00AC46F5" w:rsidP="00E0657C">
            <w:pPr>
              <w:numPr>
                <w:ilvl w:val="0"/>
                <w:numId w:val="34"/>
              </w:numPr>
              <w:rPr>
                <w:sz w:val="20"/>
                <w:szCs w:val="20"/>
              </w:rPr>
            </w:pPr>
            <w:r w:rsidRPr="00E0657C">
              <w:rPr>
                <w:sz w:val="20"/>
                <w:szCs w:val="20"/>
              </w:rPr>
              <w:t>Penelusuran</w:t>
            </w:r>
          </w:p>
          <w:p w:rsidR="00AC46F5" w:rsidRPr="00E0657C" w:rsidRDefault="00AC46F5" w:rsidP="00E0657C">
            <w:pPr>
              <w:numPr>
                <w:ilvl w:val="0"/>
                <w:numId w:val="34"/>
              </w:numPr>
              <w:rPr>
                <w:sz w:val="20"/>
                <w:szCs w:val="20"/>
              </w:rPr>
            </w:pPr>
            <w:r w:rsidRPr="00E0657C">
              <w:rPr>
                <w:sz w:val="20"/>
                <w:szCs w:val="20"/>
              </w:rPr>
              <w:t>Katalog Arsip</w:t>
            </w:r>
          </w:p>
        </w:tc>
        <w:tc>
          <w:tcPr>
            <w:tcW w:w="2552" w:type="dxa"/>
            <w:shd w:val="clear" w:color="auto" w:fill="auto"/>
          </w:tcPr>
          <w:p w:rsidR="00AC46F5" w:rsidRPr="00E0657C" w:rsidRDefault="00AC46F5" w:rsidP="00E0657C">
            <w:pPr>
              <w:rPr>
                <w:sz w:val="20"/>
                <w:szCs w:val="20"/>
              </w:rPr>
            </w:pPr>
          </w:p>
        </w:tc>
      </w:tr>
      <w:tr w:rsidR="004E64D6" w:rsidRPr="00E0657C" w:rsidTr="004E64D6">
        <w:trPr>
          <w:trHeight w:val="197"/>
        </w:trPr>
        <w:tc>
          <w:tcPr>
            <w:tcW w:w="627" w:type="dxa"/>
            <w:shd w:val="clear" w:color="auto" w:fill="auto"/>
          </w:tcPr>
          <w:p w:rsidR="004E64D6" w:rsidRPr="00E0657C" w:rsidRDefault="004E64D6" w:rsidP="00E0657C">
            <w:pPr>
              <w:rPr>
                <w:sz w:val="20"/>
                <w:szCs w:val="20"/>
              </w:rPr>
            </w:pPr>
          </w:p>
        </w:tc>
        <w:tc>
          <w:tcPr>
            <w:tcW w:w="591" w:type="dxa"/>
            <w:shd w:val="clear" w:color="auto" w:fill="auto"/>
          </w:tcPr>
          <w:p w:rsidR="004E64D6" w:rsidRPr="00E0657C" w:rsidRDefault="004E64D6" w:rsidP="00E0657C">
            <w:pPr>
              <w:rPr>
                <w:sz w:val="20"/>
                <w:szCs w:val="20"/>
              </w:rPr>
            </w:pPr>
            <w:r w:rsidRPr="00E0657C">
              <w:rPr>
                <w:sz w:val="20"/>
                <w:szCs w:val="20"/>
              </w:rPr>
              <w:t>g</w:t>
            </w:r>
          </w:p>
        </w:tc>
        <w:tc>
          <w:tcPr>
            <w:tcW w:w="5694" w:type="dxa"/>
            <w:shd w:val="clear" w:color="auto" w:fill="auto"/>
          </w:tcPr>
          <w:p w:rsidR="004E64D6" w:rsidRPr="00E0657C" w:rsidRDefault="004E64D6" w:rsidP="00E0657C">
            <w:pPr>
              <w:rPr>
                <w:sz w:val="20"/>
                <w:szCs w:val="20"/>
              </w:rPr>
            </w:pPr>
            <w:r w:rsidRPr="00E0657C">
              <w:rPr>
                <w:sz w:val="20"/>
                <w:szCs w:val="20"/>
              </w:rPr>
              <w:t>Laporan Arsip</w:t>
            </w:r>
          </w:p>
        </w:tc>
        <w:tc>
          <w:tcPr>
            <w:tcW w:w="2552" w:type="dxa"/>
            <w:shd w:val="clear" w:color="auto" w:fill="auto"/>
          </w:tcPr>
          <w:p w:rsidR="004E64D6" w:rsidRPr="00E0657C" w:rsidRDefault="004E64D6" w:rsidP="00E0657C">
            <w:pPr>
              <w:rPr>
                <w:sz w:val="20"/>
                <w:szCs w:val="20"/>
              </w:rPr>
            </w:pPr>
          </w:p>
        </w:tc>
      </w:tr>
      <w:tr w:rsidR="004E64D6" w:rsidRPr="00E0657C" w:rsidTr="004E64D6">
        <w:trPr>
          <w:trHeight w:val="197"/>
        </w:trPr>
        <w:tc>
          <w:tcPr>
            <w:tcW w:w="627" w:type="dxa"/>
            <w:shd w:val="clear" w:color="auto" w:fill="auto"/>
          </w:tcPr>
          <w:p w:rsidR="004E64D6" w:rsidRPr="00E0657C" w:rsidRDefault="004E64D6" w:rsidP="00E0657C">
            <w:pPr>
              <w:rPr>
                <w:sz w:val="20"/>
                <w:szCs w:val="20"/>
              </w:rPr>
            </w:pPr>
          </w:p>
        </w:tc>
        <w:tc>
          <w:tcPr>
            <w:tcW w:w="591" w:type="dxa"/>
            <w:shd w:val="clear" w:color="auto" w:fill="auto"/>
          </w:tcPr>
          <w:p w:rsidR="004E64D6" w:rsidRPr="00E0657C" w:rsidRDefault="004E64D6" w:rsidP="00E0657C">
            <w:pPr>
              <w:rPr>
                <w:sz w:val="20"/>
                <w:szCs w:val="20"/>
              </w:rPr>
            </w:pPr>
          </w:p>
        </w:tc>
        <w:tc>
          <w:tcPr>
            <w:tcW w:w="5694" w:type="dxa"/>
            <w:shd w:val="clear" w:color="auto" w:fill="auto"/>
          </w:tcPr>
          <w:p w:rsidR="004E64D6" w:rsidRPr="00E0657C" w:rsidRDefault="004E64D6" w:rsidP="00E0657C">
            <w:pPr>
              <w:numPr>
                <w:ilvl w:val="0"/>
                <w:numId w:val="35"/>
              </w:numPr>
              <w:rPr>
                <w:sz w:val="20"/>
                <w:szCs w:val="20"/>
              </w:rPr>
            </w:pPr>
            <w:r w:rsidRPr="00E0657C">
              <w:rPr>
                <w:sz w:val="20"/>
                <w:szCs w:val="20"/>
              </w:rPr>
              <w:t>Aset</w:t>
            </w:r>
          </w:p>
          <w:p w:rsidR="004E64D6" w:rsidRPr="00E0657C" w:rsidRDefault="004E64D6" w:rsidP="00E0657C">
            <w:pPr>
              <w:numPr>
                <w:ilvl w:val="0"/>
                <w:numId w:val="35"/>
              </w:numPr>
              <w:rPr>
                <w:sz w:val="20"/>
                <w:szCs w:val="20"/>
              </w:rPr>
            </w:pPr>
            <w:r w:rsidRPr="00E0657C">
              <w:rPr>
                <w:sz w:val="20"/>
                <w:szCs w:val="20"/>
              </w:rPr>
              <w:t>Aset Terjaga</w:t>
            </w:r>
          </w:p>
          <w:p w:rsidR="004E64D6" w:rsidRPr="00E0657C" w:rsidRDefault="004E64D6" w:rsidP="00E0657C">
            <w:pPr>
              <w:numPr>
                <w:ilvl w:val="0"/>
                <w:numId w:val="35"/>
              </w:numPr>
              <w:rPr>
                <w:sz w:val="20"/>
                <w:szCs w:val="20"/>
              </w:rPr>
            </w:pPr>
            <w:r w:rsidRPr="00E0657C">
              <w:rPr>
                <w:sz w:val="20"/>
                <w:szCs w:val="20"/>
              </w:rPr>
              <w:t>Umum</w:t>
            </w:r>
          </w:p>
          <w:p w:rsidR="004E64D6" w:rsidRPr="00E0657C" w:rsidRDefault="004E64D6" w:rsidP="00E0657C">
            <w:pPr>
              <w:numPr>
                <w:ilvl w:val="0"/>
                <w:numId w:val="35"/>
              </w:numPr>
              <w:rPr>
                <w:sz w:val="20"/>
                <w:szCs w:val="20"/>
              </w:rPr>
            </w:pPr>
            <w:r w:rsidRPr="00E0657C">
              <w:rPr>
                <w:sz w:val="20"/>
                <w:szCs w:val="20"/>
              </w:rPr>
              <w:t>Vital</w:t>
            </w:r>
          </w:p>
          <w:p w:rsidR="004E64D6" w:rsidRPr="00E0657C" w:rsidRDefault="004E64D6" w:rsidP="00E0657C">
            <w:pPr>
              <w:numPr>
                <w:ilvl w:val="0"/>
                <w:numId w:val="35"/>
              </w:numPr>
              <w:rPr>
                <w:sz w:val="20"/>
                <w:szCs w:val="20"/>
              </w:rPr>
            </w:pPr>
            <w:r w:rsidRPr="00E0657C">
              <w:rPr>
                <w:sz w:val="20"/>
                <w:szCs w:val="20"/>
              </w:rPr>
              <w:t>Statis</w:t>
            </w:r>
          </w:p>
        </w:tc>
        <w:tc>
          <w:tcPr>
            <w:tcW w:w="2552" w:type="dxa"/>
            <w:shd w:val="clear" w:color="auto" w:fill="auto"/>
          </w:tcPr>
          <w:p w:rsidR="004E64D6" w:rsidRPr="00E0657C" w:rsidRDefault="004E64D6" w:rsidP="00E0657C">
            <w:pPr>
              <w:rPr>
                <w:sz w:val="20"/>
                <w:szCs w:val="20"/>
              </w:rPr>
            </w:pPr>
          </w:p>
        </w:tc>
      </w:tr>
      <w:tr w:rsidR="009474C9" w:rsidRPr="00E0657C" w:rsidTr="00370BF8">
        <w:trPr>
          <w:trHeight w:val="197"/>
        </w:trPr>
        <w:tc>
          <w:tcPr>
            <w:tcW w:w="627" w:type="dxa"/>
            <w:shd w:val="clear" w:color="auto" w:fill="auto"/>
          </w:tcPr>
          <w:p w:rsidR="009474C9" w:rsidRPr="00E0657C" w:rsidRDefault="009474C9" w:rsidP="00E0657C">
            <w:pPr>
              <w:rPr>
                <w:sz w:val="20"/>
                <w:szCs w:val="20"/>
              </w:rPr>
            </w:pPr>
            <w:r w:rsidRPr="00E0657C">
              <w:rPr>
                <w:sz w:val="20"/>
                <w:szCs w:val="20"/>
              </w:rPr>
              <w:t>4</w:t>
            </w:r>
          </w:p>
        </w:tc>
        <w:tc>
          <w:tcPr>
            <w:tcW w:w="6285" w:type="dxa"/>
            <w:gridSpan w:val="2"/>
            <w:shd w:val="clear" w:color="auto" w:fill="auto"/>
          </w:tcPr>
          <w:p w:rsidR="009474C9" w:rsidRPr="00E0657C" w:rsidRDefault="009474C9" w:rsidP="00E0657C">
            <w:pPr>
              <w:rPr>
                <w:sz w:val="20"/>
                <w:szCs w:val="20"/>
              </w:rPr>
            </w:pPr>
            <w:r w:rsidRPr="00E0657C">
              <w:rPr>
                <w:sz w:val="20"/>
                <w:szCs w:val="20"/>
              </w:rPr>
              <w:t>Pengembangan Modul SPPD</w:t>
            </w:r>
          </w:p>
        </w:tc>
        <w:tc>
          <w:tcPr>
            <w:tcW w:w="2552" w:type="dxa"/>
            <w:shd w:val="clear" w:color="auto" w:fill="auto"/>
          </w:tcPr>
          <w:p w:rsidR="009474C9" w:rsidRPr="00E0657C" w:rsidRDefault="00364A62" w:rsidP="00E0657C">
            <w:pPr>
              <w:rPr>
                <w:sz w:val="20"/>
                <w:szCs w:val="20"/>
              </w:rPr>
            </w:pPr>
            <w:r w:rsidRPr="00E0657C">
              <w:rPr>
                <w:sz w:val="20"/>
                <w:szCs w:val="20"/>
              </w:rPr>
              <w:t>1 Paket</w:t>
            </w:r>
          </w:p>
        </w:tc>
      </w:tr>
      <w:tr w:rsidR="00D71049" w:rsidRPr="00E0657C" w:rsidTr="00D71049">
        <w:trPr>
          <w:trHeight w:val="197"/>
        </w:trPr>
        <w:tc>
          <w:tcPr>
            <w:tcW w:w="627" w:type="dxa"/>
            <w:shd w:val="clear" w:color="auto" w:fill="auto"/>
          </w:tcPr>
          <w:p w:rsidR="00D71049" w:rsidRPr="00E0657C" w:rsidRDefault="00D71049" w:rsidP="00E0657C">
            <w:pPr>
              <w:rPr>
                <w:sz w:val="20"/>
                <w:szCs w:val="20"/>
              </w:rPr>
            </w:pPr>
          </w:p>
        </w:tc>
        <w:tc>
          <w:tcPr>
            <w:tcW w:w="591" w:type="dxa"/>
            <w:shd w:val="clear" w:color="auto" w:fill="auto"/>
          </w:tcPr>
          <w:p w:rsidR="00D71049" w:rsidRPr="00E0657C" w:rsidRDefault="00CA27DA" w:rsidP="00E0657C">
            <w:pPr>
              <w:rPr>
                <w:sz w:val="20"/>
                <w:szCs w:val="20"/>
              </w:rPr>
            </w:pPr>
            <w:r w:rsidRPr="00E0657C">
              <w:rPr>
                <w:sz w:val="20"/>
                <w:szCs w:val="20"/>
              </w:rPr>
              <w:t>a</w:t>
            </w:r>
          </w:p>
        </w:tc>
        <w:tc>
          <w:tcPr>
            <w:tcW w:w="5694" w:type="dxa"/>
            <w:shd w:val="clear" w:color="auto" w:fill="auto"/>
          </w:tcPr>
          <w:p w:rsidR="00D71049" w:rsidRPr="00E0657C" w:rsidRDefault="00CA27DA" w:rsidP="00E0657C">
            <w:pPr>
              <w:rPr>
                <w:sz w:val="20"/>
                <w:szCs w:val="20"/>
              </w:rPr>
            </w:pPr>
            <w:r w:rsidRPr="00E0657C">
              <w:rPr>
                <w:sz w:val="20"/>
                <w:szCs w:val="20"/>
              </w:rPr>
              <w:t>Master</w:t>
            </w:r>
          </w:p>
        </w:tc>
        <w:tc>
          <w:tcPr>
            <w:tcW w:w="2552" w:type="dxa"/>
            <w:shd w:val="clear" w:color="auto" w:fill="auto"/>
          </w:tcPr>
          <w:p w:rsidR="00D71049" w:rsidRPr="00E0657C" w:rsidRDefault="00D71049" w:rsidP="00E0657C">
            <w:pPr>
              <w:rPr>
                <w:sz w:val="20"/>
                <w:szCs w:val="20"/>
              </w:rPr>
            </w:pPr>
          </w:p>
        </w:tc>
      </w:tr>
      <w:tr w:rsidR="00CA27DA" w:rsidRPr="00E0657C" w:rsidTr="00D71049">
        <w:trPr>
          <w:trHeight w:val="197"/>
        </w:trPr>
        <w:tc>
          <w:tcPr>
            <w:tcW w:w="627" w:type="dxa"/>
            <w:shd w:val="clear" w:color="auto" w:fill="auto"/>
          </w:tcPr>
          <w:p w:rsidR="00CA27DA" w:rsidRPr="00E0657C" w:rsidRDefault="00CA27DA" w:rsidP="00E0657C">
            <w:pPr>
              <w:rPr>
                <w:sz w:val="20"/>
                <w:szCs w:val="20"/>
              </w:rPr>
            </w:pPr>
          </w:p>
        </w:tc>
        <w:tc>
          <w:tcPr>
            <w:tcW w:w="591" w:type="dxa"/>
            <w:shd w:val="clear" w:color="auto" w:fill="auto"/>
          </w:tcPr>
          <w:p w:rsidR="00CA27DA" w:rsidRPr="00E0657C" w:rsidRDefault="00CA27DA" w:rsidP="00E0657C">
            <w:pPr>
              <w:rPr>
                <w:sz w:val="20"/>
                <w:szCs w:val="20"/>
              </w:rPr>
            </w:pPr>
          </w:p>
        </w:tc>
        <w:tc>
          <w:tcPr>
            <w:tcW w:w="5694" w:type="dxa"/>
            <w:shd w:val="clear" w:color="auto" w:fill="auto"/>
          </w:tcPr>
          <w:p w:rsidR="00CA27DA" w:rsidRPr="00E0657C" w:rsidRDefault="00514390" w:rsidP="00E0657C">
            <w:pPr>
              <w:numPr>
                <w:ilvl w:val="0"/>
                <w:numId w:val="36"/>
              </w:numPr>
              <w:rPr>
                <w:sz w:val="20"/>
                <w:szCs w:val="20"/>
              </w:rPr>
            </w:pPr>
            <w:r w:rsidRPr="00E0657C">
              <w:rPr>
                <w:sz w:val="20"/>
                <w:szCs w:val="20"/>
              </w:rPr>
              <w:t>Kop</w:t>
            </w:r>
          </w:p>
          <w:p w:rsidR="00514390" w:rsidRPr="00E0657C" w:rsidRDefault="00514390" w:rsidP="00E0657C">
            <w:pPr>
              <w:numPr>
                <w:ilvl w:val="0"/>
                <w:numId w:val="36"/>
              </w:numPr>
              <w:rPr>
                <w:sz w:val="20"/>
                <w:szCs w:val="20"/>
              </w:rPr>
            </w:pPr>
            <w:r w:rsidRPr="00E0657C">
              <w:rPr>
                <w:sz w:val="20"/>
                <w:szCs w:val="20"/>
              </w:rPr>
              <w:t>Uraian Kelengkapan</w:t>
            </w:r>
          </w:p>
          <w:p w:rsidR="003F1A2C" w:rsidRPr="00E0657C" w:rsidRDefault="003F1A2C" w:rsidP="00E0657C">
            <w:pPr>
              <w:numPr>
                <w:ilvl w:val="0"/>
                <w:numId w:val="36"/>
              </w:numPr>
              <w:rPr>
                <w:sz w:val="20"/>
                <w:szCs w:val="20"/>
              </w:rPr>
            </w:pPr>
            <w:r w:rsidRPr="00E0657C">
              <w:rPr>
                <w:sz w:val="20"/>
                <w:szCs w:val="20"/>
              </w:rPr>
              <w:t>Kota Tujuan</w:t>
            </w:r>
          </w:p>
          <w:p w:rsidR="003F1A2C" w:rsidRPr="00E0657C" w:rsidRDefault="003F1A2C" w:rsidP="00E0657C">
            <w:pPr>
              <w:numPr>
                <w:ilvl w:val="0"/>
                <w:numId w:val="36"/>
              </w:numPr>
              <w:rPr>
                <w:sz w:val="20"/>
                <w:szCs w:val="20"/>
              </w:rPr>
            </w:pPr>
            <w:r w:rsidRPr="00E0657C">
              <w:rPr>
                <w:sz w:val="20"/>
                <w:szCs w:val="20"/>
              </w:rPr>
              <w:t>Jenis Transportasi</w:t>
            </w:r>
          </w:p>
          <w:p w:rsidR="003F1A2C" w:rsidRPr="00E0657C" w:rsidRDefault="003F1A2C" w:rsidP="00E0657C">
            <w:pPr>
              <w:numPr>
                <w:ilvl w:val="0"/>
                <w:numId w:val="36"/>
              </w:numPr>
              <w:rPr>
                <w:sz w:val="20"/>
                <w:szCs w:val="20"/>
              </w:rPr>
            </w:pPr>
            <w:r w:rsidRPr="00E0657C">
              <w:rPr>
                <w:sz w:val="20"/>
                <w:szCs w:val="20"/>
              </w:rPr>
              <w:t>Tahun Anggaran dan Pagu</w:t>
            </w:r>
          </w:p>
          <w:p w:rsidR="00514390" w:rsidRPr="00E0657C" w:rsidRDefault="00514390" w:rsidP="00E0657C">
            <w:pPr>
              <w:numPr>
                <w:ilvl w:val="0"/>
                <w:numId w:val="36"/>
              </w:numPr>
              <w:rPr>
                <w:sz w:val="20"/>
                <w:szCs w:val="20"/>
              </w:rPr>
            </w:pPr>
            <w:r w:rsidRPr="00E0657C">
              <w:rPr>
                <w:sz w:val="20"/>
                <w:szCs w:val="20"/>
              </w:rPr>
              <w:t>TTD SPD Lembar 1</w:t>
            </w:r>
          </w:p>
          <w:p w:rsidR="00514390" w:rsidRPr="00E0657C" w:rsidRDefault="00514390" w:rsidP="00E0657C">
            <w:pPr>
              <w:numPr>
                <w:ilvl w:val="0"/>
                <w:numId w:val="36"/>
              </w:numPr>
              <w:rPr>
                <w:sz w:val="20"/>
                <w:szCs w:val="20"/>
              </w:rPr>
            </w:pPr>
            <w:r w:rsidRPr="00E0657C">
              <w:rPr>
                <w:sz w:val="20"/>
                <w:szCs w:val="20"/>
              </w:rPr>
              <w:t>TTD SPD Lembar 2</w:t>
            </w:r>
          </w:p>
          <w:p w:rsidR="00514390" w:rsidRPr="00E0657C" w:rsidRDefault="00514390" w:rsidP="00E0657C">
            <w:pPr>
              <w:numPr>
                <w:ilvl w:val="0"/>
                <w:numId w:val="36"/>
              </w:numPr>
              <w:rPr>
                <w:sz w:val="20"/>
                <w:szCs w:val="20"/>
              </w:rPr>
            </w:pPr>
            <w:r w:rsidRPr="00E0657C">
              <w:rPr>
                <w:sz w:val="20"/>
                <w:szCs w:val="20"/>
              </w:rPr>
              <w:t>TTD Lembar Nominatif</w:t>
            </w:r>
          </w:p>
          <w:p w:rsidR="00514390" w:rsidRPr="00E0657C" w:rsidRDefault="00514390" w:rsidP="00E0657C">
            <w:pPr>
              <w:numPr>
                <w:ilvl w:val="0"/>
                <w:numId w:val="36"/>
              </w:numPr>
              <w:rPr>
                <w:sz w:val="20"/>
                <w:szCs w:val="20"/>
              </w:rPr>
            </w:pPr>
            <w:r w:rsidRPr="00E0657C">
              <w:rPr>
                <w:sz w:val="20"/>
                <w:szCs w:val="20"/>
              </w:rPr>
              <w:t>TTD Lembar Rincian</w:t>
            </w:r>
          </w:p>
          <w:p w:rsidR="00514390" w:rsidRPr="00E0657C" w:rsidRDefault="00514390" w:rsidP="00E0657C">
            <w:pPr>
              <w:numPr>
                <w:ilvl w:val="0"/>
                <w:numId w:val="36"/>
              </w:numPr>
              <w:rPr>
                <w:sz w:val="20"/>
                <w:szCs w:val="20"/>
              </w:rPr>
            </w:pPr>
            <w:r w:rsidRPr="00E0657C">
              <w:rPr>
                <w:sz w:val="20"/>
                <w:szCs w:val="20"/>
              </w:rPr>
              <w:t>TTD Lembar Riil</w:t>
            </w:r>
          </w:p>
          <w:p w:rsidR="00390AB4" w:rsidRPr="00E0657C" w:rsidRDefault="00514390" w:rsidP="00E0657C">
            <w:pPr>
              <w:numPr>
                <w:ilvl w:val="0"/>
                <w:numId w:val="36"/>
              </w:numPr>
              <w:rPr>
                <w:sz w:val="20"/>
                <w:szCs w:val="20"/>
              </w:rPr>
            </w:pPr>
            <w:r w:rsidRPr="00E0657C">
              <w:rPr>
                <w:sz w:val="20"/>
                <w:szCs w:val="20"/>
              </w:rPr>
              <w:t xml:space="preserve">TTD Lembar </w:t>
            </w:r>
            <w:r w:rsidR="00390AB4" w:rsidRPr="00E0657C">
              <w:rPr>
                <w:sz w:val="20"/>
                <w:szCs w:val="20"/>
              </w:rPr>
              <w:t>Kwitansi</w:t>
            </w:r>
          </w:p>
        </w:tc>
        <w:tc>
          <w:tcPr>
            <w:tcW w:w="2552" w:type="dxa"/>
            <w:shd w:val="clear" w:color="auto" w:fill="auto"/>
          </w:tcPr>
          <w:p w:rsidR="00CA27DA" w:rsidRPr="00E0657C" w:rsidRDefault="00CA27DA" w:rsidP="00E0657C">
            <w:pPr>
              <w:rPr>
                <w:sz w:val="20"/>
                <w:szCs w:val="20"/>
              </w:rPr>
            </w:pPr>
          </w:p>
        </w:tc>
      </w:tr>
      <w:tr w:rsidR="00CA27DA" w:rsidRPr="00E0657C" w:rsidTr="00D71049">
        <w:trPr>
          <w:trHeight w:val="197"/>
        </w:trPr>
        <w:tc>
          <w:tcPr>
            <w:tcW w:w="627" w:type="dxa"/>
            <w:shd w:val="clear" w:color="auto" w:fill="auto"/>
          </w:tcPr>
          <w:p w:rsidR="00CA27DA" w:rsidRPr="00E0657C" w:rsidRDefault="00CA27DA" w:rsidP="00E0657C">
            <w:pPr>
              <w:rPr>
                <w:sz w:val="20"/>
                <w:szCs w:val="20"/>
              </w:rPr>
            </w:pPr>
          </w:p>
        </w:tc>
        <w:tc>
          <w:tcPr>
            <w:tcW w:w="591" w:type="dxa"/>
            <w:shd w:val="clear" w:color="auto" w:fill="auto"/>
          </w:tcPr>
          <w:p w:rsidR="00CA27DA" w:rsidRPr="00E0657C" w:rsidRDefault="0045126C" w:rsidP="00E0657C">
            <w:pPr>
              <w:rPr>
                <w:sz w:val="20"/>
                <w:szCs w:val="20"/>
              </w:rPr>
            </w:pPr>
            <w:r w:rsidRPr="00E0657C">
              <w:rPr>
                <w:sz w:val="20"/>
                <w:szCs w:val="20"/>
              </w:rPr>
              <w:t>b</w:t>
            </w:r>
          </w:p>
        </w:tc>
        <w:tc>
          <w:tcPr>
            <w:tcW w:w="5694" w:type="dxa"/>
            <w:shd w:val="clear" w:color="auto" w:fill="auto"/>
          </w:tcPr>
          <w:p w:rsidR="00CA27DA" w:rsidRPr="00E0657C" w:rsidRDefault="0045126C" w:rsidP="00E0657C">
            <w:pPr>
              <w:rPr>
                <w:sz w:val="20"/>
                <w:szCs w:val="20"/>
              </w:rPr>
            </w:pPr>
            <w:r w:rsidRPr="00E0657C">
              <w:rPr>
                <w:sz w:val="20"/>
                <w:szCs w:val="20"/>
              </w:rPr>
              <w:t>SPD</w:t>
            </w:r>
          </w:p>
        </w:tc>
        <w:tc>
          <w:tcPr>
            <w:tcW w:w="2552" w:type="dxa"/>
            <w:shd w:val="clear" w:color="auto" w:fill="auto"/>
          </w:tcPr>
          <w:p w:rsidR="00CA27DA" w:rsidRPr="00E0657C" w:rsidRDefault="00CA27DA" w:rsidP="00E0657C">
            <w:pPr>
              <w:rPr>
                <w:sz w:val="20"/>
                <w:szCs w:val="20"/>
              </w:rPr>
            </w:pPr>
          </w:p>
        </w:tc>
      </w:tr>
      <w:tr w:rsidR="00CA27DA" w:rsidRPr="00E0657C" w:rsidTr="00D71049">
        <w:trPr>
          <w:trHeight w:val="197"/>
        </w:trPr>
        <w:tc>
          <w:tcPr>
            <w:tcW w:w="627" w:type="dxa"/>
            <w:shd w:val="clear" w:color="auto" w:fill="auto"/>
          </w:tcPr>
          <w:p w:rsidR="00CA27DA" w:rsidRPr="00E0657C" w:rsidRDefault="00CA27DA" w:rsidP="00E0657C">
            <w:pPr>
              <w:rPr>
                <w:sz w:val="20"/>
                <w:szCs w:val="20"/>
              </w:rPr>
            </w:pPr>
          </w:p>
        </w:tc>
        <w:tc>
          <w:tcPr>
            <w:tcW w:w="591" w:type="dxa"/>
            <w:shd w:val="clear" w:color="auto" w:fill="auto"/>
          </w:tcPr>
          <w:p w:rsidR="00CA27DA" w:rsidRPr="00E0657C" w:rsidRDefault="00CA27DA" w:rsidP="00E0657C">
            <w:pPr>
              <w:rPr>
                <w:sz w:val="20"/>
                <w:szCs w:val="20"/>
              </w:rPr>
            </w:pPr>
          </w:p>
        </w:tc>
        <w:tc>
          <w:tcPr>
            <w:tcW w:w="5694" w:type="dxa"/>
            <w:shd w:val="clear" w:color="auto" w:fill="auto"/>
          </w:tcPr>
          <w:p w:rsidR="00CA27DA" w:rsidRPr="00E0657C" w:rsidRDefault="0045126C" w:rsidP="00E0657C">
            <w:pPr>
              <w:numPr>
                <w:ilvl w:val="0"/>
                <w:numId w:val="37"/>
              </w:numPr>
              <w:rPr>
                <w:sz w:val="20"/>
                <w:szCs w:val="20"/>
              </w:rPr>
            </w:pPr>
            <w:r w:rsidRPr="00E0657C">
              <w:rPr>
                <w:sz w:val="20"/>
                <w:szCs w:val="20"/>
              </w:rPr>
              <w:t>Buat SPD</w:t>
            </w:r>
          </w:p>
          <w:p w:rsidR="0045126C" w:rsidRPr="00E0657C" w:rsidRDefault="0045126C" w:rsidP="00E0657C">
            <w:pPr>
              <w:numPr>
                <w:ilvl w:val="0"/>
                <w:numId w:val="37"/>
              </w:numPr>
              <w:rPr>
                <w:sz w:val="20"/>
                <w:szCs w:val="20"/>
              </w:rPr>
            </w:pPr>
            <w:r w:rsidRPr="00E0657C">
              <w:rPr>
                <w:sz w:val="20"/>
                <w:szCs w:val="20"/>
              </w:rPr>
              <w:t>Daftar Nominatif</w:t>
            </w:r>
          </w:p>
          <w:p w:rsidR="0045126C" w:rsidRPr="00E0657C" w:rsidRDefault="0045126C" w:rsidP="00E0657C">
            <w:pPr>
              <w:numPr>
                <w:ilvl w:val="0"/>
                <w:numId w:val="37"/>
              </w:numPr>
              <w:rPr>
                <w:sz w:val="20"/>
                <w:szCs w:val="20"/>
              </w:rPr>
            </w:pPr>
            <w:r w:rsidRPr="00E0657C">
              <w:rPr>
                <w:sz w:val="20"/>
                <w:szCs w:val="20"/>
              </w:rPr>
              <w:t>Daftar Rincian</w:t>
            </w:r>
          </w:p>
          <w:p w:rsidR="0045126C" w:rsidRPr="00E0657C" w:rsidRDefault="0045126C" w:rsidP="00E0657C">
            <w:pPr>
              <w:numPr>
                <w:ilvl w:val="0"/>
                <w:numId w:val="37"/>
              </w:numPr>
              <w:rPr>
                <w:sz w:val="20"/>
                <w:szCs w:val="20"/>
              </w:rPr>
            </w:pPr>
            <w:r w:rsidRPr="00E0657C">
              <w:rPr>
                <w:sz w:val="20"/>
                <w:szCs w:val="20"/>
              </w:rPr>
              <w:t>Daftar Riil</w:t>
            </w:r>
          </w:p>
          <w:p w:rsidR="0045126C" w:rsidRPr="00E0657C" w:rsidRDefault="0045126C" w:rsidP="00E0657C">
            <w:pPr>
              <w:numPr>
                <w:ilvl w:val="0"/>
                <w:numId w:val="37"/>
              </w:numPr>
              <w:rPr>
                <w:sz w:val="20"/>
                <w:szCs w:val="20"/>
              </w:rPr>
            </w:pPr>
            <w:r w:rsidRPr="00E0657C">
              <w:rPr>
                <w:sz w:val="20"/>
                <w:szCs w:val="20"/>
              </w:rPr>
              <w:t>Daftar Kwitansi</w:t>
            </w:r>
          </w:p>
          <w:p w:rsidR="0045126C" w:rsidRPr="00E0657C" w:rsidRDefault="0045126C" w:rsidP="00E0657C">
            <w:pPr>
              <w:numPr>
                <w:ilvl w:val="0"/>
                <w:numId w:val="37"/>
              </w:numPr>
              <w:rPr>
                <w:sz w:val="20"/>
                <w:szCs w:val="20"/>
              </w:rPr>
            </w:pPr>
          </w:p>
        </w:tc>
        <w:tc>
          <w:tcPr>
            <w:tcW w:w="2552" w:type="dxa"/>
            <w:shd w:val="clear" w:color="auto" w:fill="auto"/>
          </w:tcPr>
          <w:p w:rsidR="00CA27DA" w:rsidRPr="00E0657C" w:rsidRDefault="00CA27DA" w:rsidP="00E0657C">
            <w:pPr>
              <w:rPr>
                <w:sz w:val="20"/>
                <w:szCs w:val="20"/>
              </w:rPr>
            </w:pPr>
          </w:p>
        </w:tc>
      </w:tr>
      <w:tr w:rsidR="00CA27DA" w:rsidRPr="00E0657C" w:rsidTr="00D71049">
        <w:trPr>
          <w:trHeight w:val="197"/>
        </w:trPr>
        <w:tc>
          <w:tcPr>
            <w:tcW w:w="627" w:type="dxa"/>
            <w:shd w:val="clear" w:color="auto" w:fill="auto"/>
          </w:tcPr>
          <w:p w:rsidR="00CA27DA" w:rsidRPr="00E0657C" w:rsidRDefault="00CA27DA" w:rsidP="00E0657C">
            <w:pPr>
              <w:rPr>
                <w:sz w:val="20"/>
                <w:szCs w:val="20"/>
              </w:rPr>
            </w:pPr>
          </w:p>
        </w:tc>
        <w:tc>
          <w:tcPr>
            <w:tcW w:w="591" w:type="dxa"/>
            <w:shd w:val="clear" w:color="auto" w:fill="auto"/>
          </w:tcPr>
          <w:p w:rsidR="00CA27DA" w:rsidRPr="00E0657C" w:rsidRDefault="0045126C" w:rsidP="00E0657C">
            <w:pPr>
              <w:rPr>
                <w:sz w:val="20"/>
                <w:szCs w:val="20"/>
              </w:rPr>
            </w:pPr>
            <w:r w:rsidRPr="00E0657C">
              <w:rPr>
                <w:sz w:val="20"/>
                <w:szCs w:val="20"/>
              </w:rPr>
              <w:t>c</w:t>
            </w:r>
          </w:p>
        </w:tc>
        <w:tc>
          <w:tcPr>
            <w:tcW w:w="5694" w:type="dxa"/>
            <w:shd w:val="clear" w:color="auto" w:fill="auto"/>
          </w:tcPr>
          <w:p w:rsidR="00CA27DA" w:rsidRPr="00E0657C" w:rsidRDefault="0045126C" w:rsidP="00E0657C">
            <w:pPr>
              <w:rPr>
                <w:sz w:val="20"/>
                <w:szCs w:val="20"/>
              </w:rPr>
            </w:pPr>
            <w:r w:rsidRPr="00E0657C">
              <w:rPr>
                <w:sz w:val="20"/>
                <w:szCs w:val="20"/>
              </w:rPr>
              <w:t>Laporan</w:t>
            </w:r>
          </w:p>
        </w:tc>
        <w:tc>
          <w:tcPr>
            <w:tcW w:w="2552" w:type="dxa"/>
            <w:shd w:val="clear" w:color="auto" w:fill="auto"/>
          </w:tcPr>
          <w:p w:rsidR="00CA27DA" w:rsidRPr="00E0657C" w:rsidRDefault="00CA27DA" w:rsidP="00E0657C">
            <w:pPr>
              <w:rPr>
                <w:sz w:val="20"/>
                <w:szCs w:val="20"/>
              </w:rPr>
            </w:pPr>
          </w:p>
        </w:tc>
      </w:tr>
      <w:tr w:rsidR="0045126C" w:rsidRPr="00E0657C" w:rsidTr="00D71049">
        <w:trPr>
          <w:trHeight w:val="197"/>
        </w:trPr>
        <w:tc>
          <w:tcPr>
            <w:tcW w:w="627" w:type="dxa"/>
            <w:shd w:val="clear" w:color="auto" w:fill="auto"/>
          </w:tcPr>
          <w:p w:rsidR="0045126C" w:rsidRPr="00E0657C" w:rsidRDefault="0045126C" w:rsidP="00E0657C">
            <w:pPr>
              <w:rPr>
                <w:sz w:val="20"/>
                <w:szCs w:val="20"/>
              </w:rPr>
            </w:pPr>
          </w:p>
        </w:tc>
        <w:tc>
          <w:tcPr>
            <w:tcW w:w="591" w:type="dxa"/>
            <w:shd w:val="clear" w:color="auto" w:fill="auto"/>
          </w:tcPr>
          <w:p w:rsidR="0045126C" w:rsidRPr="00E0657C" w:rsidRDefault="0045126C" w:rsidP="00E0657C">
            <w:pPr>
              <w:rPr>
                <w:sz w:val="20"/>
                <w:szCs w:val="20"/>
              </w:rPr>
            </w:pPr>
          </w:p>
        </w:tc>
        <w:tc>
          <w:tcPr>
            <w:tcW w:w="5694" w:type="dxa"/>
            <w:shd w:val="clear" w:color="auto" w:fill="auto"/>
          </w:tcPr>
          <w:p w:rsidR="0045126C" w:rsidRPr="00E0657C" w:rsidRDefault="0045126C" w:rsidP="00E0657C">
            <w:pPr>
              <w:numPr>
                <w:ilvl w:val="0"/>
                <w:numId w:val="38"/>
              </w:numPr>
              <w:rPr>
                <w:sz w:val="20"/>
                <w:szCs w:val="20"/>
              </w:rPr>
            </w:pPr>
            <w:r w:rsidRPr="00E0657C">
              <w:rPr>
                <w:sz w:val="20"/>
                <w:szCs w:val="20"/>
              </w:rPr>
              <w:t>SPD</w:t>
            </w:r>
          </w:p>
          <w:p w:rsidR="00600E05" w:rsidRPr="00021B5A" w:rsidRDefault="0045126C" w:rsidP="00600E05">
            <w:pPr>
              <w:numPr>
                <w:ilvl w:val="0"/>
                <w:numId w:val="38"/>
              </w:numPr>
              <w:rPr>
                <w:sz w:val="20"/>
                <w:szCs w:val="20"/>
              </w:rPr>
            </w:pPr>
            <w:r w:rsidRPr="00E0657C">
              <w:rPr>
                <w:sz w:val="20"/>
                <w:szCs w:val="20"/>
              </w:rPr>
              <w:t>Anggaran</w:t>
            </w:r>
            <w:r w:rsidR="00BD7D22">
              <w:rPr>
                <w:sz w:val="20"/>
                <w:szCs w:val="20"/>
              </w:rPr>
              <w:t xml:space="preserve"> SPD</w:t>
            </w:r>
          </w:p>
          <w:p w:rsidR="00600E05" w:rsidRPr="00E0657C" w:rsidRDefault="00600E05" w:rsidP="00600E05">
            <w:pPr>
              <w:rPr>
                <w:sz w:val="20"/>
                <w:szCs w:val="20"/>
              </w:rPr>
            </w:pPr>
          </w:p>
        </w:tc>
        <w:tc>
          <w:tcPr>
            <w:tcW w:w="2552" w:type="dxa"/>
            <w:shd w:val="clear" w:color="auto" w:fill="auto"/>
          </w:tcPr>
          <w:p w:rsidR="0045126C" w:rsidRPr="00E0657C" w:rsidRDefault="0045126C" w:rsidP="00E0657C">
            <w:pPr>
              <w:rPr>
                <w:sz w:val="20"/>
                <w:szCs w:val="20"/>
              </w:rPr>
            </w:pPr>
          </w:p>
        </w:tc>
      </w:tr>
      <w:tr w:rsidR="009474C9" w:rsidRPr="00E0657C" w:rsidTr="00370BF8">
        <w:trPr>
          <w:trHeight w:val="197"/>
        </w:trPr>
        <w:tc>
          <w:tcPr>
            <w:tcW w:w="627" w:type="dxa"/>
            <w:shd w:val="clear" w:color="auto" w:fill="auto"/>
          </w:tcPr>
          <w:p w:rsidR="009474C9" w:rsidRPr="00E0657C" w:rsidRDefault="009474C9" w:rsidP="00E0657C">
            <w:pPr>
              <w:rPr>
                <w:sz w:val="20"/>
                <w:szCs w:val="20"/>
              </w:rPr>
            </w:pPr>
            <w:r w:rsidRPr="00E0657C">
              <w:rPr>
                <w:sz w:val="20"/>
                <w:szCs w:val="20"/>
              </w:rPr>
              <w:t>5</w:t>
            </w:r>
          </w:p>
        </w:tc>
        <w:tc>
          <w:tcPr>
            <w:tcW w:w="6285" w:type="dxa"/>
            <w:gridSpan w:val="2"/>
            <w:shd w:val="clear" w:color="auto" w:fill="auto"/>
          </w:tcPr>
          <w:p w:rsidR="009474C9" w:rsidRPr="00E0657C" w:rsidRDefault="009474C9" w:rsidP="00E0657C">
            <w:pPr>
              <w:rPr>
                <w:sz w:val="20"/>
                <w:szCs w:val="20"/>
              </w:rPr>
            </w:pPr>
            <w:r w:rsidRPr="00E0657C">
              <w:rPr>
                <w:sz w:val="20"/>
                <w:szCs w:val="20"/>
              </w:rPr>
              <w:t xml:space="preserve">Pengembangan Modul </w:t>
            </w:r>
            <w:r w:rsidR="00274D66" w:rsidRPr="00E0657C">
              <w:rPr>
                <w:sz w:val="20"/>
                <w:szCs w:val="20"/>
              </w:rPr>
              <w:t>Aktifitas</w:t>
            </w:r>
          </w:p>
        </w:tc>
        <w:tc>
          <w:tcPr>
            <w:tcW w:w="2552" w:type="dxa"/>
            <w:shd w:val="clear" w:color="auto" w:fill="auto"/>
          </w:tcPr>
          <w:p w:rsidR="009474C9" w:rsidRPr="00E0657C" w:rsidRDefault="00364A62" w:rsidP="00E0657C">
            <w:pPr>
              <w:rPr>
                <w:sz w:val="20"/>
                <w:szCs w:val="20"/>
              </w:rPr>
            </w:pPr>
            <w:r w:rsidRPr="00E0657C">
              <w:rPr>
                <w:sz w:val="20"/>
                <w:szCs w:val="20"/>
              </w:rPr>
              <w:t>1 Paket</w:t>
            </w:r>
          </w:p>
        </w:tc>
      </w:tr>
      <w:tr w:rsidR="00A271EF" w:rsidRPr="00E0657C" w:rsidTr="00A271EF">
        <w:trPr>
          <w:trHeight w:val="197"/>
        </w:trPr>
        <w:tc>
          <w:tcPr>
            <w:tcW w:w="627" w:type="dxa"/>
            <w:shd w:val="clear" w:color="auto" w:fill="auto"/>
          </w:tcPr>
          <w:p w:rsidR="00A271EF" w:rsidRPr="00E0657C" w:rsidRDefault="00A271EF" w:rsidP="00E0657C">
            <w:pPr>
              <w:rPr>
                <w:sz w:val="20"/>
                <w:szCs w:val="20"/>
              </w:rPr>
            </w:pPr>
          </w:p>
        </w:tc>
        <w:tc>
          <w:tcPr>
            <w:tcW w:w="591" w:type="dxa"/>
            <w:shd w:val="clear" w:color="auto" w:fill="auto"/>
          </w:tcPr>
          <w:p w:rsidR="00A271EF" w:rsidRPr="00E0657C" w:rsidRDefault="006A6449" w:rsidP="00E0657C">
            <w:pPr>
              <w:rPr>
                <w:sz w:val="20"/>
                <w:szCs w:val="20"/>
              </w:rPr>
            </w:pPr>
            <w:r w:rsidRPr="00E0657C">
              <w:rPr>
                <w:sz w:val="20"/>
                <w:szCs w:val="20"/>
              </w:rPr>
              <w:t>a</w:t>
            </w:r>
          </w:p>
        </w:tc>
        <w:tc>
          <w:tcPr>
            <w:tcW w:w="5694" w:type="dxa"/>
            <w:shd w:val="clear" w:color="auto" w:fill="auto"/>
          </w:tcPr>
          <w:p w:rsidR="00A271EF" w:rsidRPr="00E0657C" w:rsidRDefault="006A6449" w:rsidP="00E0657C">
            <w:pPr>
              <w:rPr>
                <w:sz w:val="20"/>
                <w:szCs w:val="20"/>
              </w:rPr>
            </w:pPr>
            <w:r w:rsidRPr="00E0657C">
              <w:rPr>
                <w:sz w:val="20"/>
                <w:szCs w:val="20"/>
              </w:rPr>
              <w:t>Kegiatan</w:t>
            </w:r>
          </w:p>
        </w:tc>
        <w:tc>
          <w:tcPr>
            <w:tcW w:w="2552" w:type="dxa"/>
            <w:shd w:val="clear" w:color="auto" w:fill="auto"/>
          </w:tcPr>
          <w:p w:rsidR="00A271EF" w:rsidRPr="00E0657C" w:rsidRDefault="00A271EF" w:rsidP="00E0657C">
            <w:pPr>
              <w:rPr>
                <w:sz w:val="20"/>
                <w:szCs w:val="20"/>
              </w:rPr>
            </w:pPr>
          </w:p>
        </w:tc>
      </w:tr>
      <w:tr w:rsidR="006A6449" w:rsidRPr="00E0657C" w:rsidTr="00A271EF">
        <w:trPr>
          <w:trHeight w:val="197"/>
        </w:trPr>
        <w:tc>
          <w:tcPr>
            <w:tcW w:w="627" w:type="dxa"/>
            <w:shd w:val="clear" w:color="auto" w:fill="auto"/>
          </w:tcPr>
          <w:p w:rsidR="006A6449" w:rsidRPr="00E0657C" w:rsidRDefault="006A6449" w:rsidP="00E0657C">
            <w:pPr>
              <w:rPr>
                <w:sz w:val="20"/>
                <w:szCs w:val="20"/>
              </w:rPr>
            </w:pPr>
          </w:p>
        </w:tc>
        <w:tc>
          <w:tcPr>
            <w:tcW w:w="591" w:type="dxa"/>
            <w:shd w:val="clear" w:color="auto" w:fill="auto"/>
          </w:tcPr>
          <w:p w:rsidR="006A6449" w:rsidRPr="00E0657C" w:rsidRDefault="006A6449" w:rsidP="00E0657C">
            <w:pPr>
              <w:rPr>
                <w:sz w:val="20"/>
                <w:szCs w:val="20"/>
              </w:rPr>
            </w:pPr>
          </w:p>
        </w:tc>
        <w:tc>
          <w:tcPr>
            <w:tcW w:w="5694" w:type="dxa"/>
            <w:shd w:val="clear" w:color="auto" w:fill="auto"/>
          </w:tcPr>
          <w:p w:rsidR="006A6449" w:rsidRPr="00E0657C" w:rsidRDefault="006A6449" w:rsidP="00E0657C">
            <w:pPr>
              <w:numPr>
                <w:ilvl w:val="0"/>
                <w:numId w:val="39"/>
              </w:numPr>
              <w:rPr>
                <w:sz w:val="20"/>
                <w:szCs w:val="20"/>
              </w:rPr>
            </w:pPr>
            <w:r w:rsidRPr="00E0657C">
              <w:rPr>
                <w:sz w:val="20"/>
                <w:szCs w:val="20"/>
              </w:rPr>
              <w:t>Kalender</w:t>
            </w:r>
          </w:p>
          <w:p w:rsidR="006A6449" w:rsidRPr="00E0657C" w:rsidRDefault="007F5371" w:rsidP="00E0657C">
            <w:pPr>
              <w:numPr>
                <w:ilvl w:val="0"/>
                <w:numId w:val="39"/>
              </w:numPr>
              <w:rPr>
                <w:sz w:val="20"/>
                <w:szCs w:val="20"/>
              </w:rPr>
            </w:pPr>
            <w:r w:rsidRPr="00E0657C">
              <w:rPr>
                <w:sz w:val="20"/>
                <w:szCs w:val="20"/>
              </w:rPr>
              <w:t>Jadwal</w:t>
            </w:r>
          </w:p>
          <w:p w:rsidR="00FA6DB3" w:rsidRPr="00E0657C" w:rsidRDefault="00FA6DB3" w:rsidP="00E0657C">
            <w:pPr>
              <w:numPr>
                <w:ilvl w:val="0"/>
                <w:numId w:val="39"/>
              </w:numPr>
              <w:rPr>
                <w:sz w:val="20"/>
                <w:szCs w:val="20"/>
              </w:rPr>
            </w:pPr>
            <w:r w:rsidRPr="00E0657C">
              <w:rPr>
                <w:sz w:val="20"/>
                <w:szCs w:val="20"/>
              </w:rPr>
              <w:t>Buku Tamu</w:t>
            </w:r>
          </w:p>
        </w:tc>
        <w:tc>
          <w:tcPr>
            <w:tcW w:w="2552" w:type="dxa"/>
            <w:shd w:val="clear" w:color="auto" w:fill="auto"/>
          </w:tcPr>
          <w:p w:rsidR="006A6449" w:rsidRPr="00E0657C" w:rsidRDefault="006A6449" w:rsidP="00E0657C">
            <w:pPr>
              <w:rPr>
                <w:sz w:val="20"/>
                <w:szCs w:val="20"/>
              </w:rPr>
            </w:pPr>
          </w:p>
        </w:tc>
      </w:tr>
      <w:tr w:rsidR="006A6449" w:rsidRPr="00E0657C" w:rsidTr="00A271EF">
        <w:trPr>
          <w:trHeight w:val="197"/>
        </w:trPr>
        <w:tc>
          <w:tcPr>
            <w:tcW w:w="627" w:type="dxa"/>
            <w:shd w:val="clear" w:color="auto" w:fill="auto"/>
          </w:tcPr>
          <w:p w:rsidR="006A6449" w:rsidRPr="00E0657C" w:rsidRDefault="006A6449" w:rsidP="00E0657C">
            <w:pPr>
              <w:rPr>
                <w:sz w:val="20"/>
                <w:szCs w:val="20"/>
              </w:rPr>
            </w:pPr>
          </w:p>
        </w:tc>
        <w:tc>
          <w:tcPr>
            <w:tcW w:w="591" w:type="dxa"/>
            <w:shd w:val="clear" w:color="auto" w:fill="auto"/>
          </w:tcPr>
          <w:p w:rsidR="006A6449" w:rsidRPr="00E0657C" w:rsidRDefault="00B534C3" w:rsidP="00E0657C">
            <w:pPr>
              <w:rPr>
                <w:sz w:val="20"/>
                <w:szCs w:val="20"/>
              </w:rPr>
            </w:pPr>
            <w:r w:rsidRPr="00E0657C">
              <w:rPr>
                <w:sz w:val="20"/>
                <w:szCs w:val="20"/>
              </w:rPr>
              <w:t>b</w:t>
            </w:r>
          </w:p>
        </w:tc>
        <w:tc>
          <w:tcPr>
            <w:tcW w:w="5694" w:type="dxa"/>
            <w:shd w:val="clear" w:color="auto" w:fill="auto"/>
          </w:tcPr>
          <w:p w:rsidR="006A6449" w:rsidRPr="00E0657C" w:rsidRDefault="008F7A67" w:rsidP="00E0657C">
            <w:pPr>
              <w:rPr>
                <w:sz w:val="20"/>
                <w:szCs w:val="20"/>
              </w:rPr>
            </w:pPr>
            <w:r w:rsidRPr="00E0657C">
              <w:rPr>
                <w:sz w:val="20"/>
                <w:szCs w:val="20"/>
              </w:rPr>
              <w:t>History Kegiatan</w:t>
            </w:r>
          </w:p>
        </w:tc>
        <w:tc>
          <w:tcPr>
            <w:tcW w:w="2552" w:type="dxa"/>
            <w:shd w:val="clear" w:color="auto" w:fill="auto"/>
          </w:tcPr>
          <w:p w:rsidR="006A6449" w:rsidRPr="00E0657C" w:rsidRDefault="006A6449" w:rsidP="00E0657C">
            <w:pPr>
              <w:rPr>
                <w:sz w:val="20"/>
                <w:szCs w:val="20"/>
              </w:rPr>
            </w:pPr>
          </w:p>
        </w:tc>
      </w:tr>
      <w:tr w:rsidR="00274D66" w:rsidRPr="00E0657C" w:rsidTr="00370BF8">
        <w:trPr>
          <w:trHeight w:val="197"/>
        </w:trPr>
        <w:tc>
          <w:tcPr>
            <w:tcW w:w="627" w:type="dxa"/>
            <w:shd w:val="clear" w:color="auto" w:fill="auto"/>
          </w:tcPr>
          <w:p w:rsidR="00274D66" w:rsidRPr="00E0657C" w:rsidRDefault="00274D66" w:rsidP="00E0657C">
            <w:pPr>
              <w:rPr>
                <w:sz w:val="20"/>
                <w:szCs w:val="20"/>
              </w:rPr>
            </w:pPr>
            <w:r w:rsidRPr="00E0657C">
              <w:rPr>
                <w:sz w:val="20"/>
                <w:szCs w:val="20"/>
              </w:rPr>
              <w:t>6</w:t>
            </w:r>
          </w:p>
        </w:tc>
        <w:tc>
          <w:tcPr>
            <w:tcW w:w="6285" w:type="dxa"/>
            <w:gridSpan w:val="2"/>
            <w:shd w:val="clear" w:color="auto" w:fill="auto"/>
          </w:tcPr>
          <w:p w:rsidR="00274D66" w:rsidRPr="00E0657C" w:rsidRDefault="00274D66" w:rsidP="00E0657C">
            <w:pPr>
              <w:rPr>
                <w:sz w:val="20"/>
                <w:szCs w:val="20"/>
              </w:rPr>
            </w:pPr>
            <w:r w:rsidRPr="00E0657C">
              <w:rPr>
                <w:sz w:val="20"/>
                <w:szCs w:val="20"/>
              </w:rPr>
              <w:t>Pengembangan Modul File Sharing</w:t>
            </w:r>
          </w:p>
        </w:tc>
        <w:tc>
          <w:tcPr>
            <w:tcW w:w="2552" w:type="dxa"/>
            <w:shd w:val="clear" w:color="auto" w:fill="auto"/>
          </w:tcPr>
          <w:p w:rsidR="00274D66" w:rsidRPr="00E0657C" w:rsidRDefault="00364A62" w:rsidP="00E0657C">
            <w:pPr>
              <w:rPr>
                <w:sz w:val="20"/>
                <w:szCs w:val="20"/>
              </w:rPr>
            </w:pPr>
            <w:r w:rsidRPr="00E0657C">
              <w:rPr>
                <w:sz w:val="20"/>
                <w:szCs w:val="20"/>
              </w:rPr>
              <w:t>1 Paket</w:t>
            </w:r>
          </w:p>
        </w:tc>
      </w:tr>
      <w:tr w:rsidR="0084477C" w:rsidRPr="00E0657C" w:rsidTr="00370BF8">
        <w:trPr>
          <w:trHeight w:val="197"/>
        </w:trPr>
        <w:tc>
          <w:tcPr>
            <w:tcW w:w="627" w:type="dxa"/>
            <w:shd w:val="clear" w:color="auto" w:fill="auto"/>
          </w:tcPr>
          <w:p w:rsidR="0084477C" w:rsidRPr="00E0657C" w:rsidRDefault="0084477C" w:rsidP="00E0657C">
            <w:pPr>
              <w:rPr>
                <w:sz w:val="20"/>
                <w:szCs w:val="20"/>
              </w:rPr>
            </w:pPr>
          </w:p>
        </w:tc>
        <w:tc>
          <w:tcPr>
            <w:tcW w:w="6285" w:type="dxa"/>
            <w:gridSpan w:val="2"/>
            <w:shd w:val="clear" w:color="auto" w:fill="auto"/>
          </w:tcPr>
          <w:p w:rsidR="0084477C" w:rsidRPr="00E0657C" w:rsidRDefault="00681434" w:rsidP="00E0657C">
            <w:pPr>
              <w:numPr>
                <w:ilvl w:val="0"/>
                <w:numId w:val="40"/>
              </w:numPr>
              <w:rPr>
                <w:sz w:val="20"/>
                <w:szCs w:val="20"/>
              </w:rPr>
            </w:pPr>
            <w:r w:rsidRPr="00E0657C">
              <w:rPr>
                <w:sz w:val="20"/>
                <w:szCs w:val="20"/>
              </w:rPr>
              <w:t>Upload Dokumen/File</w:t>
            </w:r>
          </w:p>
          <w:p w:rsidR="00681434" w:rsidRPr="00E0657C" w:rsidRDefault="00681434" w:rsidP="00E0657C">
            <w:pPr>
              <w:numPr>
                <w:ilvl w:val="0"/>
                <w:numId w:val="40"/>
              </w:numPr>
              <w:rPr>
                <w:sz w:val="20"/>
                <w:szCs w:val="20"/>
              </w:rPr>
            </w:pPr>
            <w:r w:rsidRPr="00E0657C">
              <w:rPr>
                <w:sz w:val="20"/>
                <w:szCs w:val="20"/>
              </w:rPr>
              <w:t>Sharing Dokuen/File</w:t>
            </w:r>
          </w:p>
        </w:tc>
        <w:tc>
          <w:tcPr>
            <w:tcW w:w="2552" w:type="dxa"/>
            <w:shd w:val="clear" w:color="auto" w:fill="auto"/>
          </w:tcPr>
          <w:p w:rsidR="0084477C" w:rsidRPr="00E0657C" w:rsidRDefault="0084477C" w:rsidP="00E0657C">
            <w:pPr>
              <w:rPr>
                <w:sz w:val="20"/>
                <w:szCs w:val="20"/>
              </w:rPr>
            </w:pPr>
          </w:p>
        </w:tc>
      </w:tr>
      <w:tr w:rsidR="00364A62" w:rsidRPr="00E0657C" w:rsidTr="00370BF8">
        <w:trPr>
          <w:trHeight w:val="197"/>
        </w:trPr>
        <w:tc>
          <w:tcPr>
            <w:tcW w:w="627" w:type="dxa"/>
            <w:shd w:val="clear" w:color="auto" w:fill="auto"/>
          </w:tcPr>
          <w:p w:rsidR="00364A62" w:rsidRPr="00E0657C" w:rsidRDefault="00721793" w:rsidP="00E0657C">
            <w:pPr>
              <w:rPr>
                <w:sz w:val="20"/>
                <w:szCs w:val="20"/>
              </w:rPr>
            </w:pPr>
            <w:r w:rsidRPr="00E0657C">
              <w:rPr>
                <w:sz w:val="20"/>
                <w:szCs w:val="20"/>
              </w:rPr>
              <w:t>7</w:t>
            </w:r>
          </w:p>
        </w:tc>
        <w:tc>
          <w:tcPr>
            <w:tcW w:w="6285" w:type="dxa"/>
            <w:gridSpan w:val="2"/>
            <w:shd w:val="clear" w:color="auto" w:fill="auto"/>
          </w:tcPr>
          <w:p w:rsidR="00364A62" w:rsidRPr="00E0657C" w:rsidRDefault="00364A62" w:rsidP="00E0657C">
            <w:pPr>
              <w:rPr>
                <w:sz w:val="20"/>
                <w:szCs w:val="20"/>
              </w:rPr>
            </w:pPr>
            <w:r w:rsidRPr="00E0657C">
              <w:rPr>
                <w:sz w:val="20"/>
                <w:szCs w:val="20"/>
              </w:rPr>
              <w:t>Pengembangan Modul Sosial Media</w:t>
            </w:r>
          </w:p>
        </w:tc>
        <w:tc>
          <w:tcPr>
            <w:tcW w:w="2552" w:type="dxa"/>
            <w:shd w:val="clear" w:color="auto" w:fill="auto"/>
          </w:tcPr>
          <w:p w:rsidR="00364A62" w:rsidRPr="00E0657C" w:rsidRDefault="00364A62" w:rsidP="00E0657C">
            <w:pPr>
              <w:rPr>
                <w:sz w:val="20"/>
                <w:szCs w:val="20"/>
              </w:rPr>
            </w:pPr>
            <w:r w:rsidRPr="00E0657C">
              <w:rPr>
                <w:sz w:val="20"/>
                <w:szCs w:val="20"/>
              </w:rPr>
              <w:t>1 Paket</w:t>
            </w:r>
          </w:p>
        </w:tc>
      </w:tr>
      <w:tr w:rsidR="0084477C" w:rsidRPr="00E0657C" w:rsidTr="00370BF8">
        <w:trPr>
          <w:trHeight w:val="197"/>
        </w:trPr>
        <w:tc>
          <w:tcPr>
            <w:tcW w:w="627" w:type="dxa"/>
            <w:shd w:val="clear" w:color="auto" w:fill="auto"/>
          </w:tcPr>
          <w:p w:rsidR="0084477C" w:rsidRPr="00E0657C" w:rsidRDefault="0084477C" w:rsidP="00E0657C">
            <w:pPr>
              <w:rPr>
                <w:sz w:val="20"/>
                <w:szCs w:val="20"/>
              </w:rPr>
            </w:pPr>
          </w:p>
        </w:tc>
        <w:tc>
          <w:tcPr>
            <w:tcW w:w="6285" w:type="dxa"/>
            <w:gridSpan w:val="2"/>
            <w:shd w:val="clear" w:color="auto" w:fill="auto"/>
          </w:tcPr>
          <w:p w:rsidR="0084477C" w:rsidRPr="00E0657C" w:rsidRDefault="002028F3" w:rsidP="00E0657C">
            <w:pPr>
              <w:numPr>
                <w:ilvl w:val="0"/>
                <w:numId w:val="41"/>
              </w:numPr>
              <w:rPr>
                <w:sz w:val="20"/>
                <w:szCs w:val="20"/>
              </w:rPr>
            </w:pPr>
            <w:r w:rsidRPr="00E0657C">
              <w:rPr>
                <w:sz w:val="20"/>
                <w:szCs w:val="20"/>
              </w:rPr>
              <w:t>Chat</w:t>
            </w:r>
            <w:r w:rsidR="00E1215E" w:rsidRPr="00E0657C">
              <w:rPr>
                <w:sz w:val="20"/>
                <w:szCs w:val="20"/>
              </w:rPr>
              <w:t>ing</w:t>
            </w:r>
          </w:p>
          <w:p w:rsidR="002028F3" w:rsidRPr="00E0657C" w:rsidRDefault="00CC3C5F" w:rsidP="00E0657C">
            <w:pPr>
              <w:numPr>
                <w:ilvl w:val="0"/>
                <w:numId w:val="41"/>
              </w:numPr>
              <w:rPr>
                <w:sz w:val="20"/>
                <w:szCs w:val="20"/>
              </w:rPr>
            </w:pPr>
            <w:r w:rsidRPr="00E0657C">
              <w:rPr>
                <w:sz w:val="20"/>
                <w:szCs w:val="20"/>
              </w:rPr>
              <w:t>Linimasa</w:t>
            </w:r>
          </w:p>
          <w:p w:rsidR="00CC3C5F" w:rsidRPr="00E0657C" w:rsidRDefault="00CC3C5F" w:rsidP="00E0657C">
            <w:pPr>
              <w:numPr>
                <w:ilvl w:val="0"/>
                <w:numId w:val="41"/>
              </w:numPr>
              <w:rPr>
                <w:sz w:val="20"/>
                <w:szCs w:val="20"/>
              </w:rPr>
            </w:pPr>
            <w:r w:rsidRPr="00E0657C">
              <w:rPr>
                <w:sz w:val="20"/>
                <w:szCs w:val="20"/>
              </w:rPr>
              <w:t>Kontak</w:t>
            </w:r>
          </w:p>
          <w:p w:rsidR="00CC3C5F" w:rsidRPr="00E0657C" w:rsidRDefault="00CC3C5F" w:rsidP="00E0657C">
            <w:pPr>
              <w:numPr>
                <w:ilvl w:val="0"/>
                <w:numId w:val="41"/>
              </w:numPr>
              <w:rPr>
                <w:sz w:val="20"/>
                <w:szCs w:val="20"/>
              </w:rPr>
            </w:pPr>
            <w:r w:rsidRPr="00E0657C">
              <w:rPr>
                <w:sz w:val="20"/>
                <w:szCs w:val="20"/>
              </w:rPr>
              <w:t>Galery</w:t>
            </w:r>
          </w:p>
        </w:tc>
        <w:tc>
          <w:tcPr>
            <w:tcW w:w="2552" w:type="dxa"/>
            <w:shd w:val="clear" w:color="auto" w:fill="auto"/>
          </w:tcPr>
          <w:p w:rsidR="0084477C" w:rsidRPr="00E0657C" w:rsidRDefault="0084477C" w:rsidP="00E0657C">
            <w:pPr>
              <w:rPr>
                <w:sz w:val="20"/>
                <w:szCs w:val="20"/>
              </w:rPr>
            </w:pPr>
          </w:p>
        </w:tc>
      </w:tr>
      <w:tr w:rsidR="00AC14D9" w:rsidRPr="00E0657C" w:rsidTr="00370BF8">
        <w:trPr>
          <w:trHeight w:val="197"/>
        </w:trPr>
        <w:tc>
          <w:tcPr>
            <w:tcW w:w="627" w:type="dxa"/>
            <w:shd w:val="clear" w:color="auto" w:fill="auto"/>
          </w:tcPr>
          <w:p w:rsidR="00AC14D9" w:rsidRPr="00E0657C" w:rsidRDefault="00E12049" w:rsidP="00E0657C">
            <w:pPr>
              <w:rPr>
                <w:sz w:val="20"/>
                <w:szCs w:val="20"/>
              </w:rPr>
            </w:pPr>
            <w:r w:rsidRPr="00E0657C">
              <w:rPr>
                <w:sz w:val="20"/>
                <w:szCs w:val="20"/>
              </w:rPr>
              <w:t>8</w:t>
            </w:r>
          </w:p>
        </w:tc>
        <w:tc>
          <w:tcPr>
            <w:tcW w:w="6285" w:type="dxa"/>
            <w:gridSpan w:val="2"/>
            <w:shd w:val="clear" w:color="auto" w:fill="auto"/>
          </w:tcPr>
          <w:p w:rsidR="00AC14D9" w:rsidRPr="00E0657C" w:rsidRDefault="00AC14D9" w:rsidP="00E0657C">
            <w:pPr>
              <w:rPr>
                <w:sz w:val="20"/>
                <w:szCs w:val="20"/>
              </w:rPr>
            </w:pPr>
            <w:r w:rsidRPr="00E0657C">
              <w:rPr>
                <w:sz w:val="20"/>
                <w:szCs w:val="20"/>
              </w:rPr>
              <w:t>Pembaruan Sertifikat SSL simaya.go.i</w:t>
            </w:r>
            <w:r w:rsidR="00AD1D7C" w:rsidRPr="00E0657C">
              <w:rPr>
                <w:sz w:val="20"/>
                <w:szCs w:val="20"/>
              </w:rPr>
              <w:t>d</w:t>
            </w:r>
          </w:p>
        </w:tc>
        <w:tc>
          <w:tcPr>
            <w:tcW w:w="2552" w:type="dxa"/>
            <w:shd w:val="clear" w:color="auto" w:fill="auto"/>
          </w:tcPr>
          <w:p w:rsidR="00AC14D9" w:rsidRPr="00E0657C" w:rsidRDefault="00406122" w:rsidP="00E0657C">
            <w:pPr>
              <w:rPr>
                <w:sz w:val="20"/>
                <w:szCs w:val="20"/>
              </w:rPr>
            </w:pPr>
            <w:r w:rsidRPr="00E0657C">
              <w:rPr>
                <w:sz w:val="20"/>
                <w:szCs w:val="20"/>
              </w:rPr>
              <w:t>1 Paket</w:t>
            </w:r>
          </w:p>
        </w:tc>
      </w:tr>
      <w:tr w:rsidR="001C3C74" w:rsidRPr="00E0657C" w:rsidTr="00370BF8">
        <w:trPr>
          <w:trHeight w:val="197"/>
        </w:trPr>
        <w:tc>
          <w:tcPr>
            <w:tcW w:w="627" w:type="dxa"/>
            <w:shd w:val="clear" w:color="auto" w:fill="auto"/>
          </w:tcPr>
          <w:p w:rsidR="001C3C74" w:rsidRPr="00E0657C" w:rsidRDefault="001C3C74" w:rsidP="00E0657C">
            <w:pPr>
              <w:rPr>
                <w:sz w:val="20"/>
                <w:szCs w:val="20"/>
              </w:rPr>
            </w:pPr>
            <w:r w:rsidRPr="00E0657C">
              <w:rPr>
                <w:sz w:val="20"/>
                <w:szCs w:val="20"/>
              </w:rPr>
              <w:t>9</w:t>
            </w:r>
          </w:p>
        </w:tc>
        <w:tc>
          <w:tcPr>
            <w:tcW w:w="6285" w:type="dxa"/>
            <w:gridSpan w:val="2"/>
            <w:shd w:val="clear" w:color="auto" w:fill="auto"/>
          </w:tcPr>
          <w:p w:rsidR="001C3C74" w:rsidRPr="00E0657C" w:rsidRDefault="000924DB" w:rsidP="00E0657C">
            <w:pPr>
              <w:rPr>
                <w:sz w:val="20"/>
                <w:szCs w:val="20"/>
              </w:rPr>
            </w:pPr>
            <w:r w:rsidRPr="00E0657C">
              <w:rPr>
                <w:sz w:val="20"/>
                <w:szCs w:val="20"/>
              </w:rPr>
              <w:t>Pemeliharaan Server Aplikasi dan Database</w:t>
            </w:r>
          </w:p>
        </w:tc>
        <w:tc>
          <w:tcPr>
            <w:tcW w:w="2552" w:type="dxa"/>
            <w:shd w:val="clear" w:color="auto" w:fill="auto"/>
          </w:tcPr>
          <w:p w:rsidR="001C3C74" w:rsidRPr="00E0657C" w:rsidRDefault="000924DB" w:rsidP="00E0657C">
            <w:pPr>
              <w:rPr>
                <w:sz w:val="20"/>
                <w:szCs w:val="20"/>
              </w:rPr>
            </w:pPr>
            <w:r w:rsidRPr="00E0657C">
              <w:rPr>
                <w:sz w:val="20"/>
                <w:szCs w:val="20"/>
              </w:rPr>
              <w:t>1 Paket</w:t>
            </w:r>
          </w:p>
        </w:tc>
      </w:tr>
      <w:tr w:rsidR="00CF6BD0" w:rsidRPr="00E0657C" w:rsidTr="00370BF8">
        <w:trPr>
          <w:trHeight w:val="197"/>
        </w:trPr>
        <w:tc>
          <w:tcPr>
            <w:tcW w:w="627" w:type="dxa"/>
            <w:shd w:val="clear" w:color="auto" w:fill="auto"/>
          </w:tcPr>
          <w:p w:rsidR="00CF6BD0" w:rsidRPr="00E0657C" w:rsidRDefault="00CF6BD0" w:rsidP="00E0657C">
            <w:pPr>
              <w:rPr>
                <w:sz w:val="20"/>
                <w:szCs w:val="20"/>
              </w:rPr>
            </w:pPr>
          </w:p>
        </w:tc>
        <w:tc>
          <w:tcPr>
            <w:tcW w:w="6285" w:type="dxa"/>
            <w:gridSpan w:val="2"/>
            <w:shd w:val="clear" w:color="auto" w:fill="auto"/>
          </w:tcPr>
          <w:p w:rsidR="001F499D" w:rsidRPr="00E0657C" w:rsidRDefault="001F499D" w:rsidP="00E0657C">
            <w:pPr>
              <w:numPr>
                <w:ilvl w:val="0"/>
                <w:numId w:val="42"/>
              </w:numPr>
              <w:rPr>
                <w:sz w:val="20"/>
                <w:szCs w:val="20"/>
              </w:rPr>
            </w:pPr>
            <w:r w:rsidRPr="00E0657C">
              <w:rPr>
                <w:sz w:val="20"/>
                <w:szCs w:val="20"/>
              </w:rPr>
              <w:t xml:space="preserve">Update  Sistem Operasi </w:t>
            </w:r>
          </w:p>
          <w:p w:rsidR="002E1DB4" w:rsidRPr="00E0657C" w:rsidRDefault="002E1DB4" w:rsidP="00E0657C">
            <w:pPr>
              <w:numPr>
                <w:ilvl w:val="0"/>
                <w:numId w:val="42"/>
              </w:numPr>
              <w:rPr>
                <w:sz w:val="20"/>
                <w:szCs w:val="20"/>
              </w:rPr>
            </w:pPr>
            <w:r w:rsidRPr="00E0657C">
              <w:rPr>
                <w:sz w:val="20"/>
                <w:szCs w:val="20"/>
              </w:rPr>
              <w:t>Backup Database</w:t>
            </w:r>
          </w:p>
          <w:p w:rsidR="002E1DB4" w:rsidRPr="00E0657C" w:rsidRDefault="002E1DB4" w:rsidP="00E0657C">
            <w:pPr>
              <w:numPr>
                <w:ilvl w:val="0"/>
                <w:numId w:val="42"/>
              </w:numPr>
              <w:rPr>
                <w:sz w:val="20"/>
                <w:szCs w:val="20"/>
              </w:rPr>
            </w:pPr>
            <w:r w:rsidRPr="00E0657C">
              <w:rPr>
                <w:sz w:val="20"/>
                <w:szCs w:val="20"/>
              </w:rPr>
              <w:t>Backup Aplikasi</w:t>
            </w:r>
          </w:p>
        </w:tc>
        <w:tc>
          <w:tcPr>
            <w:tcW w:w="2552" w:type="dxa"/>
            <w:shd w:val="clear" w:color="auto" w:fill="auto"/>
          </w:tcPr>
          <w:p w:rsidR="00CF6BD0" w:rsidRPr="00E0657C" w:rsidRDefault="00CF6BD0" w:rsidP="00E0657C">
            <w:pPr>
              <w:rPr>
                <w:sz w:val="20"/>
                <w:szCs w:val="20"/>
              </w:rPr>
            </w:pPr>
          </w:p>
        </w:tc>
      </w:tr>
      <w:tr w:rsidR="00AC14D9" w:rsidRPr="00E0657C" w:rsidTr="00370BF8">
        <w:trPr>
          <w:trHeight w:val="210"/>
        </w:trPr>
        <w:tc>
          <w:tcPr>
            <w:tcW w:w="627" w:type="dxa"/>
            <w:shd w:val="clear" w:color="auto" w:fill="auto"/>
          </w:tcPr>
          <w:p w:rsidR="00AC14D9" w:rsidRPr="00E0657C" w:rsidRDefault="001C3C74" w:rsidP="00E0657C">
            <w:pPr>
              <w:rPr>
                <w:sz w:val="20"/>
                <w:szCs w:val="20"/>
              </w:rPr>
            </w:pPr>
            <w:r w:rsidRPr="00E0657C">
              <w:rPr>
                <w:sz w:val="20"/>
                <w:szCs w:val="20"/>
              </w:rPr>
              <w:t>10</w:t>
            </w:r>
          </w:p>
        </w:tc>
        <w:tc>
          <w:tcPr>
            <w:tcW w:w="6285" w:type="dxa"/>
            <w:gridSpan w:val="2"/>
            <w:shd w:val="clear" w:color="auto" w:fill="auto"/>
          </w:tcPr>
          <w:p w:rsidR="00AC14D9" w:rsidRPr="00E0657C" w:rsidRDefault="00AC14D9" w:rsidP="00E0657C">
            <w:pPr>
              <w:rPr>
                <w:sz w:val="20"/>
                <w:szCs w:val="20"/>
              </w:rPr>
            </w:pPr>
            <w:r w:rsidRPr="00E0657C">
              <w:rPr>
                <w:sz w:val="20"/>
                <w:szCs w:val="20"/>
              </w:rPr>
              <w:t>Pembuatan Dokumentasi</w:t>
            </w:r>
          </w:p>
        </w:tc>
        <w:tc>
          <w:tcPr>
            <w:tcW w:w="2552" w:type="dxa"/>
            <w:shd w:val="clear" w:color="auto" w:fill="auto"/>
          </w:tcPr>
          <w:p w:rsidR="00AC14D9" w:rsidRPr="00E0657C" w:rsidRDefault="00406122" w:rsidP="00E0657C">
            <w:pPr>
              <w:rPr>
                <w:sz w:val="20"/>
                <w:szCs w:val="20"/>
              </w:rPr>
            </w:pPr>
            <w:r w:rsidRPr="00E0657C">
              <w:rPr>
                <w:sz w:val="20"/>
                <w:szCs w:val="20"/>
              </w:rPr>
              <w:t>1 Paket</w:t>
            </w:r>
          </w:p>
        </w:tc>
      </w:tr>
      <w:tr w:rsidR="00AC14D9" w:rsidRPr="00E0657C" w:rsidTr="00370BF8">
        <w:trPr>
          <w:trHeight w:val="210"/>
        </w:trPr>
        <w:tc>
          <w:tcPr>
            <w:tcW w:w="627" w:type="dxa"/>
            <w:shd w:val="clear" w:color="auto" w:fill="auto"/>
          </w:tcPr>
          <w:p w:rsidR="00AC14D9" w:rsidRPr="00E0657C" w:rsidRDefault="00AC14D9" w:rsidP="00E0657C">
            <w:pPr>
              <w:rPr>
                <w:sz w:val="20"/>
                <w:szCs w:val="20"/>
              </w:rPr>
            </w:pPr>
          </w:p>
        </w:tc>
        <w:tc>
          <w:tcPr>
            <w:tcW w:w="591" w:type="dxa"/>
            <w:shd w:val="clear" w:color="auto" w:fill="auto"/>
          </w:tcPr>
          <w:p w:rsidR="00AC14D9" w:rsidRPr="00E0657C" w:rsidRDefault="00AC14D9" w:rsidP="00E0657C">
            <w:pPr>
              <w:rPr>
                <w:sz w:val="20"/>
                <w:szCs w:val="20"/>
              </w:rPr>
            </w:pPr>
            <w:r w:rsidRPr="00E0657C">
              <w:rPr>
                <w:sz w:val="20"/>
                <w:szCs w:val="20"/>
              </w:rPr>
              <w:t>a</w:t>
            </w:r>
          </w:p>
        </w:tc>
        <w:tc>
          <w:tcPr>
            <w:tcW w:w="5694" w:type="dxa"/>
            <w:shd w:val="clear" w:color="auto" w:fill="auto"/>
          </w:tcPr>
          <w:p w:rsidR="00E7180D" w:rsidRPr="00E0657C" w:rsidRDefault="00AC14D9" w:rsidP="00E0657C">
            <w:pPr>
              <w:rPr>
                <w:sz w:val="20"/>
                <w:szCs w:val="20"/>
              </w:rPr>
            </w:pPr>
            <w:r w:rsidRPr="00E0657C">
              <w:rPr>
                <w:sz w:val="20"/>
                <w:szCs w:val="20"/>
              </w:rPr>
              <w:t>Pembuatan Dokumentasi</w:t>
            </w:r>
          </w:p>
        </w:tc>
        <w:tc>
          <w:tcPr>
            <w:tcW w:w="2552" w:type="dxa"/>
            <w:shd w:val="clear" w:color="auto" w:fill="auto"/>
          </w:tcPr>
          <w:p w:rsidR="00AC14D9" w:rsidRPr="00E0657C" w:rsidRDefault="00AC14D9" w:rsidP="00E0657C">
            <w:pPr>
              <w:rPr>
                <w:sz w:val="20"/>
                <w:szCs w:val="20"/>
              </w:rPr>
            </w:pPr>
          </w:p>
        </w:tc>
      </w:tr>
      <w:tr w:rsidR="00AC14D9" w:rsidRPr="00E0657C" w:rsidTr="00370BF8">
        <w:trPr>
          <w:trHeight w:val="197"/>
        </w:trPr>
        <w:tc>
          <w:tcPr>
            <w:tcW w:w="627" w:type="dxa"/>
            <w:shd w:val="clear" w:color="auto" w:fill="auto"/>
          </w:tcPr>
          <w:p w:rsidR="00AC14D9" w:rsidRPr="00E0657C" w:rsidRDefault="00AC14D9" w:rsidP="00E0657C">
            <w:pPr>
              <w:rPr>
                <w:sz w:val="20"/>
                <w:szCs w:val="20"/>
              </w:rPr>
            </w:pPr>
          </w:p>
        </w:tc>
        <w:tc>
          <w:tcPr>
            <w:tcW w:w="591" w:type="dxa"/>
            <w:shd w:val="clear" w:color="auto" w:fill="auto"/>
          </w:tcPr>
          <w:p w:rsidR="00AC14D9" w:rsidRPr="00E0657C" w:rsidRDefault="00AC14D9" w:rsidP="00E0657C">
            <w:pPr>
              <w:rPr>
                <w:sz w:val="20"/>
                <w:szCs w:val="20"/>
              </w:rPr>
            </w:pPr>
            <w:r w:rsidRPr="00E0657C">
              <w:rPr>
                <w:sz w:val="20"/>
                <w:szCs w:val="20"/>
              </w:rPr>
              <w:t>b</w:t>
            </w:r>
          </w:p>
        </w:tc>
        <w:tc>
          <w:tcPr>
            <w:tcW w:w="5694" w:type="dxa"/>
            <w:shd w:val="clear" w:color="auto" w:fill="auto"/>
          </w:tcPr>
          <w:p w:rsidR="00AC14D9" w:rsidRPr="00E0657C" w:rsidRDefault="00AC14D9" w:rsidP="00E0657C">
            <w:pPr>
              <w:rPr>
                <w:sz w:val="20"/>
                <w:szCs w:val="20"/>
              </w:rPr>
            </w:pPr>
            <w:r w:rsidRPr="00E0657C">
              <w:rPr>
                <w:sz w:val="20"/>
                <w:szCs w:val="20"/>
              </w:rPr>
              <w:t>Pembuatan User Manual</w:t>
            </w:r>
          </w:p>
          <w:p w:rsidR="00E7180D" w:rsidRPr="00E0657C" w:rsidRDefault="00E7180D" w:rsidP="00E0657C">
            <w:pPr>
              <w:pStyle w:val="ListParagraph"/>
              <w:numPr>
                <w:ilvl w:val="0"/>
                <w:numId w:val="23"/>
              </w:numPr>
              <w:spacing w:after="0" w:line="240" w:lineRule="auto"/>
              <w:rPr>
                <w:rFonts w:ascii="Times New Roman" w:hAnsi="Times New Roman"/>
                <w:sz w:val="20"/>
                <w:szCs w:val="20"/>
              </w:rPr>
            </w:pPr>
            <w:r w:rsidRPr="00E0657C">
              <w:rPr>
                <w:rFonts w:ascii="Times New Roman" w:hAnsi="Times New Roman"/>
                <w:sz w:val="20"/>
                <w:szCs w:val="20"/>
              </w:rPr>
              <w:t>Buku Petunjuk Operasional</w:t>
            </w:r>
          </w:p>
          <w:p w:rsidR="00E7180D" w:rsidRPr="00E0657C" w:rsidRDefault="00E7180D" w:rsidP="00E0657C">
            <w:pPr>
              <w:pStyle w:val="ListParagraph"/>
              <w:numPr>
                <w:ilvl w:val="0"/>
                <w:numId w:val="23"/>
              </w:numPr>
              <w:spacing w:after="0" w:line="240" w:lineRule="auto"/>
              <w:rPr>
                <w:rFonts w:ascii="Times New Roman" w:hAnsi="Times New Roman"/>
                <w:sz w:val="20"/>
                <w:szCs w:val="20"/>
              </w:rPr>
            </w:pPr>
            <w:r w:rsidRPr="00E0657C">
              <w:rPr>
                <w:rFonts w:ascii="Times New Roman" w:hAnsi="Times New Roman"/>
                <w:sz w:val="20"/>
                <w:szCs w:val="20"/>
              </w:rPr>
              <w:t>CD Kode Sumber</w:t>
            </w:r>
          </w:p>
        </w:tc>
        <w:tc>
          <w:tcPr>
            <w:tcW w:w="2552" w:type="dxa"/>
            <w:shd w:val="clear" w:color="auto" w:fill="auto"/>
          </w:tcPr>
          <w:p w:rsidR="00AC14D9" w:rsidRPr="00E0657C" w:rsidRDefault="00AC14D9" w:rsidP="00E0657C">
            <w:pPr>
              <w:rPr>
                <w:sz w:val="20"/>
                <w:szCs w:val="20"/>
              </w:rPr>
            </w:pPr>
          </w:p>
        </w:tc>
      </w:tr>
      <w:tr w:rsidR="00AC14D9" w:rsidRPr="00E0657C" w:rsidTr="00370BF8">
        <w:trPr>
          <w:trHeight w:val="397"/>
        </w:trPr>
        <w:tc>
          <w:tcPr>
            <w:tcW w:w="9464" w:type="dxa"/>
            <w:gridSpan w:val="4"/>
            <w:shd w:val="clear" w:color="auto" w:fill="auto"/>
          </w:tcPr>
          <w:p w:rsidR="00AC14D9" w:rsidRPr="00E0657C" w:rsidRDefault="00AC14D9" w:rsidP="00E0657C">
            <w:pPr>
              <w:rPr>
                <w:sz w:val="20"/>
                <w:szCs w:val="20"/>
              </w:rPr>
            </w:pPr>
          </w:p>
        </w:tc>
      </w:tr>
    </w:tbl>
    <w:p w:rsidR="00AC14D9" w:rsidRPr="007C02AB" w:rsidRDefault="00AC14D9" w:rsidP="00AC14D9"/>
    <w:p w:rsidR="00AC14D9" w:rsidRPr="007C02AB" w:rsidRDefault="00AC14D9" w:rsidP="00AC14D9">
      <w:pPr>
        <w:rPr>
          <w:sz w:val="20"/>
          <w:szCs w:val="20"/>
          <w:lang w:val="fi-FI"/>
        </w:rPr>
      </w:pPr>
    </w:p>
    <w:p w:rsidR="00056A53" w:rsidRPr="007C02AB" w:rsidRDefault="00056A53">
      <w:pPr>
        <w:tabs>
          <w:tab w:val="left" w:pos="18669"/>
        </w:tabs>
        <w:ind w:left="-17"/>
        <w:jc w:val="both"/>
        <w:rPr>
          <w:sz w:val="20"/>
          <w:szCs w:val="20"/>
          <w:lang w:val="fi-FI"/>
        </w:rPr>
      </w:pPr>
      <w:r w:rsidRPr="007C02AB">
        <w:rPr>
          <w:sz w:val="20"/>
          <w:szCs w:val="20"/>
          <w:lang w:val="fi-FI"/>
        </w:rPr>
        <w:t>Demikian kami sampaikan atas perhatian dan kerjasama Saudara diucapkan terima kasih.</w:t>
      </w:r>
    </w:p>
    <w:p w:rsidR="00056A53" w:rsidRPr="007C02AB" w:rsidRDefault="00056A53">
      <w:pPr>
        <w:tabs>
          <w:tab w:val="left" w:pos="12044"/>
        </w:tabs>
        <w:ind w:left="4500"/>
        <w:rPr>
          <w:sz w:val="20"/>
          <w:szCs w:val="20"/>
          <w:lang w:val="fi-FI"/>
        </w:rPr>
      </w:pPr>
    </w:p>
    <w:p w:rsidR="00056A53" w:rsidRPr="007C02AB" w:rsidRDefault="00056A53">
      <w:pPr>
        <w:tabs>
          <w:tab w:val="left" w:pos="12044"/>
        </w:tabs>
        <w:ind w:left="4500"/>
        <w:rPr>
          <w:sz w:val="20"/>
          <w:szCs w:val="20"/>
          <w:lang w:val="fi-FI"/>
        </w:rPr>
      </w:pPr>
    </w:p>
    <w:p w:rsidR="00056A53" w:rsidRPr="007C02AB" w:rsidRDefault="00056A53">
      <w:pPr>
        <w:tabs>
          <w:tab w:val="left" w:pos="-14956"/>
        </w:tabs>
        <w:jc w:val="center"/>
        <w:rPr>
          <w:sz w:val="20"/>
          <w:szCs w:val="20"/>
          <w:lang w:val="sv-SE"/>
        </w:rPr>
      </w:pPr>
      <w:r w:rsidRPr="007C02AB">
        <w:rPr>
          <w:sz w:val="20"/>
          <w:szCs w:val="20"/>
          <w:lang w:val="sv-SE"/>
        </w:rPr>
        <w:tab/>
      </w:r>
      <w:r w:rsidRPr="007C02AB">
        <w:rPr>
          <w:sz w:val="20"/>
          <w:szCs w:val="20"/>
          <w:lang w:val="sv-SE"/>
        </w:rPr>
        <w:tab/>
      </w:r>
      <w:r w:rsidRPr="007C02AB">
        <w:rPr>
          <w:sz w:val="20"/>
          <w:szCs w:val="20"/>
          <w:lang w:val="sv-SE"/>
        </w:rPr>
        <w:tab/>
      </w:r>
      <w:r w:rsidRPr="007C02AB">
        <w:rPr>
          <w:sz w:val="20"/>
          <w:szCs w:val="20"/>
          <w:lang w:val="sv-SE"/>
        </w:rPr>
        <w:tab/>
      </w:r>
      <w:r w:rsidRPr="007C02AB">
        <w:rPr>
          <w:sz w:val="20"/>
          <w:szCs w:val="20"/>
          <w:lang w:val="sv-SE"/>
        </w:rPr>
        <w:tab/>
      </w:r>
      <w:r w:rsidRPr="007C02AB">
        <w:rPr>
          <w:sz w:val="20"/>
          <w:szCs w:val="20"/>
          <w:lang w:val="sv-SE"/>
        </w:rPr>
        <w:tab/>
      </w:r>
      <w:r w:rsidRPr="007C02AB">
        <w:rPr>
          <w:sz w:val="20"/>
          <w:szCs w:val="20"/>
          <w:lang w:val="sv-SE"/>
        </w:rPr>
        <w:tab/>
        <w:t>Pejabat Pembuat Komitmen,</w:t>
      </w:r>
    </w:p>
    <w:p w:rsidR="00056A53" w:rsidRPr="007C02AB" w:rsidRDefault="00056A53" w:rsidP="007C12E0">
      <w:pPr>
        <w:tabs>
          <w:tab w:val="left" w:pos="-14956"/>
        </w:tabs>
        <w:ind w:left="720"/>
        <w:rPr>
          <w:sz w:val="20"/>
          <w:szCs w:val="20"/>
          <w:lang w:val="sv-SE"/>
        </w:rPr>
      </w:pPr>
      <w:r w:rsidRPr="007C02AB">
        <w:rPr>
          <w:sz w:val="20"/>
          <w:szCs w:val="20"/>
          <w:lang w:val="sv-SE"/>
        </w:rPr>
        <w:tab/>
      </w:r>
      <w:r w:rsidRPr="007C02AB">
        <w:rPr>
          <w:sz w:val="20"/>
          <w:szCs w:val="20"/>
          <w:lang w:val="sv-SE"/>
        </w:rPr>
        <w:tab/>
      </w:r>
      <w:r w:rsidRPr="007C02AB">
        <w:rPr>
          <w:sz w:val="20"/>
          <w:szCs w:val="20"/>
          <w:lang w:val="sv-SE"/>
        </w:rPr>
        <w:tab/>
      </w:r>
      <w:r w:rsidRPr="007C02AB">
        <w:rPr>
          <w:sz w:val="20"/>
          <w:szCs w:val="20"/>
          <w:lang w:val="sv-SE"/>
        </w:rPr>
        <w:tab/>
      </w:r>
      <w:r w:rsidRPr="007C02AB">
        <w:rPr>
          <w:sz w:val="20"/>
          <w:szCs w:val="20"/>
          <w:lang w:val="sv-SE"/>
        </w:rPr>
        <w:tab/>
      </w:r>
      <w:r w:rsidR="007C12E0">
        <w:rPr>
          <w:sz w:val="20"/>
          <w:szCs w:val="20"/>
          <w:lang w:val="sv-SE"/>
        </w:rPr>
        <w:tab/>
      </w:r>
      <w:r w:rsidR="009C506B">
        <w:rPr>
          <w:sz w:val="20"/>
          <w:szCs w:val="20"/>
          <w:lang w:val="sv-SE"/>
        </w:rPr>
        <w:t>Direktorat Layanan Aplikasi Informatika Pemerintahan</w:t>
      </w:r>
    </w:p>
    <w:p w:rsidR="00056A53" w:rsidRPr="007C02AB" w:rsidRDefault="00056A53">
      <w:pPr>
        <w:tabs>
          <w:tab w:val="left" w:pos="-14956"/>
        </w:tabs>
        <w:jc w:val="center"/>
        <w:rPr>
          <w:sz w:val="20"/>
          <w:szCs w:val="20"/>
          <w:lang w:val="sv-SE"/>
        </w:rPr>
      </w:pPr>
    </w:p>
    <w:p w:rsidR="00056A53" w:rsidRPr="007C02AB" w:rsidRDefault="00056A53">
      <w:pPr>
        <w:tabs>
          <w:tab w:val="left" w:pos="12044"/>
        </w:tabs>
        <w:ind w:left="4500"/>
        <w:jc w:val="center"/>
        <w:rPr>
          <w:sz w:val="20"/>
          <w:szCs w:val="20"/>
          <w:lang w:val="sv-SE"/>
        </w:rPr>
      </w:pPr>
    </w:p>
    <w:p w:rsidR="00056A53" w:rsidRPr="007C02AB" w:rsidRDefault="00056A53">
      <w:pPr>
        <w:tabs>
          <w:tab w:val="left" w:pos="12044"/>
        </w:tabs>
        <w:ind w:left="4500"/>
        <w:jc w:val="center"/>
        <w:rPr>
          <w:sz w:val="20"/>
          <w:szCs w:val="20"/>
          <w:lang w:val="sv-SE"/>
        </w:rPr>
      </w:pPr>
    </w:p>
    <w:p w:rsidR="00056A53" w:rsidRPr="007C02AB" w:rsidRDefault="00056A53">
      <w:pPr>
        <w:tabs>
          <w:tab w:val="left" w:pos="12044"/>
        </w:tabs>
        <w:ind w:left="4500"/>
        <w:jc w:val="center"/>
        <w:rPr>
          <w:sz w:val="20"/>
          <w:szCs w:val="20"/>
          <w:lang w:val="sv-SE"/>
        </w:rPr>
      </w:pPr>
    </w:p>
    <w:p w:rsidR="00F2334A" w:rsidRPr="007C02AB" w:rsidRDefault="00F2334A">
      <w:pPr>
        <w:tabs>
          <w:tab w:val="left" w:pos="12044"/>
        </w:tabs>
        <w:ind w:left="4500"/>
        <w:jc w:val="center"/>
        <w:rPr>
          <w:sz w:val="20"/>
          <w:szCs w:val="20"/>
          <w:lang w:val="sv-SE"/>
        </w:rPr>
      </w:pPr>
    </w:p>
    <w:p w:rsidR="008A49E6" w:rsidRPr="007C02AB" w:rsidRDefault="00056A53" w:rsidP="008A49E6">
      <w:pPr>
        <w:pStyle w:val="Heading10"/>
        <w:numPr>
          <w:ilvl w:val="0"/>
          <w:numId w:val="0"/>
        </w:numPr>
        <w:tabs>
          <w:tab w:val="clear" w:pos="0"/>
          <w:tab w:val="left" w:pos="-30976"/>
          <w:tab w:val="left" w:pos="-26476"/>
          <w:tab w:val="left" w:pos="-21976"/>
        </w:tabs>
        <w:spacing w:before="0" w:after="0"/>
        <w:ind w:left="1584"/>
        <w:rPr>
          <w:rFonts w:ascii="Times New Roman" w:hAnsi="Times New Roman" w:cs="Times New Roman"/>
          <w:sz w:val="20"/>
          <w:szCs w:val="20"/>
          <w:u w:val="single"/>
        </w:rPr>
      </w:pPr>
      <w:r w:rsidRPr="007C02AB">
        <w:rPr>
          <w:rFonts w:ascii="Times New Roman" w:hAnsi="Times New Roman" w:cs="Times New Roman"/>
          <w:sz w:val="20"/>
          <w:szCs w:val="20"/>
        </w:rPr>
        <w:tab/>
      </w:r>
      <w:r w:rsidRPr="007C02AB">
        <w:rPr>
          <w:rFonts w:ascii="Times New Roman" w:hAnsi="Times New Roman" w:cs="Times New Roman"/>
          <w:sz w:val="20"/>
          <w:szCs w:val="20"/>
        </w:rPr>
        <w:tab/>
      </w:r>
      <w:r w:rsidR="006B449D" w:rsidRPr="007C02AB">
        <w:rPr>
          <w:rFonts w:ascii="Times New Roman" w:hAnsi="Times New Roman" w:cs="Times New Roman"/>
          <w:sz w:val="20"/>
          <w:szCs w:val="20"/>
        </w:rPr>
        <w:t xml:space="preserve">                                                                         </w:t>
      </w:r>
      <w:r w:rsidR="00DB7EF3" w:rsidRPr="007C02AB">
        <w:rPr>
          <w:rFonts w:ascii="Times New Roman" w:hAnsi="Times New Roman" w:cs="Times New Roman"/>
          <w:sz w:val="20"/>
          <w:szCs w:val="20"/>
          <w:u w:val="single"/>
        </w:rPr>
        <w:t>Nova Zanda</w:t>
      </w:r>
    </w:p>
    <w:p w:rsidR="008A49E6" w:rsidRPr="007C02AB" w:rsidRDefault="008A49E6" w:rsidP="008A49E6">
      <w:pPr>
        <w:pStyle w:val="Heading10"/>
        <w:numPr>
          <w:ilvl w:val="0"/>
          <w:numId w:val="0"/>
        </w:numPr>
        <w:tabs>
          <w:tab w:val="clear" w:pos="0"/>
          <w:tab w:val="left" w:pos="-30976"/>
          <w:tab w:val="left" w:pos="-26476"/>
          <w:tab w:val="left" w:pos="-21976"/>
        </w:tabs>
        <w:spacing w:before="0" w:after="0"/>
        <w:ind w:left="1584"/>
        <w:rPr>
          <w:rFonts w:ascii="Times New Roman" w:hAnsi="Times New Roman" w:cs="Times New Roman"/>
          <w:b w:val="0"/>
          <w:sz w:val="20"/>
          <w:szCs w:val="20"/>
          <w:lang w:val="sv-SE"/>
        </w:rPr>
      </w:pPr>
      <w:r w:rsidRPr="007C02AB">
        <w:rPr>
          <w:rFonts w:ascii="Times New Roman" w:hAnsi="Times New Roman" w:cs="Times New Roman"/>
          <w:sz w:val="20"/>
          <w:szCs w:val="20"/>
          <w:lang w:val="sv-SE"/>
        </w:rPr>
        <w:tab/>
      </w:r>
      <w:r w:rsidRPr="007C02AB">
        <w:rPr>
          <w:rFonts w:ascii="Times New Roman" w:hAnsi="Times New Roman" w:cs="Times New Roman"/>
          <w:sz w:val="20"/>
          <w:szCs w:val="20"/>
          <w:lang w:val="sv-SE"/>
        </w:rPr>
        <w:tab/>
      </w:r>
      <w:r w:rsidRPr="007C02AB">
        <w:rPr>
          <w:rFonts w:ascii="Times New Roman" w:hAnsi="Times New Roman" w:cs="Times New Roman"/>
          <w:sz w:val="20"/>
          <w:szCs w:val="20"/>
          <w:lang w:val="sv-SE"/>
        </w:rPr>
        <w:tab/>
      </w:r>
      <w:r w:rsidRPr="007C02AB">
        <w:rPr>
          <w:rFonts w:ascii="Times New Roman" w:hAnsi="Times New Roman" w:cs="Times New Roman"/>
          <w:sz w:val="20"/>
          <w:szCs w:val="20"/>
          <w:lang w:val="sv-SE"/>
        </w:rPr>
        <w:tab/>
      </w:r>
      <w:r w:rsidR="006B449D" w:rsidRPr="007C02AB">
        <w:rPr>
          <w:rFonts w:ascii="Times New Roman" w:hAnsi="Times New Roman" w:cs="Times New Roman"/>
          <w:sz w:val="20"/>
          <w:szCs w:val="20"/>
          <w:lang w:val="sv-SE"/>
        </w:rPr>
        <w:t xml:space="preserve">                                     </w:t>
      </w:r>
      <w:r w:rsidR="002E0A36" w:rsidRPr="007C02AB">
        <w:rPr>
          <w:rFonts w:ascii="Times New Roman" w:hAnsi="Times New Roman" w:cs="Times New Roman"/>
          <w:b w:val="0"/>
          <w:sz w:val="20"/>
          <w:szCs w:val="20"/>
          <w:lang w:val="sv-SE"/>
        </w:rPr>
        <w:t xml:space="preserve">NIP. </w:t>
      </w:r>
      <w:r w:rsidR="00DB7EF3" w:rsidRPr="007C02AB">
        <w:rPr>
          <w:rFonts w:ascii="Times New Roman" w:hAnsi="Times New Roman" w:cs="Times New Roman"/>
          <w:b w:val="0"/>
          <w:sz w:val="20"/>
          <w:szCs w:val="20"/>
          <w:lang w:val="sv-SE"/>
        </w:rPr>
        <w:t>19761119 201407 1 001</w:t>
      </w:r>
    </w:p>
    <w:p w:rsidR="00056A53" w:rsidRPr="007C02AB" w:rsidRDefault="00056A53" w:rsidP="008A49E6">
      <w:pPr>
        <w:pStyle w:val="Heading10"/>
        <w:numPr>
          <w:ilvl w:val="0"/>
          <w:numId w:val="0"/>
        </w:numPr>
        <w:tabs>
          <w:tab w:val="clear" w:pos="0"/>
          <w:tab w:val="left" w:pos="-30976"/>
          <w:tab w:val="left" w:pos="-26476"/>
          <w:tab w:val="left" w:pos="-21976"/>
        </w:tabs>
        <w:spacing w:before="0" w:after="0"/>
        <w:ind w:left="1584"/>
        <w:rPr>
          <w:rFonts w:ascii="Times New Roman" w:hAnsi="Times New Roman" w:cs="Times New Roman"/>
          <w:sz w:val="20"/>
          <w:szCs w:val="20"/>
        </w:rPr>
      </w:pPr>
    </w:p>
    <w:p w:rsidR="00706547" w:rsidRPr="007C02AB" w:rsidRDefault="00706547" w:rsidP="00706547">
      <w:pPr>
        <w:pStyle w:val="BodyText"/>
      </w:pPr>
    </w:p>
    <w:p w:rsidR="00C71D2A" w:rsidRPr="007C02AB" w:rsidRDefault="00C71D2A" w:rsidP="00706547">
      <w:pPr>
        <w:pStyle w:val="BodyText"/>
      </w:pPr>
    </w:p>
    <w:p w:rsidR="00C2189D" w:rsidRPr="007C02AB" w:rsidRDefault="00C2189D" w:rsidP="00706547">
      <w:pPr>
        <w:pStyle w:val="BodyText"/>
      </w:pPr>
    </w:p>
    <w:p w:rsidR="00C71D2A" w:rsidRPr="007C02AB" w:rsidRDefault="00EE23AD" w:rsidP="00706547">
      <w:pPr>
        <w:pStyle w:val="BodyText"/>
      </w:pPr>
      <w:r>
        <w:br w:type="page"/>
      </w:r>
    </w:p>
    <w:p w:rsidR="00B925EE" w:rsidRPr="007C02AB" w:rsidRDefault="00B925EE">
      <w:pPr>
        <w:spacing w:line="276" w:lineRule="auto"/>
        <w:rPr>
          <w:b/>
          <w:sz w:val="18"/>
          <w:szCs w:val="20"/>
        </w:rPr>
      </w:pPr>
    </w:p>
    <w:p w:rsidR="00056A53" w:rsidRPr="007C02AB" w:rsidRDefault="00056A53">
      <w:pPr>
        <w:spacing w:line="276" w:lineRule="auto"/>
        <w:rPr>
          <w:b/>
          <w:sz w:val="18"/>
          <w:szCs w:val="20"/>
        </w:rPr>
      </w:pPr>
      <w:r w:rsidRPr="007C02AB">
        <w:rPr>
          <w:b/>
          <w:sz w:val="18"/>
          <w:szCs w:val="20"/>
        </w:rPr>
        <w:t>HARGA PERKIRAAN SENDIRI (HPS)</w:t>
      </w:r>
    </w:p>
    <w:p w:rsidR="00056A53" w:rsidRPr="007C02AB" w:rsidRDefault="00056A53">
      <w:pPr>
        <w:spacing w:line="276" w:lineRule="auto"/>
        <w:rPr>
          <w:sz w:val="6"/>
          <w:szCs w:val="20"/>
        </w:rPr>
      </w:pPr>
    </w:p>
    <w:p w:rsidR="00056A53" w:rsidRPr="007C02AB" w:rsidRDefault="00056A53">
      <w:pPr>
        <w:spacing w:line="276" w:lineRule="auto"/>
        <w:rPr>
          <w:sz w:val="18"/>
          <w:szCs w:val="20"/>
        </w:rPr>
      </w:pPr>
      <w:r w:rsidRPr="007C02AB">
        <w:rPr>
          <w:sz w:val="18"/>
          <w:szCs w:val="20"/>
        </w:rPr>
        <w:t>RINCIAN HARGA</w:t>
      </w:r>
    </w:p>
    <w:p w:rsidR="00B56211" w:rsidRPr="007C02AB" w:rsidRDefault="00185D2C" w:rsidP="00B56211">
      <w:pPr>
        <w:spacing w:line="276" w:lineRule="auto"/>
        <w:jc w:val="both"/>
        <w:rPr>
          <w:sz w:val="18"/>
          <w:szCs w:val="20"/>
        </w:rPr>
      </w:pPr>
      <w:r w:rsidRPr="007C02AB">
        <w:rPr>
          <w:sz w:val="18"/>
          <w:szCs w:val="20"/>
        </w:rPr>
        <w:t>PEKERJAAN</w:t>
      </w:r>
      <w:r w:rsidR="00056A53" w:rsidRPr="007C02AB">
        <w:rPr>
          <w:sz w:val="18"/>
          <w:szCs w:val="20"/>
        </w:rPr>
        <w:t xml:space="preserve">: </w:t>
      </w:r>
      <w:r w:rsidR="003326A8">
        <w:rPr>
          <w:sz w:val="20"/>
          <w:szCs w:val="20"/>
          <w:lang w:val="de-DE"/>
        </w:rPr>
        <w:t>Pe</w:t>
      </w:r>
      <w:r w:rsidR="008E6F00">
        <w:rPr>
          <w:sz w:val="20"/>
          <w:szCs w:val="20"/>
          <w:lang w:val="de-DE"/>
        </w:rPr>
        <w:t>meliharaan</w:t>
      </w:r>
      <w:r w:rsidR="003326A8">
        <w:rPr>
          <w:sz w:val="20"/>
          <w:szCs w:val="20"/>
          <w:lang w:val="de-DE"/>
        </w:rPr>
        <w:t xml:space="preserve"> dan Peningkatan Fitur</w:t>
      </w:r>
      <w:r w:rsidR="00D95648">
        <w:rPr>
          <w:sz w:val="20"/>
          <w:szCs w:val="20"/>
          <w:lang w:val="de-DE"/>
        </w:rPr>
        <w:t xml:space="preserve"> </w:t>
      </w:r>
      <w:r w:rsidR="00257751" w:rsidRPr="007C02AB">
        <w:rPr>
          <w:sz w:val="20"/>
          <w:szCs w:val="20"/>
          <w:lang w:val="de-DE"/>
        </w:rPr>
        <w:t xml:space="preserve">e-Office </w:t>
      </w:r>
      <w:r w:rsidR="00806F0F" w:rsidRPr="007C02AB">
        <w:rPr>
          <w:sz w:val="20"/>
          <w:szCs w:val="20"/>
          <w:lang w:val="de-DE"/>
        </w:rPr>
        <w:t>2019</w:t>
      </w:r>
      <w:r w:rsidR="00257751" w:rsidRPr="007C02AB">
        <w:rPr>
          <w:sz w:val="20"/>
          <w:szCs w:val="20"/>
        </w:rPr>
        <w:t xml:space="preserve"> </w:t>
      </w:r>
      <w:r w:rsidR="00F67BD3" w:rsidRPr="007C02AB">
        <w:rPr>
          <w:sz w:val="18"/>
          <w:szCs w:val="20"/>
        </w:rPr>
        <w:t xml:space="preserve">di Sub Direktorat </w:t>
      </w:r>
      <w:r w:rsidR="00BB1868" w:rsidRPr="007C02AB">
        <w:rPr>
          <w:sz w:val="18"/>
          <w:szCs w:val="20"/>
        </w:rPr>
        <w:t xml:space="preserve">Layanan </w:t>
      </w:r>
      <w:r w:rsidR="00F6405B">
        <w:rPr>
          <w:sz w:val="18"/>
          <w:szCs w:val="20"/>
        </w:rPr>
        <w:t xml:space="preserve">Aplikasi Kemaritiman dan PMK, </w:t>
      </w:r>
      <w:r w:rsidR="009C506B">
        <w:rPr>
          <w:sz w:val="18"/>
          <w:szCs w:val="20"/>
        </w:rPr>
        <w:t>Direktorat Layanan Aplikasi Informatika Pemerintahan</w:t>
      </w:r>
      <w:r w:rsidR="00BB1868" w:rsidRPr="007C02AB">
        <w:rPr>
          <w:sz w:val="18"/>
          <w:szCs w:val="20"/>
        </w:rPr>
        <w:t>, Kementerian Komunikasi dan Informatika RI</w:t>
      </w:r>
    </w:p>
    <w:p w:rsidR="00407813" w:rsidRPr="007C02AB" w:rsidRDefault="00056A53">
      <w:pPr>
        <w:spacing w:line="276" w:lineRule="auto"/>
        <w:rPr>
          <w:sz w:val="18"/>
          <w:szCs w:val="20"/>
          <w:u w:val="single"/>
        </w:rPr>
      </w:pPr>
      <w:r w:rsidRPr="007C02AB">
        <w:rPr>
          <w:sz w:val="18"/>
          <w:szCs w:val="20"/>
          <w:u w:val="single"/>
        </w:rPr>
        <w:t>TAHUN ANGGARAN</w:t>
      </w:r>
      <w:r w:rsidR="0048302D" w:rsidRPr="007C02AB">
        <w:rPr>
          <w:sz w:val="18"/>
          <w:szCs w:val="20"/>
          <w:u w:val="single"/>
        </w:rPr>
        <w:t xml:space="preserve"> </w:t>
      </w:r>
      <w:r w:rsidR="00806F0F" w:rsidRPr="007C02AB">
        <w:rPr>
          <w:sz w:val="18"/>
          <w:szCs w:val="20"/>
          <w:u w:val="single"/>
        </w:rPr>
        <w:t>2019</w:t>
      </w:r>
    </w:p>
    <w:p w:rsidR="00B2750F" w:rsidRDefault="00B2750F">
      <w:pPr>
        <w:spacing w:line="276" w:lineRule="auto"/>
        <w:rPr>
          <w:sz w:val="18"/>
          <w:szCs w:val="20"/>
        </w:rPr>
      </w:pPr>
    </w:p>
    <w:p w:rsidR="00DE0072" w:rsidRDefault="00DE0072">
      <w:pPr>
        <w:spacing w:line="276" w:lineRule="auto"/>
        <w:rPr>
          <w:sz w:val="18"/>
          <w:szCs w:val="20"/>
        </w:rPr>
      </w:pPr>
    </w:p>
    <w:p w:rsidR="00DE0072" w:rsidRPr="007C02AB" w:rsidRDefault="00DE0072">
      <w:pPr>
        <w:spacing w:line="276" w:lineRule="auto"/>
        <w:rPr>
          <w:sz w:val="18"/>
          <w:szCs w:val="20"/>
        </w:rPr>
      </w:pPr>
    </w:p>
    <w:tbl>
      <w:tblPr>
        <w:tblpPr w:leftFromText="180" w:rightFromText="180" w:vertAnchor="text" w:horzAnchor="page" w:tblpX="1630" w:tblpY="34"/>
        <w:tblW w:w="9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429"/>
        <w:gridCol w:w="3671"/>
        <w:gridCol w:w="2959"/>
        <w:gridCol w:w="2199"/>
      </w:tblGrid>
      <w:tr w:rsidR="00C2189D" w:rsidRPr="00DE0072" w:rsidTr="00127735">
        <w:trPr>
          <w:trHeight w:val="257"/>
        </w:trPr>
        <w:tc>
          <w:tcPr>
            <w:tcW w:w="9820" w:type="dxa"/>
            <w:gridSpan w:val="5"/>
            <w:shd w:val="clear" w:color="auto" w:fill="auto"/>
          </w:tcPr>
          <w:p w:rsidR="00C2189D" w:rsidRPr="00DE0072" w:rsidRDefault="00C2189D" w:rsidP="00DE0072">
            <w:pPr>
              <w:ind w:right="-588"/>
              <w:rPr>
                <w:b/>
                <w:sz w:val="20"/>
                <w:szCs w:val="20"/>
              </w:rPr>
            </w:pPr>
            <w:r w:rsidRPr="00DE0072">
              <w:rPr>
                <w:b/>
                <w:sz w:val="20"/>
                <w:szCs w:val="20"/>
              </w:rPr>
              <w:t xml:space="preserve">RINCIAN KERJA </w:t>
            </w:r>
            <w:r w:rsidR="00992D90" w:rsidRPr="00DE0072">
              <w:rPr>
                <w:b/>
                <w:sz w:val="20"/>
                <w:szCs w:val="20"/>
              </w:rPr>
              <w:t>PEMELIHARAAN</w:t>
            </w:r>
            <w:r w:rsidR="003326A8" w:rsidRPr="00DE0072">
              <w:rPr>
                <w:b/>
                <w:sz w:val="20"/>
                <w:szCs w:val="20"/>
              </w:rPr>
              <w:t xml:space="preserve"> DAN PENINGKATAN FITUR</w:t>
            </w:r>
            <w:r w:rsidR="004E0908" w:rsidRPr="00DE0072">
              <w:rPr>
                <w:b/>
                <w:sz w:val="20"/>
                <w:szCs w:val="20"/>
              </w:rPr>
              <w:t xml:space="preserve"> </w:t>
            </w:r>
            <w:r w:rsidRPr="00DE0072">
              <w:rPr>
                <w:b/>
                <w:sz w:val="20"/>
                <w:szCs w:val="20"/>
              </w:rPr>
              <w:t>E-OFFICE TAHUN ANGGARAN 2019</w:t>
            </w:r>
          </w:p>
        </w:tc>
      </w:tr>
      <w:tr w:rsidR="00C2189D" w:rsidRPr="00DE0072" w:rsidTr="00C2189D">
        <w:trPr>
          <w:trHeight w:val="197"/>
        </w:trPr>
        <w:tc>
          <w:tcPr>
            <w:tcW w:w="562" w:type="dxa"/>
            <w:shd w:val="clear" w:color="auto" w:fill="auto"/>
          </w:tcPr>
          <w:p w:rsidR="00C2189D" w:rsidRPr="00DE0072" w:rsidRDefault="00C2189D" w:rsidP="00DE0072">
            <w:pPr>
              <w:rPr>
                <w:b/>
                <w:sz w:val="20"/>
                <w:szCs w:val="20"/>
              </w:rPr>
            </w:pPr>
            <w:r w:rsidRPr="00DE0072">
              <w:rPr>
                <w:b/>
                <w:sz w:val="20"/>
                <w:szCs w:val="20"/>
              </w:rPr>
              <w:t>NO</w:t>
            </w:r>
          </w:p>
        </w:tc>
        <w:tc>
          <w:tcPr>
            <w:tcW w:w="4100" w:type="dxa"/>
            <w:gridSpan w:val="2"/>
            <w:shd w:val="clear" w:color="auto" w:fill="auto"/>
          </w:tcPr>
          <w:p w:rsidR="00C2189D" w:rsidRPr="00DE0072" w:rsidRDefault="00C2189D" w:rsidP="00DE0072">
            <w:pPr>
              <w:jc w:val="center"/>
              <w:rPr>
                <w:b/>
                <w:sz w:val="20"/>
                <w:szCs w:val="20"/>
              </w:rPr>
            </w:pPr>
            <w:r w:rsidRPr="00DE0072">
              <w:rPr>
                <w:b/>
                <w:sz w:val="20"/>
                <w:szCs w:val="20"/>
              </w:rPr>
              <w:t>PEKERJAAN</w:t>
            </w:r>
          </w:p>
        </w:tc>
        <w:tc>
          <w:tcPr>
            <w:tcW w:w="2959" w:type="dxa"/>
            <w:shd w:val="clear" w:color="auto" w:fill="auto"/>
          </w:tcPr>
          <w:p w:rsidR="00C2189D" w:rsidRPr="00DE0072" w:rsidRDefault="00C2189D" w:rsidP="00DE0072">
            <w:pPr>
              <w:jc w:val="center"/>
              <w:rPr>
                <w:b/>
                <w:sz w:val="20"/>
                <w:szCs w:val="20"/>
              </w:rPr>
            </w:pPr>
            <w:r w:rsidRPr="00DE0072">
              <w:rPr>
                <w:b/>
                <w:sz w:val="20"/>
                <w:szCs w:val="20"/>
              </w:rPr>
              <w:t>VOLUME</w:t>
            </w:r>
          </w:p>
        </w:tc>
        <w:tc>
          <w:tcPr>
            <w:tcW w:w="2199" w:type="dxa"/>
          </w:tcPr>
          <w:p w:rsidR="00C2189D" w:rsidRPr="00DE0072" w:rsidRDefault="00C2189D" w:rsidP="00DE0072">
            <w:pPr>
              <w:jc w:val="center"/>
              <w:rPr>
                <w:b/>
                <w:sz w:val="20"/>
                <w:szCs w:val="20"/>
              </w:rPr>
            </w:pPr>
            <w:r w:rsidRPr="00DE0072">
              <w:rPr>
                <w:b/>
                <w:sz w:val="20"/>
                <w:szCs w:val="20"/>
              </w:rPr>
              <w:t>BIAYA</w:t>
            </w:r>
          </w:p>
        </w:tc>
      </w:tr>
      <w:tr w:rsidR="00C2189D" w:rsidRPr="00DE0072" w:rsidTr="00C2189D">
        <w:trPr>
          <w:trHeight w:val="386"/>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rPr>
                <w:sz w:val="20"/>
                <w:szCs w:val="20"/>
              </w:rPr>
            </w:pP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r w:rsidRPr="00DE0072">
              <w:rPr>
                <w:sz w:val="20"/>
                <w:szCs w:val="20"/>
              </w:rPr>
              <w:t>1</w:t>
            </w:r>
          </w:p>
        </w:tc>
        <w:tc>
          <w:tcPr>
            <w:tcW w:w="4100" w:type="dxa"/>
            <w:gridSpan w:val="2"/>
            <w:shd w:val="clear" w:color="auto" w:fill="auto"/>
          </w:tcPr>
          <w:p w:rsidR="00C2189D" w:rsidRPr="00DE0072" w:rsidRDefault="00C2189D" w:rsidP="00DE0072">
            <w:pPr>
              <w:rPr>
                <w:sz w:val="20"/>
                <w:szCs w:val="20"/>
              </w:rPr>
            </w:pPr>
            <w:r w:rsidRPr="00DE0072">
              <w:rPr>
                <w:sz w:val="20"/>
                <w:szCs w:val="20"/>
              </w:rPr>
              <w:t>Pembaruan User Interface (UI)</w:t>
            </w:r>
          </w:p>
        </w:tc>
        <w:tc>
          <w:tcPr>
            <w:tcW w:w="2959" w:type="dxa"/>
            <w:shd w:val="clear" w:color="auto" w:fill="auto"/>
          </w:tcPr>
          <w:p w:rsidR="00C2189D" w:rsidRPr="00DE0072" w:rsidRDefault="00C2189D" w:rsidP="00DE0072">
            <w:pPr>
              <w:rPr>
                <w:sz w:val="20"/>
                <w:szCs w:val="20"/>
              </w:rPr>
            </w:pPr>
            <w:r w:rsidRPr="00DE0072">
              <w:rPr>
                <w:sz w:val="20"/>
                <w:szCs w:val="20"/>
              </w:rPr>
              <w:t>1 Paket</w:t>
            </w:r>
          </w:p>
        </w:tc>
        <w:tc>
          <w:tcPr>
            <w:tcW w:w="2199" w:type="dxa"/>
          </w:tcPr>
          <w:p w:rsidR="00C2189D" w:rsidRPr="00DE0072" w:rsidRDefault="00AF00D3" w:rsidP="00DE0072">
            <w:pPr>
              <w:jc w:val="right"/>
              <w:rPr>
                <w:color w:val="000000"/>
                <w:sz w:val="20"/>
                <w:szCs w:val="20"/>
              </w:rPr>
            </w:pPr>
            <w:r w:rsidRPr="00DE0072">
              <w:rPr>
                <w:color w:val="000000"/>
                <w:sz w:val="20"/>
                <w:szCs w:val="20"/>
              </w:rPr>
              <w:t xml:space="preserve">                </w:t>
            </w:r>
            <w:r w:rsidR="00D1392A" w:rsidRPr="00DE0072">
              <w:rPr>
                <w:color w:val="000000"/>
                <w:sz w:val="20"/>
                <w:szCs w:val="20"/>
              </w:rPr>
              <w:t xml:space="preserve">39.912.500,00 </w:t>
            </w:r>
          </w:p>
        </w:tc>
      </w:tr>
      <w:tr w:rsidR="00C2189D" w:rsidRPr="00DE0072" w:rsidTr="00C2189D">
        <w:trPr>
          <w:trHeight w:val="210"/>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r w:rsidRPr="00DE0072">
              <w:rPr>
                <w:sz w:val="20"/>
                <w:szCs w:val="20"/>
              </w:rPr>
              <w:t>a</w:t>
            </w:r>
          </w:p>
        </w:tc>
        <w:tc>
          <w:tcPr>
            <w:tcW w:w="3671" w:type="dxa"/>
            <w:shd w:val="clear" w:color="auto" w:fill="auto"/>
          </w:tcPr>
          <w:p w:rsidR="00C2189D" w:rsidRPr="00DE0072" w:rsidRDefault="00C2189D" w:rsidP="00DE0072">
            <w:pPr>
              <w:ind w:left="-4"/>
              <w:rPr>
                <w:sz w:val="20"/>
                <w:szCs w:val="20"/>
              </w:rPr>
            </w:pPr>
            <w:r w:rsidRPr="00DE0072">
              <w:rPr>
                <w:sz w:val="20"/>
                <w:szCs w:val="20"/>
              </w:rPr>
              <w:t>User Interface Pengguna</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210"/>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pStyle w:val="ColorfulList-Accent11"/>
              <w:numPr>
                <w:ilvl w:val="0"/>
                <w:numId w:val="22"/>
              </w:numPr>
              <w:ind w:left="705" w:hanging="284"/>
              <w:rPr>
                <w:sz w:val="20"/>
                <w:szCs w:val="20"/>
              </w:rPr>
            </w:pPr>
            <w:r w:rsidRPr="00DE0072">
              <w:rPr>
                <w:sz w:val="20"/>
                <w:szCs w:val="20"/>
              </w:rPr>
              <w:t>Login</w:t>
            </w:r>
          </w:p>
          <w:p w:rsidR="00C2189D" w:rsidRPr="00DE0072" w:rsidRDefault="00C2189D" w:rsidP="00DE0072">
            <w:pPr>
              <w:pStyle w:val="ColorfulList-Accent11"/>
              <w:numPr>
                <w:ilvl w:val="0"/>
                <w:numId w:val="22"/>
              </w:numPr>
              <w:ind w:left="705" w:hanging="284"/>
              <w:rPr>
                <w:sz w:val="20"/>
                <w:szCs w:val="20"/>
              </w:rPr>
            </w:pPr>
            <w:r w:rsidRPr="00DE0072">
              <w:rPr>
                <w:sz w:val="20"/>
                <w:szCs w:val="20"/>
              </w:rPr>
              <w:t>Dashboard</w:t>
            </w:r>
          </w:p>
          <w:p w:rsidR="00C2189D" w:rsidRPr="00DE0072" w:rsidRDefault="00C2189D" w:rsidP="00DE0072">
            <w:pPr>
              <w:pStyle w:val="ColorfulList-Accent11"/>
              <w:numPr>
                <w:ilvl w:val="0"/>
                <w:numId w:val="22"/>
              </w:numPr>
              <w:ind w:left="705" w:hanging="284"/>
              <w:rPr>
                <w:sz w:val="20"/>
                <w:szCs w:val="20"/>
              </w:rPr>
            </w:pPr>
            <w:r w:rsidRPr="00DE0072">
              <w:rPr>
                <w:sz w:val="20"/>
                <w:szCs w:val="20"/>
              </w:rPr>
              <w:t>Surat Masuk</w:t>
            </w:r>
          </w:p>
          <w:p w:rsidR="00C2189D" w:rsidRPr="00DE0072" w:rsidRDefault="00C2189D" w:rsidP="00DE0072">
            <w:pPr>
              <w:pStyle w:val="ColorfulList-Accent11"/>
              <w:numPr>
                <w:ilvl w:val="0"/>
                <w:numId w:val="22"/>
              </w:numPr>
              <w:ind w:left="705" w:hanging="284"/>
              <w:rPr>
                <w:sz w:val="20"/>
                <w:szCs w:val="20"/>
              </w:rPr>
            </w:pPr>
            <w:r w:rsidRPr="00DE0072">
              <w:rPr>
                <w:sz w:val="20"/>
                <w:szCs w:val="20"/>
              </w:rPr>
              <w:t>Disposisi Masuk</w:t>
            </w:r>
          </w:p>
          <w:p w:rsidR="00C2189D" w:rsidRPr="00DE0072" w:rsidRDefault="00C2189D" w:rsidP="00DE0072">
            <w:pPr>
              <w:pStyle w:val="ColorfulList-Accent11"/>
              <w:numPr>
                <w:ilvl w:val="0"/>
                <w:numId w:val="22"/>
              </w:numPr>
              <w:ind w:left="705" w:hanging="284"/>
              <w:rPr>
                <w:sz w:val="20"/>
                <w:szCs w:val="20"/>
              </w:rPr>
            </w:pPr>
            <w:r w:rsidRPr="00DE0072">
              <w:rPr>
                <w:sz w:val="20"/>
                <w:szCs w:val="20"/>
              </w:rPr>
              <w:t>Surat Keluar</w:t>
            </w:r>
          </w:p>
          <w:p w:rsidR="00C2189D" w:rsidRPr="00DE0072" w:rsidRDefault="00C2189D" w:rsidP="00DE0072">
            <w:pPr>
              <w:pStyle w:val="ColorfulList-Accent11"/>
              <w:numPr>
                <w:ilvl w:val="0"/>
                <w:numId w:val="22"/>
              </w:numPr>
              <w:ind w:left="705" w:hanging="284"/>
              <w:rPr>
                <w:sz w:val="20"/>
                <w:szCs w:val="20"/>
              </w:rPr>
            </w:pPr>
            <w:r w:rsidRPr="00DE0072">
              <w:rPr>
                <w:sz w:val="20"/>
                <w:szCs w:val="20"/>
              </w:rPr>
              <w:t>Disposisi Keluar</w:t>
            </w:r>
          </w:p>
          <w:p w:rsidR="00C2189D" w:rsidRPr="00DE0072" w:rsidRDefault="00C2189D" w:rsidP="00DE0072">
            <w:pPr>
              <w:pStyle w:val="ColorfulList-Accent11"/>
              <w:numPr>
                <w:ilvl w:val="0"/>
                <w:numId w:val="22"/>
              </w:numPr>
              <w:ind w:left="705" w:hanging="284"/>
              <w:rPr>
                <w:sz w:val="20"/>
                <w:szCs w:val="20"/>
              </w:rPr>
            </w:pPr>
            <w:r w:rsidRPr="00DE0072">
              <w:rPr>
                <w:sz w:val="20"/>
                <w:szCs w:val="20"/>
              </w:rPr>
              <w:t>Konsep Surat</w:t>
            </w:r>
          </w:p>
          <w:p w:rsidR="00C2189D" w:rsidRPr="00DE0072" w:rsidRDefault="00C2189D" w:rsidP="00DE0072">
            <w:pPr>
              <w:pStyle w:val="ColorfulList-Accent11"/>
              <w:numPr>
                <w:ilvl w:val="0"/>
                <w:numId w:val="22"/>
              </w:numPr>
              <w:ind w:left="705" w:hanging="284"/>
              <w:rPr>
                <w:sz w:val="20"/>
                <w:szCs w:val="20"/>
              </w:rPr>
            </w:pPr>
            <w:r w:rsidRPr="00DE0072">
              <w:rPr>
                <w:sz w:val="20"/>
                <w:szCs w:val="20"/>
              </w:rPr>
              <w:t>Agenda Surat</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233"/>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r w:rsidRPr="00DE0072">
              <w:rPr>
                <w:sz w:val="20"/>
                <w:szCs w:val="20"/>
              </w:rPr>
              <w:t>b</w:t>
            </w:r>
          </w:p>
        </w:tc>
        <w:tc>
          <w:tcPr>
            <w:tcW w:w="3671" w:type="dxa"/>
            <w:shd w:val="clear" w:color="auto" w:fill="auto"/>
          </w:tcPr>
          <w:p w:rsidR="00C2189D" w:rsidRPr="00DE0072" w:rsidRDefault="00C2189D" w:rsidP="00DE0072">
            <w:pPr>
              <w:rPr>
                <w:sz w:val="20"/>
                <w:szCs w:val="20"/>
              </w:rPr>
            </w:pPr>
            <w:r w:rsidRPr="00DE0072">
              <w:rPr>
                <w:sz w:val="20"/>
                <w:szCs w:val="20"/>
              </w:rPr>
              <w:t>User Interface Admin</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233"/>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pStyle w:val="ColorfulList-Accent11"/>
              <w:numPr>
                <w:ilvl w:val="0"/>
                <w:numId w:val="20"/>
              </w:numPr>
              <w:rPr>
                <w:sz w:val="20"/>
                <w:szCs w:val="20"/>
              </w:rPr>
            </w:pPr>
            <w:r w:rsidRPr="00DE0072">
              <w:rPr>
                <w:sz w:val="20"/>
                <w:szCs w:val="20"/>
              </w:rPr>
              <w:t>Instansi</w:t>
            </w:r>
          </w:p>
          <w:p w:rsidR="00C2189D" w:rsidRPr="00DE0072" w:rsidRDefault="00C2189D" w:rsidP="00DE0072">
            <w:pPr>
              <w:pStyle w:val="ColorfulList-Accent11"/>
              <w:numPr>
                <w:ilvl w:val="0"/>
                <w:numId w:val="20"/>
              </w:numPr>
              <w:rPr>
                <w:sz w:val="20"/>
                <w:szCs w:val="20"/>
              </w:rPr>
            </w:pPr>
            <w:r w:rsidRPr="00DE0072">
              <w:rPr>
                <w:sz w:val="20"/>
                <w:szCs w:val="20"/>
              </w:rPr>
              <w:t>Jabatan</w:t>
            </w:r>
          </w:p>
          <w:p w:rsidR="00C2189D" w:rsidRPr="00DE0072" w:rsidRDefault="00C2189D" w:rsidP="00DE0072">
            <w:pPr>
              <w:pStyle w:val="ColorfulList-Accent11"/>
              <w:numPr>
                <w:ilvl w:val="0"/>
                <w:numId w:val="20"/>
              </w:numPr>
              <w:rPr>
                <w:sz w:val="20"/>
                <w:szCs w:val="20"/>
              </w:rPr>
            </w:pPr>
            <w:r w:rsidRPr="00DE0072">
              <w:rPr>
                <w:sz w:val="20"/>
                <w:szCs w:val="20"/>
              </w:rPr>
              <w:t>Pengguna</w:t>
            </w:r>
          </w:p>
          <w:p w:rsidR="00C2189D" w:rsidRPr="00DE0072" w:rsidRDefault="00C2189D" w:rsidP="00DE0072">
            <w:pPr>
              <w:pStyle w:val="ColorfulList-Accent11"/>
              <w:numPr>
                <w:ilvl w:val="0"/>
                <w:numId w:val="20"/>
              </w:numPr>
              <w:rPr>
                <w:sz w:val="20"/>
                <w:szCs w:val="20"/>
              </w:rPr>
            </w:pPr>
            <w:r w:rsidRPr="00DE0072">
              <w:rPr>
                <w:sz w:val="20"/>
                <w:szCs w:val="20"/>
              </w:rPr>
              <w:t>Struktur Pengguna</w:t>
            </w:r>
          </w:p>
          <w:p w:rsidR="00C2189D" w:rsidRPr="00DE0072" w:rsidRDefault="00C2189D" w:rsidP="00DE0072">
            <w:pPr>
              <w:pStyle w:val="ColorfulList-Accent11"/>
              <w:numPr>
                <w:ilvl w:val="0"/>
                <w:numId w:val="20"/>
              </w:numPr>
              <w:rPr>
                <w:sz w:val="20"/>
                <w:szCs w:val="20"/>
              </w:rPr>
            </w:pPr>
            <w:r w:rsidRPr="00DE0072">
              <w:rPr>
                <w:sz w:val="20"/>
                <w:szCs w:val="20"/>
              </w:rPr>
              <w:t>Nomor Otomatis</w:t>
            </w:r>
          </w:p>
          <w:p w:rsidR="00C2189D" w:rsidRPr="00DE0072" w:rsidRDefault="00C2189D" w:rsidP="00DE0072">
            <w:pPr>
              <w:pStyle w:val="ColorfulList-Accent11"/>
              <w:numPr>
                <w:ilvl w:val="0"/>
                <w:numId w:val="20"/>
              </w:numPr>
              <w:rPr>
                <w:sz w:val="20"/>
                <w:szCs w:val="20"/>
              </w:rPr>
            </w:pPr>
            <w:r w:rsidRPr="00DE0072">
              <w:rPr>
                <w:sz w:val="20"/>
                <w:szCs w:val="20"/>
              </w:rPr>
              <w:t>Seting Aplikasi</w:t>
            </w:r>
          </w:p>
          <w:p w:rsidR="00C2189D" w:rsidRPr="00DE0072" w:rsidRDefault="00C2189D" w:rsidP="00DE0072">
            <w:pPr>
              <w:pStyle w:val="ColorfulList-Accent11"/>
              <w:numPr>
                <w:ilvl w:val="0"/>
                <w:numId w:val="20"/>
              </w:numPr>
              <w:rPr>
                <w:sz w:val="20"/>
                <w:szCs w:val="20"/>
              </w:rPr>
            </w:pPr>
            <w:r w:rsidRPr="00DE0072">
              <w:rPr>
                <w:sz w:val="20"/>
                <w:szCs w:val="20"/>
              </w:rPr>
              <w:t xml:space="preserve">Seting Database </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r w:rsidRPr="00DE0072">
              <w:rPr>
                <w:sz w:val="20"/>
                <w:szCs w:val="20"/>
              </w:rPr>
              <w:t>2</w:t>
            </w:r>
          </w:p>
        </w:tc>
        <w:tc>
          <w:tcPr>
            <w:tcW w:w="4100" w:type="dxa"/>
            <w:gridSpan w:val="2"/>
            <w:shd w:val="clear" w:color="auto" w:fill="auto"/>
          </w:tcPr>
          <w:p w:rsidR="00C2189D" w:rsidRPr="00DE0072" w:rsidRDefault="00C2189D" w:rsidP="00DE0072">
            <w:pPr>
              <w:rPr>
                <w:sz w:val="20"/>
                <w:szCs w:val="20"/>
              </w:rPr>
            </w:pPr>
            <w:r w:rsidRPr="00DE0072">
              <w:rPr>
                <w:sz w:val="20"/>
                <w:szCs w:val="20"/>
              </w:rPr>
              <w:t>Pengembangan Modul Kepegawaian</w:t>
            </w:r>
          </w:p>
        </w:tc>
        <w:tc>
          <w:tcPr>
            <w:tcW w:w="2959" w:type="dxa"/>
            <w:shd w:val="clear" w:color="auto" w:fill="auto"/>
          </w:tcPr>
          <w:p w:rsidR="00C2189D" w:rsidRPr="00DE0072" w:rsidRDefault="00C2189D" w:rsidP="00DE0072">
            <w:pPr>
              <w:rPr>
                <w:sz w:val="20"/>
                <w:szCs w:val="20"/>
              </w:rPr>
            </w:pPr>
            <w:r w:rsidRPr="00DE0072">
              <w:rPr>
                <w:sz w:val="20"/>
                <w:szCs w:val="20"/>
              </w:rPr>
              <w:t>1 Paket</w:t>
            </w:r>
          </w:p>
        </w:tc>
        <w:tc>
          <w:tcPr>
            <w:tcW w:w="2199" w:type="dxa"/>
          </w:tcPr>
          <w:p w:rsidR="00C2189D" w:rsidRPr="00DE0072" w:rsidRDefault="003D218E" w:rsidP="00DE0072">
            <w:pPr>
              <w:rPr>
                <w:color w:val="000000"/>
                <w:sz w:val="20"/>
                <w:szCs w:val="20"/>
              </w:rPr>
            </w:pPr>
            <w:r w:rsidRPr="00DE0072">
              <w:rPr>
                <w:color w:val="000000"/>
                <w:sz w:val="20"/>
                <w:szCs w:val="20"/>
              </w:rPr>
              <w:t xml:space="preserve">                36.547.500,00 </w:t>
            </w:r>
            <w:r w:rsidR="007B7B4E" w:rsidRPr="00DE0072">
              <w:rPr>
                <w:color w:val="000000"/>
                <w:sz w:val="20"/>
                <w:szCs w:val="20"/>
              </w:rPr>
              <w:t xml:space="preserve">                  </w:t>
            </w: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r w:rsidRPr="00DE0072">
              <w:rPr>
                <w:sz w:val="20"/>
                <w:szCs w:val="20"/>
              </w:rPr>
              <w:t>a</w:t>
            </w:r>
          </w:p>
        </w:tc>
        <w:tc>
          <w:tcPr>
            <w:tcW w:w="3671" w:type="dxa"/>
            <w:shd w:val="clear" w:color="auto" w:fill="auto"/>
          </w:tcPr>
          <w:p w:rsidR="00C2189D" w:rsidRPr="00DE0072" w:rsidRDefault="00C2189D" w:rsidP="00DE0072">
            <w:pPr>
              <w:rPr>
                <w:sz w:val="20"/>
                <w:szCs w:val="20"/>
              </w:rPr>
            </w:pPr>
            <w:r w:rsidRPr="00DE0072">
              <w:rPr>
                <w:sz w:val="20"/>
                <w:szCs w:val="20"/>
              </w:rPr>
              <w:t>Seting</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numPr>
                <w:ilvl w:val="0"/>
                <w:numId w:val="24"/>
              </w:numPr>
              <w:rPr>
                <w:sz w:val="20"/>
                <w:szCs w:val="20"/>
              </w:rPr>
            </w:pPr>
            <w:r w:rsidRPr="00DE0072">
              <w:rPr>
                <w:sz w:val="20"/>
                <w:szCs w:val="20"/>
              </w:rPr>
              <w:t>Pegawai</w:t>
            </w:r>
          </w:p>
          <w:p w:rsidR="00C2189D" w:rsidRPr="00DE0072" w:rsidRDefault="00C2189D" w:rsidP="00DE0072">
            <w:pPr>
              <w:numPr>
                <w:ilvl w:val="0"/>
                <w:numId w:val="24"/>
              </w:numPr>
              <w:rPr>
                <w:sz w:val="20"/>
                <w:szCs w:val="20"/>
              </w:rPr>
            </w:pPr>
            <w:r w:rsidRPr="00DE0072">
              <w:rPr>
                <w:sz w:val="20"/>
                <w:szCs w:val="20"/>
              </w:rPr>
              <w:t>BKD</w:t>
            </w:r>
          </w:p>
          <w:p w:rsidR="00C2189D" w:rsidRPr="00DE0072" w:rsidRDefault="00C2189D" w:rsidP="00DE0072">
            <w:pPr>
              <w:numPr>
                <w:ilvl w:val="0"/>
                <w:numId w:val="24"/>
              </w:numPr>
              <w:rPr>
                <w:sz w:val="20"/>
                <w:szCs w:val="20"/>
              </w:rPr>
            </w:pPr>
            <w:r w:rsidRPr="00DE0072">
              <w:rPr>
                <w:sz w:val="20"/>
                <w:szCs w:val="20"/>
              </w:rPr>
              <w:t>Setda</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r w:rsidRPr="00DE0072">
              <w:rPr>
                <w:sz w:val="20"/>
                <w:szCs w:val="20"/>
              </w:rPr>
              <w:t>b</w:t>
            </w:r>
          </w:p>
        </w:tc>
        <w:tc>
          <w:tcPr>
            <w:tcW w:w="3671" w:type="dxa"/>
            <w:shd w:val="clear" w:color="auto" w:fill="auto"/>
          </w:tcPr>
          <w:p w:rsidR="00C2189D" w:rsidRPr="00DE0072" w:rsidRDefault="00C2189D" w:rsidP="00DE0072">
            <w:pPr>
              <w:rPr>
                <w:sz w:val="20"/>
                <w:szCs w:val="20"/>
              </w:rPr>
            </w:pPr>
            <w:r w:rsidRPr="00DE0072">
              <w:rPr>
                <w:sz w:val="20"/>
                <w:szCs w:val="20"/>
              </w:rPr>
              <w:t>Riwayat Pegawai</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numPr>
                <w:ilvl w:val="0"/>
                <w:numId w:val="25"/>
              </w:numPr>
              <w:rPr>
                <w:sz w:val="20"/>
                <w:szCs w:val="20"/>
              </w:rPr>
            </w:pPr>
            <w:r w:rsidRPr="00DE0072">
              <w:rPr>
                <w:sz w:val="20"/>
                <w:szCs w:val="20"/>
              </w:rPr>
              <w:t>Riwayat Keluarga</w:t>
            </w:r>
          </w:p>
          <w:p w:rsidR="00C2189D" w:rsidRPr="00DE0072" w:rsidRDefault="00C2189D" w:rsidP="00DE0072">
            <w:pPr>
              <w:numPr>
                <w:ilvl w:val="0"/>
                <w:numId w:val="25"/>
              </w:numPr>
              <w:rPr>
                <w:sz w:val="20"/>
                <w:szCs w:val="20"/>
              </w:rPr>
            </w:pPr>
            <w:r w:rsidRPr="00DE0072">
              <w:rPr>
                <w:sz w:val="20"/>
                <w:szCs w:val="20"/>
              </w:rPr>
              <w:t>Riwayat Pendidikan</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r w:rsidRPr="00DE0072">
              <w:rPr>
                <w:sz w:val="20"/>
                <w:szCs w:val="20"/>
              </w:rPr>
              <w:t>c</w:t>
            </w:r>
          </w:p>
        </w:tc>
        <w:tc>
          <w:tcPr>
            <w:tcW w:w="3671" w:type="dxa"/>
            <w:shd w:val="clear" w:color="auto" w:fill="auto"/>
          </w:tcPr>
          <w:p w:rsidR="00C2189D" w:rsidRPr="00DE0072" w:rsidRDefault="00C2189D" w:rsidP="00DE0072">
            <w:pPr>
              <w:ind w:left="64"/>
              <w:rPr>
                <w:sz w:val="20"/>
                <w:szCs w:val="20"/>
              </w:rPr>
            </w:pPr>
            <w:r w:rsidRPr="00DE0072">
              <w:rPr>
                <w:sz w:val="20"/>
                <w:szCs w:val="20"/>
              </w:rPr>
              <w:t>Kepegawaian</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numPr>
                <w:ilvl w:val="0"/>
                <w:numId w:val="26"/>
              </w:numPr>
              <w:ind w:left="773"/>
              <w:rPr>
                <w:sz w:val="20"/>
                <w:szCs w:val="20"/>
              </w:rPr>
            </w:pPr>
            <w:r w:rsidRPr="00DE0072">
              <w:rPr>
                <w:sz w:val="20"/>
                <w:szCs w:val="20"/>
              </w:rPr>
              <w:t>Jabatan</w:t>
            </w:r>
          </w:p>
          <w:p w:rsidR="00C2189D" w:rsidRPr="00DE0072" w:rsidRDefault="00C2189D" w:rsidP="00DE0072">
            <w:pPr>
              <w:numPr>
                <w:ilvl w:val="0"/>
                <w:numId w:val="26"/>
              </w:numPr>
              <w:ind w:left="773"/>
              <w:rPr>
                <w:sz w:val="20"/>
                <w:szCs w:val="20"/>
              </w:rPr>
            </w:pPr>
            <w:r w:rsidRPr="00DE0072">
              <w:rPr>
                <w:sz w:val="20"/>
                <w:szCs w:val="20"/>
              </w:rPr>
              <w:t>Pangkat</w:t>
            </w:r>
          </w:p>
          <w:p w:rsidR="00C2189D" w:rsidRPr="00DE0072" w:rsidRDefault="00C2189D" w:rsidP="00DE0072">
            <w:pPr>
              <w:numPr>
                <w:ilvl w:val="0"/>
                <w:numId w:val="26"/>
              </w:numPr>
              <w:ind w:left="773"/>
              <w:rPr>
                <w:sz w:val="20"/>
                <w:szCs w:val="20"/>
              </w:rPr>
            </w:pPr>
            <w:r w:rsidRPr="00DE0072">
              <w:rPr>
                <w:sz w:val="20"/>
                <w:szCs w:val="20"/>
              </w:rPr>
              <w:t>Hukuman</w:t>
            </w:r>
          </w:p>
          <w:p w:rsidR="00C2189D" w:rsidRPr="00DE0072" w:rsidRDefault="00C2189D" w:rsidP="00DE0072">
            <w:pPr>
              <w:numPr>
                <w:ilvl w:val="0"/>
                <w:numId w:val="26"/>
              </w:numPr>
              <w:ind w:left="773"/>
              <w:rPr>
                <w:sz w:val="20"/>
                <w:szCs w:val="20"/>
              </w:rPr>
            </w:pPr>
            <w:r w:rsidRPr="00DE0072">
              <w:rPr>
                <w:sz w:val="20"/>
                <w:szCs w:val="20"/>
              </w:rPr>
              <w:t>Diklat</w:t>
            </w:r>
          </w:p>
          <w:p w:rsidR="00C2189D" w:rsidRPr="00DE0072" w:rsidRDefault="00C2189D" w:rsidP="00DE0072">
            <w:pPr>
              <w:numPr>
                <w:ilvl w:val="0"/>
                <w:numId w:val="26"/>
              </w:numPr>
              <w:ind w:left="773"/>
              <w:rPr>
                <w:sz w:val="20"/>
                <w:szCs w:val="20"/>
              </w:rPr>
            </w:pPr>
            <w:r w:rsidRPr="00DE0072">
              <w:rPr>
                <w:sz w:val="20"/>
                <w:szCs w:val="20"/>
              </w:rPr>
              <w:t>Penghargaan</w:t>
            </w:r>
          </w:p>
          <w:p w:rsidR="00C2189D" w:rsidRPr="00DE0072" w:rsidRDefault="00C2189D" w:rsidP="00DE0072">
            <w:pPr>
              <w:numPr>
                <w:ilvl w:val="0"/>
                <w:numId w:val="26"/>
              </w:numPr>
              <w:ind w:left="773"/>
              <w:rPr>
                <w:sz w:val="20"/>
                <w:szCs w:val="20"/>
              </w:rPr>
            </w:pPr>
            <w:r w:rsidRPr="00DE0072">
              <w:rPr>
                <w:sz w:val="20"/>
                <w:szCs w:val="20"/>
              </w:rPr>
              <w:t>Penugasan</w:t>
            </w:r>
          </w:p>
          <w:p w:rsidR="00C2189D" w:rsidRPr="00DE0072" w:rsidRDefault="00C2189D" w:rsidP="00DE0072">
            <w:pPr>
              <w:numPr>
                <w:ilvl w:val="0"/>
                <w:numId w:val="26"/>
              </w:numPr>
              <w:ind w:left="773"/>
              <w:rPr>
                <w:sz w:val="20"/>
                <w:szCs w:val="20"/>
              </w:rPr>
            </w:pPr>
            <w:r w:rsidRPr="00DE0072">
              <w:rPr>
                <w:sz w:val="20"/>
                <w:szCs w:val="20"/>
              </w:rPr>
              <w:t>Seminar</w:t>
            </w:r>
          </w:p>
          <w:p w:rsidR="00C2189D" w:rsidRPr="00DE0072" w:rsidRDefault="00C2189D" w:rsidP="00DE0072">
            <w:pPr>
              <w:numPr>
                <w:ilvl w:val="0"/>
                <w:numId w:val="26"/>
              </w:numPr>
              <w:ind w:left="773"/>
              <w:rPr>
                <w:sz w:val="20"/>
                <w:szCs w:val="20"/>
              </w:rPr>
            </w:pPr>
            <w:r w:rsidRPr="00DE0072">
              <w:rPr>
                <w:sz w:val="20"/>
                <w:szCs w:val="20"/>
              </w:rPr>
              <w:t>Cuti</w:t>
            </w:r>
          </w:p>
          <w:p w:rsidR="00C2189D" w:rsidRPr="00DE0072" w:rsidRDefault="00C2189D" w:rsidP="00DE0072">
            <w:pPr>
              <w:numPr>
                <w:ilvl w:val="0"/>
                <w:numId w:val="26"/>
              </w:numPr>
              <w:ind w:left="773"/>
              <w:rPr>
                <w:sz w:val="20"/>
                <w:szCs w:val="20"/>
              </w:rPr>
            </w:pPr>
            <w:r w:rsidRPr="00DE0072">
              <w:rPr>
                <w:sz w:val="20"/>
                <w:szCs w:val="20"/>
              </w:rPr>
              <w:t>Latihan Jabatan</w:t>
            </w:r>
          </w:p>
          <w:p w:rsidR="00C2189D" w:rsidRPr="00DE0072" w:rsidRDefault="00C2189D" w:rsidP="00DE0072">
            <w:pPr>
              <w:numPr>
                <w:ilvl w:val="0"/>
                <w:numId w:val="26"/>
              </w:numPr>
              <w:ind w:left="773"/>
              <w:rPr>
                <w:sz w:val="20"/>
                <w:szCs w:val="20"/>
              </w:rPr>
            </w:pPr>
            <w:r w:rsidRPr="00DE0072">
              <w:rPr>
                <w:sz w:val="20"/>
                <w:szCs w:val="20"/>
              </w:rPr>
              <w:t>Tunjangan</w:t>
            </w:r>
          </w:p>
          <w:p w:rsidR="00C2189D" w:rsidRPr="00DE0072" w:rsidRDefault="00C2189D" w:rsidP="00DE0072">
            <w:pPr>
              <w:numPr>
                <w:ilvl w:val="0"/>
                <w:numId w:val="26"/>
              </w:numPr>
              <w:ind w:left="773"/>
              <w:rPr>
                <w:sz w:val="20"/>
                <w:szCs w:val="20"/>
              </w:rPr>
            </w:pPr>
            <w:r w:rsidRPr="00DE0072">
              <w:rPr>
                <w:sz w:val="20"/>
                <w:szCs w:val="20"/>
              </w:rPr>
              <w:t>Izin Kawin</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B039E1">
        <w:trPr>
          <w:trHeight w:val="197"/>
        </w:trPr>
        <w:tc>
          <w:tcPr>
            <w:tcW w:w="562" w:type="dxa"/>
            <w:tcBorders>
              <w:bottom w:val="single" w:sz="4" w:space="0" w:color="auto"/>
            </w:tcBorders>
            <w:shd w:val="clear" w:color="auto" w:fill="auto"/>
          </w:tcPr>
          <w:p w:rsidR="00C2189D" w:rsidRPr="00DE0072" w:rsidRDefault="00C2189D" w:rsidP="00DE0072">
            <w:pPr>
              <w:rPr>
                <w:sz w:val="20"/>
                <w:szCs w:val="20"/>
              </w:rPr>
            </w:pPr>
          </w:p>
        </w:tc>
        <w:tc>
          <w:tcPr>
            <w:tcW w:w="429" w:type="dxa"/>
            <w:tcBorders>
              <w:bottom w:val="single" w:sz="4" w:space="0" w:color="auto"/>
            </w:tcBorders>
            <w:shd w:val="clear" w:color="auto" w:fill="auto"/>
          </w:tcPr>
          <w:p w:rsidR="00C2189D" w:rsidRPr="00DE0072" w:rsidRDefault="00C2189D" w:rsidP="00DE0072">
            <w:pPr>
              <w:rPr>
                <w:sz w:val="20"/>
                <w:szCs w:val="20"/>
              </w:rPr>
            </w:pPr>
            <w:r w:rsidRPr="00DE0072">
              <w:rPr>
                <w:sz w:val="20"/>
                <w:szCs w:val="20"/>
              </w:rPr>
              <w:t>d</w:t>
            </w:r>
          </w:p>
        </w:tc>
        <w:tc>
          <w:tcPr>
            <w:tcW w:w="3671" w:type="dxa"/>
            <w:tcBorders>
              <w:bottom w:val="single" w:sz="4" w:space="0" w:color="auto"/>
            </w:tcBorders>
            <w:shd w:val="clear" w:color="auto" w:fill="auto"/>
          </w:tcPr>
          <w:p w:rsidR="00C2189D" w:rsidRPr="00DE0072" w:rsidRDefault="00C2189D" w:rsidP="00DE0072">
            <w:pPr>
              <w:ind w:left="64"/>
              <w:rPr>
                <w:sz w:val="20"/>
                <w:szCs w:val="20"/>
              </w:rPr>
            </w:pPr>
            <w:r w:rsidRPr="00DE0072">
              <w:rPr>
                <w:sz w:val="20"/>
                <w:szCs w:val="20"/>
              </w:rPr>
              <w:t>Mutasi</w:t>
            </w:r>
          </w:p>
        </w:tc>
        <w:tc>
          <w:tcPr>
            <w:tcW w:w="2959" w:type="dxa"/>
            <w:tcBorders>
              <w:bottom w:val="single" w:sz="4" w:space="0" w:color="auto"/>
            </w:tcBorders>
            <w:shd w:val="clear" w:color="auto" w:fill="auto"/>
          </w:tcPr>
          <w:p w:rsidR="00C2189D" w:rsidRPr="00DE0072" w:rsidRDefault="00C2189D" w:rsidP="00DE0072">
            <w:pPr>
              <w:rPr>
                <w:sz w:val="20"/>
                <w:szCs w:val="20"/>
              </w:rPr>
            </w:pPr>
          </w:p>
        </w:tc>
        <w:tc>
          <w:tcPr>
            <w:tcW w:w="2199" w:type="dxa"/>
            <w:tcBorders>
              <w:bottom w:val="single" w:sz="4" w:space="0" w:color="auto"/>
            </w:tcBorders>
          </w:tcPr>
          <w:p w:rsidR="00C2189D" w:rsidRPr="00DE0072" w:rsidRDefault="00C2189D" w:rsidP="00DE0072">
            <w:pPr>
              <w:jc w:val="right"/>
              <w:rPr>
                <w:sz w:val="20"/>
                <w:szCs w:val="20"/>
              </w:rPr>
            </w:pPr>
          </w:p>
        </w:tc>
      </w:tr>
      <w:tr w:rsidR="00C2189D" w:rsidRPr="00DE0072" w:rsidTr="00B039E1">
        <w:trPr>
          <w:trHeight w:val="197"/>
        </w:trPr>
        <w:tc>
          <w:tcPr>
            <w:tcW w:w="562" w:type="dxa"/>
            <w:tcBorders>
              <w:top w:val="single" w:sz="4" w:space="0" w:color="auto"/>
              <w:left w:val="single" w:sz="4" w:space="0" w:color="auto"/>
              <w:bottom w:val="single" w:sz="4" w:space="0" w:color="auto"/>
              <w:right w:val="single" w:sz="4" w:space="0" w:color="auto"/>
            </w:tcBorders>
            <w:shd w:val="clear" w:color="auto" w:fill="auto"/>
          </w:tcPr>
          <w:p w:rsidR="00C2189D" w:rsidRPr="00DE0072" w:rsidRDefault="00C2189D" w:rsidP="00DE0072">
            <w:pPr>
              <w:rPr>
                <w:sz w:val="20"/>
                <w:szCs w:val="20"/>
              </w:rPr>
            </w:pPr>
          </w:p>
        </w:tc>
        <w:tc>
          <w:tcPr>
            <w:tcW w:w="429" w:type="dxa"/>
            <w:tcBorders>
              <w:top w:val="single" w:sz="4" w:space="0" w:color="auto"/>
              <w:left w:val="single" w:sz="4" w:space="0" w:color="auto"/>
              <w:bottom w:val="single" w:sz="4" w:space="0" w:color="auto"/>
              <w:right w:val="single" w:sz="4" w:space="0" w:color="auto"/>
            </w:tcBorders>
            <w:shd w:val="clear" w:color="auto" w:fill="auto"/>
          </w:tcPr>
          <w:p w:rsidR="00C2189D" w:rsidRPr="00DE0072" w:rsidRDefault="00C2189D" w:rsidP="00DE0072">
            <w:pPr>
              <w:rPr>
                <w:sz w:val="20"/>
                <w:szCs w:val="20"/>
              </w:rPr>
            </w:pPr>
            <w:r w:rsidRPr="00DE0072">
              <w:rPr>
                <w:sz w:val="20"/>
                <w:szCs w:val="20"/>
              </w:rPr>
              <w:t>e</w:t>
            </w:r>
          </w:p>
        </w:tc>
        <w:tc>
          <w:tcPr>
            <w:tcW w:w="3671" w:type="dxa"/>
            <w:tcBorders>
              <w:top w:val="single" w:sz="4" w:space="0" w:color="auto"/>
              <w:left w:val="single" w:sz="4" w:space="0" w:color="auto"/>
              <w:bottom w:val="single" w:sz="4" w:space="0" w:color="auto"/>
              <w:right w:val="single" w:sz="4" w:space="0" w:color="auto"/>
            </w:tcBorders>
            <w:shd w:val="clear" w:color="auto" w:fill="auto"/>
          </w:tcPr>
          <w:p w:rsidR="00C2189D" w:rsidRPr="00DE0072" w:rsidRDefault="00C2189D" w:rsidP="00DE0072">
            <w:pPr>
              <w:ind w:left="64"/>
              <w:rPr>
                <w:sz w:val="20"/>
                <w:szCs w:val="20"/>
              </w:rPr>
            </w:pPr>
            <w:r w:rsidRPr="00DE0072">
              <w:rPr>
                <w:sz w:val="20"/>
                <w:szCs w:val="20"/>
              </w:rPr>
              <w:t>SKP</w:t>
            </w:r>
          </w:p>
        </w:tc>
        <w:tc>
          <w:tcPr>
            <w:tcW w:w="2959" w:type="dxa"/>
            <w:tcBorders>
              <w:top w:val="single" w:sz="4" w:space="0" w:color="auto"/>
              <w:left w:val="single" w:sz="4" w:space="0" w:color="auto"/>
              <w:bottom w:val="single" w:sz="4" w:space="0" w:color="auto"/>
              <w:right w:val="single" w:sz="4" w:space="0" w:color="auto"/>
            </w:tcBorders>
            <w:shd w:val="clear" w:color="auto" w:fill="auto"/>
          </w:tcPr>
          <w:p w:rsidR="00C2189D" w:rsidRPr="00DE0072" w:rsidRDefault="00C2189D" w:rsidP="00DE0072">
            <w:pPr>
              <w:rPr>
                <w:sz w:val="20"/>
                <w:szCs w:val="20"/>
              </w:rPr>
            </w:pPr>
          </w:p>
        </w:tc>
        <w:tc>
          <w:tcPr>
            <w:tcW w:w="2199" w:type="dxa"/>
            <w:tcBorders>
              <w:top w:val="single" w:sz="4" w:space="0" w:color="auto"/>
              <w:left w:val="single" w:sz="4" w:space="0" w:color="auto"/>
              <w:bottom w:val="single" w:sz="4" w:space="0" w:color="auto"/>
              <w:right w:val="single" w:sz="4" w:space="0" w:color="auto"/>
            </w:tcBorders>
          </w:tcPr>
          <w:p w:rsidR="00C2189D" w:rsidRPr="00DE0072" w:rsidRDefault="00C2189D" w:rsidP="00DE0072">
            <w:pPr>
              <w:jc w:val="right"/>
              <w:rPr>
                <w:sz w:val="20"/>
                <w:szCs w:val="20"/>
              </w:rPr>
            </w:pPr>
          </w:p>
        </w:tc>
      </w:tr>
      <w:tr w:rsidR="00C2189D" w:rsidRPr="00DE0072" w:rsidTr="00B039E1">
        <w:trPr>
          <w:trHeight w:val="197"/>
        </w:trPr>
        <w:tc>
          <w:tcPr>
            <w:tcW w:w="562" w:type="dxa"/>
            <w:tcBorders>
              <w:top w:val="nil"/>
            </w:tcBorders>
            <w:shd w:val="clear" w:color="auto" w:fill="auto"/>
          </w:tcPr>
          <w:p w:rsidR="00C2189D" w:rsidRPr="00DE0072" w:rsidRDefault="00C2189D" w:rsidP="00DE0072">
            <w:pPr>
              <w:rPr>
                <w:sz w:val="20"/>
                <w:szCs w:val="20"/>
              </w:rPr>
            </w:pPr>
          </w:p>
        </w:tc>
        <w:tc>
          <w:tcPr>
            <w:tcW w:w="429" w:type="dxa"/>
            <w:tcBorders>
              <w:top w:val="nil"/>
            </w:tcBorders>
            <w:shd w:val="clear" w:color="auto" w:fill="auto"/>
          </w:tcPr>
          <w:p w:rsidR="00C2189D" w:rsidRPr="00DE0072" w:rsidRDefault="00C2189D" w:rsidP="00DE0072">
            <w:pPr>
              <w:rPr>
                <w:sz w:val="20"/>
                <w:szCs w:val="20"/>
              </w:rPr>
            </w:pPr>
            <w:r w:rsidRPr="00DE0072">
              <w:rPr>
                <w:sz w:val="20"/>
                <w:szCs w:val="20"/>
              </w:rPr>
              <w:t>f</w:t>
            </w:r>
          </w:p>
        </w:tc>
        <w:tc>
          <w:tcPr>
            <w:tcW w:w="3671" w:type="dxa"/>
            <w:tcBorders>
              <w:top w:val="nil"/>
            </w:tcBorders>
            <w:shd w:val="clear" w:color="auto" w:fill="auto"/>
          </w:tcPr>
          <w:p w:rsidR="00C2189D" w:rsidRPr="00DE0072" w:rsidRDefault="00C2189D" w:rsidP="00DE0072">
            <w:pPr>
              <w:ind w:left="64"/>
              <w:rPr>
                <w:sz w:val="20"/>
                <w:szCs w:val="20"/>
              </w:rPr>
            </w:pPr>
            <w:r w:rsidRPr="00DE0072">
              <w:rPr>
                <w:sz w:val="20"/>
                <w:szCs w:val="20"/>
              </w:rPr>
              <w:t>Rekapitulasi</w:t>
            </w:r>
          </w:p>
        </w:tc>
        <w:tc>
          <w:tcPr>
            <w:tcW w:w="2959" w:type="dxa"/>
            <w:tcBorders>
              <w:top w:val="nil"/>
            </w:tcBorders>
            <w:shd w:val="clear" w:color="auto" w:fill="auto"/>
          </w:tcPr>
          <w:p w:rsidR="00C2189D" w:rsidRPr="00DE0072" w:rsidRDefault="00C2189D" w:rsidP="00DE0072">
            <w:pPr>
              <w:rPr>
                <w:sz w:val="20"/>
                <w:szCs w:val="20"/>
              </w:rPr>
            </w:pPr>
          </w:p>
        </w:tc>
        <w:tc>
          <w:tcPr>
            <w:tcW w:w="2199" w:type="dxa"/>
            <w:tcBorders>
              <w:top w:val="nil"/>
            </w:tcBorders>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numPr>
                <w:ilvl w:val="0"/>
                <w:numId w:val="27"/>
              </w:numPr>
              <w:ind w:left="773"/>
              <w:rPr>
                <w:sz w:val="20"/>
                <w:szCs w:val="20"/>
              </w:rPr>
            </w:pPr>
            <w:r w:rsidRPr="00DE0072">
              <w:rPr>
                <w:sz w:val="20"/>
                <w:szCs w:val="20"/>
              </w:rPr>
              <w:t>Golongan</w:t>
            </w:r>
          </w:p>
          <w:p w:rsidR="00C2189D" w:rsidRPr="00DE0072" w:rsidRDefault="00C2189D" w:rsidP="00DE0072">
            <w:pPr>
              <w:numPr>
                <w:ilvl w:val="0"/>
                <w:numId w:val="27"/>
              </w:numPr>
              <w:ind w:left="773"/>
              <w:rPr>
                <w:sz w:val="20"/>
                <w:szCs w:val="20"/>
              </w:rPr>
            </w:pPr>
            <w:r w:rsidRPr="00DE0072">
              <w:rPr>
                <w:sz w:val="20"/>
                <w:szCs w:val="20"/>
              </w:rPr>
              <w:t>Jabatan</w:t>
            </w:r>
          </w:p>
          <w:p w:rsidR="00C2189D" w:rsidRPr="00DE0072" w:rsidRDefault="00C2189D" w:rsidP="00DE0072">
            <w:pPr>
              <w:numPr>
                <w:ilvl w:val="0"/>
                <w:numId w:val="27"/>
              </w:numPr>
              <w:ind w:left="773"/>
              <w:rPr>
                <w:sz w:val="20"/>
                <w:szCs w:val="20"/>
              </w:rPr>
            </w:pPr>
            <w:r w:rsidRPr="00DE0072">
              <w:rPr>
                <w:sz w:val="20"/>
                <w:szCs w:val="20"/>
              </w:rPr>
              <w:t>Unit Organisasi</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r w:rsidRPr="00DE0072">
              <w:rPr>
                <w:sz w:val="20"/>
                <w:szCs w:val="20"/>
              </w:rPr>
              <w:t>g</w:t>
            </w:r>
          </w:p>
        </w:tc>
        <w:tc>
          <w:tcPr>
            <w:tcW w:w="3671" w:type="dxa"/>
            <w:shd w:val="clear" w:color="auto" w:fill="auto"/>
          </w:tcPr>
          <w:p w:rsidR="00C2189D" w:rsidRPr="00DE0072" w:rsidRDefault="00C2189D" w:rsidP="00DE0072">
            <w:pPr>
              <w:ind w:left="64"/>
              <w:rPr>
                <w:sz w:val="20"/>
                <w:szCs w:val="20"/>
              </w:rPr>
            </w:pPr>
            <w:r w:rsidRPr="00DE0072">
              <w:rPr>
                <w:sz w:val="20"/>
                <w:szCs w:val="20"/>
              </w:rPr>
              <w:t>Report</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numPr>
                <w:ilvl w:val="0"/>
                <w:numId w:val="28"/>
              </w:numPr>
              <w:ind w:left="773"/>
              <w:rPr>
                <w:sz w:val="20"/>
                <w:szCs w:val="20"/>
              </w:rPr>
            </w:pPr>
            <w:r w:rsidRPr="00DE0072">
              <w:rPr>
                <w:sz w:val="20"/>
                <w:szCs w:val="20"/>
              </w:rPr>
              <w:t>Nominatif</w:t>
            </w:r>
          </w:p>
          <w:p w:rsidR="00C2189D" w:rsidRPr="00DE0072" w:rsidRDefault="00C2189D" w:rsidP="00DE0072">
            <w:pPr>
              <w:numPr>
                <w:ilvl w:val="0"/>
                <w:numId w:val="28"/>
              </w:numPr>
              <w:ind w:left="773"/>
              <w:rPr>
                <w:sz w:val="20"/>
                <w:szCs w:val="20"/>
              </w:rPr>
            </w:pPr>
            <w:r w:rsidRPr="00DE0072">
              <w:rPr>
                <w:sz w:val="20"/>
                <w:szCs w:val="20"/>
              </w:rPr>
              <w:t>DUK</w:t>
            </w:r>
          </w:p>
          <w:p w:rsidR="00C2189D" w:rsidRPr="00DE0072" w:rsidRDefault="00C2189D" w:rsidP="00DE0072">
            <w:pPr>
              <w:numPr>
                <w:ilvl w:val="0"/>
                <w:numId w:val="28"/>
              </w:numPr>
              <w:ind w:left="773"/>
              <w:rPr>
                <w:sz w:val="20"/>
                <w:szCs w:val="20"/>
              </w:rPr>
            </w:pPr>
            <w:r w:rsidRPr="00DE0072">
              <w:rPr>
                <w:sz w:val="20"/>
                <w:szCs w:val="20"/>
              </w:rPr>
              <w:t>Bezetting</w:t>
            </w:r>
          </w:p>
          <w:p w:rsidR="00C2189D" w:rsidRPr="00DE0072" w:rsidRDefault="00C2189D" w:rsidP="00DE0072">
            <w:pPr>
              <w:numPr>
                <w:ilvl w:val="0"/>
                <w:numId w:val="28"/>
              </w:numPr>
              <w:ind w:left="773"/>
              <w:rPr>
                <w:sz w:val="20"/>
                <w:szCs w:val="20"/>
              </w:rPr>
            </w:pPr>
            <w:r w:rsidRPr="00DE0072">
              <w:rPr>
                <w:sz w:val="20"/>
                <w:szCs w:val="20"/>
              </w:rPr>
              <w:t>Pensiun</w:t>
            </w:r>
          </w:p>
          <w:p w:rsidR="00C2189D" w:rsidRPr="00DE0072" w:rsidRDefault="00C2189D" w:rsidP="00DE0072">
            <w:pPr>
              <w:numPr>
                <w:ilvl w:val="0"/>
                <w:numId w:val="28"/>
              </w:numPr>
              <w:ind w:left="773"/>
              <w:rPr>
                <w:sz w:val="20"/>
                <w:szCs w:val="20"/>
              </w:rPr>
            </w:pPr>
            <w:r w:rsidRPr="00DE0072">
              <w:rPr>
                <w:sz w:val="20"/>
                <w:szCs w:val="20"/>
              </w:rPr>
              <w:t>Cuti</w:t>
            </w:r>
          </w:p>
          <w:p w:rsidR="00C2189D" w:rsidRPr="00DE0072" w:rsidRDefault="00C2189D" w:rsidP="00DE0072">
            <w:pPr>
              <w:numPr>
                <w:ilvl w:val="0"/>
                <w:numId w:val="28"/>
              </w:numPr>
              <w:ind w:left="773"/>
              <w:rPr>
                <w:sz w:val="20"/>
                <w:szCs w:val="20"/>
              </w:rPr>
            </w:pPr>
            <w:r w:rsidRPr="00DE0072">
              <w:rPr>
                <w:sz w:val="20"/>
                <w:szCs w:val="20"/>
              </w:rPr>
              <w:t>KGB</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ind w:left="720"/>
              <w:rPr>
                <w:sz w:val="20"/>
                <w:szCs w:val="20"/>
              </w:rPr>
            </w:pP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r w:rsidRPr="00DE0072">
              <w:rPr>
                <w:sz w:val="20"/>
                <w:szCs w:val="20"/>
              </w:rPr>
              <w:t>3</w:t>
            </w:r>
          </w:p>
        </w:tc>
        <w:tc>
          <w:tcPr>
            <w:tcW w:w="4100" w:type="dxa"/>
            <w:gridSpan w:val="2"/>
            <w:shd w:val="clear" w:color="auto" w:fill="auto"/>
          </w:tcPr>
          <w:p w:rsidR="00C2189D" w:rsidRPr="00DE0072" w:rsidRDefault="00C2189D" w:rsidP="00DE0072">
            <w:pPr>
              <w:rPr>
                <w:sz w:val="20"/>
                <w:szCs w:val="20"/>
              </w:rPr>
            </w:pPr>
            <w:r w:rsidRPr="00DE0072">
              <w:rPr>
                <w:sz w:val="20"/>
                <w:szCs w:val="20"/>
              </w:rPr>
              <w:t>Pengembangan Modul E-Arsip</w:t>
            </w:r>
          </w:p>
        </w:tc>
        <w:tc>
          <w:tcPr>
            <w:tcW w:w="2959" w:type="dxa"/>
            <w:shd w:val="clear" w:color="auto" w:fill="auto"/>
          </w:tcPr>
          <w:p w:rsidR="00C2189D" w:rsidRPr="00DE0072" w:rsidRDefault="00C2189D" w:rsidP="00DE0072">
            <w:pPr>
              <w:rPr>
                <w:sz w:val="20"/>
                <w:szCs w:val="20"/>
              </w:rPr>
            </w:pPr>
            <w:r w:rsidRPr="00DE0072">
              <w:rPr>
                <w:sz w:val="20"/>
                <w:szCs w:val="20"/>
              </w:rPr>
              <w:t>1 Paket</w:t>
            </w:r>
          </w:p>
        </w:tc>
        <w:tc>
          <w:tcPr>
            <w:tcW w:w="2199" w:type="dxa"/>
          </w:tcPr>
          <w:p w:rsidR="00C2189D" w:rsidRPr="00DE0072" w:rsidRDefault="007B7B4E" w:rsidP="00DE0072">
            <w:pPr>
              <w:jc w:val="right"/>
              <w:rPr>
                <w:color w:val="000000"/>
                <w:sz w:val="20"/>
                <w:szCs w:val="20"/>
              </w:rPr>
            </w:pPr>
            <w:r w:rsidRPr="00DE0072">
              <w:rPr>
                <w:color w:val="000000"/>
                <w:sz w:val="20"/>
                <w:szCs w:val="20"/>
              </w:rPr>
              <w:t xml:space="preserve">                </w:t>
            </w:r>
            <w:r w:rsidR="003D218E" w:rsidRPr="00DE0072">
              <w:rPr>
                <w:color w:val="000000"/>
                <w:sz w:val="20"/>
                <w:szCs w:val="20"/>
              </w:rPr>
              <w:t>30.417.500,00</w:t>
            </w: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r w:rsidRPr="00DE0072">
              <w:rPr>
                <w:sz w:val="20"/>
                <w:szCs w:val="20"/>
              </w:rPr>
              <w:t>a</w:t>
            </w:r>
          </w:p>
        </w:tc>
        <w:tc>
          <w:tcPr>
            <w:tcW w:w="3671" w:type="dxa"/>
            <w:shd w:val="clear" w:color="auto" w:fill="auto"/>
          </w:tcPr>
          <w:p w:rsidR="00C2189D" w:rsidRPr="00DE0072" w:rsidRDefault="00C2189D" w:rsidP="00DE0072">
            <w:pPr>
              <w:rPr>
                <w:sz w:val="20"/>
                <w:szCs w:val="20"/>
              </w:rPr>
            </w:pPr>
            <w:r w:rsidRPr="00DE0072">
              <w:rPr>
                <w:sz w:val="20"/>
                <w:szCs w:val="20"/>
              </w:rPr>
              <w:t>Master</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numPr>
                <w:ilvl w:val="0"/>
                <w:numId w:val="29"/>
              </w:numPr>
              <w:rPr>
                <w:sz w:val="20"/>
                <w:szCs w:val="20"/>
              </w:rPr>
            </w:pPr>
            <w:r w:rsidRPr="00DE0072">
              <w:rPr>
                <w:sz w:val="20"/>
                <w:szCs w:val="20"/>
              </w:rPr>
              <w:t>Klasifikasi</w:t>
            </w:r>
          </w:p>
          <w:p w:rsidR="00C2189D" w:rsidRPr="00DE0072" w:rsidRDefault="00C2189D" w:rsidP="00DE0072">
            <w:pPr>
              <w:numPr>
                <w:ilvl w:val="0"/>
                <w:numId w:val="29"/>
              </w:numPr>
              <w:rPr>
                <w:sz w:val="20"/>
                <w:szCs w:val="20"/>
              </w:rPr>
            </w:pPr>
            <w:r w:rsidRPr="00DE0072">
              <w:rPr>
                <w:sz w:val="20"/>
                <w:szCs w:val="20"/>
              </w:rPr>
              <w:lastRenderedPageBreak/>
              <w:t>Berkas</w:t>
            </w:r>
          </w:p>
          <w:p w:rsidR="00C2189D" w:rsidRPr="00DE0072" w:rsidRDefault="00C2189D" w:rsidP="00DE0072">
            <w:pPr>
              <w:numPr>
                <w:ilvl w:val="0"/>
                <w:numId w:val="29"/>
              </w:numPr>
              <w:rPr>
                <w:sz w:val="20"/>
                <w:szCs w:val="20"/>
              </w:rPr>
            </w:pPr>
            <w:r w:rsidRPr="00DE0072">
              <w:rPr>
                <w:sz w:val="20"/>
                <w:szCs w:val="20"/>
              </w:rPr>
              <w:t>Gedung</w:t>
            </w:r>
          </w:p>
          <w:p w:rsidR="00C2189D" w:rsidRPr="00DE0072" w:rsidRDefault="00C2189D" w:rsidP="00DE0072">
            <w:pPr>
              <w:numPr>
                <w:ilvl w:val="0"/>
                <w:numId w:val="29"/>
              </w:numPr>
              <w:rPr>
                <w:sz w:val="20"/>
                <w:szCs w:val="20"/>
              </w:rPr>
            </w:pPr>
            <w:r w:rsidRPr="00DE0072">
              <w:rPr>
                <w:sz w:val="20"/>
                <w:szCs w:val="20"/>
              </w:rPr>
              <w:t>Ruang</w:t>
            </w:r>
          </w:p>
          <w:p w:rsidR="00C2189D" w:rsidRDefault="00C2189D" w:rsidP="00DE0072">
            <w:pPr>
              <w:numPr>
                <w:ilvl w:val="0"/>
                <w:numId w:val="29"/>
              </w:numPr>
              <w:rPr>
                <w:sz w:val="20"/>
                <w:szCs w:val="20"/>
              </w:rPr>
            </w:pPr>
            <w:r w:rsidRPr="00DE0072">
              <w:rPr>
                <w:sz w:val="20"/>
                <w:szCs w:val="20"/>
              </w:rPr>
              <w:t>Lemari</w:t>
            </w:r>
          </w:p>
          <w:p w:rsidR="00945E75" w:rsidRDefault="00945E75" w:rsidP="00945E75">
            <w:pPr>
              <w:rPr>
                <w:sz w:val="20"/>
                <w:szCs w:val="20"/>
              </w:rPr>
            </w:pPr>
          </w:p>
          <w:p w:rsidR="00945E75" w:rsidRDefault="00945E75" w:rsidP="00945E75">
            <w:pPr>
              <w:rPr>
                <w:sz w:val="20"/>
                <w:szCs w:val="20"/>
              </w:rPr>
            </w:pPr>
          </w:p>
          <w:p w:rsidR="00945E75" w:rsidRPr="00DE0072" w:rsidRDefault="00945E75" w:rsidP="00945E75">
            <w:pPr>
              <w:rPr>
                <w:sz w:val="20"/>
                <w:szCs w:val="20"/>
              </w:rPr>
            </w:pP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4A5C9E" w:rsidP="00DE0072">
            <w:pPr>
              <w:rPr>
                <w:sz w:val="20"/>
                <w:szCs w:val="20"/>
              </w:rPr>
            </w:pPr>
            <w:r w:rsidRPr="00DE0072">
              <w:rPr>
                <w:sz w:val="20"/>
                <w:szCs w:val="20"/>
              </w:rPr>
              <w:t>b</w:t>
            </w:r>
          </w:p>
        </w:tc>
        <w:tc>
          <w:tcPr>
            <w:tcW w:w="3671" w:type="dxa"/>
            <w:shd w:val="clear" w:color="auto" w:fill="auto"/>
          </w:tcPr>
          <w:p w:rsidR="00C2189D" w:rsidRPr="00DE0072" w:rsidRDefault="00C2189D" w:rsidP="00DE0072">
            <w:pPr>
              <w:rPr>
                <w:sz w:val="20"/>
                <w:szCs w:val="20"/>
              </w:rPr>
            </w:pPr>
            <w:r w:rsidRPr="00DE0072">
              <w:rPr>
                <w:sz w:val="20"/>
                <w:szCs w:val="20"/>
              </w:rPr>
              <w:t>Registrasi Naskah Manual/Statis</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numPr>
                <w:ilvl w:val="0"/>
                <w:numId w:val="30"/>
              </w:numPr>
              <w:rPr>
                <w:sz w:val="20"/>
                <w:szCs w:val="20"/>
              </w:rPr>
            </w:pPr>
            <w:r w:rsidRPr="00DE0072">
              <w:rPr>
                <w:sz w:val="20"/>
                <w:szCs w:val="20"/>
              </w:rPr>
              <w:t>Naskah Masuk</w:t>
            </w:r>
          </w:p>
          <w:p w:rsidR="00C2189D" w:rsidRPr="00DE0072" w:rsidRDefault="00C2189D" w:rsidP="00DE0072">
            <w:pPr>
              <w:numPr>
                <w:ilvl w:val="0"/>
                <w:numId w:val="30"/>
              </w:numPr>
              <w:rPr>
                <w:sz w:val="20"/>
                <w:szCs w:val="20"/>
              </w:rPr>
            </w:pPr>
            <w:r w:rsidRPr="00DE0072">
              <w:rPr>
                <w:sz w:val="20"/>
                <w:szCs w:val="20"/>
              </w:rPr>
              <w:t>Naskah Keluar</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4A5C9E" w:rsidP="00DE0072">
            <w:pPr>
              <w:rPr>
                <w:sz w:val="20"/>
                <w:szCs w:val="20"/>
              </w:rPr>
            </w:pPr>
            <w:r w:rsidRPr="00DE0072">
              <w:rPr>
                <w:sz w:val="20"/>
                <w:szCs w:val="20"/>
              </w:rPr>
              <w:t>c</w:t>
            </w:r>
          </w:p>
        </w:tc>
        <w:tc>
          <w:tcPr>
            <w:tcW w:w="3671" w:type="dxa"/>
            <w:shd w:val="clear" w:color="auto" w:fill="auto"/>
          </w:tcPr>
          <w:p w:rsidR="00C2189D" w:rsidRPr="00DE0072" w:rsidRDefault="00C2189D" w:rsidP="00DE0072">
            <w:pPr>
              <w:rPr>
                <w:sz w:val="20"/>
                <w:szCs w:val="20"/>
              </w:rPr>
            </w:pPr>
            <w:r w:rsidRPr="00DE0072">
              <w:rPr>
                <w:sz w:val="20"/>
                <w:szCs w:val="20"/>
              </w:rPr>
              <w:t>Daftar Arsip</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numPr>
                <w:ilvl w:val="0"/>
                <w:numId w:val="31"/>
              </w:numPr>
              <w:rPr>
                <w:sz w:val="20"/>
                <w:szCs w:val="20"/>
              </w:rPr>
            </w:pPr>
            <w:r w:rsidRPr="00DE0072">
              <w:rPr>
                <w:sz w:val="20"/>
                <w:szCs w:val="20"/>
              </w:rPr>
              <w:t>Daftar Item</w:t>
            </w:r>
          </w:p>
          <w:p w:rsidR="00C2189D" w:rsidRPr="00DE0072" w:rsidRDefault="00C2189D" w:rsidP="00DE0072">
            <w:pPr>
              <w:numPr>
                <w:ilvl w:val="0"/>
                <w:numId w:val="31"/>
              </w:numPr>
              <w:rPr>
                <w:sz w:val="20"/>
                <w:szCs w:val="20"/>
              </w:rPr>
            </w:pPr>
            <w:r w:rsidRPr="00DE0072">
              <w:rPr>
                <w:sz w:val="20"/>
                <w:szCs w:val="20"/>
              </w:rPr>
              <w:t>Daftar Berkas</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r w:rsidRPr="00DE0072">
              <w:rPr>
                <w:sz w:val="20"/>
                <w:szCs w:val="20"/>
              </w:rPr>
              <w:t>d</w:t>
            </w:r>
          </w:p>
        </w:tc>
        <w:tc>
          <w:tcPr>
            <w:tcW w:w="3671" w:type="dxa"/>
            <w:shd w:val="clear" w:color="auto" w:fill="auto"/>
          </w:tcPr>
          <w:p w:rsidR="00C2189D" w:rsidRPr="00DE0072" w:rsidRDefault="00C2189D" w:rsidP="00DE0072">
            <w:pPr>
              <w:rPr>
                <w:sz w:val="20"/>
                <w:szCs w:val="20"/>
              </w:rPr>
            </w:pPr>
            <w:r w:rsidRPr="00DE0072">
              <w:rPr>
                <w:sz w:val="20"/>
                <w:szCs w:val="20"/>
              </w:rPr>
              <w:t>Retensi Arsip</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numPr>
                <w:ilvl w:val="0"/>
                <w:numId w:val="32"/>
              </w:numPr>
              <w:rPr>
                <w:sz w:val="20"/>
                <w:szCs w:val="20"/>
              </w:rPr>
            </w:pPr>
            <w:r w:rsidRPr="00DE0072">
              <w:rPr>
                <w:sz w:val="20"/>
                <w:szCs w:val="20"/>
              </w:rPr>
              <w:t>Aktif</w:t>
            </w:r>
          </w:p>
          <w:p w:rsidR="00C2189D" w:rsidRPr="00DE0072" w:rsidRDefault="00C2189D" w:rsidP="00DE0072">
            <w:pPr>
              <w:numPr>
                <w:ilvl w:val="0"/>
                <w:numId w:val="32"/>
              </w:numPr>
              <w:rPr>
                <w:sz w:val="20"/>
                <w:szCs w:val="20"/>
              </w:rPr>
            </w:pPr>
            <w:r w:rsidRPr="00DE0072">
              <w:rPr>
                <w:sz w:val="20"/>
                <w:szCs w:val="20"/>
              </w:rPr>
              <w:t>In Aktif</w:t>
            </w:r>
          </w:p>
          <w:p w:rsidR="00C2189D" w:rsidRPr="00DE0072" w:rsidRDefault="00C2189D" w:rsidP="00DE0072">
            <w:pPr>
              <w:numPr>
                <w:ilvl w:val="0"/>
                <w:numId w:val="32"/>
              </w:numPr>
              <w:rPr>
                <w:sz w:val="20"/>
                <w:szCs w:val="20"/>
              </w:rPr>
            </w:pPr>
            <w:r w:rsidRPr="00DE0072">
              <w:rPr>
                <w:sz w:val="20"/>
                <w:szCs w:val="20"/>
              </w:rPr>
              <w:t>Usul Serah</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r w:rsidRPr="00DE0072">
              <w:rPr>
                <w:sz w:val="20"/>
                <w:szCs w:val="20"/>
              </w:rPr>
              <w:t>e</w:t>
            </w:r>
          </w:p>
        </w:tc>
        <w:tc>
          <w:tcPr>
            <w:tcW w:w="3671" w:type="dxa"/>
            <w:shd w:val="clear" w:color="auto" w:fill="auto"/>
          </w:tcPr>
          <w:p w:rsidR="00C2189D" w:rsidRPr="00DE0072" w:rsidRDefault="00C2189D" w:rsidP="00DE0072">
            <w:pPr>
              <w:rPr>
                <w:sz w:val="20"/>
                <w:szCs w:val="20"/>
              </w:rPr>
            </w:pPr>
            <w:r w:rsidRPr="00DE0072">
              <w:rPr>
                <w:sz w:val="20"/>
                <w:szCs w:val="20"/>
              </w:rPr>
              <w:t>Apraisal Arsip</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numPr>
                <w:ilvl w:val="0"/>
                <w:numId w:val="33"/>
              </w:numPr>
              <w:rPr>
                <w:sz w:val="20"/>
                <w:szCs w:val="20"/>
              </w:rPr>
            </w:pPr>
            <w:r w:rsidRPr="00DE0072">
              <w:rPr>
                <w:sz w:val="20"/>
                <w:szCs w:val="20"/>
              </w:rPr>
              <w:t>Daftar Usul Serah</w:t>
            </w:r>
          </w:p>
          <w:p w:rsidR="00C2189D" w:rsidRPr="00DE0072" w:rsidRDefault="00C2189D" w:rsidP="00DE0072">
            <w:pPr>
              <w:numPr>
                <w:ilvl w:val="0"/>
                <w:numId w:val="33"/>
              </w:numPr>
              <w:rPr>
                <w:sz w:val="20"/>
                <w:szCs w:val="20"/>
              </w:rPr>
            </w:pPr>
            <w:r w:rsidRPr="00DE0072">
              <w:rPr>
                <w:sz w:val="20"/>
                <w:szCs w:val="20"/>
              </w:rPr>
              <w:t>Verifikasi</w:t>
            </w:r>
          </w:p>
          <w:p w:rsidR="00C2189D" w:rsidRPr="00DE0072" w:rsidRDefault="00C2189D" w:rsidP="00DE0072">
            <w:pPr>
              <w:numPr>
                <w:ilvl w:val="0"/>
                <w:numId w:val="33"/>
              </w:numPr>
              <w:rPr>
                <w:sz w:val="20"/>
                <w:szCs w:val="20"/>
              </w:rPr>
            </w:pPr>
            <w:r w:rsidRPr="00DE0072">
              <w:rPr>
                <w:sz w:val="20"/>
                <w:szCs w:val="20"/>
              </w:rPr>
              <w:t>Status</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r w:rsidRPr="00DE0072">
              <w:rPr>
                <w:sz w:val="20"/>
                <w:szCs w:val="20"/>
              </w:rPr>
              <w:t>f</w:t>
            </w:r>
          </w:p>
        </w:tc>
        <w:tc>
          <w:tcPr>
            <w:tcW w:w="3671" w:type="dxa"/>
            <w:shd w:val="clear" w:color="auto" w:fill="auto"/>
          </w:tcPr>
          <w:p w:rsidR="00C2189D" w:rsidRPr="00DE0072" w:rsidRDefault="00C2189D" w:rsidP="00DE0072">
            <w:pPr>
              <w:rPr>
                <w:sz w:val="20"/>
                <w:szCs w:val="20"/>
              </w:rPr>
            </w:pPr>
            <w:r w:rsidRPr="00DE0072">
              <w:rPr>
                <w:sz w:val="20"/>
                <w:szCs w:val="20"/>
              </w:rPr>
              <w:t>Sirkulasi Arsip</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numPr>
                <w:ilvl w:val="0"/>
                <w:numId w:val="34"/>
              </w:numPr>
              <w:rPr>
                <w:sz w:val="20"/>
                <w:szCs w:val="20"/>
              </w:rPr>
            </w:pPr>
            <w:r w:rsidRPr="00DE0072">
              <w:rPr>
                <w:sz w:val="20"/>
                <w:szCs w:val="20"/>
              </w:rPr>
              <w:t>Peminjaman</w:t>
            </w:r>
          </w:p>
          <w:p w:rsidR="00C2189D" w:rsidRPr="00DE0072" w:rsidRDefault="00C2189D" w:rsidP="00DE0072">
            <w:pPr>
              <w:numPr>
                <w:ilvl w:val="0"/>
                <w:numId w:val="34"/>
              </w:numPr>
              <w:rPr>
                <w:sz w:val="20"/>
                <w:szCs w:val="20"/>
              </w:rPr>
            </w:pPr>
            <w:r w:rsidRPr="00DE0072">
              <w:rPr>
                <w:sz w:val="20"/>
                <w:szCs w:val="20"/>
              </w:rPr>
              <w:t>Pengembalian</w:t>
            </w:r>
          </w:p>
          <w:p w:rsidR="00C2189D" w:rsidRPr="00DE0072" w:rsidRDefault="00C2189D" w:rsidP="00DE0072">
            <w:pPr>
              <w:numPr>
                <w:ilvl w:val="0"/>
                <w:numId w:val="34"/>
              </w:numPr>
              <w:rPr>
                <w:sz w:val="20"/>
                <w:szCs w:val="20"/>
              </w:rPr>
            </w:pPr>
            <w:r w:rsidRPr="00DE0072">
              <w:rPr>
                <w:sz w:val="20"/>
                <w:szCs w:val="20"/>
              </w:rPr>
              <w:t>Penelusuran</w:t>
            </w:r>
          </w:p>
          <w:p w:rsidR="00C2189D" w:rsidRPr="00DE0072" w:rsidRDefault="00C2189D" w:rsidP="00DE0072">
            <w:pPr>
              <w:numPr>
                <w:ilvl w:val="0"/>
                <w:numId w:val="34"/>
              </w:numPr>
              <w:rPr>
                <w:sz w:val="20"/>
                <w:szCs w:val="20"/>
              </w:rPr>
            </w:pPr>
            <w:r w:rsidRPr="00DE0072">
              <w:rPr>
                <w:sz w:val="20"/>
                <w:szCs w:val="20"/>
              </w:rPr>
              <w:t>Katalog Arsip</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r w:rsidRPr="00DE0072">
              <w:rPr>
                <w:sz w:val="20"/>
                <w:szCs w:val="20"/>
              </w:rPr>
              <w:t>g</w:t>
            </w:r>
          </w:p>
        </w:tc>
        <w:tc>
          <w:tcPr>
            <w:tcW w:w="3671" w:type="dxa"/>
            <w:shd w:val="clear" w:color="auto" w:fill="auto"/>
          </w:tcPr>
          <w:p w:rsidR="00C2189D" w:rsidRPr="00DE0072" w:rsidRDefault="00C2189D" w:rsidP="00DE0072">
            <w:pPr>
              <w:rPr>
                <w:sz w:val="20"/>
                <w:szCs w:val="20"/>
              </w:rPr>
            </w:pPr>
            <w:r w:rsidRPr="00DE0072">
              <w:rPr>
                <w:sz w:val="20"/>
                <w:szCs w:val="20"/>
              </w:rPr>
              <w:t>Laporan Arsip</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numPr>
                <w:ilvl w:val="0"/>
                <w:numId w:val="35"/>
              </w:numPr>
              <w:rPr>
                <w:sz w:val="20"/>
                <w:szCs w:val="20"/>
              </w:rPr>
            </w:pPr>
            <w:r w:rsidRPr="00DE0072">
              <w:rPr>
                <w:sz w:val="20"/>
                <w:szCs w:val="20"/>
              </w:rPr>
              <w:t>Aset</w:t>
            </w:r>
          </w:p>
          <w:p w:rsidR="00C2189D" w:rsidRPr="00DE0072" w:rsidRDefault="00C2189D" w:rsidP="00DE0072">
            <w:pPr>
              <w:numPr>
                <w:ilvl w:val="0"/>
                <w:numId w:val="35"/>
              </w:numPr>
              <w:rPr>
                <w:sz w:val="20"/>
                <w:szCs w:val="20"/>
              </w:rPr>
            </w:pPr>
            <w:r w:rsidRPr="00DE0072">
              <w:rPr>
                <w:sz w:val="20"/>
                <w:szCs w:val="20"/>
              </w:rPr>
              <w:t>Aset Terjaga</w:t>
            </w:r>
          </w:p>
          <w:p w:rsidR="00C2189D" w:rsidRPr="00DE0072" w:rsidRDefault="00C2189D" w:rsidP="00DE0072">
            <w:pPr>
              <w:numPr>
                <w:ilvl w:val="0"/>
                <w:numId w:val="35"/>
              </w:numPr>
              <w:rPr>
                <w:sz w:val="20"/>
                <w:szCs w:val="20"/>
              </w:rPr>
            </w:pPr>
            <w:r w:rsidRPr="00DE0072">
              <w:rPr>
                <w:sz w:val="20"/>
                <w:szCs w:val="20"/>
              </w:rPr>
              <w:t>Umum</w:t>
            </w:r>
          </w:p>
          <w:p w:rsidR="00C2189D" w:rsidRPr="00DE0072" w:rsidRDefault="00C2189D" w:rsidP="00DE0072">
            <w:pPr>
              <w:numPr>
                <w:ilvl w:val="0"/>
                <w:numId w:val="35"/>
              </w:numPr>
              <w:rPr>
                <w:sz w:val="20"/>
                <w:szCs w:val="20"/>
              </w:rPr>
            </w:pPr>
            <w:r w:rsidRPr="00DE0072">
              <w:rPr>
                <w:sz w:val="20"/>
                <w:szCs w:val="20"/>
              </w:rPr>
              <w:t>Vital</w:t>
            </w:r>
          </w:p>
          <w:p w:rsidR="00C2189D" w:rsidRPr="00DE0072" w:rsidRDefault="00C2189D" w:rsidP="00DE0072">
            <w:pPr>
              <w:numPr>
                <w:ilvl w:val="0"/>
                <w:numId w:val="35"/>
              </w:numPr>
              <w:rPr>
                <w:sz w:val="20"/>
                <w:szCs w:val="20"/>
              </w:rPr>
            </w:pPr>
            <w:r w:rsidRPr="00DE0072">
              <w:rPr>
                <w:sz w:val="20"/>
                <w:szCs w:val="20"/>
              </w:rPr>
              <w:t>Statis</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r w:rsidRPr="00DE0072">
              <w:rPr>
                <w:sz w:val="20"/>
                <w:szCs w:val="20"/>
              </w:rPr>
              <w:t>4</w:t>
            </w:r>
          </w:p>
        </w:tc>
        <w:tc>
          <w:tcPr>
            <w:tcW w:w="4100" w:type="dxa"/>
            <w:gridSpan w:val="2"/>
            <w:shd w:val="clear" w:color="auto" w:fill="auto"/>
          </w:tcPr>
          <w:p w:rsidR="00C2189D" w:rsidRPr="00DE0072" w:rsidRDefault="00C2189D" w:rsidP="00DE0072">
            <w:pPr>
              <w:rPr>
                <w:sz w:val="20"/>
                <w:szCs w:val="20"/>
              </w:rPr>
            </w:pPr>
            <w:r w:rsidRPr="00DE0072">
              <w:rPr>
                <w:sz w:val="20"/>
                <w:szCs w:val="20"/>
              </w:rPr>
              <w:t>Pengembangan Modul SPPD</w:t>
            </w:r>
          </w:p>
        </w:tc>
        <w:tc>
          <w:tcPr>
            <w:tcW w:w="2959" w:type="dxa"/>
            <w:shd w:val="clear" w:color="auto" w:fill="auto"/>
          </w:tcPr>
          <w:p w:rsidR="00C2189D" w:rsidRPr="00DE0072" w:rsidRDefault="00C2189D" w:rsidP="00DE0072">
            <w:pPr>
              <w:rPr>
                <w:sz w:val="20"/>
                <w:szCs w:val="20"/>
              </w:rPr>
            </w:pPr>
            <w:r w:rsidRPr="00DE0072">
              <w:rPr>
                <w:sz w:val="20"/>
                <w:szCs w:val="20"/>
              </w:rPr>
              <w:t>1 Paket</w:t>
            </w:r>
          </w:p>
        </w:tc>
        <w:tc>
          <w:tcPr>
            <w:tcW w:w="2199" w:type="dxa"/>
          </w:tcPr>
          <w:p w:rsidR="00C2189D" w:rsidRPr="00DE0072" w:rsidRDefault="0041416B" w:rsidP="00DE0072">
            <w:pPr>
              <w:jc w:val="right"/>
              <w:rPr>
                <w:color w:val="000000"/>
                <w:sz w:val="20"/>
                <w:szCs w:val="20"/>
              </w:rPr>
            </w:pPr>
            <w:r w:rsidRPr="00DE0072">
              <w:rPr>
                <w:color w:val="000000"/>
                <w:sz w:val="20"/>
                <w:szCs w:val="20"/>
              </w:rPr>
              <w:t xml:space="preserve">                17.685.000,00 </w:t>
            </w: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r w:rsidRPr="00DE0072">
              <w:rPr>
                <w:sz w:val="20"/>
                <w:szCs w:val="20"/>
              </w:rPr>
              <w:t>a</w:t>
            </w:r>
          </w:p>
        </w:tc>
        <w:tc>
          <w:tcPr>
            <w:tcW w:w="3671" w:type="dxa"/>
            <w:shd w:val="clear" w:color="auto" w:fill="auto"/>
          </w:tcPr>
          <w:p w:rsidR="00C2189D" w:rsidRPr="00DE0072" w:rsidRDefault="00C2189D" w:rsidP="00DE0072">
            <w:pPr>
              <w:rPr>
                <w:sz w:val="20"/>
                <w:szCs w:val="20"/>
              </w:rPr>
            </w:pPr>
            <w:r w:rsidRPr="00DE0072">
              <w:rPr>
                <w:sz w:val="20"/>
                <w:szCs w:val="20"/>
              </w:rPr>
              <w:t>Master</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numPr>
                <w:ilvl w:val="0"/>
                <w:numId w:val="36"/>
              </w:numPr>
              <w:rPr>
                <w:sz w:val="20"/>
                <w:szCs w:val="20"/>
              </w:rPr>
            </w:pPr>
            <w:r w:rsidRPr="00DE0072">
              <w:rPr>
                <w:sz w:val="20"/>
                <w:szCs w:val="20"/>
              </w:rPr>
              <w:t>Kop</w:t>
            </w:r>
          </w:p>
          <w:p w:rsidR="00C2189D" w:rsidRPr="00DE0072" w:rsidRDefault="00C2189D" w:rsidP="00DE0072">
            <w:pPr>
              <w:numPr>
                <w:ilvl w:val="0"/>
                <w:numId w:val="36"/>
              </w:numPr>
              <w:rPr>
                <w:sz w:val="20"/>
                <w:szCs w:val="20"/>
              </w:rPr>
            </w:pPr>
            <w:r w:rsidRPr="00DE0072">
              <w:rPr>
                <w:sz w:val="20"/>
                <w:szCs w:val="20"/>
              </w:rPr>
              <w:t>Uraian Kelengkapan</w:t>
            </w:r>
          </w:p>
          <w:p w:rsidR="00C2189D" w:rsidRPr="00DE0072" w:rsidRDefault="00C2189D" w:rsidP="00DE0072">
            <w:pPr>
              <w:numPr>
                <w:ilvl w:val="0"/>
                <w:numId w:val="36"/>
              </w:numPr>
              <w:rPr>
                <w:sz w:val="20"/>
                <w:szCs w:val="20"/>
              </w:rPr>
            </w:pPr>
            <w:r w:rsidRPr="00DE0072">
              <w:rPr>
                <w:sz w:val="20"/>
                <w:szCs w:val="20"/>
              </w:rPr>
              <w:t>Kota Tujuan</w:t>
            </w:r>
          </w:p>
          <w:p w:rsidR="00C2189D" w:rsidRPr="00DE0072" w:rsidRDefault="00C2189D" w:rsidP="00DE0072">
            <w:pPr>
              <w:numPr>
                <w:ilvl w:val="0"/>
                <w:numId w:val="36"/>
              </w:numPr>
              <w:rPr>
                <w:sz w:val="20"/>
                <w:szCs w:val="20"/>
              </w:rPr>
            </w:pPr>
            <w:r w:rsidRPr="00DE0072">
              <w:rPr>
                <w:sz w:val="20"/>
                <w:szCs w:val="20"/>
              </w:rPr>
              <w:t>Jenis Transportasi</w:t>
            </w:r>
          </w:p>
          <w:p w:rsidR="00C2189D" w:rsidRPr="00DE0072" w:rsidRDefault="00C2189D" w:rsidP="00DE0072">
            <w:pPr>
              <w:numPr>
                <w:ilvl w:val="0"/>
                <w:numId w:val="36"/>
              </w:numPr>
              <w:rPr>
                <w:sz w:val="20"/>
                <w:szCs w:val="20"/>
              </w:rPr>
            </w:pPr>
            <w:r w:rsidRPr="00DE0072">
              <w:rPr>
                <w:sz w:val="20"/>
                <w:szCs w:val="20"/>
              </w:rPr>
              <w:t>Tahun Anggaran dan Pagu</w:t>
            </w:r>
          </w:p>
          <w:p w:rsidR="00C2189D" w:rsidRPr="00DE0072" w:rsidRDefault="00C2189D" w:rsidP="00DE0072">
            <w:pPr>
              <w:numPr>
                <w:ilvl w:val="0"/>
                <w:numId w:val="36"/>
              </w:numPr>
              <w:rPr>
                <w:sz w:val="20"/>
                <w:szCs w:val="20"/>
              </w:rPr>
            </w:pPr>
            <w:r w:rsidRPr="00DE0072">
              <w:rPr>
                <w:sz w:val="20"/>
                <w:szCs w:val="20"/>
              </w:rPr>
              <w:t>TTD SPD Lembar 1</w:t>
            </w:r>
          </w:p>
          <w:p w:rsidR="00C2189D" w:rsidRPr="00DE0072" w:rsidRDefault="00C2189D" w:rsidP="00DE0072">
            <w:pPr>
              <w:numPr>
                <w:ilvl w:val="0"/>
                <w:numId w:val="36"/>
              </w:numPr>
              <w:rPr>
                <w:sz w:val="20"/>
                <w:szCs w:val="20"/>
              </w:rPr>
            </w:pPr>
            <w:r w:rsidRPr="00DE0072">
              <w:rPr>
                <w:sz w:val="20"/>
                <w:szCs w:val="20"/>
              </w:rPr>
              <w:t>TTD SPD Lembar 2</w:t>
            </w:r>
          </w:p>
          <w:p w:rsidR="00C2189D" w:rsidRPr="00DE0072" w:rsidRDefault="00C2189D" w:rsidP="00DE0072">
            <w:pPr>
              <w:numPr>
                <w:ilvl w:val="0"/>
                <w:numId w:val="36"/>
              </w:numPr>
              <w:rPr>
                <w:sz w:val="20"/>
                <w:szCs w:val="20"/>
              </w:rPr>
            </w:pPr>
            <w:r w:rsidRPr="00DE0072">
              <w:rPr>
                <w:sz w:val="20"/>
                <w:szCs w:val="20"/>
              </w:rPr>
              <w:t>TTD Lembar Nominatif</w:t>
            </w:r>
          </w:p>
          <w:p w:rsidR="00C2189D" w:rsidRPr="00DE0072" w:rsidRDefault="00C2189D" w:rsidP="00DE0072">
            <w:pPr>
              <w:numPr>
                <w:ilvl w:val="0"/>
                <w:numId w:val="36"/>
              </w:numPr>
              <w:rPr>
                <w:sz w:val="20"/>
                <w:szCs w:val="20"/>
              </w:rPr>
            </w:pPr>
            <w:r w:rsidRPr="00DE0072">
              <w:rPr>
                <w:sz w:val="20"/>
                <w:szCs w:val="20"/>
              </w:rPr>
              <w:t>TTD Lembar Rincian</w:t>
            </w:r>
          </w:p>
          <w:p w:rsidR="00C2189D" w:rsidRPr="00DE0072" w:rsidRDefault="00C2189D" w:rsidP="00DE0072">
            <w:pPr>
              <w:numPr>
                <w:ilvl w:val="0"/>
                <w:numId w:val="36"/>
              </w:numPr>
              <w:rPr>
                <w:sz w:val="20"/>
                <w:szCs w:val="20"/>
              </w:rPr>
            </w:pPr>
            <w:r w:rsidRPr="00DE0072">
              <w:rPr>
                <w:sz w:val="20"/>
                <w:szCs w:val="20"/>
              </w:rPr>
              <w:t>TTD Lembar Riil</w:t>
            </w:r>
          </w:p>
          <w:p w:rsidR="00C2189D" w:rsidRPr="00DE0072" w:rsidRDefault="00C2189D" w:rsidP="00DE0072">
            <w:pPr>
              <w:numPr>
                <w:ilvl w:val="0"/>
                <w:numId w:val="36"/>
              </w:numPr>
              <w:rPr>
                <w:sz w:val="20"/>
                <w:szCs w:val="20"/>
              </w:rPr>
            </w:pPr>
            <w:r w:rsidRPr="00DE0072">
              <w:rPr>
                <w:sz w:val="20"/>
                <w:szCs w:val="20"/>
              </w:rPr>
              <w:t>TTD Lembar Kwitansi</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r w:rsidRPr="00DE0072">
              <w:rPr>
                <w:sz w:val="20"/>
                <w:szCs w:val="20"/>
              </w:rPr>
              <w:t>b</w:t>
            </w:r>
          </w:p>
        </w:tc>
        <w:tc>
          <w:tcPr>
            <w:tcW w:w="3671" w:type="dxa"/>
            <w:shd w:val="clear" w:color="auto" w:fill="auto"/>
          </w:tcPr>
          <w:p w:rsidR="00C2189D" w:rsidRPr="00DE0072" w:rsidRDefault="00C2189D" w:rsidP="00DE0072">
            <w:pPr>
              <w:rPr>
                <w:sz w:val="20"/>
                <w:szCs w:val="20"/>
              </w:rPr>
            </w:pPr>
            <w:r w:rsidRPr="00DE0072">
              <w:rPr>
                <w:sz w:val="20"/>
                <w:szCs w:val="20"/>
              </w:rPr>
              <w:t>SPD</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numPr>
                <w:ilvl w:val="0"/>
                <w:numId w:val="37"/>
              </w:numPr>
              <w:rPr>
                <w:sz w:val="20"/>
                <w:szCs w:val="20"/>
              </w:rPr>
            </w:pPr>
            <w:r w:rsidRPr="00DE0072">
              <w:rPr>
                <w:sz w:val="20"/>
                <w:szCs w:val="20"/>
              </w:rPr>
              <w:t>Buat SPD</w:t>
            </w:r>
          </w:p>
          <w:p w:rsidR="00C2189D" w:rsidRPr="00DE0072" w:rsidRDefault="00C2189D" w:rsidP="00DE0072">
            <w:pPr>
              <w:numPr>
                <w:ilvl w:val="0"/>
                <w:numId w:val="37"/>
              </w:numPr>
              <w:rPr>
                <w:sz w:val="20"/>
                <w:szCs w:val="20"/>
              </w:rPr>
            </w:pPr>
            <w:r w:rsidRPr="00DE0072">
              <w:rPr>
                <w:sz w:val="20"/>
                <w:szCs w:val="20"/>
              </w:rPr>
              <w:t>Daftar Nominatif</w:t>
            </w:r>
          </w:p>
          <w:p w:rsidR="00C2189D" w:rsidRPr="00DE0072" w:rsidRDefault="00C2189D" w:rsidP="00DE0072">
            <w:pPr>
              <w:numPr>
                <w:ilvl w:val="0"/>
                <w:numId w:val="37"/>
              </w:numPr>
              <w:rPr>
                <w:sz w:val="20"/>
                <w:szCs w:val="20"/>
              </w:rPr>
            </w:pPr>
            <w:r w:rsidRPr="00DE0072">
              <w:rPr>
                <w:sz w:val="20"/>
                <w:szCs w:val="20"/>
              </w:rPr>
              <w:t>Daftar Rincian</w:t>
            </w:r>
          </w:p>
          <w:p w:rsidR="00C2189D" w:rsidRPr="00DE0072" w:rsidRDefault="00C2189D" w:rsidP="00DE0072">
            <w:pPr>
              <w:numPr>
                <w:ilvl w:val="0"/>
                <w:numId w:val="37"/>
              </w:numPr>
              <w:rPr>
                <w:sz w:val="20"/>
                <w:szCs w:val="20"/>
              </w:rPr>
            </w:pPr>
            <w:r w:rsidRPr="00DE0072">
              <w:rPr>
                <w:sz w:val="20"/>
                <w:szCs w:val="20"/>
              </w:rPr>
              <w:t>Daftar Riil</w:t>
            </w:r>
          </w:p>
          <w:p w:rsidR="00C2189D" w:rsidRPr="00DE0072" w:rsidRDefault="00C2189D" w:rsidP="00DE0072">
            <w:pPr>
              <w:numPr>
                <w:ilvl w:val="0"/>
                <w:numId w:val="37"/>
              </w:numPr>
              <w:rPr>
                <w:sz w:val="20"/>
                <w:szCs w:val="20"/>
              </w:rPr>
            </w:pPr>
            <w:r w:rsidRPr="00DE0072">
              <w:rPr>
                <w:sz w:val="20"/>
                <w:szCs w:val="20"/>
              </w:rPr>
              <w:t>Daftar Kwitansi</w:t>
            </w:r>
          </w:p>
          <w:p w:rsidR="00C2189D" w:rsidRPr="00DE0072" w:rsidRDefault="00C2189D" w:rsidP="00DE0072">
            <w:pPr>
              <w:numPr>
                <w:ilvl w:val="0"/>
                <w:numId w:val="37"/>
              </w:numPr>
              <w:rPr>
                <w:sz w:val="20"/>
                <w:szCs w:val="20"/>
              </w:rPr>
            </w:pP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r w:rsidRPr="00DE0072">
              <w:rPr>
                <w:sz w:val="20"/>
                <w:szCs w:val="20"/>
              </w:rPr>
              <w:t>c</w:t>
            </w:r>
          </w:p>
        </w:tc>
        <w:tc>
          <w:tcPr>
            <w:tcW w:w="3671" w:type="dxa"/>
            <w:shd w:val="clear" w:color="auto" w:fill="auto"/>
          </w:tcPr>
          <w:p w:rsidR="00C2189D" w:rsidRPr="00DE0072" w:rsidRDefault="00C2189D" w:rsidP="00DE0072">
            <w:pPr>
              <w:rPr>
                <w:sz w:val="20"/>
                <w:szCs w:val="20"/>
              </w:rPr>
            </w:pPr>
            <w:r w:rsidRPr="00DE0072">
              <w:rPr>
                <w:sz w:val="20"/>
                <w:szCs w:val="20"/>
              </w:rPr>
              <w:t>Laporan</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numPr>
                <w:ilvl w:val="0"/>
                <w:numId w:val="38"/>
              </w:numPr>
              <w:rPr>
                <w:sz w:val="20"/>
                <w:szCs w:val="20"/>
              </w:rPr>
            </w:pPr>
            <w:r w:rsidRPr="00DE0072">
              <w:rPr>
                <w:sz w:val="20"/>
                <w:szCs w:val="20"/>
              </w:rPr>
              <w:t>SPD</w:t>
            </w:r>
          </w:p>
          <w:p w:rsidR="00C2189D" w:rsidRPr="00DE0072" w:rsidRDefault="00C2189D" w:rsidP="00DE0072">
            <w:pPr>
              <w:numPr>
                <w:ilvl w:val="0"/>
                <w:numId w:val="38"/>
              </w:numPr>
              <w:rPr>
                <w:sz w:val="20"/>
                <w:szCs w:val="20"/>
              </w:rPr>
            </w:pPr>
            <w:r w:rsidRPr="00DE0072">
              <w:rPr>
                <w:sz w:val="20"/>
                <w:szCs w:val="20"/>
              </w:rPr>
              <w:t>Anggaran</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r w:rsidRPr="00DE0072">
              <w:rPr>
                <w:sz w:val="20"/>
                <w:szCs w:val="20"/>
              </w:rPr>
              <w:t>5</w:t>
            </w:r>
          </w:p>
        </w:tc>
        <w:tc>
          <w:tcPr>
            <w:tcW w:w="4100" w:type="dxa"/>
            <w:gridSpan w:val="2"/>
            <w:shd w:val="clear" w:color="auto" w:fill="auto"/>
          </w:tcPr>
          <w:p w:rsidR="00C2189D" w:rsidRPr="00DE0072" w:rsidRDefault="00C2189D" w:rsidP="00DE0072">
            <w:pPr>
              <w:rPr>
                <w:sz w:val="20"/>
                <w:szCs w:val="20"/>
              </w:rPr>
            </w:pPr>
            <w:r w:rsidRPr="00DE0072">
              <w:rPr>
                <w:sz w:val="20"/>
                <w:szCs w:val="20"/>
              </w:rPr>
              <w:t>Pengembangan Modul Aktifitas</w:t>
            </w:r>
          </w:p>
        </w:tc>
        <w:tc>
          <w:tcPr>
            <w:tcW w:w="2959" w:type="dxa"/>
            <w:shd w:val="clear" w:color="auto" w:fill="auto"/>
          </w:tcPr>
          <w:p w:rsidR="00C2189D" w:rsidRPr="00DE0072" w:rsidRDefault="00C2189D" w:rsidP="00DE0072">
            <w:pPr>
              <w:rPr>
                <w:sz w:val="20"/>
                <w:szCs w:val="20"/>
              </w:rPr>
            </w:pPr>
            <w:r w:rsidRPr="00DE0072">
              <w:rPr>
                <w:sz w:val="20"/>
                <w:szCs w:val="20"/>
              </w:rPr>
              <w:t>1 Paket</w:t>
            </w:r>
          </w:p>
        </w:tc>
        <w:tc>
          <w:tcPr>
            <w:tcW w:w="2199" w:type="dxa"/>
          </w:tcPr>
          <w:p w:rsidR="00C2189D" w:rsidRPr="00DE0072" w:rsidRDefault="00062614" w:rsidP="00DE0072">
            <w:pPr>
              <w:rPr>
                <w:color w:val="000000"/>
                <w:sz w:val="20"/>
                <w:szCs w:val="20"/>
              </w:rPr>
            </w:pPr>
            <w:r w:rsidRPr="00DE0072">
              <w:rPr>
                <w:color w:val="000000"/>
                <w:sz w:val="20"/>
                <w:szCs w:val="20"/>
              </w:rPr>
              <w:t xml:space="preserve">                15.610.000,00 </w:t>
            </w: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r w:rsidRPr="00DE0072">
              <w:rPr>
                <w:sz w:val="20"/>
                <w:szCs w:val="20"/>
              </w:rPr>
              <w:t>a</w:t>
            </w:r>
          </w:p>
        </w:tc>
        <w:tc>
          <w:tcPr>
            <w:tcW w:w="3671" w:type="dxa"/>
            <w:shd w:val="clear" w:color="auto" w:fill="auto"/>
          </w:tcPr>
          <w:p w:rsidR="00C2189D" w:rsidRPr="00DE0072" w:rsidRDefault="00C2189D" w:rsidP="00DE0072">
            <w:pPr>
              <w:rPr>
                <w:sz w:val="20"/>
                <w:szCs w:val="20"/>
              </w:rPr>
            </w:pPr>
            <w:r w:rsidRPr="00DE0072">
              <w:rPr>
                <w:sz w:val="20"/>
                <w:szCs w:val="20"/>
              </w:rPr>
              <w:t>Kegiatan</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p>
        </w:tc>
        <w:tc>
          <w:tcPr>
            <w:tcW w:w="3671" w:type="dxa"/>
            <w:shd w:val="clear" w:color="auto" w:fill="auto"/>
          </w:tcPr>
          <w:p w:rsidR="00C2189D" w:rsidRPr="00DE0072" w:rsidRDefault="00C2189D" w:rsidP="00DE0072">
            <w:pPr>
              <w:numPr>
                <w:ilvl w:val="0"/>
                <w:numId w:val="39"/>
              </w:numPr>
              <w:rPr>
                <w:sz w:val="20"/>
                <w:szCs w:val="20"/>
              </w:rPr>
            </w:pPr>
            <w:r w:rsidRPr="00DE0072">
              <w:rPr>
                <w:sz w:val="20"/>
                <w:szCs w:val="20"/>
              </w:rPr>
              <w:t>Kalender</w:t>
            </w:r>
          </w:p>
          <w:p w:rsidR="00C2189D" w:rsidRPr="00DE0072" w:rsidRDefault="00C2189D" w:rsidP="00DE0072">
            <w:pPr>
              <w:numPr>
                <w:ilvl w:val="0"/>
                <w:numId w:val="39"/>
              </w:numPr>
              <w:rPr>
                <w:sz w:val="20"/>
                <w:szCs w:val="20"/>
              </w:rPr>
            </w:pPr>
            <w:r w:rsidRPr="00DE0072">
              <w:rPr>
                <w:sz w:val="20"/>
                <w:szCs w:val="20"/>
              </w:rPr>
              <w:t>Jadwal</w:t>
            </w:r>
          </w:p>
          <w:p w:rsidR="00C2189D" w:rsidRPr="00DE0072" w:rsidRDefault="00C2189D" w:rsidP="00DE0072">
            <w:pPr>
              <w:numPr>
                <w:ilvl w:val="0"/>
                <w:numId w:val="39"/>
              </w:numPr>
              <w:rPr>
                <w:sz w:val="20"/>
                <w:szCs w:val="20"/>
              </w:rPr>
            </w:pPr>
            <w:r w:rsidRPr="00DE0072">
              <w:rPr>
                <w:sz w:val="20"/>
                <w:szCs w:val="20"/>
              </w:rPr>
              <w:t>Buku Tamu</w:t>
            </w:r>
          </w:p>
          <w:p w:rsidR="00613D2E" w:rsidRPr="00DE0072" w:rsidRDefault="00613D2E" w:rsidP="00DE0072">
            <w:pPr>
              <w:numPr>
                <w:ilvl w:val="0"/>
                <w:numId w:val="39"/>
              </w:numPr>
              <w:rPr>
                <w:sz w:val="20"/>
                <w:szCs w:val="20"/>
              </w:rPr>
            </w:pPr>
            <w:r w:rsidRPr="00DE0072">
              <w:rPr>
                <w:sz w:val="20"/>
                <w:szCs w:val="20"/>
              </w:rPr>
              <w:t>Undangan Rapat</w:t>
            </w:r>
          </w:p>
          <w:p w:rsidR="00613D2E" w:rsidRPr="00DE0072" w:rsidRDefault="00613D2E" w:rsidP="00DE0072">
            <w:pPr>
              <w:numPr>
                <w:ilvl w:val="0"/>
                <w:numId w:val="39"/>
              </w:numPr>
              <w:rPr>
                <w:sz w:val="20"/>
                <w:szCs w:val="20"/>
              </w:rPr>
            </w:pPr>
            <w:r w:rsidRPr="00DE0072">
              <w:rPr>
                <w:sz w:val="20"/>
                <w:szCs w:val="20"/>
              </w:rPr>
              <w:t>Memo Rapat</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29" w:type="dxa"/>
            <w:shd w:val="clear" w:color="auto" w:fill="auto"/>
          </w:tcPr>
          <w:p w:rsidR="00C2189D" w:rsidRPr="00DE0072" w:rsidRDefault="00C2189D" w:rsidP="00DE0072">
            <w:pPr>
              <w:rPr>
                <w:sz w:val="20"/>
                <w:szCs w:val="20"/>
              </w:rPr>
            </w:pPr>
            <w:r w:rsidRPr="00DE0072">
              <w:rPr>
                <w:sz w:val="20"/>
                <w:szCs w:val="20"/>
              </w:rPr>
              <w:t>b</w:t>
            </w:r>
          </w:p>
        </w:tc>
        <w:tc>
          <w:tcPr>
            <w:tcW w:w="3671" w:type="dxa"/>
            <w:shd w:val="clear" w:color="auto" w:fill="auto"/>
          </w:tcPr>
          <w:p w:rsidR="00C2189D" w:rsidRPr="00DE0072" w:rsidRDefault="00C2189D" w:rsidP="00DE0072">
            <w:pPr>
              <w:rPr>
                <w:sz w:val="20"/>
                <w:szCs w:val="20"/>
              </w:rPr>
            </w:pPr>
            <w:r w:rsidRPr="00DE0072">
              <w:rPr>
                <w:sz w:val="20"/>
                <w:szCs w:val="20"/>
              </w:rPr>
              <w:t>History Kegiatan</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r w:rsidRPr="00DE0072">
              <w:rPr>
                <w:sz w:val="20"/>
                <w:szCs w:val="20"/>
              </w:rPr>
              <w:t>6</w:t>
            </w:r>
          </w:p>
        </w:tc>
        <w:tc>
          <w:tcPr>
            <w:tcW w:w="4100" w:type="dxa"/>
            <w:gridSpan w:val="2"/>
            <w:shd w:val="clear" w:color="auto" w:fill="auto"/>
          </w:tcPr>
          <w:p w:rsidR="00C2189D" w:rsidRPr="00DE0072" w:rsidRDefault="00C2189D" w:rsidP="00DE0072">
            <w:pPr>
              <w:rPr>
                <w:sz w:val="20"/>
                <w:szCs w:val="20"/>
              </w:rPr>
            </w:pPr>
            <w:r w:rsidRPr="00DE0072">
              <w:rPr>
                <w:sz w:val="20"/>
                <w:szCs w:val="20"/>
              </w:rPr>
              <w:t>Pengembangan Modul File Sharing</w:t>
            </w:r>
          </w:p>
        </w:tc>
        <w:tc>
          <w:tcPr>
            <w:tcW w:w="2959" w:type="dxa"/>
            <w:shd w:val="clear" w:color="auto" w:fill="auto"/>
          </w:tcPr>
          <w:p w:rsidR="00C2189D" w:rsidRPr="00DE0072" w:rsidRDefault="00C2189D" w:rsidP="00DE0072">
            <w:pPr>
              <w:rPr>
                <w:sz w:val="20"/>
                <w:szCs w:val="20"/>
              </w:rPr>
            </w:pPr>
            <w:r w:rsidRPr="00DE0072">
              <w:rPr>
                <w:sz w:val="20"/>
                <w:szCs w:val="20"/>
              </w:rPr>
              <w:t>1 Paket</w:t>
            </w:r>
          </w:p>
        </w:tc>
        <w:tc>
          <w:tcPr>
            <w:tcW w:w="2199" w:type="dxa"/>
          </w:tcPr>
          <w:p w:rsidR="00D1392A" w:rsidRPr="00DE0072" w:rsidRDefault="00D1392A" w:rsidP="00CE7838">
            <w:pPr>
              <w:jc w:val="right"/>
              <w:rPr>
                <w:color w:val="000000"/>
                <w:sz w:val="20"/>
                <w:szCs w:val="20"/>
              </w:rPr>
            </w:pPr>
            <w:r w:rsidRPr="00DE0072">
              <w:rPr>
                <w:color w:val="000000"/>
                <w:sz w:val="20"/>
                <w:szCs w:val="20"/>
              </w:rPr>
              <w:t xml:space="preserve">                   </w:t>
            </w:r>
            <w:r w:rsidR="00062614" w:rsidRPr="00DE0072">
              <w:rPr>
                <w:color w:val="000000"/>
                <w:sz w:val="20"/>
                <w:szCs w:val="20"/>
              </w:rPr>
              <w:t xml:space="preserve">                13.685.000,00 </w:t>
            </w:r>
          </w:p>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100" w:type="dxa"/>
            <w:gridSpan w:val="2"/>
            <w:shd w:val="clear" w:color="auto" w:fill="auto"/>
          </w:tcPr>
          <w:p w:rsidR="00C2189D" w:rsidRPr="00DE0072" w:rsidRDefault="00C2189D" w:rsidP="00DE0072">
            <w:pPr>
              <w:numPr>
                <w:ilvl w:val="0"/>
                <w:numId w:val="40"/>
              </w:numPr>
              <w:rPr>
                <w:sz w:val="20"/>
                <w:szCs w:val="20"/>
              </w:rPr>
            </w:pPr>
            <w:r w:rsidRPr="00DE0072">
              <w:rPr>
                <w:sz w:val="20"/>
                <w:szCs w:val="20"/>
              </w:rPr>
              <w:t>Upload Dokumen/File</w:t>
            </w:r>
          </w:p>
          <w:p w:rsidR="00C2189D" w:rsidRPr="00DE0072" w:rsidRDefault="00C2189D" w:rsidP="00DE0072">
            <w:pPr>
              <w:numPr>
                <w:ilvl w:val="0"/>
                <w:numId w:val="40"/>
              </w:numPr>
              <w:rPr>
                <w:sz w:val="20"/>
                <w:szCs w:val="20"/>
              </w:rPr>
            </w:pPr>
            <w:r w:rsidRPr="00DE0072">
              <w:rPr>
                <w:sz w:val="20"/>
                <w:szCs w:val="20"/>
              </w:rPr>
              <w:t>Sharing Dokuen/File</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r w:rsidRPr="00DE0072">
              <w:rPr>
                <w:sz w:val="20"/>
                <w:szCs w:val="20"/>
              </w:rPr>
              <w:t>7</w:t>
            </w:r>
          </w:p>
        </w:tc>
        <w:tc>
          <w:tcPr>
            <w:tcW w:w="4100" w:type="dxa"/>
            <w:gridSpan w:val="2"/>
            <w:shd w:val="clear" w:color="auto" w:fill="auto"/>
          </w:tcPr>
          <w:p w:rsidR="00C2189D" w:rsidRPr="00DE0072" w:rsidRDefault="00C2189D" w:rsidP="00DE0072">
            <w:pPr>
              <w:rPr>
                <w:sz w:val="20"/>
                <w:szCs w:val="20"/>
              </w:rPr>
            </w:pPr>
            <w:r w:rsidRPr="00DE0072">
              <w:rPr>
                <w:sz w:val="20"/>
                <w:szCs w:val="20"/>
              </w:rPr>
              <w:t>Pengembangan Modul Sosial Media</w:t>
            </w:r>
          </w:p>
        </w:tc>
        <w:tc>
          <w:tcPr>
            <w:tcW w:w="2959" w:type="dxa"/>
            <w:shd w:val="clear" w:color="auto" w:fill="auto"/>
          </w:tcPr>
          <w:p w:rsidR="00C2189D" w:rsidRPr="00DE0072" w:rsidRDefault="00C2189D" w:rsidP="00DE0072">
            <w:pPr>
              <w:rPr>
                <w:sz w:val="20"/>
                <w:szCs w:val="20"/>
              </w:rPr>
            </w:pPr>
            <w:r w:rsidRPr="00DE0072">
              <w:rPr>
                <w:sz w:val="20"/>
                <w:szCs w:val="20"/>
              </w:rPr>
              <w:t>1 Paket</w:t>
            </w:r>
          </w:p>
        </w:tc>
        <w:tc>
          <w:tcPr>
            <w:tcW w:w="2199" w:type="dxa"/>
          </w:tcPr>
          <w:p w:rsidR="00C2189D" w:rsidRPr="00DE0072" w:rsidRDefault="00062614" w:rsidP="00DE0072">
            <w:pPr>
              <w:jc w:val="right"/>
              <w:rPr>
                <w:color w:val="000000"/>
                <w:sz w:val="20"/>
                <w:szCs w:val="20"/>
              </w:rPr>
            </w:pPr>
            <w:r w:rsidRPr="00DE0072">
              <w:rPr>
                <w:color w:val="000000"/>
                <w:sz w:val="20"/>
                <w:szCs w:val="20"/>
              </w:rPr>
              <w:t xml:space="preserve">11.125.000,00 </w:t>
            </w:r>
          </w:p>
        </w:tc>
      </w:tr>
      <w:tr w:rsidR="00C2189D" w:rsidRPr="00DE0072" w:rsidTr="00C2189D">
        <w:trPr>
          <w:trHeight w:val="197"/>
        </w:trPr>
        <w:tc>
          <w:tcPr>
            <w:tcW w:w="562" w:type="dxa"/>
            <w:shd w:val="clear" w:color="auto" w:fill="auto"/>
          </w:tcPr>
          <w:p w:rsidR="00C2189D" w:rsidRPr="00DE0072" w:rsidRDefault="00C2189D" w:rsidP="00DE0072">
            <w:pPr>
              <w:rPr>
                <w:sz w:val="20"/>
                <w:szCs w:val="20"/>
              </w:rPr>
            </w:pPr>
          </w:p>
        </w:tc>
        <w:tc>
          <w:tcPr>
            <w:tcW w:w="4100" w:type="dxa"/>
            <w:gridSpan w:val="2"/>
            <w:shd w:val="clear" w:color="auto" w:fill="auto"/>
          </w:tcPr>
          <w:p w:rsidR="00C2189D" w:rsidRPr="00DE0072" w:rsidRDefault="00C2189D" w:rsidP="00DE0072">
            <w:pPr>
              <w:numPr>
                <w:ilvl w:val="0"/>
                <w:numId w:val="41"/>
              </w:numPr>
              <w:rPr>
                <w:sz w:val="20"/>
                <w:szCs w:val="20"/>
              </w:rPr>
            </w:pPr>
            <w:r w:rsidRPr="00DE0072">
              <w:rPr>
                <w:sz w:val="20"/>
                <w:szCs w:val="20"/>
              </w:rPr>
              <w:t>Chating</w:t>
            </w:r>
          </w:p>
          <w:p w:rsidR="00C2189D" w:rsidRPr="00DE0072" w:rsidRDefault="00C2189D" w:rsidP="00DE0072">
            <w:pPr>
              <w:numPr>
                <w:ilvl w:val="0"/>
                <w:numId w:val="41"/>
              </w:numPr>
              <w:rPr>
                <w:sz w:val="20"/>
                <w:szCs w:val="20"/>
              </w:rPr>
            </w:pPr>
            <w:r w:rsidRPr="00DE0072">
              <w:rPr>
                <w:sz w:val="20"/>
                <w:szCs w:val="20"/>
              </w:rPr>
              <w:t>Linimasa</w:t>
            </w:r>
          </w:p>
          <w:p w:rsidR="00C2189D" w:rsidRPr="00DE0072" w:rsidRDefault="00C2189D" w:rsidP="00DE0072">
            <w:pPr>
              <w:numPr>
                <w:ilvl w:val="0"/>
                <w:numId w:val="41"/>
              </w:numPr>
              <w:rPr>
                <w:sz w:val="20"/>
                <w:szCs w:val="20"/>
              </w:rPr>
            </w:pPr>
            <w:r w:rsidRPr="00DE0072">
              <w:rPr>
                <w:sz w:val="20"/>
                <w:szCs w:val="20"/>
              </w:rPr>
              <w:t>Kontak</w:t>
            </w:r>
          </w:p>
          <w:p w:rsidR="00C2189D" w:rsidRPr="00DE0072" w:rsidRDefault="00C2189D" w:rsidP="00DE0072">
            <w:pPr>
              <w:numPr>
                <w:ilvl w:val="0"/>
                <w:numId w:val="41"/>
              </w:numPr>
              <w:rPr>
                <w:sz w:val="20"/>
                <w:szCs w:val="20"/>
              </w:rPr>
            </w:pPr>
            <w:r w:rsidRPr="00DE0072">
              <w:rPr>
                <w:sz w:val="20"/>
                <w:szCs w:val="20"/>
              </w:rPr>
              <w:t>Galery</w:t>
            </w:r>
          </w:p>
        </w:tc>
        <w:tc>
          <w:tcPr>
            <w:tcW w:w="2959" w:type="dxa"/>
            <w:shd w:val="clear" w:color="auto" w:fill="auto"/>
          </w:tcPr>
          <w:p w:rsidR="00C2189D" w:rsidRPr="00DE0072" w:rsidRDefault="00C2189D" w:rsidP="00DE0072">
            <w:pPr>
              <w:rPr>
                <w:sz w:val="20"/>
                <w:szCs w:val="20"/>
              </w:rPr>
            </w:pPr>
          </w:p>
        </w:tc>
        <w:tc>
          <w:tcPr>
            <w:tcW w:w="2199" w:type="dxa"/>
          </w:tcPr>
          <w:p w:rsidR="00C2189D" w:rsidRPr="00DE0072" w:rsidRDefault="00C2189D" w:rsidP="00DE0072">
            <w:pPr>
              <w:jc w:val="right"/>
              <w:rPr>
                <w:sz w:val="20"/>
                <w:szCs w:val="20"/>
              </w:rPr>
            </w:pPr>
          </w:p>
        </w:tc>
      </w:tr>
      <w:tr w:rsidR="00C2189D" w:rsidRPr="00DE0072" w:rsidTr="00C2189D">
        <w:trPr>
          <w:trHeight w:val="197"/>
        </w:trPr>
        <w:tc>
          <w:tcPr>
            <w:tcW w:w="562" w:type="dxa"/>
            <w:shd w:val="clear" w:color="auto" w:fill="auto"/>
          </w:tcPr>
          <w:p w:rsidR="00945E75" w:rsidRPr="00DE0072" w:rsidRDefault="0002530C" w:rsidP="00DE0072">
            <w:pPr>
              <w:rPr>
                <w:sz w:val="20"/>
                <w:szCs w:val="20"/>
              </w:rPr>
            </w:pPr>
            <w:r w:rsidRPr="00DE0072">
              <w:rPr>
                <w:sz w:val="20"/>
                <w:szCs w:val="20"/>
              </w:rPr>
              <w:t>8</w:t>
            </w:r>
          </w:p>
        </w:tc>
        <w:tc>
          <w:tcPr>
            <w:tcW w:w="4100" w:type="dxa"/>
            <w:gridSpan w:val="2"/>
            <w:shd w:val="clear" w:color="auto" w:fill="auto"/>
          </w:tcPr>
          <w:p w:rsidR="00C2189D" w:rsidRPr="00DE0072" w:rsidRDefault="00C2189D" w:rsidP="00DE0072">
            <w:pPr>
              <w:rPr>
                <w:sz w:val="20"/>
                <w:szCs w:val="20"/>
              </w:rPr>
            </w:pPr>
            <w:r w:rsidRPr="00DE0072">
              <w:rPr>
                <w:sz w:val="20"/>
                <w:szCs w:val="20"/>
              </w:rPr>
              <w:t>Pembaruan Sertifikat SSL simaya.go.id</w:t>
            </w:r>
          </w:p>
        </w:tc>
        <w:tc>
          <w:tcPr>
            <w:tcW w:w="2959" w:type="dxa"/>
            <w:shd w:val="clear" w:color="auto" w:fill="auto"/>
          </w:tcPr>
          <w:p w:rsidR="00C2189D" w:rsidRPr="00DE0072" w:rsidRDefault="00C2189D" w:rsidP="00DE0072">
            <w:pPr>
              <w:rPr>
                <w:sz w:val="20"/>
                <w:szCs w:val="20"/>
              </w:rPr>
            </w:pPr>
            <w:r w:rsidRPr="00DE0072">
              <w:rPr>
                <w:sz w:val="20"/>
                <w:szCs w:val="20"/>
              </w:rPr>
              <w:t>1 Paket</w:t>
            </w:r>
          </w:p>
        </w:tc>
        <w:tc>
          <w:tcPr>
            <w:tcW w:w="2199" w:type="dxa"/>
          </w:tcPr>
          <w:p w:rsidR="00C2189D" w:rsidRPr="00DE0072" w:rsidRDefault="00127735" w:rsidP="00DE0072">
            <w:pPr>
              <w:jc w:val="right"/>
              <w:rPr>
                <w:sz w:val="20"/>
                <w:szCs w:val="20"/>
              </w:rPr>
            </w:pPr>
            <w:r w:rsidRPr="00DE0072">
              <w:rPr>
                <w:sz w:val="20"/>
                <w:szCs w:val="20"/>
              </w:rPr>
              <w:t>1.000</w:t>
            </w:r>
            <w:r w:rsidR="00A70238" w:rsidRPr="00DE0072">
              <w:rPr>
                <w:sz w:val="20"/>
                <w:szCs w:val="20"/>
              </w:rPr>
              <w:t>.000</w:t>
            </w:r>
          </w:p>
        </w:tc>
      </w:tr>
      <w:tr w:rsidR="00F52F86" w:rsidRPr="00DE0072" w:rsidTr="00C2189D">
        <w:trPr>
          <w:trHeight w:val="197"/>
        </w:trPr>
        <w:tc>
          <w:tcPr>
            <w:tcW w:w="562" w:type="dxa"/>
            <w:shd w:val="clear" w:color="auto" w:fill="auto"/>
          </w:tcPr>
          <w:p w:rsidR="00F52F86" w:rsidRPr="00DE0072" w:rsidRDefault="00F52F86" w:rsidP="00DE0072">
            <w:pPr>
              <w:rPr>
                <w:sz w:val="20"/>
                <w:szCs w:val="20"/>
              </w:rPr>
            </w:pPr>
            <w:r w:rsidRPr="00DE0072">
              <w:rPr>
                <w:sz w:val="20"/>
                <w:szCs w:val="20"/>
              </w:rPr>
              <w:t>9</w:t>
            </w:r>
          </w:p>
        </w:tc>
        <w:tc>
          <w:tcPr>
            <w:tcW w:w="4100" w:type="dxa"/>
            <w:gridSpan w:val="2"/>
            <w:shd w:val="clear" w:color="auto" w:fill="auto"/>
          </w:tcPr>
          <w:p w:rsidR="00F52F86" w:rsidRPr="00DE0072" w:rsidRDefault="00F52F86" w:rsidP="00DE0072">
            <w:pPr>
              <w:rPr>
                <w:sz w:val="20"/>
                <w:szCs w:val="20"/>
              </w:rPr>
            </w:pPr>
            <w:r w:rsidRPr="00DE0072">
              <w:rPr>
                <w:sz w:val="20"/>
                <w:szCs w:val="20"/>
              </w:rPr>
              <w:t>Pemeliharaan Server Aplikasi dan Database</w:t>
            </w:r>
          </w:p>
        </w:tc>
        <w:tc>
          <w:tcPr>
            <w:tcW w:w="2959" w:type="dxa"/>
            <w:shd w:val="clear" w:color="auto" w:fill="auto"/>
          </w:tcPr>
          <w:p w:rsidR="00F52F86" w:rsidRPr="00DE0072" w:rsidRDefault="00F52F86" w:rsidP="00DE0072">
            <w:pPr>
              <w:rPr>
                <w:sz w:val="20"/>
                <w:szCs w:val="20"/>
              </w:rPr>
            </w:pPr>
            <w:r w:rsidRPr="00DE0072">
              <w:rPr>
                <w:sz w:val="20"/>
                <w:szCs w:val="20"/>
              </w:rPr>
              <w:t>1 Paket</w:t>
            </w:r>
          </w:p>
        </w:tc>
        <w:tc>
          <w:tcPr>
            <w:tcW w:w="2199" w:type="dxa"/>
          </w:tcPr>
          <w:p w:rsidR="00F52F86" w:rsidRPr="00DE0072" w:rsidRDefault="00062614" w:rsidP="00DE0072">
            <w:pPr>
              <w:jc w:val="right"/>
              <w:rPr>
                <w:color w:val="000000"/>
                <w:sz w:val="20"/>
                <w:szCs w:val="20"/>
              </w:rPr>
            </w:pPr>
            <w:r w:rsidRPr="00DE0072">
              <w:rPr>
                <w:color w:val="000000"/>
                <w:sz w:val="20"/>
                <w:szCs w:val="20"/>
              </w:rPr>
              <w:t xml:space="preserve">                  8.340.000,00 </w:t>
            </w:r>
          </w:p>
        </w:tc>
      </w:tr>
      <w:tr w:rsidR="00F52F86" w:rsidRPr="00DE0072" w:rsidTr="00C2189D">
        <w:trPr>
          <w:trHeight w:val="210"/>
        </w:trPr>
        <w:tc>
          <w:tcPr>
            <w:tcW w:w="562" w:type="dxa"/>
            <w:shd w:val="clear" w:color="auto" w:fill="auto"/>
          </w:tcPr>
          <w:p w:rsidR="00F52F86" w:rsidRPr="00DE0072" w:rsidRDefault="00F52F86" w:rsidP="00DE0072">
            <w:pPr>
              <w:rPr>
                <w:sz w:val="20"/>
                <w:szCs w:val="20"/>
              </w:rPr>
            </w:pPr>
          </w:p>
        </w:tc>
        <w:tc>
          <w:tcPr>
            <w:tcW w:w="4100" w:type="dxa"/>
            <w:gridSpan w:val="2"/>
            <w:shd w:val="clear" w:color="auto" w:fill="auto"/>
          </w:tcPr>
          <w:p w:rsidR="00F52F86" w:rsidRPr="00DE0072" w:rsidRDefault="00F52F86" w:rsidP="00DE0072">
            <w:pPr>
              <w:numPr>
                <w:ilvl w:val="0"/>
                <w:numId w:val="42"/>
              </w:numPr>
              <w:rPr>
                <w:sz w:val="20"/>
                <w:szCs w:val="20"/>
              </w:rPr>
            </w:pPr>
            <w:r w:rsidRPr="00DE0072">
              <w:rPr>
                <w:sz w:val="20"/>
                <w:szCs w:val="20"/>
              </w:rPr>
              <w:t>Update O</w:t>
            </w:r>
            <w:r w:rsidR="00486DFF" w:rsidRPr="00DE0072">
              <w:rPr>
                <w:sz w:val="20"/>
                <w:szCs w:val="20"/>
              </w:rPr>
              <w:t>perating System</w:t>
            </w:r>
          </w:p>
          <w:p w:rsidR="00F52F86" w:rsidRPr="00DE0072" w:rsidRDefault="00F52F86" w:rsidP="00DE0072">
            <w:pPr>
              <w:numPr>
                <w:ilvl w:val="0"/>
                <w:numId w:val="42"/>
              </w:numPr>
              <w:rPr>
                <w:sz w:val="20"/>
                <w:szCs w:val="20"/>
              </w:rPr>
            </w:pPr>
            <w:r w:rsidRPr="00DE0072">
              <w:rPr>
                <w:sz w:val="20"/>
                <w:szCs w:val="20"/>
              </w:rPr>
              <w:t>Backup Database</w:t>
            </w:r>
          </w:p>
          <w:p w:rsidR="00F52F86" w:rsidRPr="00DE0072" w:rsidRDefault="00F52F86" w:rsidP="00DE0072">
            <w:pPr>
              <w:numPr>
                <w:ilvl w:val="0"/>
                <w:numId w:val="42"/>
              </w:numPr>
              <w:rPr>
                <w:sz w:val="20"/>
                <w:szCs w:val="20"/>
              </w:rPr>
            </w:pPr>
            <w:r w:rsidRPr="00DE0072">
              <w:rPr>
                <w:sz w:val="20"/>
                <w:szCs w:val="20"/>
              </w:rPr>
              <w:t>Backup Aplikasi</w:t>
            </w:r>
          </w:p>
        </w:tc>
        <w:tc>
          <w:tcPr>
            <w:tcW w:w="2959" w:type="dxa"/>
            <w:shd w:val="clear" w:color="auto" w:fill="auto"/>
          </w:tcPr>
          <w:p w:rsidR="00F52F86" w:rsidRPr="00DE0072" w:rsidRDefault="00F52F86" w:rsidP="00DE0072">
            <w:pPr>
              <w:rPr>
                <w:sz w:val="20"/>
                <w:szCs w:val="20"/>
              </w:rPr>
            </w:pPr>
          </w:p>
        </w:tc>
        <w:tc>
          <w:tcPr>
            <w:tcW w:w="2199" w:type="dxa"/>
          </w:tcPr>
          <w:p w:rsidR="00F52F86" w:rsidRPr="00DE0072" w:rsidRDefault="00F52F86" w:rsidP="00DE0072">
            <w:pPr>
              <w:jc w:val="right"/>
              <w:rPr>
                <w:sz w:val="20"/>
                <w:szCs w:val="20"/>
              </w:rPr>
            </w:pPr>
          </w:p>
        </w:tc>
      </w:tr>
      <w:tr w:rsidR="00F52F86" w:rsidRPr="00DE0072" w:rsidTr="00C2189D">
        <w:trPr>
          <w:trHeight w:val="210"/>
        </w:trPr>
        <w:tc>
          <w:tcPr>
            <w:tcW w:w="562" w:type="dxa"/>
            <w:shd w:val="clear" w:color="auto" w:fill="auto"/>
          </w:tcPr>
          <w:p w:rsidR="00F52F86" w:rsidRPr="00DE0072" w:rsidRDefault="00F52F86" w:rsidP="00DE0072">
            <w:pPr>
              <w:rPr>
                <w:sz w:val="20"/>
                <w:szCs w:val="20"/>
              </w:rPr>
            </w:pPr>
            <w:r w:rsidRPr="00DE0072">
              <w:rPr>
                <w:sz w:val="20"/>
                <w:szCs w:val="20"/>
              </w:rPr>
              <w:t>10</w:t>
            </w:r>
          </w:p>
        </w:tc>
        <w:tc>
          <w:tcPr>
            <w:tcW w:w="429" w:type="dxa"/>
            <w:shd w:val="clear" w:color="auto" w:fill="auto"/>
          </w:tcPr>
          <w:p w:rsidR="00F52F86" w:rsidRPr="00DE0072" w:rsidRDefault="00F52F86" w:rsidP="00DE0072">
            <w:pPr>
              <w:rPr>
                <w:sz w:val="20"/>
                <w:szCs w:val="20"/>
              </w:rPr>
            </w:pPr>
            <w:r w:rsidRPr="00DE0072">
              <w:rPr>
                <w:sz w:val="20"/>
                <w:szCs w:val="20"/>
              </w:rPr>
              <w:t>a</w:t>
            </w:r>
          </w:p>
        </w:tc>
        <w:tc>
          <w:tcPr>
            <w:tcW w:w="3671" w:type="dxa"/>
            <w:shd w:val="clear" w:color="auto" w:fill="auto"/>
          </w:tcPr>
          <w:p w:rsidR="00F52F86" w:rsidRPr="00DE0072" w:rsidRDefault="00F52F86" w:rsidP="00DE0072">
            <w:pPr>
              <w:rPr>
                <w:sz w:val="20"/>
                <w:szCs w:val="20"/>
              </w:rPr>
            </w:pPr>
            <w:r w:rsidRPr="00DE0072">
              <w:rPr>
                <w:sz w:val="20"/>
                <w:szCs w:val="20"/>
              </w:rPr>
              <w:t>Pembuatan Dokumentasi</w:t>
            </w:r>
          </w:p>
        </w:tc>
        <w:tc>
          <w:tcPr>
            <w:tcW w:w="2959" w:type="dxa"/>
            <w:shd w:val="clear" w:color="auto" w:fill="auto"/>
          </w:tcPr>
          <w:p w:rsidR="00F52F86" w:rsidRPr="00DE0072" w:rsidRDefault="00F52F86" w:rsidP="00DE0072">
            <w:pPr>
              <w:rPr>
                <w:sz w:val="20"/>
                <w:szCs w:val="20"/>
              </w:rPr>
            </w:pPr>
          </w:p>
        </w:tc>
        <w:tc>
          <w:tcPr>
            <w:tcW w:w="2199" w:type="dxa"/>
          </w:tcPr>
          <w:p w:rsidR="00F52F86" w:rsidRPr="00DE0072" w:rsidRDefault="00062614" w:rsidP="00DE0072">
            <w:pPr>
              <w:jc w:val="right"/>
              <w:rPr>
                <w:color w:val="000000"/>
                <w:sz w:val="20"/>
                <w:szCs w:val="20"/>
              </w:rPr>
            </w:pPr>
            <w:r w:rsidRPr="00DE0072">
              <w:rPr>
                <w:color w:val="000000"/>
                <w:sz w:val="20"/>
                <w:szCs w:val="20"/>
              </w:rPr>
              <w:t xml:space="preserve">               15.727.500,00 </w:t>
            </w:r>
          </w:p>
        </w:tc>
      </w:tr>
      <w:tr w:rsidR="00F52F86" w:rsidRPr="00DE0072" w:rsidTr="00C2189D">
        <w:trPr>
          <w:trHeight w:val="197"/>
        </w:trPr>
        <w:tc>
          <w:tcPr>
            <w:tcW w:w="562" w:type="dxa"/>
            <w:shd w:val="clear" w:color="auto" w:fill="auto"/>
          </w:tcPr>
          <w:p w:rsidR="00F52F86" w:rsidRPr="00DE0072" w:rsidRDefault="00F52F86" w:rsidP="00DE0072">
            <w:pPr>
              <w:rPr>
                <w:sz w:val="20"/>
                <w:szCs w:val="20"/>
              </w:rPr>
            </w:pPr>
          </w:p>
        </w:tc>
        <w:tc>
          <w:tcPr>
            <w:tcW w:w="429" w:type="dxa"/>
            <w:shd w:val="clear" w:color="auto" w:fill="auto"/>
          </w:tcPr>
          <w:p w:rsidR="00F52F86" w:rsidRPr="00DE0072" w:rsidRDefault="00F52F86" w:rsidP="00DE0072">
            <w:pPr>
              <w:rPr>
                <w:sz w:val="20"/>
                <w:szCs w:val="20"/>
              </w:rPr>
            </w:pPr>
            <w:r w:rsidRPr="00DE0072">
              <w:rPr>
                <w:sz w:val="20"/>
                <w:szCs w:val="20"/>
              </w:rPr>
              <w:t>b</w:t>
            </w:r>
          </w:p>
        </w:tc>
        <w:tc>
          <w:tcPr>
            <w:tcW w:w="3671" w:type="dxa"/>
            <w:shd w:val="clear" w:color="auto" w:fill="auto"/>
          </w:tcPr>
          <w:p w:rsidR="00F52F86" w:rsidRPr="00DE0072" w:rsidRDefault="00F52F86" w:rsidP="00DE0072">
            <w:pPr>
              <w:rPr>
                <w:sz w:val="20"/>
                <w:szCs w:val="20"/>
              </w:rPr>
            </w:pPr>
            <w:r w:rsidRPr="00DE0072">
              <w:rPr>
                <w:sz w:val="20"/>
                <w:szCs w:val="20"/>
              </w:rPr>
              <w:t>Pembuatan User Manual</w:t>
            </w:r>
          </w:p>
          <w:p w:rsidR="00F52F86" w:rsidRPr="00DE0072" w:rsidRDefault="00F52F86" w:rsidP="00375431">
            <w:pPr>
              <w:pStyle w:val="ListParagraph"/>
              <w:numPr>
                <w:ilvl w:val="0"/>
                <w:numId w:val="49"/>
              </w:numPr>
              <w:spacing w:after="0" w:line="240" w:lineRule="auto"/>
              <w:rPr>
                <w:rFonts w:ascii="Times New Roman" w:hAnsi="Times New Roman"/>
                <w:sz w:val="20"/>
                <w:szCs w:val="20"/>
              </w:rPr>
            </w:pPr>
            <w:r w:rsidRPr="00DE0072">
              <w:rPr>
                <w:rFonts w:ascii="Times New Roman" w:hAnsi="Times New Roman"/>
                <w:sz w:val="20"/>
                <w:szCs w:val="20"/>
              </w:rPr>
              <w:t>Buku Petunjuk Operasional</w:t>
            </w:r>
          </w:p>
          <w:p w:rsidR="00F52F86" w:rsidRPr="00DE0072" w:rsidRDefault="00F52F86" w:rsidP="00375431">
            <w:pPr>
              <w:pStyle w:val="ListParagraph"/>
              <w:numPr>
                <w:ilvl w:val="0"/>
                <w:numId w:val="49"/>
              </w:numPr>
              <w:spacing w:after="0" w:line="240" w:lineRule="auto"/>
              <w:rPr>
                <w:rFonts w:ascii="Times New Roman" w:hAnsi="Times New Roman"/>
                <w:sz w:val="20"/>
                <w:szCs w:val="20"/>
              </w:rPr>
            </w:pPr>
            <w:r w:rsidRPr="00DE0072">
              <w:rPr>
                <w:rFonts w:ascii="Times New Roman" w:hAnsi="Times New Roman"/>
                <w:sz w:val="20"/>
                <w:szCs w:val="20"/>
              </w:rPr>
              <w:t>CD Kode Sumber</w:t>
            </w:r>
          </w:p>
        </w:tc>
        <w:tc>
          <w:tcPr>
            <w:tcW w:w="2959" w:type="dxa"/>
            <w:shd w:val="clear" w:color="auto" w:fill="auto"/>
          </w:tcPr>
          <w:p w:rsidR="00F52F86" w:rsidRPr="00DE0072" w:rsidRDefault="00F52F86" w:rsidP="00DE0072">
            <w:pPr>
              <w:rPr>
                <w:sz w:val="20"/>
                <w:szCs w:val="20"/>
              </w:rPr>
            </w:pPr>
          </w:p>
        </w:tc>
        <w:tc>
          <w:tcPr>
            <w:tcW w:w="2199" w:type="dxa"/>
          </w:tcPr>
          <w:p w:rsidR="00F52F86" w:rsidRPr="00DE0072" w:rsidRDefault="00F52F86" w:rsidP="00DE0072">
            <w:pPr>
              <w:rPr>
                <w:sz w:val="20"/>
                <w:szCs w:val="20"/>
              </w:rPr>
            </w:pPr>
          </w:p>
        </w:tc>
      </w:tr>
      <w:tr w:rsidR="00F52F86" w:rsidRPr="00DE0072" w:rsidTr="00C2189D">
        <w:trPr>
          <w:trHeight w:val="397"/>
        </w:trPr>
        <w:tc>
          <w:tcPr>
            <w:tcW w:w="7621" w:type="dxa"/>
            <w:gridSpan w:val="4"/>
            <w:shd w:val="clear" w:color="auto" w:fill="auto"/>
          </w:tcPr>
          <w:p w:rsidR="00F52F86" w:rsidRPr="00DE0072" w:rsidRDefault="00F52F86" w:rsidP="00DE0072">
            <w:pPr>
              <w:rPr>
                <w:sz w:val="20"/>
                <w:szCs w:val="20"/>
              </w:rPr>
            </w:pPr>
            <w:r w:rsidRPr="00DE0072">
              <w:rPr>
                <w:sz w:val="20"/>
                <w:szCs w:val="20"/>
              </w:rPr>
              <w:t>TOTAL</w:t>
            </w:r>
          </w:p>
        </w:tc>
        <w:tc>
          <w:tcPr>
            <w:tcW w:w="2199" w:type="dxa"/>
          </w:tcPr>
          <w:p w:rsidR="00F52F86" w:rsidRPr="00DE0072" w:rsidRDefault="00F52F86" w:rsidP="00DE0072">
            <w:pPr>
              <w:jc w:val="right"/>
              <w:rPr>
                <w:b/>
                <w:sz w:val="20"/>
                <w:szCs w:val="20"/>
              </w:rPr>
            </w:pPr>
            <w:r w:rsidRPr="00DE0072">
              <w:rPr>
                <w:b/>
                <w:sz w:val="20"/>
                <w:szCs w:val="20"/>
              </w:rPr>
              <w:t>190.</w:t>
            </w:r>
            <w:r w:rsidR="005E598C" w:rsidRPr="00DE0072">
              <w:rPr>
                <w:b/>
                <w:sz w:val="20"/>
                <w:szCs w:val="20"/>
              </w:rPr>
              <w:t>05</w:t>
            </w:r>
            <w:r w:rsidRPr="00DE0072">
              <w:rPr>
                <w:b/>
                <w:sz w:val="20"/>
                <w:szCs w:val="20"/>
              </w:rPr>
              <w:t>0.000</w:t>
            </w:r>
          </w:p>
        </w:tc>
      </w:tr>
      <w:tr w:rsidR="00F52F86" w:rsidRPr="00DE0072" w:rsidTr="00C2189D">
        <w:trPr>
          <w:trHeight w:val="397"/>
        </w:trPr>
        <w:tc>
          <w:tcPr>
            <w:tcW w:w="7621" w:type="dxa"/>
            <w:gridSpan w:val="4"/>
            <w:shd w:val="clear" w:color="auto" w:fill="auto"/>
          </w:tcPr>
          <w:p w:rsidR="00F52F86" w:rsidRPr="00DE0072" w:rsidRDefault="00F52F86" w:rsidP="00DE0072">
            <w:pPr>
              <w:rPr>
                <w:sz w:val="20"/>
                <w:szCs w:val="20"/>
              </w:rPr>
            </w:pPr>
            <w:r w:rsidRPr="00DE0072">
              <w:rPr>
                <w:sz w:val="20"/>
                <w:szCs w:val="20"/>
              </w:rPr>
              <w:t xml:space="preserve">TERBILANG : </w:t>
            </w:r>
            <w:r w:rsidRPr="00DE0072">
              <w:rPr>
                <w:b/>
                <w:i/>
                <w:sz w:val="20"/>
                <w:szCs w:val="20"/>
              </w:rPr>
              <w:t xml:space="preserve">SERATUS SEMBILAN PULUH JUTA </w:t>
            </w:r>
            <w:r w:rsidR="00C762BC" w:rsidRPr="00DE0072">
              <w:rPr>
                <w:b/>
                <w:i/>
                <w:sz w:val="20"/>
                <w:szCs w:val="20"/>
              </w:rPr>
              <w:t>LIMA PULUH RIBU RUPIAH</w:t>
            </w:r>
          </w:p>
        </w:tc>
        <w:tc>
          <w:tcPr>
            <w:tcW w:w="2199" w:type="dxa"/>
          </w:tcPr>
          <w:p w:rsidR="00F52F86" w:rsidRPr="00DE0072" w:rsidRDefault="00F52F86" w:rsidP="00DE0072">
            <w:pPr>
              <w:jc w:val="right"/>
              <w:rPr>
                <w:sz w:val="20"/>
                <w:szCs w:val="20"/>
              </w:rPr>
            </w:pPr>
          </w:p>
        </w:tc>
      </w:tr>
    </w:tbl>
    <w:p w:rsidR="00B925EE" w:rsidRPr="00DE0072" w:rsidRDefault="00B925EE">
      <w:pPr>
        <w:spacing w:line="276" w:lineRule="auto"/>
        <w:rPr>
          <w:sz w:val="22"/>
          <w:szCs w:val="22"/>
        </w:rPr>
      </w:pPr>
    </w:p>
    <w:p w:rsidR="00056A53" w:rsidRPr="00DE0072" w:rsidRDefault="00AF3FEB">
      <w:pPr>
        <w:spacing w:line="276" w:lineRule="auto"/>
        <w:rPr>
          <w:sz w:val="20"/>
          <w:szCs w:val="20"/>
        </w:rPr>
      </w:pPr>
      <w:r w:rsidRPr="00DE0072">
        <w:rPr>
          <w:sz w:val="20"/>
          <w:szCs w:val="20"/>
        </w:rPr>
        <w:t>Ca</w:t>
      </w:r>
      <w:r w:rsidR="00056A53" w:rsidRPr="00DE0072">
        <w:rPr>
          <w:sz w:val="20"/>
          <w:szCs w:val="20"/>
        </w:rPr>
        <w:t>tatan:</w:t>
      </w:r>
    </w:p>
    <w:p w:rsidR="00056A53" w:rsidRPr="00DE0072" w:rsidRDefault="00056A53">
      <w:pPr>
        <w:spacing w:line="276" w:lineRule="auto"/>
        <w:rPr>
          <w:sz w:val="20"/>
          <w:szCs w:val="20"/>
        </w:rPr>
      </w:pPr>
      <w:r w:rsidRPr="00DE0072">
        <w:rPr>
          <w:sz w:val="20"/>
          <w:szCs w:val="20"/>
        </w:rPr>
        <w:t>Total Biaya tersebut diatas sudah termasuk pajak sesuai</w:t>
      </w:r>
      <w:r w:rsidR="00AE2D11" w:rsidRPr="00DE0072">
        <w:rPr>
          <w:sz w:val="20"/>
          <w:szCs w:val="20"/>
        </w:rPr>
        <w:t xml:space="preserve"> dengan</w:t>
      </w:r>
      <w:r w:rsidRPr="00DE0072">
        <w:rPr>
          <w:sz w:val="20"/>
          <w:szCs w:val="20"/>
        </w:rPr>
        <w:t xml:space="preserve"> ketentuan yang berlaku</w:t>
      </w:r>
    </w:p>
    <w:p w:rsidR="00056A53" w:rsidRPr="00DE0072" w:rsidRDefault="00686C28">
      <w:pPr>
        <w:spacing w:line="276" w:lineRule="auto"/>
        <w:ind w:left="5760" w:firstLine="720"/>
        <w:rPr>
          <w:sz w:val="20"/>
          <w:szCs w:val="20"/>
        </w:rPr>
      </w:pPr>
      <w:r w:rsidRPr="00DE0072">
        <w:rPr>
          <w:sz w:val="20"/>
          <w:szCs w:val="20"/>
        </w:rPr>
        <w:tab/>
      </w:r>
      <w:r w:rsidRPr="00DE0072">
        <w:rPr>
          <w:sz w:val="20"/>
          <w:szCs w:val="20"/>
        </w:rPr>
        <w:tab/>
      </w:r>
      <w:r w:rsidRPr="00DE0072">
        <w:rPr>
          <w:sz w:val="20"/>
          <w:szCs w:val="20"/>
        </w:rPr>
        <w:tab/>
      </w:r>
      <w:r w:rsidRPr="00DE0072">
        <w:rPr>
          <w:sz w:val="20"/>
          <w:szCs w:val="20"/>
        </w:rPr>
        <w:tab/>
      </w:r>
      <w:r w:rsidR="002767AA" w:rsidRPr="00DE0072">
        <w:rPr>
          <w:sz w:val="20"/>
          <w:szCs w:val="20"/>
        </w:rPr>
        <w:tab/>
      </w:r>
      <w:r w:rsidR="00ED72BB" w:rsidRPr="00DE0072">
        <w:rPr>
          <w:sz w:val="20"/>
          <w:szCs w:val="20"/>
        </w:rPr>
        <w:t xml:space="preserve">   </w:t>
      </w:r>
      <w:r w:rsidR="00602733" w:rsidRPr="00DE0072">
        <w:rPr>
          <w:sz w:val="20"/>
          <w:szCs w:val="20"/>
        </w:rPr>
        <w:t xml:space="preserve">Jakarta, </w:t>
      </w:r>
      <w:r w:rsidR="00D97270">
        <w:rPr>
          <w:sz w:val="20"/>
          <w:szCs w:val="20"/>
        </w:rPr>
        <w:t>15</w:t>
      </w:r>
      <w:r w:rsidR="00D50C82" w:rsidRPr="00DE0072">
        <w:rPr>
          <w:sz w:val="20"/>
          <w:szCs w:val="20"/>
        </w:rPr>
        <w:t xml:space="preserve"> </w:t>
      </w:r>
      <w:r w:rsidR="00D97270">
        <w:rPr>
          <w:sz w:val="20"/>
          <w:szCs w:val="20"/>
        </w:rPr>
        <w:t>Juli</w:t>
      </w:r>
      <w:r w:rsidR="00D50C82" w:rsidRPr="00DE0072">
        <w:rPr>
          <w:sz w:val="20"/>
          <w:szCs w:val="20"/>
        </w:rPr>
        <w:t xml:space="preserve"> 2019</w:t>
      </w:r>
    </w:p>
    <w:p w:rsidR="00056A53" w:rsidRPr="00DE0072" w:rsidRDefault="00056A53">
      <w:pPr>
        <w:tabs>
          <w:tab w:val="left" w:pos="-14956"/>
        </w:tabs>
        <w:jc w:val="center"/>
        <w:rPr>
          <w:sz w:val="20"/>
          <w:szCs w:val="20"/>
          <w:lang w:val="sv-SE"/>
        </w:rPr>
      </w:pPr>
      <w:r w:rsidRPr="00DE0072">
        <w:rPr>
          <w:sz w:val="20"/>
          <w:szCs w:val="20"/>
          <w:lang w:val="sv-SE"/>
        </w:rPr>
        <w:tab/>
      </w:r>
      <w:r w:rsidRPr="00DE0072">
        <w:rPr>
          <w:sz w:val="20"/>
          <w:szCs w:val="20"/>
          <w:lang w:val="sv-SE"/>
        </w:rPr>
        <w:tab/>
      </w:r>
      <w:r w:rsidRPr="00DE0072">
        <w:rPr>
          <w:sz w:val="20"/>
          <w:szCs w:val="20"/>
          <w:lang w:val="sv-SE"/>
        </w:rPr>
        <w:tab/>
      </w:r>
      <w:r w:rsidRPr="00DE0072">
        <w:rPr>
          <w:sz w:val="20"/>
          <w:szCs w:val="20"/>
          <w:lang w:val="sv-SE"/>
        </w:rPr>
        <w:tab/>
      </w:r>
      <w:r w:rsidRPr="00DE0072">
        <w:rPr>
          <w:sz w:val="20"/>
          <w:szCs w:val="20"/>
          <w:lang w:val="sv-SE"/>
        </w:rPr>
        <w:tab/>
      </w:r>
      <w:r w:rsidRPr="00DE0072">
        <w:rPr>
          <w:sz w:val="20"/>
          <w:szCs w:val="20"/>
          <w:lang w:val="sv-SE"/>
        </w:rPr>
        <w:tab/>
      </w:r>
      <w:r w:rsidRPr="00DE0072">
        <w:rPr>
          <w:sz w:val="20"/>
          <w:szCs w:val="20"/>
          <w:lang w:val="sv-SE"/>
        </w:rPr>
        <w:tab/>
        <w:t>Pejabat Pembuat Komitmen,</w:t>
      </w:r>
    </w:p>
    <w:p w:rsidR="00686C28" w:rsidRPr="00DE0072" w:rsidRDefault="00056A53" w:rsidP="00ED72BB">
      <w:pPr>
        <w:tabs>
          <w:tab w:val="left" w:pos="-14956"/>
        </w:tabs>
        <w:jc w:val="center"/>
        <w:rPr>
          <w:sz w:val="20"/>
          <w:szCs w:val="20"/>
          <w:lang w:val="sv-SE"/>
        </w:rPr>
      </w:pPr>
      <w:r w:rsidRPr="00DE0072">
        <w:rPr>
          <w:sz w:val="20"/>
          <w:szCs w:val="20"/>
          <w:lang w:val="sv-SE"/>
        </w:rPr>
        <w:tab/>
      </w:r>
      <w:r w:rsidRPr="00DE0072">
        <w:rPr>
          <w:sz w:val="20"/>
          <w:szCs w:val="20"/>
          <w:lang w:val="sv-SE"/>
        </w:rPr>
        <w:tab/>
      </w:r>
      <w:r w:rsidRPr="00DE0072">
        <w:rPr>
          <w:sz w:val="20"/>
          <w:szCs w:val="20"/>
          <w:lang w:val="sv-SE"/>
        </w:rPr>
        <w:tab/>
      </w:r>
      <w:r w:rsidRPr="00DE0072">
        <w:rPr>
          <w:sz w:val="20"/>
          <w:szCs w:val="20"/>
          <w:lang w:val="sv-SE"/>
        </w:rPr>
        <w:tab/>
      </w:r>
      <w:r w:rsidRPr="00DE0072">
        <w:rPr>
          <w:sz w:val="20"/>
          <w:szCs w:val="20"/>
          <w:lang w:val="sv-SE"/>
        </w:rPr>
        <w:tab/>
      </w:r>
      <w:r w:rsidR="00ED72BB" w:rsidRPr="00DE0072">
        <w:rPr>
          <w:sz w:val="20"/>
          <w:szCs w:val="20"/>
          <w:lang w:val="sv-SE"/>
        </w:rPr>
        <w:tab/>
      </w:r>
      <w:r w:rsidR="00ED72BB" w:rsidRPr="00DE0072">
        <w:rPr>
          <w:sz w:val="20"/>
          <w:szCs w:val="20"/>
          <w:lang w:val="sv-SE"/>
        </w:rPr>
        <w:tab/>
      </w:r>
      <w:r w:rsidR="009C506B" w:rsidRPr="00DE0072">
        <w:rPr>
          <w:sz w:val="20"/>
          <w:szCs w:val="20"/>
          <w:lang w:val="sv-SE"/>
        </w:rPr>
        <w:t>Direktorat Layanan Aplikasi Informatika Pemerintahan</w:t>
      </w:r>
    </w:p>
    <w:p w:rsidR="00407813" w:rsidRPr="00DE0072" w:rsidRDefault="00407813" w:rsidP="00FD72C1">
      <w:pPr>
        <w:pStyle w:val="BodyText"/>
        <w:rPr>
          <w:sz w:val="20"/>
          <w:szCs w:val="20"/>
        </w:rPr>
      </w:pPr>
    </w:p>
    <w:p w:rsidR="00F644BF" w:rsidRDefault="00F644BF" w:rsidP="00FD72C1">
      <w:pPr>
        <w:pStyle w:val="BodyText"/>
        <w:rPr>
          <w:sz w:val="20"/>
          <w:szCs w:val="20"/>
        </w:rPr>
      </w:pPr>
    </w:p>
    <w:p w:rsidR="00DE0072" w:rsidRDefault="00DE0072" w:rsidP="00FD72C1">
      <w:pPr>
        <w:pStyle w:val="BodyText"/>
        <w:rPr>
          <w:sz w:val="20"/>
          <w:szCs w:val="20"/>
        </w:rPr>
      </w:pPr>
    </w:p>
    <w:p w:rsidR="00DE0072" w:rsidRPr="00DE0072" w:rsidRDefault="00DE0072" w:rsidP="00FD72C1">
      <w:pPr>
        <w:pStyle w:val="BodyText"/>
        <w:rPr>
          <w:sz w:val="20"/>
          <w:szCs w:val="20"/>
        </w:rPr>
      </w:pPr>
    </w:p>
    <w:p w:rsidR="005E608F" w:rsidRPr="00DE0072" w:rsidRDefault="005E608F" w:rsidP="00FD72C1">
      <w:pPr>
        <w:pStyle w:val="BodyText"/>
        <w:rPr>
          <w:sz w:val="20"/>
          <w:szCs w:val="20"/>
        </w:rPr>
      </w:pPr>
    </w:p>
    <w:p w:rsidR="005E608F" w:rsidRPr="00DE0072" w:rsidRDefault="005E608F" w:rsidP="00FD72C1">
      <w:pPr>
        <w:pStyle w:val="BodyText"/>
        <w:rPr>
          <w:sz w:val="20"/>
          <w:szCs w:val="20"/>
        </w:rPr>
      </w:pPr>
    </w:p>
    <w:p w:rsidR="00056A53" w:rsidRPr="00DE0072" w:rsidRDefault="00686C28" w:rsidP="00686C28">
      <w:pPr>
        <w:pStyle w:val="Heading10"/>
        <w:numPr>
          <w:ilvl w:val="0"/>
          <w:numId w:val="0"/>
        </w:numPr>
        <w:tabs>
          <w:tab w:val="clear" w:pos="0"/>
          <w:tab w:val="left" w:pos="-30976"/>
          <w:tab w:val="left" w:pos="-26476"/>
          <w:tab w:val="left" w:pos="-21976"/>
        </w:tabs>
        <w:spacing w:before="0" w:after="0"/>
        <w:ind w:left="1584"/>
        <w:jc w:val="center"/>
        <w:rPr>
          <w:rFonts w:ascii="Times New Roman" w:hAnsi="Times New Roman" w:cs="Times New Roman"/>
          <w:sz w:val="20"/>
          <w:szCs w:val="20"/>
          <w:u w:val="single"/>
        </w:rPr>
      </w:pPr>
      <w:r w:rsidRPr="00DE0072">
        <w:rPr>
          <w:rFonts w:ascii="Times New Roman" w:hAnsi="Times New Roman" w:cs="Times New Roman"/>
          <w:sz w:val="20"/>
          <w:szCs w:val="20"/>
        </w:rPr>
        <w:tab/>
      </w:r>
      <w:r w:rsidRPr="00DE0072">
        <w:rPr>
          <w:rFonts w:ascii="Times New Roman" w:hAnsi="Times New Roman" w:cs="Times New Roman"/>
          <w:sz w:val="20"/>
          <w:szCs w:val="20"/>
        </w:rPr>
        <w:tab/>
      </w:r>
      <w:r w:rsidRPr="00DE0072">
        <w:rPr>
          <w:rFonts w:ascii="Times New Roman" w:hAnsi="Times New Roman" w:cs="Times New Roman"/>
          <w:sz w:val="20"/>
          <w:szCs w:val="20"/>
        </w:rPr>
        <w:tab/>
      </w:r>
      <w:r w:rsidRPr="00DE0072">
        <w:rPr>
          <w:rFonts w:ascii="Times New Roman" w:hAnsi="Times New Roman" w:cs="Times New Roman"/>
          <w:sz w:val="20"/>
          <w:szCs w:val="20"/>
        </w:rPr>
        <w:tab/>
      </w:r>
      <w:r w:rsidR="00F644BF" w:rsidRPr="00DE0072">
        <w:rPr>
          <w:rFonts w:ascii="Times New Roman" w:hAnsi="Times New Roman" w:cs="Times New Roman"/>
          <w:sz w:val="20"/>
          <w:szCs w:val="20"/>
        </w:rPr>
        <w:t xml:space="preserve">   </w:t>
      </w:r>
      <w:r w:rsidR="00DB7EF3" w:rsidRPr="00DE0072">
        <w:rPr>
          <w:rFonts w:ascii="Times New Roman" w:hAnsi="Times New Roman" w:cs="Times New Roman"/>
          <w:sz w:val="20"/>
          <w:szCs w:val="20"/>
          <w:u w:val="single"/>
        </w:rPr>
        <w:t>Nova Zanda</w:t>
      </w:r>
    </w:p>
    <w:p w:rsidR="00056A53" w:rsidRPr="00DE0072" w:rsidRDefault="00056A53">
      <w:pPr>
        <w:pStyle w:val="Heading10"/>
        <w:numPr>
          <w:ilvl w:val="0"/>
          <w:numId w:val="0"/>
        </w:numPr>
        <w:tabs>
          <w:tab w:val="clear" w:pos="0"/>
          <w:tab w:val="left" w:pos="-30976"/>
          <w:tab w:val="left" w:pos="-26476"/>
          <w:tab w:val="left" w:pos="-21976"/>
        </w:tabs>
        <w:spacing w:before="0" w:after="0"/>
        <w:ind w:left="1584"/>
        <w:rPr>
          <w:rFonts w:ascii="Times New Roman" w:hAnsi="Times New Roman" w:cs="Times New Roman"/>
          <w:b w:val="0"/>
          <w:sz w:val="20"/>
          <w:szCs w:val="20"/>
          <w:lang w:val="sv-SE"/>
        </w:rPr>
      </w:pPr>
      <w:r w:rsidRPr="00DE0072">
        <w:rPr>
          <w:rFonts w:ascii="Times New Roman" w:hAnsi="Times New Roman" w:cs="Times New Roman"/>
          <w:sz w:val="20"/>
          <w:szCs w:val="20"/>
          <w:lang w:val="sv-SE"/>
        </w:rPr>
        <w:tab/>
      </w:r>
      <w:r w:rsidRPr="00DE0072">
        <w:rPr>
          <w:rFonts w:ascii="Times New Roman" w:hAnsi="Times New Roman" w:cs="Times New Roman"/>
          <w:sz w:val="20"/>
          <w:szCs w:val="20"/>
          <w:lang w:val="sv-SE"/>
        </w:rPr>
        <w:tab/>
      </w:r>
      <w:r w:rsidRPr="00DE0072">
        <w:rPr>
          <w:rFonts w:ascii="Times New Roman" w:hAnsi="Times New Roman" w:cs="Times New Roman"/>
          <w:sz w:val="20"/>
          <w:szCs w:val="20"/>
          <w:lang w:val="sv-SE"/>
        </w:rPr>
        <w:tab/>
      </w:r>
      <w:r w:rsidRPr="00DE0072">
        <w:rPr>
          <w:rFonts w:ascii="Times New Roman" w:hAnsi="Times New Roman" w:cs="Times New Roman"/>
          <w:sz w:val="20"/>
          <w:szCs w:val="20"/>
          <w:lang w:val="sv-SE"/>
        </w:rPr>
        <w:tab/>
      </w:r>
      <w:r w:rsidR="00F644BF" w:rsidRPr="00DE0072">
        <w:rPr>
          <w:rFonts w:ascii="Times New Roman" w:hAnsi="Times New Roman" w:cs="Times New Roman"/>
          <w:sz w:val="20"/>
          <w:szCs w:val="20"/>
          <w:lang w:val="sv-SE"/>
        </w:rPr>
        <w:t xml:space="preserve">                                     </w:t>
      </w:r>
      <w:r w:rsidR="002E0A36" w:rsidRPr="00DE0072">
        <w:rPr>
          <w:rFonts w:ascii="Times New Roman" w:hAnsi="Times New Roman" w:cs="Times New Roman"/>
          <w:b w:val="0"/>
          <w:sz w:val="20"/>
          <w:szCs w:val="20"/>
          <w:lang w:val="sv-SE"/>
        </w:rPr>
        <w:t xml:space="preserve">NIP. </w:t>
      </w:r>
      <w:r w:rsidR="00DB7EF3" w:rsidRPr="00DE0072">
        <w:rPr>
          <w:rFonts w:ascii="Times New Roman" w:hAnsi="Times New Roman" w:cs="Times New Roman"/>
          <w:b w:val="0"/>
          <w:sz w:val="20"/>
          <w:szCs w:val="20"/>
          <w:lang w:val="sv-SE"/>
        </w:rPr>
        <w:t>19761119 201407 1 001</w:t>
      </w:r>
    </w:p>
    <w:p w:rsidR="006229AF" w:rsidRPr="00DE0072" w:rsidRDefault="001F6046" w:rsidP="001F6046">
      <w:pPr>
        <w:pStyle w:val="BodyText"/>
        <w:rPr>
          <w:sz w:val="20"/>
          <w:szCs w:val="20"/>
        </w:rPr>
      </w:pPr>
      <w:r w:rsidRPr="00DE0072">
        <w:rPr>
          <w:sz w:val="20"/>
          <w:szCs w:val="20"/>
          <w:lang w:val="sv-SE"/>
        </w:rPr>
        <w:br w:type="page"/>
      </w:r>
      <w:r w:rsidR="00B672A1">
        <w:rPr>
          <w:sz w:val="20"/>
          <w:szCs w:val="20"/>
          <w:lang w:val="sv-SE"/>
        </w:rPr>
        <w:lastRenderedPageBreak/>
        <w:t xml:space="preserve"> </w:t>
      </w:r>
    </w:p>
    <w:tbl>
      <w:tblPr>
        <w:tblW w:w="0" w:type="auto"/>
        <w:tblInd w:w="108" w:type="dxa"/>
        <w:tblLayout w:type="fixed"/>
        <w:tblLook w:val="0000" w:firstRow="0" w:lastRow="0" w:firstColumn="0" w:lastColumn="0" w:noHBand="0" w:noVBand="0"/>
      </w:tblPr>
      <w:tblGrid>
        <w:gridCol w:w="1747"/>
        <w:gridCol w:w="7557"/>
      </w:tblGrid>
      <w:tr w:rsidR="00056A53" w:rsidRPr="007C02AB">
        <w:trPr>
          <w:trHeight w:val="1346"/>
        </w:trPr>
        <w:tc>
          <w:tcPr>
            <w:tcW w:w="1747" w:type="dxa"/>
            <w:shd w:val="clear" w:color="auto" w:fill="auto"/>
          </w:tcPr>
          <w:p w:rsidR="00056A53" w:rsidRPr="007C02AB" w:rsidRDefault="00D01A14">
            <w:pPr>
              <w:rPr>
                <w:b/>
                <w:sz w:val="20"/>
                <w:szCs w:val="20"/>
                <w:lang w:val="nb-NO"/>
              </w:rPr>
            </w:pPr>
            <w:r w:rsidRPr="006B449D">
              <w:rPr>
                <w:b/>
                <w:noProof/>
                <w:sz w:val="40"/>
                <w:szCs w:val="40"/>
              </w:rPr>
              <w:drawing>
                <wp:inline distT="0" distB="0" distL="0" distR="0">
                  <wp:extent cx="914400" cy="866140"/>
                  <wp:effectExtent l="0" t="0" r="0" b="0"/>
                  <wp:docPr id="58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solidFill>
                            <a:srgbClr val="FFFFFF"/>
                          </a:solidFill>
                          <a:ln>
                            <a:noFill/>
                          </a:ln>
                        </pic:spPr>
                      </pic:pic>
                    </a:graphicData>
                  </a:graphic>
                </wp:inline>
              </w:drawing>
            </w:r>
          </w:p>
        </w:tc>
        <w:tc>
          <w:tcPr>
            <w:tcW w:w="7557" w:type="dxa"/>
            <w:shd w:val="clear" w:color="auto" w:fill="auto"/>
          </w:tcPr>
          <w:p w:rsidR="00056A53" w:rsidRPr="007C02AB" w:rsidRDefault="00056A53">
            <w:pPr>
              <w:snapToGrid w:val="0"/>
              <w:rPr>
                <w:b/>
                <w:szCs w:val="28"/>
                <w:lang w:val="nb-NO"/>
              </w:rPr>
            </w:pPr>
            <w:r w:rsidRPr="007C02AB">
              <w:rPr>
                <w:b/>
                <w:szCs w:val="28"/>
                <w:lang w:val="nb-NO"/>
              </w:rPr>
              <w:t>KEMENTERIAN KOMUNIKASI DAN INFORMATIKA</w:t>
            </w:r>
          </w:p>
          <w:p w:rsidR="00056A53" w:rsidRPr="007C02AB" w:rsidRDefault="00056A53">
            <w:pPr>
              <w:snapToGrid w:val="0"/>
              <w:rPr>
                <w:b/>
                <w:szCs w:val="28"/>
                <w:lang w:val="nb-NO"/>
              </w:rPr>
            </w:pPr>
            <w:r w:rsidRPr="007C02AB">
              <w:rPr>
                <w:b/>
                <w:szCs w:val="28"/>
                <w:lang w:val="nb-NO"/>
              </w:rPr>
              <w:t>DIREKTORAT JENDERAL  APLIKASI INFORMATIKA</w:t>
            </w:r>
          </w:p>
          <w:p w:rsidR="00056A53" w:rsidRPr="000D111C" w:rsidRDefault="009C506B">
            <w:pPr>
              <w:rPr>
                <w:b/>
                <w:bCs/>
                <w:sz w:val="21"/>
                <w:szCs w:val="28"/>
                <w:lang w:val="nb-NO"/>
              </w:rPr>
            </w:pPr>
            <w:r w:rsidRPr="000D111C">
              <w:rPr>
                <w:b/>
                <w:bCs/>
                <w:sz w:val="21"/>
                <w:szCs w:val="28"/>
                <w:lang w:val="nb-NO"/>
              </w:rPr>
              <w:t>DIREKTORAT LAYANAN APLIKASI INFORMATIKA PEMERINTAHAN</w:t>
            </w:r>
          </w:p>
          <w:p w:rsidR="002C1193" w:rsidRPr="007C02AB" w:rsidRDefault="002C1193">
            <w:pPr>
              <w:rPr>
                <w:sz w:val="18"/>
                <w:szCs w:val="20"/>
                <w:lang w:val="id-ID"/>
              </w:rPr>
            </w:pPr>
            <w:r w:rsidRPr="007C02AB">
              <w:rPr>
                <w:bCs/>
                <w:szCs w:val="28"/>
                <w:lang w:val="nb-NO"/>
              </w:rPr>
              <w:t>Menuju Masyarakat Informasi Indonesia</w:t>
            </w:r>
          </w:p>
          <w:p w:rsidR="00056A53" w:rsidRPr="007C02AB" w:rsidRDefault="00056A53">
            <w:pPr>
              <w:rPr>
                <w:sz w:val="18"/>
                <w:szCs w:val="20"/>
                <w:lang w:val="nb-NO"/>
              </w:rPr>
            </w:pPr>
            <w:r w:rsidRPr="007C02AB">
              <w:rPr>
                <w:sz w:val="18"/>
                <w:szCs w:val="20"/>
                <w:lang w:val="nb-NO"/>
              </w:rPr>
              <w:t>Jl. Merdeka Barat No. 9, Jakarta 10110 Telp.021-3849366 Fax.021-3849366</w:t>
            </w:r>
          </w:p>
          <w:p w:rsidR="00056A53" w:rsidRPr="007C02AB" w:rsidRDefault="00056A53">
            <w:pPr>
              <w:rPr>
                <w:sz w:val="14"/>
                <w:szCs w:val="14"/>
                <w:lang w:val="nb-NO"/>
              </w:rPr>
            </w:pPr>
          </w:p>
        </w:tc>
      </w:tr>
    </w:tbl>
    <w:p w:rsidR="00F56C59" w:rsidRPr="007C02AB" w:rsidRDefault="00D01A14" w:rsidP="00602733">
      <w:pPr>
        <w:jc w:val="right"/>
        <w:rPr>
          <w:b/>
          <w:color w:val="FF0000"/>
          <w:sz w:val="20"/>
          <w:szCs w:val="20"/>
        </w:rPr>
      </w:pPr>
      <w:r>
        <w:rPr>
          <w:noProof/>
        </w:rPr>
        <mc:AlternateContent>
          <mc:Choice Requires="wps">
            <w:drawing>
              <wp:anchor distT="4294967256" distB="4294967256" distL="114300" distR="114300" simplePos="0" relativeHeight="251659264" behindDoc="0" locked="0" layoutInCell="1" allowOverlap="1">
                <wp:simplePos x="0" y="0"/>
                <wp:positionH relativeFrom="column">
                  <wp:posOffset>-721995</wp:posOffset>
                </wp:positionH>
                <wp:positionV relativeFrom="paragraph">
                  <wp:posOffset>-3176</wp:posOffset>
                </wp:positionV>
                <wp:extent cx="7524750" cy="0"/>
                <wp:effectExtent l="0" t="12700" r="6350" b="0"/>
                <wp:wrapNone/>
                <wp:docPr id="59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247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D9E75D" id="AutoShape 23" o:spid="_x0000_s1026" type="#_x0000_t32" style="position:absolute;margin-left:-56.85pt;margin-top:-.25pt;width:592.5pt;height:0;z-index:251659264;visibility:visible;mso-wrap-style:square;mso-width-percent:0;mso-height-percent:0;mso-wrap-distance-left:9pt;mso-wrap-distance-top:-.0011mm;mso-wrap-distance-right:9pt;mso-wrap-distance-bottom:-.0011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" strokeweight="1.5pt">
                <o:lock v:ext="edit" shapetype="f"/>
              </v:shape>
            </w:pict>
          </mc:Fallback>
        </mc:AlternateContent>
      </w:r>
      <w:r w:rsidR="00056A53" w:rsidRPr="007C02AB">
        <w:rPr>
          <w:b/>
          <w:color w:val="FF0000"/>
          <w:sz w:val="20"/>
          <w:szCs w:val="20"/>
        </w:rPr>
        <w:tab/>
      </w:r>
      <w:r w:rsidR="00056A53" w:rsidRPr="007C02AB">
        <w:rPr>
          <w:b/>
          <w:color w:val="FF0000"/>
          <w:sz w:val="20"/>
          <w:szCs w:val="20"/>
        </w:rPr>
        <w:tab/>
      </w:r>
      <w:r w:rsidR="00056A53" w:rsidRPr="007C02AB">
        <w:rPr>
          <w:b/>
          <w:color w:val="FF0000"/>
          <w:sz w:val="20"/>
          <w:szCs w:val="20"/>
        </w:rPr>
        <w:tab/>
      </w:r>
      <w:r w:rsidR="00056A53" w:rsidRPr="007C02AB">
        <w:rPr>
          <w:b/>
          <w:color w:val="FF0000"/>
          <w:sz w:val="20"/>
          <w:szCs w:val="20"/>
        </w:rPr>
        <w:tab/>
      </w:r>
      <w:r w:rsidR="00056A53" w:rsidRPr="007C02AB">
        <w:rPr>
          <w:b/>
          <w:color w:val="FF0000"/>
          <w:sz w:val="20"/>
          <w:szCs w:val="20"/>
        </w:rPr>
        <w:tab/>
      </w:r>
      <w:r w:rsidR="00056A53" w:rsidRPr="007C02AB">
        <w:rPr>
          <w:b/>
          <w:color w:val="FF0000"/>
          <w:sz w:val="20"/>
          <w:szCs w:val="20"/>
        </w:rPr>
        <w:tab/>
      </w:r>
      <w:r w:rsidR="00056A53" w:rsidRPr="007C02AB">
        <w:rPr>
          <w:b/>
          <w:color w:val="FF0000"/>
          <w:sz w:val="20"/>
          <w:szCs w:val="20"/>
        </w:rPr>
        <w:tab/>
      </w:r>
      <w:r w:rsidR="00056A53" w:rsidRPr="007C02AB">
        <w:rPr>
          <w:b/>
          <w:color w:val="FF0000"/>
          <w:sz w:val="20"/>
          <w:szCs w:val="20"/>
        </w:rPr>
        <w:tab/>
      </w:r>
      <w:r w:rsidR="00056A53" w:rsidRPr="007C02AB">
        <w:rPr>
          <w:b/>
          <w:color w:val="FF0000"/>
          <w:sz w:val="20"/>
          <w:szCs w:val="20"/>
        </w:rPr>
        <w:tab/>
      </w:r>
    </w:p>
    <w:p w:rsidR="00056A53" w:rsidRPr="007C02AB" w:rsidRDefault="00056A53" w:rsidP="00602733">
      <w:pPr>
        <w:jc w:val="right"/>
        <w:rPr>
          <w:b/>
          <w:sz w:val="20"/>
          <w:szCs w:val="20"/>
        </w:rPr>
      </w:pPr>
      <w:r w:rsidRPr="007C02AB">
        <w:rPr>
          <w:sz w:val="20"/>
          <w:szCs w:val="20"/>
        </w:rPr>
        <w:t>Jakarta</w:t>
      </w:r>
      <w:r w:rsidR="00602733" w:rsidRPr="007C02AB">
        <w:rPr>
          <w:sz w:val="20"/>
          <w:szCs w:val="20"/>
        </w:rPr>
        <w:t xml:space="preserve">, </w:t>
      </w:r>
      <w:r w:rsidR="008A09F1">
        <w:rPr>
          <w:sz w:val="20"/>
          <w:szCs w:val="20"/>
        </w:rPr>
        <w:t>1</w:t>
      </w:r>
      <w:r w:rsidR="00EE7B27">
        <w:rPr>
          <w:sz w:val="20"/>
          <w:szCs w:val="20"/>
        </w:rPr>
        <w:t>6</w:t>
      </w:r>
      <w:r w:rsidR="00D617F6" w:rsidRPr="007C02AB">
        <w:rPr>
          <w:sz w:val="20"/>
          <w:szCs w:val="20"/>
        </w:rPr>
        <w:t xml:space="preserve"> </w:t>
      </w:r>
      <w:r w:rsidR="009C78C9">
        <w:rPr>
          <w:sz w:val="20"/>
          <w:szCs w:val="20"/>
        </w:rPr>
        <w:t>Juli</w:t>
      </w:r>
      <w:r w:rsidR="00F56C59" w:rsidRPr="007C02AB">
        <w:rPr>
          <w:sz w:val="20"/>
          <w:szCs w:val="20"/>
        </w:rPr>
        <w:t xml:space="preserve"> </w:t>
      </w:r>
      <w:r w:rsidR="00806F0F" w:rsidRPr="007C02AB">
        <w:rPr>
          <w:sz w:val="20"/>
          <w:szCs w:val="20"/>
        </w:rPr>
        <w:t>2019</w:t>
      </w:r>
    </w:p>
    <w:p w:rsidR="00056A53" w:rsidRPr="0041072C" w:rsidRDefault="00056A53">
      <w:pPr>
        <w:pStyle w:val="Heading1"/>
        <w:tabs>
          <w:tab w:val="left" w:pos="0"/>
          <w:tab w:val="left" w:pos="1080"/>
        </w:tabs>
        <w:suppressAutoHyphens/>
        <w:spacing w:line="100" w:lineRule="atLeast"/>
        <w:jc w:val="both"/>
        <w:rPr>
          <w:rFonts w:ascii="Times New Roman" w:hAnsi="Times New Roman" w:cs="Times New Roman"/>
          <w:b w:val="0"/>
          <w:sz w:val="20"/>
          <w:szCs w:val="20"/>
          <w:u w:val="none"/>
        </w:rPr>
      </w:pPr>
      <w:r w:rsidRPr="0041072C">
        <w:rPr>
          <w:rFonts w:ascii="Times New Roman" w:hAnsi="Times New Roman" w:cs="Times New Roman"/>
          <w:b w:val="0"/>
          <w:sz w:val="20"/>
          <w:szCs w:val="20"/>
          <w:u w:val="none"/>
        </w:rPr>
        <w:t>Nomor</w:t>
      </w:r>
      <w:r w:rsidRPr="0041072C">
        <w:rPr>
          <w:rFonts w:ascii="Times New Roman" w:hAnsi="Times New Roman" w:cs="Times New Roman"/>
          <w:b w:val="0"/>
          <w:sz w:val="20"/>
          <w:szCs w:val="20"/>
          <w:u w:val="none"/>
        </w:rPr>
        <w:tab/>
        <w:t xml:space="preserve">:  </w:t>
      </w:r>
      <w:r w:rsidR="00774564">
        <w:rPr>
          <w:rFonts w:ascii="Times New Roman" w:hAnsi="Times New Roman" w:cs="Times New Roman"/>
          <w:sz w:val="21"/>
        </w:rPr>
        <w:t>4</w:t>
      </w:r>
      <w:r w:rsidR="006F4667" w:rsidRPr="006F4667">
        <w:rPr>
          <w:rFonts w:ascii="Times New Roman" w:hAnsi="Times New Roman" w:cs="Times New Roman"/>
          <w:sz w:val="21"/>
        </w:rPr>
        <w:t>A/DJAI.3-PPB/PL.02.01/LAIP.05-SPPH /KOMINFO/0</w:t>
      </w:r>
      <w:r w:rsidR="00C159E8">
        <w:rPr>
          <w:rFonts w:ascii="Times New Roman" w:hAnsi="Times New Roman" w:cs="Times New Roman"/>
          <w:sz w:val="21"/>
          <w:lang w:val="en-US"/>
        </w:rPr>
        <w:t>7</w:t>
      </w:r>
      <w:r w:rsidR="006F4667" w:rsidRPr="006F4667">
        <w:rPr>
          <w:rFonts w:ascii="Times New Roman" w:hAnsi="Times New Roman" w:cs="Times New Roman"/>
          <w:sz w:val="21"/>
          <w:lang w:val="id-ID"/>
        </w:rPr>
        <w:t>/</w:t>
      </w:r>
      <w:r w:rsidR="006F4667" w:rsidRPr="006F4667">
        <w:rPr>
          <w:rFonts w:ascii="Times New Roman" w:hAnsi="Times New Roman" w:cs="Times New Roman"/>
          <w:sz w:val="21"/>
        </w:rPr>
        <w:t>201</w:t>
      </w:r>
      <w:r w:rsidR="006F4667" w:rsidRPr="006F4667">
        <w:rPr>
          <w:rFonts w:ascii="Times New Roman" w:hAnsi="Times New Roman" w:cs="Times New Roman"/>
          <w:sz w:val="21"/>
          <w:lang w:val="id-ID"/>
        </w:rPr>
        <w:t>9</w:t>
      </w:r>
      <w:r w:rsidRPr="0041072C">
        <w:rPr>
          <w:rFonts w:ascii="Times New Roman" w:hAnsi="Times New Roman" w:cs="Times New Roman"/>
          <w:b w:val="0"/>
          <w:sz w:val="20"/>
          <w:szCs w:val="20"/>
          <w:u w:val="none"/>
        </w:rPr>
        <w:tab/>
      </w:r>
      <w:r w:rsidRPr="0041072C">
        <w:rPr>
          <w:rFonts w:ascii="Times New Roman" w:hAnsi="Times New Roman" w:cs="Times New Roman"/>
          <w:b w:val="0"/>
          <w:sz w:val="20"/>
          <w:szCs w:val="20"/>
          <w:u w:val="none"/>
        </w:rPr>
        <w:tab/>
      </w:r>
    </w:p>
    <w:p w:rsidR="00056A53" w:rsidRPr="0041072C" w:rsidRDefault="00056A53">
      <w:pPr>
        <w:pStyle w:val="Heading1"/>
        <w:tabs>
          <w:tab w:val="left" w:pos="0"/>
          <w:tab w:val="left" w:pos="1080"/>
        </w:tabs>
        <w:suppressAutoHyphens/>
        <w:spacing w:line="100" w:lineRule="atLeast"/>
        <w:jc w:val="both"/>
        <w:rPr>
          <w:rFonts w:ascii="Times New Roman" w:hAnsi="Times New Roman" w:cs="Times New Roman"/>
          <w:b w:val="0"/>
          <w:sz w:val="20"/>
          <w:szCs w:val="20"/>
          <w:u w:val="none"/>
        </w:rPr>
      </w:pPr>
      <w:r w:rsidRPr="0041072C">
        <w:rPr>
          <w:rFonts w:ascii="Times New Roman" w:hAnsi="Times New Roman" w:cs="Times New Roman"/>
          <w:b w:val="0"/>
          <w:sz w:val="20"/>
          <w:szCs w:val="20"/>
          <w:u w:val="none"/>
        </w:rPr>
        <w:t>Perihal</w:t>
      </w:r>
      <w:r w:rsidRPr="0041072C">
        <w:rPr>
          <w:rFonts w:ascii="Times New Roman" w:hAnsi="Times New Roman" w:cs="Times New Roman"/>
          <w:b w:val="0"/>
          <w:sz w:val="20"/>
          <w:szCs w:val="20"/>
          <w:u w:val="none"/>
        </w:rPr>
        <w:tab/>
        <w:t>:  Permintaan Penawaran Harga</w:t>
      </w:r>
    </w:p>
    <w:p w:rsidR="00056A53" w:rsidRPr="0041072C" w:rsidRDefault="00EE76D5">
      <w:pPr>
        <w:tabs>
          <w:tab w:val="left" w:pos="1080"/>
        </w:tabs>
        <w:jc w:val="both"/>
        <w:rPr>
          <w:sz w:val="20"/>
          <w:szCs w:val="20"/>
        </w:rPr>
      </w:pPr>
      <w:r w:rsidRPr="0041072C">
        <w:rPr>
          <w:sz w:val="20"/>
          <w:szCs w:val="20"/>
        </w:rPr>
        <w:t xml:space="preserve">Lampiran </w:t>
      </w:r>
      <w:r w:rsidRPr="0041072C">
        <w:rPr>
          <w:sz w:val="20"/>
          <w:szCs w:val="20"/>
        </w:rPr>
        <w:tab/>
        <w:t>: 1 (Satu) berkas</w:t>
      </w:r>
    </w:p>
    <w:p w:rsidR="008867A3" w:rsidRPr="0041072C" w:rsidRDefault="008867A3">
      <w:pPr>
        <w:tabs>
          <w:tab w:val="left" w:pos="1080"/>
        </w:tabs>
        <w:jc w:val="both"/>
        <w:rPr>
          <w:sz w:val="20"/>
          <w:szCs w:val="20"/>
        </w:rPr>
      </w:pPr>
    </w:p>
    <w:p w:rsidR="00056A53" w:rsidRPr="0041072C" w:rsidRDefault="00056A53">
      <w:pPr>
        <w:tabs>
          <w:tab w:val="left" w:pos="18720"/>
        </w:tabs>
        <w:jc w:val="both"/>
        <w:rPr>
          <w:sz w:val="20"/>
          <w:szCs w:val="20"/>
        </w:rPr>
      </w:pPr>
      <w:r w:rsidRPr="0041072C">
        <w:rPr>
          <w:sz w:val="20"/>
          <w:szCs w:val="20"/>
        </w:rPr>
        <w:t xml:space="preserve">Kepada Yth. </w:t>
      </w:r>
    </w:p>
    <w:p w:rsidR="00C32A2C" w:rsidRPr="0041072C" w:rsidRDefault="00C32A2C" w:rsidP="00C32A2C">
      <w:pPr>
        <w:tabs>
          <w:tab w:val="left" w:pos="22500"/>
        </w:tabs>
        <w:jc w:val="both"/>
        <w:rPr>
          <w:sz w:val="20"/>
          <w:szCs w:val="20"/>
        </w:rPr>
      </w:pPr>
      <w:r w:rsidRPr="0041072C">
        <w:rPr>
          <w:sz w:val="20"/>
          <w:szCs w:val="20"/>
        </w:rPr>
        <w:t xml:space="preserve">Direktur, </w:t>
      </w:r>
      <w:r>
        <w:rPr>
          <w:sz w:val="20"/>
          <w:szCs w:val="20"/>
        </w:rPr>
        <w:t>CV. DWIKA SISTEMA INDONESIA</w:t>
      </w:r>
    </w:p>
    <w:p w:rsidR="00C32A2C" w:rsidRDefault="00C32A2C" w:rsidP="00C32A2C">
      <w:pPr>
        <w:autoSpaceDE w:val="0"/>
        <w:autoSpaceDN w:val="0"/>
        <w:adjustRightInd w:val="0"/>
        <w:rPr>
          <w:sz w:val="20"/>
          <w:szCs w:val="20"/>
          <w:lang w:val="en-US"/>
        </w:rPr>
      </w:pPr>
      <w:r>
        <w:rPr>
          <w:sz w:val="20"/>
          <w:szCs w:val="20"/>
          <w:lang w:val="en-US"/>
        </w:rPr>
        <w:t>LEGALO, 18 OFFICE PARK, JL. TB SIMATUPANG NO. 18.,</w:t>
      </w:r>
    </w:p>
    <w:p w:rsidR="00C32A2C" w:rsidRDefault="00C32A2C" w:rsidP="00C32A2C">
      <w:pPr>
        <w:autoSpaceDE w:val="0"/>
        <w:autoSpaceDN w:val="0"/>
        <w:adjustRightInd w:val="0"/>
        <w:rPr>
          <w:sz w:val="20"/>
          <w:szCs w:val="20"/>
          <w:lang w:val="en-US"/>
        </w:rPr>
      </w:pPr>
      <w:r>
        <w:rPr>
          <w:sz w:val="20"/>
          <w:szCs w:val="20"/>
          <w:lang w:val="en-US"/>
        </w:rPr>
        <w:t>Kel. Kebagusan, Kec. Pasar Minggu, Kota Adm. Jakarta Selatan,</w:t>
      </w:r>
    </w:p>
    <w:p w:rsidR="00C32A2C" w:rsidRDefault="00C32A2C" w:rsidP="00C32A2C">
      <w:pPr>
        <w:rPr>
          <w:sz w:val="20"/>
          <w:szCs w:val="20"/>
          <w:lang w:val="en-US"/>
        </w:rPr>
      </w:pPr>
      <w:r>
        <w:rPr>
          <w:sz w:val="20"/>
          <w:szCs w:val="20"/>
          <w:lang w:val="en-US"/>
        </w:rPr>
        <w:t>Prop. DKI Jakarta</w:t>
      </w:r>
    </w:p>
    <w:p w:rsidR="00BB1868" w:rsidRPr="0041072C" w:rsidRDefault="00BB1868" w:rsidP="00015BFB">
      <w:pPr>
        <w:rPr>
          <w:sz w:val="20"/>
          <w:szCs w:val="20"/>
        </w:rPr>
      </w:pPr>
    </w:p>
    <w:p w:rsidR="00056A53" w:rsidRPr="0041072C" w:rsidRDefault="00056A53" w:rsidP="00015BFB">
      <w:pPr>
        <w:rPr>
          <w:sz w:val="20"/>
          <w:szCs w:val="20"/>
          <w:lang w:val="id-ID"/>
        </w:rPr>
      </w:pPr>
      <w:r w:rsidRPr="0041072C">
        <w:rPr>
          <w:sz w:val="20"/>
          <w:szCs w:val="20"/>
          <w:lang w:val="id-ID"/>
        </w:rPr>
        <w:t>Dengan Hormat</w:t>
      </w:r>
    </w:p>
    <w:p w:rsidR="00056A53" w:rsidRPr="0041072C" w:rsidRDefault="00056A53">
      <w:pPr>
        <w:ind w:left="1260"/>
        <w:rPr>
          <w:sz w:val="12"/>
          <w:szCs w:val="20"/>
          <w:lang w:val="id-ID"/>
        </w:rPr>
      </w:pPr>
    </w:p>
    <w:p w:rsidR="00056A53" w:rsidRPr="0041072C" w:rsidRDefault="00056A53">
      <w:pPr>
        <w:jc w:val="both"/>
        <w:rPr>
          <w:sz w:val="20"/>
          <w:szCs w:val="20"/>
        </w:rPr>
      </w:pPr>
      <w:r w:rsidRPr="0041072C">
        <w:rPr>
          <w:sz w:val="20"/>
          <w:szCs w:val="20"/>
          <w:lang w:val="id-ID"/>
        </w:rPr>
        <w:tab/>
      </w:r>
      <w:r w:rsidR="008A49E6" w:rsidRPr="0041072C">
        <w:rPr>
          <w:sz w:val="20"/>
          <w:szCs w:val="20"/>
        </w:rPr>
        <w:t xml:space="preserve">Bersama ini disampaikan bahwa Sub Direktorat Layanan </w:t>
      </w:r>
      <w:r w:rsidR="00EF56F2">
        <w:rPr>
          <w:sz w:val="20"/>
          <w:szCs w:val="20"/>
        </w:rPr>
        <w:t>Aplikasi Kemaritiman dan PMK, Direktorat Layanan Aplikasi Informatika Pemerintahan</w:t>
      </w:r>
      <w:r w:rsidR="00A35482">
        <w:rPr>
          <w:sz w:val="20"/>
          <w:szCs w:val="20"/>
        </w:rPr>
        <w:t>,</w:t>
      </w:r>
      <w:r w:rsidR="008A49E6" w:rsidRPr="0041072C">
        <w:rPr>
          <w:sz w:val="20"/>
          <w:szCs w:val="20"/>
        </w:rPr>
        <w:t xml:space="preserve"> dalam rangka melaksanakan kegiatan </w:t>
      </w:r>
      <w:r w:rsidR="00257751" w:rsidRPr="0041072C">
        <w:rPr>
          <w:sz w:val="20"/>
          <w:szCs w:val="20"/>
          <w:lang w:val="de-DE"/>
        </w:rPr>
        <w:t xml:space="preserve">Pembaharuan Aplikasi e-Office </w:t>
      </w:r>
      <w:r w:rsidR="0008098C" w:rsidRPr="0041072C">
        <w:rPr>
          <w:sz w:val="20"/>
          <w:szCs w:val="20"/>
          <w:lang w:val="de-DE"/>
        </w:rPr>
        <w:t xml:space="preserve">Tahun Anggaran </w:t>
      </w:r>
      <w:r w:rsidR="00806F0F" w:rsidRPr="0041072C">
        <w:rPr>
          <w:sz w:val="20"/>
          <w:szCs w:val="20"/>
          <w:lang w:val="de-DE"/>
        </w:rPr>
        <w:t>2019</w:t>
      </w:r>
      <w:r w:rsidR="00257751" w:rsidRPr="0041072C">
        <w:rPr>
          <w:sz w:val="20"/>
          <w:szCs w:val="20"/>
        </w:rPr>
        <w:t xml:space="preserve"> </w:t>
      </w:r>
      <w:r w:rsidR="00F67BD3" w:rsidRPr="0041072C">
        <w:rPr>
          <w:sz w:val="20"/>
          <w:szCs w:val="20"/>
        </w:rPr>
        <w:t xml:space="preserve">di </w:t>
      </w:r>
      <w:r w:rsidR="00A35482" w:rsidRPr="0041072C">
        <w:rPr>
          <w:sz w:val="20"/>
          <w:szCs w:val="20"/>
        </w:rPr>
        <w:t xml:space="preserve">Sub Direktorat Layanan </w:t>
      </w:r>
      <w:r w:rsidR="00A35482">
        <w:rPr>
          <w:sz w:val="20"/>
          <w:szCs w:val="20"/>
        </w:rPr>
        <w:t>Aplikasi Kemaritiman dan PMK, Direktorat Layanan Aplikasi Informatika Pemerintahan, Kementerian Komunikasi dan Informatika</w:t>
      </w:r>
      <w:r w:rsidR="00F67BD3" w:rsidRPr="0041072C">
        <w:rPr>
          <w:sz w:val="20"/>
          <w:szCs w:val="20"/>
        </w:rPr>
        <w:t xml:space="preserve">. </w:t>
      </w:r>
      <w:r w:rsidR="008A49E6" w:rsidRPr="0041072C">
        <w:rPr>
          <w:sz w:val="20"/>
          <w:szCs w:val="20"/>
        </w:rPr>
        <w:t>Untuk itu Mohon Saudara dapat mengirimkan Penawaran harga atas pengadaan seperti dimaksud</w:t>
      </w:r>
      <w:r w:rsidR="007A03DB" w:rsidRPr="0041072C">
        <w:rPr>
          <w:sz w:val="20"/>
          <w:szCs w:val="20"/>
        </w:rPr>
        <w:t xml:space="preserve"> dengan rincian sebagai berikut</w:t>
      </w:r>
      <w:r w:rsidR="008A49E6" w:rsidRPr="0041072C">
        <w:rPr>
          <w:sz w:val="20"/>
          <w:szCs w:val="20"/>
        </w:rPr>
        <w:t>:</w:t>
      </w:r>
    </w:p>
    <w:p w:rsidR="00CB0FDB" w:rsidRPr="0041072C" w:rsidRDefault="00CB0FDB">
      <w:pPr>
        <w:jc w:val="both"/>
        <w:rPr>
          <w:sz w:val="20"/>
          <w:szCs w:val="20"/>
        </w:rPr>
      </w:pPr>
    </w:p>
    <w:tbl>
      <w:tblPr>
        <w:tblpPr w:leftFromText="180" w:rightFromText="180" w:vertAnchor="text" w:horzAnchor="page" w:tblpX="1630" w:tblpY="34"/>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591"/>
        <w:gridCol w:w="5694"/>
        <w:gridCol w:w="2552"/>
      </w:tblGrid>
      <w:tr w:rsidR="00543FA0" w:rsidRPr="00300181" w:rsidTr="00AE4509">
        <w:trPr>
          <w:trHeight w:val="257"/>
        </w:trPr>
        <w:tc>
          <w:tcPr>
            <w:tcW w:w="9464" w:type="dxa"/>
            <w:gridSpan w:val="4"/>
            <w:shd w:val="clear" w:color="auto" w:fill="auto"/>
          </w:tcPr>
          <w:p w:rsidR="00543FA0" w:rsidRPr="00300181" w:rsidRDefault="00543FA0" w:rsidP="00300181">
            <w:pPr>
              <w:ind w:right="-588"/>
              <w:jc w:val="center"/>
              <w:rPr>
                <w:b/>
                <w:sz w:val="20"/>
                <w:szCs w:val="20"/>
              </w:rPr>
            </w:pPr>
            <w:r w:rsidRPr="00300181">
              <w:rPr>
                <w:b/>
                <w:sz w:val="20"/>
                <w:szCs w:val="20"/>
              </w:rPr>
              <w:t xml:space="preserve">RINCIAN KERJA </w:t>
            </w:r>
            <w:r w:rsidR="003326A8" w:rsidRPr="00300181">
              <w:rPr>
                <w:b/>
                <w:sz w:val="20"/>
                <w:szCs w:val="20"/>
              </w:rPr>
              <w:t>PENGEMBAANGAN DAN PENINGKATAN FITUR</w:t>
            </w:r>
            <w:r w:rsidRPr="00300181">
              <w:rPr>
                <w:b/>
                <w:sz w:val="20"/>
                <w:szCs w:val="20"/>
              </w:rPr>
              <w:t>E-OFFICE TAHUN ANGGARAN 2019</w:t>
            </w: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b/>
                <w:sz w:val="20"/>
                <w:szCs w:val="20"/>
              </w:rPr>
            </w:pPr>
            <w:r w:rsidRPr="0041072C">
              <w:rPr>
                <w:b/>
                <w:sz w:val="20"/>
                <w:szCs w:val="20"/>
              </w:rPr>
              <w:t>NO</w:t>
            </w:r>
          </w:p>
        </w:tc>
        <w:tc>
          <w:tcPr>
            <w:tcW w:w="6285" w:type="dxa"/>
            <w:gridSpan w:val="2"/>
            <w:shd w:val="clear" w:color="auto" w:fill="auto"/>
          </w:tcPr>
          <w:p w:rsidR="00543FA0" w:rsidRPr="00300181" w:rsidRDefault="00543FA0" w:rsidP="00300181">
            <w:pPr>
              <w:jc w:val="center"/>
              <w:rPr>
                <w:b/>
                <w:sz w:val="20"/>
                <w:szCs w:val="20"/>
              </w:rPr>
            </w:pPr>
            <w:r w:rsidRPr="00300181">
              <w:rPr>
                <w:b/>
                <w:sz w:val="20"/>
                <w:szCs w:val="20"/>
              </w:rPr>
              <w:t>PEKERJAAN</w:t>
            </w:r>
          </w:p>
        </w:tc>
        <w:tc>
          <w:tcPr>
            <w:tcW w:w="2552" w:type="dxa"/>
            <w:shd w:val="clear" w:color="auto" w:fill="auto"/>
          </w:tcPr>
          <w:p w:rsidR="00543FA0" w:rsidRPr="00300181" w:rsidRDefault="00543FA0" w:rsidP="00300181">
            <w:pPr>
              <w:jc w:val="center"/>
              <w:rPr>
                <w:b/>
                <w:sz w:val="20"/>
                <w:szCs w:val="20"/>
              </w:rPr>
            </w:pPr>
            <w:r w:rsidRPr="00300181">
              <w:rPr>
                <w:b/>
                <w:sz w:val="20"/>
                <w:szCs w:val="20"/>
              </w:rPr>
              <w:t>VOLUME</w:t>
            </w:r>
          </w:p>
        </w:tc>
      </w:tr>
      <w:tr w:rsidR="00543FA0" w:rsidRPr="00300181" w:rsidTr="00AE4509">
        <w:trPr>
          <w:trHeight w:val="386"/>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rPr>
                <w:sz w:val="20"/>
                <w:szCs w:val="20"/>
              </w:rPr>
            </w:pP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r w:rsidRPr="0041072C">
              <w:rPr>
                <w:sz w:val="20"/>
                <w:szCs w:val="20"/>
              </w:rPr>
              <w:t>1</w:t>
            </w:r>
          </w:p>
        </w:tc>
        <w:tc>
          <w:tcPr>
            <w:tcW w:w="6285" w:type="dxa"/>
            <w:gridSpan w:val="2"/>
            <w:shd w:val="clear" w:color="auto" w:fill="auto"/>
          </w:tcPr>
          <w:p w:rsidR="00543FA0" w:rsidRPr="00300181" w:rsidRDefault="00543FA0" w:rsidP="00300181">
            <w:pPr>
              <w:rPr>
                <w:sz w:val="20"/>
                <w:szCs w:val="20"/>
              </w:rPr>
            </w:pPr>
            <w:r w:rsidRPr="00300181">
              <w:rPr>
                <w:sz w:val="20"/>
                <w:szCs w:val="20"/>
              </w:rPr>
              <w:t>Pembaruan User Interface (UI)</w:t>
            </w:r>
          </w:p>
        </w:tc>
        <w:tc>
          <w:tcPr>
            <w:tcW w:w="2552" w:type="dxa"/>
            <w:shd w:val="clear" w:color="auto" w:fill="auto"/>
          </w:tcPr>
          <w:p w:rsidR="00543FA0" w:rsidRPr="00300181" w:rsidRDefault="00543FA0" w:rsidP="00300181">
            <w:pPr>
              <w:rPr>
                <w:sz w:val="20"/>
                <w:szCs w:val="20"/>
              </w:rPr>
            </w:pPr>
            <w:r w:rsidRPr="00300181">
              <w:rPr>
                <w:sz w:val="20"/>
                <w:szCs w:val="20"/>
              </w:rPr>
              <w:t>1 Paket</w:t>
            </w:r>
          </w:p>
        </w:tc>
      </w:tr>
      <w:tr w:rsidR="00543FA0" w:rsidRPr="00300181" w:rsidTr="00AE4509">
        <w:trPr>
          <w:trHeight w:val="210"/>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a</w:t>
            </w:r>
          </w:p>
        </w:tc>
        <w:tc>
          <w:tcPr>
            <w:tcW w:w="5694" w:type="dxa"/>
            <w:shd w:val="clear" w:color="auto" w:fill="auto"/>
          </w:tcPr>
          <w:p w:rsidR="00543FA0" w:rsidRPr="00300181" w:rsidRDefault="00543FA0" w:rsidP="00300181">
            <w:pPr>
              <w:ind w:left="-4"/>
              <w:rPr>
                <w:sz w:val="20"/>
                <w:szCs w:val="20"/>
              </w:rPr>
            </w:pPr>
            <w:r w:rsidRPr="00300181">
              <w:rPr>
                <w:sz w:val="20"/>
                <w:szCs w:val="20"/>
              </w:rPr>
              <w:t>User Interface Pengguna</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210"/>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pStyle w:val="ColorfulList-Accent11"/>
              <w:numPr>
                <w:ilvl w:val="0"/>
                <w:numId w:val="22"/>
              </w:numPr>
              <w:ind w:left="705" w:hanging="284"/>
              <w:rPr>
                <w:sz w:val="20"/>
                <w:szCs w:val="20"/>
              </w:rPr>
            </w:pPr>
            <w:r w:rsidRPr="00300181">
              <w:rPr>
                <w:sz w:val="20"/>
                <w:szCs w:val="20"/>
              </w:rPr>
              <w:t>Login</w:t>
            </w:r>
          </w:p>
          <w:p w:rsidR="00543FA0" w:rsidRPr="00300181" w:rsidRDefault="00543FA0" w:rsidP="00300181">
            <w:pPr>
              <w:pStyle w:val="ColorfulList-Accent11"/>
              <w:numPr>
                <w:ilvl w:val="0"/>
                <w:numId w:val="22"/>
              </w:numPr>
              <w:ind w:left="705" w:hanging="284"/>
              <w:rPr>
                <w:sz w:val="20"/>
                <w:szCs w:val="20"/>
              </w:rPr>
            </w:pPr>
            <w:r w:rsidRPr="00300181">
              <w:rPr>
                <w:sz w:val="20"/>
                <w:szCs w:val="20"/>
              </w:rPr>
              <w:t>Dashboard</w:t>
            </w:r>
          </w:p>
          <w:p w:rsidR="00543FA0" w:rsidRPr="00300181" w:rsidRDefault="00543FA0" w:rsidP="00300181">
            <w:pPr>
              <w:pStyle w:val="ColorfulList-Accent11"/>
              <w:numPr>
                <w:ilvl w:val="0"/>
                <w:numId w:val="22"/>
              </w:numPr>
              <w:ind w:left="705" w:hanging="284"/>
              <w:rPr>
                <w:sz w:val="20"/>
                <w:szCs w:val="20"/>
              </w:rPr>
            </w:pPr>
            <w:r w:rsidRPr="00300181">
              <w:rPr>
                <w:sz w:val="20"/>
                <w:szCs w:val="20"/>
              </w:rPr>
              <w:t>Surat Masuk</w:t>
            </w:r>
          </w:p>
          <w:p w:rsidR="00543FA0" w:rsidRPr="00300181" w:rsidRDefault="00543FA0" w:rsidP="00300181">
            <w:pPr>
              <w:pStyle w:val="ColorfulList-Accent11"/>
              <w:numPr>
                <w:ilvl w:val="0"/>
                <w:numId w:val="22"/>
              </w:numPr>
              <w:ind w:left="705" w:hanging="284"/>
              <w:rPr>
                <w:sz w:val="20"/>
                <w:szCs w:val="20"/>
              </w:rPr>
            </w:pPr>
            <w:r w:rsidRPr="00300181">
              <w:rPr>
                <w:sz w:val="20"/>
                <w:szCs w:val="20"/>
              </w:rPr>
              <w:t>Disposisi Masuk</w:t>
            </w:r>
          </w:p>
          <w:p w:rsidR="00543FA0" w:rsidRPr="00300181" w:rsidRDefault="00543FA0" w:rsidP="00300181">
            <w:pPr>
              <w:pStyle w:val="ColorfulList-Accent11"/>
              <w:numPr>
                <w:ilvl w:val="0"/>
                <w:numId w:val="22"/>
              </w:numPr>
              <w:ind w:left="705" w:hanging="284"/>
              <w:rPr>
                <w:sz w:val="20"/>
                <w:szCs w:val="20"/>
              </w:rPr>
            </w:pPr>
            <w:r w:rsidRPr="00300181">
              <w:rPr>
                <w:sz w:val="20"/>
                <w:szCs w:val="20"/>
              </w:rPr>
              <w:t>Surat Keluar</w:t>
            </w:r>
          </w:p>
          <w:p w:rsidR="00543FA0" w:rsidRPr="00300181" w:rsidRDefault="00543FA0" w:rsidP="00300181">
            <w:pPr>
              <w:pStyle w:val="ColorfulList-Accent11"/>
              <w:numPr>
                <w:ilvl w:val="0"/>
                <w:numId w:val="22"/>
              </w:numPr>
              <w:ind w:left="705" w:hanging="284"/>
              <w:rPr>
                <w:sz w:val="20"/>
                <w:szCs w:val="20"/>
              </w:rPr>
            </w:pPr>
            <w:r w:rsidRPr="00300181">
              <w:rPr>
                <w:sz w:val="20"/>
                <w:szCs w:val="20"/>
              </w:rPr>
              <w:t>Disposisi Keluar</w:t>
            </w:r>
          </w:p>
          <w:p w:rsidR="00543FA0" w:rsidRPr="00300181" w:rsidRDefault="00543FA0" w:rsidP="00300181">
            <w:pPr>
              <w:pStyle w:val="ColorfulList-Accent11"/>
              <w:numPr>
                <w:ilvl w:val="0"/>
                <w:numId w:val="22"/>
              </w:numPr>
              <w:ind w:left="705" w:hanging="284"/>
              <w:rPr>
                <w:sz w:val="20"/>
                <w:szCs w:val="20"/>
              </w:rPr>
            </w:pPr>
            <w:r w:rsidRPr="00300181">
              <w:rPr>
                <w:sz w:val="20"/>
                <w:szCs w:val="20"/>
              </w:rPr>
              <w:t>Konsep Surat</w:t>
            </w:r>
          </w:p>
          <w:p w:rsidR="00543FA0" w:rsidRPr="00300181" w:rsidRDefault="00543FA0" w:rsidP="00300181">
            <w:pPr>
              <w:pStyle w:val="ColorfulList-Accent11"/>
              <w:numPr>
                <w:ilvl w:val="0"/>
                <w:numId w:val="22"/>
              </w:numPr>
              <w:ind w:left="705" w:hanging="284"/>
              <w:rPr>
                <w:sz w:val="20"/>
                <w:szCs w:val="20"/>
              </w:rPr>
            </w:pPr>
            <w:r w:rsidRPr="00300181">
              <w:rPr>
                <w:sz w:val="20"/>
                <w:szCs w:val="20"/>
              </w:rPr>
              <w:t>Agenda Surat</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233"/>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b</w:t>
            </w:r>
          </w:p>
        </w:tc>
        <w:tc>
          <w:tcPr>
            <w:tcW w:w="5694" w:type="dxa"/>
            <w:shd w:val="clear" w:color="auto" w:fill="auto"/>
          </w:tcPr>
          <w:p w:rsidR="00543FA0" w:rsidRPr="00300181" w:rsidRDefault="00543FA0" w:rsidP="00300181">
            <w:pPr>
              <w:rPr>
                <w:sz w:val="20"/>
                <w:szCs w:val="20"/>
              </w:rPr>
            </w:pPr>
            <w:r w:rsidRPr="00300181">
              <w:rPr>
                <w:sz w:val="20"/>
                <w:szCs w:val="20"/>
              </w:rPr>
              <w:t>User Interface Admin</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233"/>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pStyle w:val="ColorfulList-Accent11"/>
              <w:numPr>
                <w:ilvl w:val="0"/>
                <w:numId w:val="20"/>
              </w:numPr>
              <w:rPr>
                <w:sz w:val="20"/>
                <w:szCs w:val="20"/>
              </w:rPr>
            </w:pPr>
            <w:r w:rsidRPr="00300181">
              <w:rPr>
                <w:sz w:val="20"/>
                <w:szCs w:val="20"/>
              </w:rPr>
              <w:t>Instansi</w:t>
            </w:r>
          </w:p>
          <w:p w:rsidR="00543FA0" w:rsidRPr="00300181" w:rsidRDefault="00543FA0" w:rsidP="00300181">
            <w:pPr>
              <w:pStyle w:val="ColorfulList-Accent11"/>
              <w:numPr>
                <w:ilvl w:val="0"/>
                <w:numId w:val="20"/>
              </w:numPr>
              <w:rPr>
                <w:sz w:val="20"/>
                <w:szCs w:val="20"/>
              </w:rPr>
            </w:pPr>
            <w:r w:rsidRPr="00300181">
              <w:rPr>
                <w:sz w:val="20"/>
                <w:szCs w:val="20"/>
              </w:rPr>
              <w:t>Jabatan</w:t>
            </w:r>
          </w:p>
          <w:p w:rsidR="00543FA0" w:rsidRPr="00300181" w:rsidRDefault="00543FA0" w:rsidP="00300181">
            <w:pPr>
              <w:pStyle w:val="ColorfulList-Accent11"/>
              <w:numPr>
                <w:ilvl w:val="0"/>
                <w:numId w:val="20"/>
              </w:numPr>
              <w:rPr>
                <w:sz w:val="20"/>
                <w:szCs w:val="20"/>
              </w:rPr>
            </w:pPr>
            <w:r w:rsidRPr="00300181">
              <w:rPr>
                <w:sz w:val="20"/>
                <w:szCs w:val="20"/>
              </w:rPr>
              <w:t>Pengguna</w:t>
            </w:r>
          </w:p>
          <w:p w:rsidR="00543FA0" w:rsidRPr="00300181" w:rsidRDefault="00543FA0" w:rsidP="00300181">
            <w:pPr>
              <w:pStyle w:val="ColorfulList-Accent11"/>
              <w:numPr>
                <w:ilvl w:val="0"/>
                <w:numId w:val="20"/>
              </w:numPr>
              <w:rPr>
                <w:sz w:val="20"/>
                <w:szCs w:val="20"/>
              </w:rPr>
            </w:pPr>
            <w:r w:rsidRPr="00300181">
              <w:rPr>
                <w:sz w:val="20"/>
                <w:szCs w:val="20"/>
              </w:rPr>
              <w:t>Struktur Pengguna</w:t>
            </w:r>
          </w:p>
          <w:p w:rsidR="00543FA0" w:rsidRPr="00300181" w:rsidRDefault="00543FA0" w:rsidP="00300181">
            <w:pPr>
              <w:pStyle w:val="ColorfulList-Accent11"/>
              <w:numPr>
                <w:ilvl w:val="0"/>
                <w:numId w:val="20"/>
              </w:numPr>
              <w:rPr>
                <w:sz w:val="20"/>
                <w:szCs w:val="20"/>
              </w:rPr>
            </w:pPr>
            <w:r w:rsidRPr="00300181">
              <w:rPr>
                <w:sz w:val="20"/>
                <w:szCs w:val="20"/>
              </w:rPr>
              <w:t>Nomor Otomatis</w:t>
            </w:r>
          </w:p>
          <w:p w:rsidR="00543FA0" w:rsidRPr="00300181" w:rsidRDefault="00543FA0" w:rsidP="00300181">
            <w:pPr>
              <w:pStyle w:val="ColorfulList-Accent11"/>
              <w:numPr>
                <w:ilvl w:val="0"/>
                <w:numId w:val="20"/>
              </w:numPr>
              <w:rPr>
                <w:sz w:val="20"/>
                <w:szCs w:val="20"/>
              </w:rPr>
            </w:pPr>
            <w:r w:rsidRPr="00300181">
              <w:rPr>
                <w:sz w:val="20"/>
                <w:szCs w:val="20"/>
              </w:rPr>
              <w:t>Seting Aplikasi</w:t>
            </w:r>
          </w:p>
          <w:p w:rsidR="00543FA0" w:rsidRPr="00300181" w:rsidRDefault="00543FA0" w:rsidP="00300181">
            <w:pPr>
              <w:pStyle w:val="ColorfulList-Accent11"/>
              <w:numPr>
                <w:ilvl w:val="0"/>
                <w:numId w:val="20"/>
              </w:numPr>
              <w:rPr>
                <w:sz w:val="20"/>
                <w:szCs w:val="20"/>
              </w:rPr>
            </w:pPr>
            <w:r w:rsidRPr="00300181">
              <w:rPr>
                <w:sz w:val="20"/>
                <w:szCs w:val="20"/>
              </w:rPr>
              <w:t xml:space="preserve">Seting Database </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r w:rsidRPr="0041072C">
              <w:rPr>
                <w:sz w:val="20"/>
                <w:szCs w:val="20"/>
              </w:rPr>
              <w:t>2</w:t>
            </w:r>
          </w:p>
        </w:tc>
        <w:tc>
          <w:tcPr>
            <w:tcW w:w="6285" w:type="dxa"/>
            <w:gridSpan w:val="2"/>
            <w:shd w:val="clear" w:color="auto" w:fill="auto"/>
          </w:tcPr>
          <w:p w:rsidR="00543FA0" w:rsidRPr="00300181" w:rsidRDefault="00543FA0" w:rsidP="00300181">
            <w:pPr>
              <w:rPr>
                <w:sz w:val="20"/>
                <w:szCs w:val="20"/>
              </w:rPr>
            </w:pPr>
            <w:r w:rsidRPr="00300181">
              <w:rPr>
                <w:sz w:val="20"/>
                <w:szCs w:val="20"/>
              </w:rPr>
              <w:t>Pengembangan Modul Kepegawaian</w:t>
            </w:r>
          </w:p>
        </w:tc>
        <w:tc>
          <w:tcPr>
            <w:tcW w:w="2552" w:type="dxa"/>
            <w:shd w:val="clear" w:color="auto" w:fill="auto"/>
          </w:tcPr>
          <w:p w:rsidR="00543FA0" w:rsidRPr="00300181" w:rsidRDefault="00543FA0" w:rsidP="00300181">
            <w:pPr>
              <w:rPr>
                <w:sz w:val="20"/>
                <w:szCs w:val="20"/>
              </w:rPr>
            </w:pPr>
            <w:r w:rsidRPr="00300181">
              <w:rPr>
                <w:sz w:val="20"/>
                <w:szCs w:val="20"/>
              </w:rPr>
              <w:t>1 Paket</w:t>
            </w: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a</w:t>
            </w:r>
          </w:p>
        </w:tc>
        <w:tc>
          <w:tcPr>
            <w:tcW w:w="5694" w:type="dxa"/>
            <w:shd w:val="clear" w:color="auto" w:fill="auto"/>
          </w:tcPr>
          <w:p w:rsidR="00543FA0" w:rsidRPr="00300181" w:rsidRDefault="00543FA0" w:rsidP="00300181">
            <w:pPr>
              <w:rPr>
                <w:sz w:val="20"/>
                <w:szCs w:val="20"/>
              </w:rPr>
            </w:pPr>
            <w:r w:rsidRPr="00300181">
              <w:rPr>
                <w:sz w:val="20"/>
                <w:szCs w:val="20"/>
              </w:rPr>
              <w:t>Seting</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numPr>
                <w:ilvl w:val="0"/>
                <w:numId w:val="24"/>
              </w:numPr>
              <w:rPr>
                <w:sz w:val="20"/>
                <w:szCs w:val="20"/>
              </w:rPr>
            </w:pPr>
            <w:r w:rsidRPr="00300181">
              <w:rPr>
                <w:sz w:val="20"/>
                <w:szCs w:val="20"/>
              </w:rPr>
              <w:t>Pegawai</w:t>
            </w:r>
          </w:p>
          <w:p w:rsidR="00543FA0" w:rsidRPr="00300181" w:rsidRDefault="00543FA0" w:rsidP="00300181">
            <w:pPr>
              <w:numPr>
                <w:ilvl w:val="0"/>
                <w:numId w:val="24"/>
              </w:numPr>
              <w:rPr>
                <w:sz w:val="20"/>
                <w:szCs w:val="20"/>
              </w:rPr>
            </w:pPr>
            <w:r w:rsidRPr="00300181">
              <w:rPr>
                <w:sz w:val="20"/>
                <w:szCs w:val="20"/>
              </w:rPr>
              <w:t>BKD</w:t>
            </w:r>
          </w:p>
          <w:p w:rsidR="00543FA0" w:rsidRPr="00300181" w:rsidRDefault="00543FA0" w:rsidP="00300181">
            <w:pPr>
              <w:numPr>
                <w:ilvl w:val="0"/>
                <w:numId w:val="24"/>
              </w:numPr>
              <w:rPr>
                <w:sz w:val="20"/>
                <w:szCs w:val="20"/>
              </w:rPr>
            </w:pPr>
            <w:r w:rsidRPr="00300181">
              <w:rPr>
                <w:sz w:val="20"/>
                <w:szCs w:val="20"/>
              </w:rPr>
              <w:t>Setda</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b</w:t>
            </w:r>
          </w:p>
        </w:tc>
        <w:tc>
          <w:tcPr>
            <w:tcW w:w="5694" w:type="dxa"/>
            <w:shd w:val="clear" w:color="auto" w:fill="auto"/>
          </w:tcPr>
          <w:p w:rsidR="00543FA0" w:rsidRPr="00300181" w:rsidRDefault="00543FA0" w:rsidP="00300181">
            <w:pPr>
              <w:rPr>
                <w:sz w:val="20"/>
                <w:szCs w:val="20"/>
              </w:rPr>
            </w:pPr>
            <w:r w:rsidRPr="00300181">
              <w:rPr>
                <w:sz w:val="20"/>
                <w:szCs w:val="20"/>
              </w:rPr>
              <w:t>Riwayat Pegawai</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numPr>
                <w:ilvl w:val="0"/>
                <w:numId w:val="25"/>
              </w:numPr>
              <w:rPr>
                <w:sz w:val="20"/>
                <w:szCs w:val="20"/>
              </w:rPr>
            </w:pPr>
            <w:r w:rsidRPr="00300181">
              <w:rPr>
                <w:sz w:val="20"/>
                <w:szCs w:val="20"/>
              </w:rPr>
              <w:t>Riwayat Keluarga</w:t>
            </w:r>
          </w:p>
          <w:p w:rsidR="00543FA0" w:rsidRPr="00300181" w:rsidRDefault="00543FA0" w:rsidP="00300181">
            <w:pPr>
              <w:numPr>
                <w:ilvl w:val="0"/>
                <w:numId w:val="25"/>
              </w:numPr>
              <w:rPr>
                <w:sz w:val="20"/>
                <w:szCs w:val="20"/>
              </w:rPr>
            </w:pPr>
            <w:r w:rsidRPr="00300181">
              <w:rPr>
                <w:sz w:val="20"/>
                <w:szCs w:val="20"/>
              </w:rPr>
              <w:t>Riwayat Pendidikan</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c</w:t>
            </w:r>
          </w:p>
        </w:tc>
        <w:tc>
          <w:tcPr>
            <w:tcW w:w="5694" w:type="dxa"/>
            <w:shd w:val="clear" w:color="auto" w:fill="auto"/>
          </w:tcPr>
          <w:p w:rsidR="00543FA0" w:rsidRPr="00300181" w:rsidRDefault="00543FA0" w:rsidP="00300181">
            <w:pPr>
              <w:ind w:left="64"/>
              <w:rPr>
                <w:sz w:val="20"/>
                <w:szCs w:val="20"/>
              </w:rPr>
            </w:pPr>
            <w:r w:rsidRPr="00300181">
              <w:rPr>
                <w:sz w:val="20"/>
                <w:szCs w:val="20"/>
              </w:rPr>
              <w:t>Kepegawaian</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numPr>
                <w:ilvl w:val="0"/>
                <w:numId w:val="26"/>
              </w:numPr>
              <w:ind w:left="773"/>
              <w:rPr>
                <w:sz w:val="20"/>
                <w:szCs w:val="20"/>
              </w:rPr>
            </w:pPr>
            <w:r w:rsidRPr="00300181">
              <w:rPr>
                <w:sz w:val="20"/>
                <w:szCs w:val="20"/>
              </w:rPr>
              <w:t>Jabatan</w:t>
            </w:r>
          </w:p>
          <w:p w:rsidR="00543FA0" w:rsidRPr="00300181" w:rsidRDefault="00543FA0" w:rsidP="00300181">
            <w:pPr>
              <w:numPr>
                <w:ilvl w:val="0"/>
                <w:numId w:val="26"/>
              </w:numPr>
              <w:ind w:left="773"/>
              <w:rPr>
                <w:sz w:val="20"/>
                <w:szCs w:val="20"/>
              </w:rPr>
            </w:pPr>
            <w:r w:rsidRPr="00300181">
              <w:rPr>
                <w:sz w:val="20"/>
                <w:szCs w:val="20"/>
              </w:rPr>
              <w:t>Pangkat</w:t>
            </w:r>
          </w:p>
          <w:p w:rsidR="00543FA0" w:rsidRPr="00300181" w:rsidRDefault="00543FA0" w:rsidP="00300181">
            <w:pPr>
              <w:numPr>
                <w:ilvl w:val="0"/>
                <w:numId w:val="26"/>
              </w:numPr>
              <w:ind w:left="773"/>
              <w:rPr>
                <w:sz w:val="20"/>
                <w:szCs w:val="20"/>
              </w:rPr>
            </w:pPr>
            <w:r w:rsidRPr="00300181">
              <w:rPr>
                <w:sz w:val="20"/>
                <w:szCs w:val="20"/>
              </w:rPr>
              <w:t>Hukuman</w:t>
            </w:r>
          </w:p>
          <w:p w:rsidR="00543FA0" w:rsidRPr="00300181" w:rsidRDefault="00543FA0" w:rsidP="00300181">
            <w:pPr>
              <w:numPr>
                <w:ilvl w:val="0"/>
                <w:numId w:val="26"/>
              </w:numPr>
              <w:ind w:left="773"/>
              <w:rPr>
                <w:sz w:val="20"/>
                <w:szCs w:val="20"/>
              </w:rPr>
            </w:pPr>
            <w:r w:rsidRPr="00300181">
              <w:rPr>
                <w:sz w:val="20"/>
                <w:szCs w:val="20"/>
              </w:rPr>
              <w:t>Diklat</w:t>
            </w:r>
          </w:p>
          <w:p w:rsidR="00543FA0" w:rsidRPr="00300181" w:rsidRDefault="00543FA0" w:rsidP="00300181">
            <w:pPr>
              <w:numPr>
                <w:ilvl w:val="0"/>
                <w:numId w:val="26"/>
              </w:numPr>
              <w:ind w:left="773"/>
              <w:rPr>
                <w:sz w:val="20"/>
                <w:szCs w:val="20"/>
              </w:rPr>
            </w:pPr>
            <w:r w:rsidRPr="00300181">
              <w:rPr>
                <w:sz w:val="20"/>
                <w:szCs w:val="20"/>
              </w:rPr>
              <w:t>Penghargaan</w:t>
            </w:r>
          </w:p>
          <w:p w:rsidR="00543FA0" w:rsidRPr="00300181" w:rsidRDefault="00543FA0" w:rsidP="00300181">
            <w:pPr>
              <w:numPr>
                <w:ilvl w:val="0"/>
                <w:numId w:val="26"/>
              </w:numPr>
              <w:ind w:left="773"/>
              <w:rPr>
                <w:sz w:val="20"/>
                <w:szCs w:val="20"/>
              </w:rPr>
            </w:pPr>
            <w:r w:rsidRPr="00300181">
              <w:rPr>
                <w:sz w:val="20"/>
                <w:szCs w:val="20"/>
              </w:rPr>
              <w:t>Penugasan</w:t>
            </w:r>
          </w:p>
          <w:p w:rsidR="00543FA0" w:rsidRPr="00300181" w:rsidRDefault="00543FA0" w:rsidP="00300181">
            <w:pPr>
              <w:numPr>
                <w:ilvl w:val="0"/>
                <w:numId w:val="26"/>
              </w:numPr>
              <w:ind w:left="773"/>
              <w:rPr>
                <w:sz w:val="20"/>
                <w:szCs w:val="20"/>
              </w:rPr>
            </w:pPr>
            <w:r w:rsidRPr="00300181">
              <w:rPr>
                <w:sz w:val="20"/>
                <w:szCs w:val="20"/>
              </w:rPr>
              <w:t>Seminar</w:t>
            </w:r>
          </w:p>
          <w:p w:rsidR="00543FA0" w:rsidRPr="00300181" w:rsidRDefault="00543FA0" w:rsidP="00300181">
            <w:pPr>
              <w:numPr>
                <w:ilvl w:val="0"/>
                <w:numId w:val="26"/>
              </w:numPr>
              <w:ind w:left="773"/>
              <w:rPr>
                <w:sz w:val="20"/>
                <w:szCs w:val="20"/>
              </w:rPr>
            </w:pPr>
            <w:r w:rsidRPr="00300181">
              <w:rPr>
                <w:sz w:val="20"/>
                <w:szCs w:val="20"/>
              </w:rPr>
              <w:t>Cuti</w:t>
            </w:r>
          </w:p>
          <w:p w:rsidR="00543FA0" w:rsidRPr="00300181" w:rsidRDefault="00543FA0" w:rsidP="00300181">
            <w:pPr>
              <w:numPr>
                <w:ilvl w:val="0"/>
                <w:numId w:val="26"/>
              </w:numPr>
              <w:ind w:left="773"/>
              <w:rPr>
                <w:sz w:val="20"/>
                <w:szCs w:val="20"/>
              </w:rPr>
            </w:pPr>
            <w:r w:rsidRPr="00300181">
              <w:rPr>
                <w:sz w:val="20"/>
                <w:szCs w:val="20"/>
              </w:rPr>
              <w:lastRenderedPageBreak/>
              <w:t>Latihan Jabatan</w:t>
            </w:r>
          </w:p>
          <w:p w:rsidR="00543FA0" w:rsidRPr="00300181" w:rsidRDefault="00543FA0" w:rsidP="00300181">
            <w:pPr>
              <w:numPr>
                <w:ilvl w:val="0"/>
                <w:numId w:val="26"/>
              </w:numPr>
              <w:ind w:left="773"/>
              <w:rPr>
                <w:sz w:val="20"/>
                <w:szCs w:val="20"/>
              </w:rPr>
            </w:pPr>
            <w:r w:rsidRPr="00300181">
              <w:rPr>
                <w:sz w:val="20"/>
                <w:szCs w:val="20"/>
              </w:rPr>
              <w:t>Tunjangan</w:t>
            </w:r>
          </w:p>
          <w:p w:rsidR="00543FA0" w:rsidRPr="00300181" w:rsidRDefault="00543FA0" w:rsidP="00300181">
            <w:pPr>
              <w:numPr>
                <w:ilvl w:val="0"/>
                <w:numId w:val="26"/>
              </w:numPr>
              <w:ind w:left="773"/>
              <w:rPr>
                <w:sz w:val="20"/>
                <w:szCs w:val="20"/>
              </w:rPr>
            </w:pPr>
            <w:r w:rsidRPr="00300181">
              <w:rPr>
                <w:sz w:val="20"/>
                <w:szCs w:val="20"/>
              </w:rPr>
              <w:t>Izin Kawin</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d</w:t>
            </w:r>
          </w:p>
        </w:tc>
        <w:tc>
          <w:tcPr>
            <w:tcW w:w="5694" w:type="dxa"/>
            <w:shd w:val="clear" w:color="auto" w:fill="auto"/>
          </w:tcPr>
          <w:p w:rsidR="00FB1CA6" w:rsidRPr="00300181" w:rsidRDefault="00543FA0" w:rsidP="00CB1C30">
            <w:pPr>
              <w:ind w:left="64"/>
              <w:rPr>
                <w:sz w:val="20"/>
                <w:szCs w:val="20"/>
              </w:rPr>
            </w:pPr>
            <w:r w:rsidRPr="00300181">
              <w:rPr>
                <w:sz w:val="20"/>
                <w:szCs w:val="20"/>
              </w:rPr>
              <w:t>Mutasi</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e</w:t>
            </w:r>
          </w:p>
        </w:tc>
        <w:tc>
          <w:tcPr>
            <w:tcW w:w="5694" w:type="dxa"/>
            <w:shd w:val="clear" w:color="auto" w:fill="auto"/>
          </w:tcPr>
          <w:p w:rsidR="00543FA0" w:rsidRPr="00300181" w:rsidRDefault="00543FA0" w:rsidP="00300181">
            <w:pPr>
              <w:ind w:left="64"/>
              <w:rPr>
                <w:sz w:val="20"/>
                <w:szCs w:val="20"/>
              </w:rPr>
            </w:pPr>
            <w:r w:rsidRPr="00300181">
              <w:rPr>
                <w:sz w:val="20"/>
                <w:szCs w:val="20"/>
              </w:rPr>
              <w:t>SKP</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f</w:t>
            </w:r>
          </w:p>
        </w:tc>
        <w:tc>
          <w:tcPr>
            <w:tcW w:w="5694" w:type="dxa"/>
            <w:shd w:val="clear" w:color="auto" w:fill="auto"/>
          </w:tcPr>
          <w:p w:rsidR="00543FA0" w:rsidRPr="00300181" w:rsidRDefault="00543FA0" w:rsidP="00300181">
            <w:pPr>
              <w:ind w:left="64"/>
              <w:rPr>
                <w:sz w:val="20"/>
                <w:szCs w:val="20"/>
              </w:rPr>
            </w:pPr>
            <w:r w:rsidRPr="00300181">
              <w:rPr>
                <w:sz w:val="20"/>
                <w:szCs w:val="20"/>
              </w:rPr>
              <w:t>Rekapitulasi</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numPr>
                <w:ilvl w:val="0"/>
                <w:numId w:val="27"/>
              </w:numPr>
              <w:ind w:left="773"/>
              <w:rPr>
                <w:sz w:val="20"/>
                <w:szCs w:val="20"/>
              </w:rPr>
            </w:pPr>
            <w:r w:rsidRPr="00300181">
              <w:rPr>
                <w:sz w:val="20"/>
                <w:szCs w:val="20"/>
              </w:rPr>
              <w:t>Golongan</w:t>
            </w:r>
          </w:p>
          <w:p w:rsidR="00543FA0" w:rsidRPr="00300181" w:rsidRDefault="00543FA0" w:rsidP="00300181">
            <w:pPr>
              <w:numPr>
                <w:ilvl w:val="0"/>
                <w:numId w:val="27"/>
              </w:numPr>
              <w:ind w:left="773"/>
              <w:rPr>
                <w:sz w:val="20"/>
                <w:szCs w:val="20"/>
              </w:rPr>
            </w:pPr>
            <w:r w:rsidRPr="00300181">
              <w:rPr>
                <w:sz w:val="20"/>
                <w:szCs w:val="20"/>
              </w:rPr>
              <w:t>Jabatan</w:t>
            </w:r>
          </w:p>
          <w:p w:rsidR="00543FA0" w:rsidRPr="00300181" w:rsidRDefault="00543FA0" w:rsidP="00300181">
            <w:pPr>
              <w:numPr>
                <w:ilvl w:val="0"/>
                <w:numId w:val="27"/>
              </w:numPr>
              <w:ind w:left="773"/>
              <w:rPr>
                <w:sz w:val="20"/>
                <w:szCs w:val="20"/>
              </w:rPr>
            </w:pPr>
            <w:r w:rsidRPr="00300181">
              <w:rPr>
                <w:sz w:val="20"/>
                <w:szCs w:val="20"/>
              </w:rPr>
              <w:t>Unit Organisasi</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g</w:t>
            </w:r>
          </w:p>
        </w:tc>
        <w:tc>
          <w:tcPr>
            <w:tcW w:w="5694" w:type="dxa"/>
            <w:shd w:val="clear" w:color="auto" w:fill="auto"/>
          </w:tcPr>
          <w:p w:rsidR="00543FA0" w:rsidRPr="00300181" w:rsidRDefault="00543FA0" w:rsidP="00300181">
            <w:pPr>
              <w:ind w:left="64"/>
              <w:rPr>
                <w:sz w:val="20"/>
                <w:szCs w:val="20"/>
              </w:rPr>
            </w:pPr>
            <w:r w:rsidRPr="00300181">
              <w:rPr>
                <w:sz w:val="20"/>
                <w:szCs w:val="20"/>
              </w:rPr>
              <w:t>Report</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numPr>
                <w:ilvl w:val="0"/>
                <w:numId w:val="28"/>
              </w:numPr>
              <w:ind w:left="773"/>
              <w:rPr>
                <w:sz w:val="20"/>
                <w:szCs w:val="20"/>
              </w:rPr>
            </w:pPr>
            <w:r w:rsidRPr="00300181">
              <w:rPr>
                <w:sz w:val="20"/>
                <w:szCs w:val="20"/>
              </w:rPr>
              <w:t>Nominatif</w:t>
            </w:r>
          </w:p>
          <w:p w:rsidR="00543FA0" w:rsidRPr="00300181" w:rsidRDefault="00543FA0" w:rsidP="00300181">
            <w:pPr>
              <w:numPr>
                <w:ilvl w:val="0"/>
                <w:numId w:val="28"/>
              </w:numPr>
              <w:ind w:left="773"/>
              <w:rPr>
                <w:sz w:val="20"/>
                <w:szCs w:val="20"/>
              </w:rPr>
            </w:pPr>
            <w:r w:rsidRPr="00300181">
              <w:rPr>
                <w:sz w:val="20"/>
                <w:szCs w:val="20"/>
              </w:rPr>
              <w:t>DUK</w:t>
            </w:r>
          </w:p>
          <w:p w:rsidR="00543FA0" w:rsidRPr="00300181" w:rsidRDefault="00543FA0" w:rsidP="00300181">
            <w:pPr>
              <w:numPr>
                <w:ilvl w:val="0"/>
                <w:numId w:val="28"/>
              </w:numPr>
              <w:ind w:left="773"/>
              <w:rPr>
                <w:sz w:val="20"/>
                <w:szCs w:val="20"/>
              </w:rPr>
            </w:pPr>
            <w:r w:rsidRPr="00300181">
              <w:rPr>
                <w:sz w:val="20"/>
                <w:szCs w:val="20"/>
              </w:rPr>
              <w:t>Bezetting</w:t>
            </w:r>
          </w:p>
          <w:p w:rsidR="00543FA0" w:rsidRPr="00300181" w:rsidRDefault="00543FA0" w:rsidP="00300181">
            <w:pPr>
              <w:numPr>
                <w:ilvl w:val="0"/>
                <w:numId w:val="28"/>
              </w:numPr>
              <w:ind w:left="773"/>
              <w:rPr>
                <w:sz w:val="20"/>
                <w:szCs w:val="20"/>
              </w:rPr>
            </w:pPr>
            <w:r w:rsidRPr="00300181">
              <w:rPr>
                <w:sz w:val="20"/>
                <w:szCs w:val="20"/>
              </w:rPr>
              <w:t>Pensiun</w:t>
            </w:r>
          </w:p>
          <w:p w:rsidR="00543FA0" w:rsidRPr="00300181" w:rsidRDefault="00543FA0" w:rsidP="00300181">
            <w:pPr>
              <w:numPr>
                <w:ilvl w:val="0"/>
                <w:numId w:val="28"/>
              </w:numPr>
              <w:ind w:left="773"/>
              <w:rPr>
                <w:sz w:val="20"/>
                <w:szCs w:val="20"/>
              </w:rPr>
            </w:pPr>
            <w:r w:rsidRPr="00300181">
              <w:rPr>
                <w:sz w:val="20"/>
                <w:szCs w:val="20"/>
              </w:rPr>
              <w:t>Cuti</w:t>
            </w:r>
          </w:p>
          <w:p w:rsidR="00543FA0" w:rsidRPr="00300181" w:rsidRDefault="00543FA0" w:rsidP="00300181">
            <w:pPr>
              <w:numPr>
                <w:ilvl w:val="0"/>
                <w:numId w:val="28"/>
              </w:numPr>
              <w:ind w:left="773"/>
              <w:rPr>
                <w:sz w:val="20"/>
                <w:szCs w:val="20"/>
              </w:rPr>
            </w:pPr>
            <w:r w:rsidRPr="00300181">
              <w:rPr>
                <w:sz w:val="20"/>
                <w:szCs w:val="20"/>
              </w:rPr>
              <w:t>KGB</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ind w:left="720"/>
              <w:rPr>
                <w:sz w:val="20"/>
                <w:szCs w:val="20"/>
              </w:rPr>
            </w:pP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r w:rsidRPr="0041072C">
              <w:rPr>
                <w:sz w:val="20"/>
                <w:szCs w:val="20"/>
              </w:rPr>
              <w:t>3</w:t>
            </w:r>
          </w:p>
        </w:tc>
        <w:tc>
          <w:tcPr>
            <w:tcW w:w="6285" w:type="dxa"/>
            <w:gridSpan w:val="2"/>
            <w:shd w:val="clear" w:color="auto" w:fill="auto"/>
          </w:tcPr>
          <w:p w:rsidR="00543FA0" w:rsidRPr="00300181" w:rsidRDefault="00543FA0" w:rsidP="00300181">
            <w:pPr>
              <w:rPr>
                <w:sz w:val="20"/>
                <w:szCs w:val="20"/>
              </w:rPr>
            </w:pPr>
            <w:r w:rsidRPr="00300181">
              <w:rPr>
                <w:sz w:val="20"/>
                <w:szCs w:val="20"/>
              </w:rPr>
              <w:t>Pengembangan Modul E-Arsip</w:t>
            </w:r>
          </w:p>
        </w:tc>
        <w:tc>
          <w:tcPr>
            <w:tcW w:w="2552" w:type="dxa"/>
            <w:shd w:val="clear" w:color="auto" w:fill="auto"/>
          </w:tcPr>
          <w:p w:rsidR="00543FA0" w:rsidRPr="00300181" w:rsidRDefault="00543FA0" w:rsidP="00300181">
            <w:pPr>
              <w:rPr>
                <w:sz w:val="20"/>
                <w:szCs w:val="20"/>
              </w:rPr>
            </w:pPr>
            <w:r w:rsidRPr="00300181">
              <w:rPr>
                <w:sz w:val="20"/>
                <w:szCs w:val="20"/>
              </w:rPr>
              <w:t>1 Paket</w:t>
            </w: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a</w:t>
            </w:r>
          </w:p>
        </w:tc>
        <w:tc>
          <w:tcPr>
            <w:tcW w:w="5694" w:type="dxa"/>
            <w:shd w:val="clear" w:color="auto" w:fill="auto"/>
          </w:tcPr>
          <w:p w:rsidR="00543FA0" w:rsidRPr="00300181" w:rsidRDefault="00543FA0" w:rsidP="00300181">
            <w:pPr>
              <w:rPr>
                <w:sz w:val="20"/>
                <w:szCs w:val="20"/>
              </w:rPr>
            </w:pPr>
            <w:r w:rsidRPr="00300181">
              <w:rPr>
                <w:sz w:val="20"/>
                <w:szCs w:val="20"/>
              </w:rPr>
              <w:t>Master</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numPr>
                <w:ilvl w:val="0"/>
                <w:numId w:val="29"/>
              </w:numPr>
              <w:rPr>
                <w:sz w:val="20"/>
                <w:szCs w:val="20"/>
              </w:rPr>
            </w:pPr>
            <w:r w:rsidRPr="00300181">
              <w:rPr>
                <w:sz w:val="20"/>
                <w:szCs w:val="20"/>
              </w:rPr>
              <w:t>Klasifikasi</w:t>
            </w:r>
          </w:p>
          <w:p w:rsidR="00543FA0" w:rsidRPr="00300181" w:rsidRDefault="00543FA0" w:rsidP="00300181">
            <w:pPr>
              <w:numPr>
                <w:ilvl w:val="0"/>
                <w:numId w:val="29"/>
              </w:numPr>
              <w:rPr>
                <w:sz w:val="20"/>
                <w:szCs w:val="20"/>
              </w:rPr>
            </w:pPr>
            <w:r w:rsidRPr="00300181">
              <w:rPr>
                <w:sz w:val="20"/>
                <w:szCs w:val="20"/>
              </w:rPr>
              <w:t>Berkas</w:t>
            </w:r>
          </w:p>
          <w:p w:rsidR="00543FA0" w:rsidRPr="00300181" w:rsidRDefault="00543FA0" w:rsidP="00300181">
            <w:pPr>
              <w:numPr>
                <w:ilvl w:val="0"/>
                <w:numId w:val="29"/>
              </w:numPr>
              <w:rPr>
                <w:sz w:val="20"/>
                <w:szCs w:val="20"/>
              </w:rPr>
            </w:pPr>
            <w:r w:rsidRPr="00300181">
              <w:rPr>
                <w:sz w:val="20"/>
                <w:szCs w:val="20"/>
              </w:rPr>
              <w:t>Gedung</w:t>
            </w:r>
          </w:p>
          <w:p w:rsidR="00543FA0" w:rsidRPr="00300181" w:rsidRDefault="00543FA0" w:rsidP="00300181">
            <w:pPr>
              <w:numPr>
                <w:ilvl w:val="0"/>
                <w:numId w:val="29"/>
              </w:numPr>
              <w:rPr>
                <w:sz w:val="20"/>
                <w:szCs w:val="20"/>
              </w:rPr>
            </w:pPr>
            <w:r w:rsidRPr="00300181">
              <w:rPr>
                <w:sz w:val="20"/>
                <w:szCs w:val="20"/>
              </w:rPr>
              <w:t>Ruang</w:t>
            </w:r>
          </w:p>
          <w:p w:rsidR="00543FA0" w:rsidRPr="00300181" w:rsidRDefault="00543FA0" w:rsidP="00300181">
            <w:pPr>
              <w:numPr>
                <w:ilvl w:val="0"/>
                <w:numId w:val="29"/>
              </w:numPr>
              <w:rPr>
                <w:sz w:val="20"/>
                <w:szCs w:val="20"/>
              </w:rPr>
            </w:pPr>
            <w:r w:rsidRPr="00300181">
              <w:rPr>
                <w:sz w:val="20"/>
                <w:szCs w:val="20"/>
              </w:rPr>
              <w:t>Lemari</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B</w:t>
            </w:r>
          </w:p>
        </w:tc>
        <w:tc>
          <w:tcPr>
            <w:tcW w:w="5694" w:type="dxa"/>
            <w:shd w:val="clear" w:color="auto" w:fill="auto"/>
          </w:tcPr>
          <w:p w:rsidR="00543FA0" w:rsidRPr="00300181" w:rsidRDefault="00543FA0" w:rsidP="00300181">
            <w:pPr>
              <w:rPr>
                <w:sz w:val="20"/>
                <w:szCs w:val="20"/>
              </w:rPr>
            </w:pPr>
            <w:r w:rsidRPr="00300181">
              <w:rPr>
                <w:sz w:val="20"/>
                <w:szCs w:val="20"/>
              </w:rPr>
              <w:t>Registrasi Naskah Manual/Statis</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numPr>
                <w:ilvl w:val="0"/>
                <w:numId w:val="30"/>
              </w:numPr>
              <w:rPr>
                <w:sz w:val="20"/>
                <w:szCs w:val="20"/>
              </w:rPr>
            </w:pPr>
            <w:r w:rsidRPr="00300181">
              <w:rPr>
                <w:sz w:val="20"/>
                <w:szCs w:val="20"/>
              </w:rPr>
              <w:t>Naskah Masuk</w:t>
            </w:r>
          </w:p>
          <w:p w:rsidR="00543FA0" w:rsidRPr="00300181" w:rsidRDefault="00543FA0" w:rsidP="00300181">
            <w:pPr>
              <w:numPr>
                <w:ilvl w:val="0"/>
                <w:numId w:val="30"/>
              </w:numPr>
              <w:rPr>
                <w:sz w:val="20"/>
                <w:szCs w:val="20"/>
              </w:rPr>
            </w:pPr>
            <w:r w:rsidRPr="00300181">
              <w:rPr>
                <w:sz w:val="20"/>
                <w:szCs w:val="20"/>
              </w:rPr>
              <w:t>Naskah Keluar</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C</w:t>
            </w:r>
          </w:p>
        </w:tc>
        <w:tc>
          <w:tcPr>
            <w:tcW w:w="5694" w:type="dxa"/>
            <w:shd w:val="clear" w:color="auto" w:fill="auto"/>
          </w:tcPr>
          <w:p w:rsidR="00543FA0" w:rsidRPr="00300181" w:rsidRDefault="00543FA0" w:rsidP="00300181">
            <w:pPr>
              <w:rPr>
                <w:sz w:val="20"/>
                <w:szCs w:val="20"/>
              </w:rPr>
            </w:pPr>
            <w:r w:rsidRPr="00300181">
              <w:rPr>
                <w:sz w:val="20"/>
                <w:szCs w:val="20"/>
              </w:rPr>
              <w:t>Daftar Arsip</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numPr>
                <w:ilvl w:val="0"/>
                <w:numId w:val="31"/>
              </w:numPr>
              <w:rPr>
                <w:sz w:val="20"/>
                <w:szCs w:val="20"/>
              </w:rPr>
            </w:pPr>
            <w:r w:rsidRPr="00300181">
              <w:rPr>
                <w:sz w:val="20"/>
                <w:szCs w:val="20"/>
              </w:rPr>
              <w:t>Daftar Item</w:t>
            </w:r>
          </w:p>
          <w:p w:rsidR="00543FA0" w:rsidRPr="00300181" w:rsidRDefault="00543FA0" w:rsidP="00300181">
            <w:pPr>
              <w:numPr>
                <w:ilvl w:val="0"/>
                <w:numId w:val="31"/>
              </w:numPr>
              <w:rPr>
                <w:sz w:val="20"/>
                <w:szCs w:val="20"/>
              </w:rPr>
            </w:pPr>
            <w:r w:rsidRPr="00300181">
              <w:rPr>
                <w:sz w:val="20"/>
                <w:szCs w:val="20"/>
              </w:rPr>
              <w:t>Daftar Berkas</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d</w:t>
            </w:r>
          </w:p>
        </w:tc>
        <w:tc>
          <w:tcPr>
            <w:tcW w:w="5694" w:type="dxa"/>
            <w:shd w:val="clear" w:color="auto" w:fill="auto"/>
          </w:tcPr>
          <w:p w:rsidR="00543FA0" w:rsidRPr="00300181" w:rsidRDefault="00543FA0" w:rsidP="00300181">
            <w:pPr>
              <w:rPr>
                <w:sz w:val="20"/>
                <w:szCs w:val="20"/>
              </w:rPr>
            </w:pPr>
            <w:r w:rsidRPr="00300181">
              <w:rPr>
                <w:sz w:val="20"/>
                <w:szCs w:val="20"/>
              </w:rPr>
              <w:t>Retensi Arsip</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numPr>
                <w:ilvl w:val="0"/>
                <w:numId w:val="32"/>
              </w:numPr>
              <w:rPr>
                <w:sz w:val="20"/>
                <w:szCs w:val="20"/>
              </w:rPr>
            </w:pPr>
            <w:r w:rsidRPr="00300181">
              <w:rPr>
                <w:sz w:val="20"/>
                <w:szCs w:val="20"/>
              </w:rPr>
              <w:t>Aktif</w:t>
            </w:r>
          </w:p>
          <w:p w:rsidR="00543FA0" w:rsidRPr="00300181" w:rsidRDefault="00543FA0" w:rsidP="00300181">
            <w:pPr>
              <w:numPr>
                <w:ilvl w:val="0"/>
                <w:numId w:val="32"/>
              </w:numPr>
              <w:rPr>
                <w:sz w:val="20"/>
                <w:szCs w:val="20"/>
              </w:rPr>
            </w:pPr>
            <w:r w:rsidRPr="00300181">
              <w:rPr>
                <w:sz w:val="20"/>
                <w:szCs w:val="20"/>
              </w:rPr>
              <w:t>In Aktif</w:t>
            </w:r>
          </w:p>
          <w:p w:rsidR="00543FA0" w:rsidRPr="00300181" w:rsidRDefault="00543FA0" w:rsidP="00300181">
            <w:pPr>
              <w:numPr>
                <w:ilvl w:val="0"/>
                <w:numId w:val="32"/>
              </w:numPr>
              <w:rPr>
                <w:sz w:val="20"/>
                <w:szCs w:val="20"/>
              </w:rPr>
            </w:pPr>
            <w:r w:rsidRPr="00300181">
              <w:rPr>
                <w:sz w:val="20"/>
                <w:szCs w:val="20"/>
              </w:rPr>
              <w:t>Usul Serah</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e</w:t>
            </w:r>
          </w:p>
        </w:tc>
        <w:tc>
          <w:tcPr>
            <w:tcW w:w="5694" w:type="dxa"/>
            <w:shd w:val="clear" w:color="auto" w:fill="auto"/>
          </w:tcPr>
          <w:p w:rsidR="00543FA0" w:rsidRPr="00300181" w:rsidRDefault="00543FA0" w:rsidP="00300181">
            <w:pPr>
              <w:rPr>
                <w:sz w:val="20"/>
                <w:szCs w:val="20"/>
              </w:rPr>
            </w:pPr>
            <w:r w:rsidRPr="00300181">
              <w:rPr>
                <w:sz w:val="20"/>
                <w:szCs w:val="20"/>
              </w:rPr>
              <w:t>Apraisal Arsip</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numPr>
                <w:ilvl w:val="0"/>
                <w:numId w:val="33"/>
              </w:numPr>
              <w:rPr>
                <w:sz w:val="20"/>
                <w:szCs w:val="20"/>
              </w:rPr>
            </w:pPr>
            <w:r w:rsidRPr="00300181">
              <w:rPr>
                <w:sz w:val="20"/>
                <w:szCs w:val="20"/>
              </w:rPr>
              <w:t>Daftar Usul Serah</w:t>
            </w:r>
          </w:p>
          <w:p w:rsidR="00543FA0" w:rsidRPr="00300181" w:rsidRDefault="00543FA0" w:rsidP="00300181">
            <w:pPr>
              <w:numPr>
                <w:ilvl w:val="0"/>
                <w:numId w:val="33"/>
              </w:numPr>
              <w:rPr>
                <w:sz w:val="20"/>
                <w:szCs w:val="20"/>
              </w:rPr>
            </w:pPr>
            <w:r w:rsidRPr="00300181">
              <w:rPr>
                <w:sz w:val="20"/>
                <w:szCs w:val="20"/>
              </w:rPr>
              <w:t>Verifikasi</w:t>
            </w:r>
          </w:p>
          <w:p w:rsidR="00543FA0" w:rsidRPr="00300181" w:rsidRDefault="00543FA0" w:rsidP="00300181">
            <w:pPr>
              <w:numPr>
                <w:ilvl w:val="0"/>
                <w:numId w:val="33"/>
              </w:numPr>
              <w:rPr>
                <w:sz w:val="20"/>
                <w:szCs w:val="20"/>
              </w:rPr>
            </w:pPr>
            <w:r w:rsidRPr="00300181">
              <w:rPr>
                <w:sz w:val="20"/>
                <w:szCs w:val="20"/>
              </w:rPr>
              <w:t>Status</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f</w:t>
            </w:r>
          </w:p>
        </w:tc>
        <w:tc>
          <w:tcPr>
            <w:tcW w:w="5694" w:type="dxa"/>
            <w:shd w:val="clear" w:color="auto" w:fill="auto"/>
          </w:tcPr>
          <w:p w:rsidR="00543FA0" w:rsidRPr="00300181" w:rsidRDefault="00543FA0" w:rsidP="00300181">
            <w:pPr>
              <w:rPr>
                <w:sz w:val="20"/>
                <w:szCs w:val="20"/>
              </w:rPr>
            </w:pPr>
            <w:r w:rsidRPr="00300181">
              <w:rPr>
                <w:sz w:val="20"/>
                <w:szCs w:val="20"/>
              </w:rPr>
              <w:t>Sirkulasi Arsip</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numPr>
                <w:ilvl w:val="0"/>
                <w:numId w:val="34"/>
              </w:numPr>
              <w:rPr>
                <w:sz w:val="20"/>
                <w:szCs w:val="20"/>
              </w:rPr>
            </w:pPr>
            <w:r w:rsidRPr="00300181">
              <w:rPr>
                <w:sz w:val="20"/>
                <w:szCs w:val="20"/>
              </w:rPr>
              <w:t>Peminjaman</w:t>
            </w:r>
          </w:p>
          <w:p w:rsidR="00543FA0" w:rsidRPr="00300181" w:rsidRDefault="00543FA0" w:rsidP="00300181">
            <w:pPr>
              <w:numPr>
                <w:ilvl w:val="0"/>
                <w:numId w:val="34"/>
              </w:numPr>
              <w:rPr>
                <w:sz w:val="20"/>
                <w:szCs w:val="20"/>
              </w:rPr>
            </w:pPr>
            <w:r w:rsidRPr="00300181">
              <w:rPr>
                <w:sz w:val="20"/>
                <w:szCs w:val="20"/>
              </w:rPr>
              <w:t>Pengembalian</w:t>
            </w:r>
          </w:p>
          <w:p w:rsidR="00543FA0" w:rsidRPr="00300181" w:rsidRDefault="00543FA0" w:rsidP="00300181">
            <w:pPr>
              <w:numPr>
                <w:ilvl w:val="0"/>
                <w:numId w:val="34"/>
              </w:numPr>
              <w:rPr>
                <w:sz w:val="20"/>
                <w:szCs w:val="20"/>
              </w:rPr>
            </w:pPr>
            <w:r w:rsidRPr="00300181">
              <w:rPr>
                <w:sz w:val="20"/>
                <w:szCs w:val="20"/>
              </w:rPr>
              <w:t>Penelusuran</w:t>
            </w:r>
          </w:p>
          <w:p w:rsidR="00543FA0" w:rsidRPr="00300181" w:rsidRDefault="00543FA0" w:rsidP="00300181">
            <w:pPr>
              <w:numPr>
                <w:ilvl w:val="0"/>
                <w:numId w:val="34"/>
              </w:numPr>
              <w:rPr>
                <w:sz w:val="20"/>
                <w:szCs w:val="20"/>
              </w:rPr>
            </w:pPr>
            <w:r w:rsidRPr="00300181">
              <w:rPr>
                <w:sz w:val="20"/>
                <w:szCs w:val="20"/>
              </w:rPr>
              <w:t>Katalog Arsip</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g</w:t>
            </w:r>
          </w:p>
        </w:tc>
        <w:tc>
          <w:tcPr>
            <w:tcW w:w="5694" w:type="dxa"/>
            <w:shd w:val="clear" w:color="auto" w:fill="auto"/>
          </w:tcPr>
          <w:p w:rsidR="00543FA0" w:rsidRPr="00300181" w:rsidRDefault="00543FA0" w:rsidP="00300181">
            <w:pPr>
              <w:rPr>
                <w:sz w:val="20"/>
                <w:szCs w:val="20"/>
              </w:rPr>
            </w:pPr>
            <w:r w:rsidRPr="00300181">
              <w:rPr>
                <w:sz w:val="20"/>
                <w:szCs w:val="20"/>
              </w:rPr>
              <w:t>Laporan Arsip</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numPr>
                <w:ilvl w:val="0"/>
                <w:numId w:val="35"/>
              </w:numPr>
              <w:rPr>
                <w:sz w:val="20"/>
                <w:szCs w:val="20"/>
              </w:rPr>
            </w:pPr>
            <w:r w:rsidRPr="00300181">
              <w:rPr>
                <w:sz w:val="20"/>
                <w:szCs w:val="20"/>
              </w:rPr>
              <w:t>Aset</w:t>
            </w:r>
          </w:p>
          <w:p w:rsidR="00543FA0" w:rsidRPr="00300181" w:rsidRDefault="00543FA0" w:rsidP="00300181">
            <w:pPr>
              <w:numPr>
                <w:ilvl w:val="0"/>
                <w:numId w:val="35"/>
              </w:numPr>
              <w:rPr>
                <w:sz w:val="20"/>
                <w:szCs w:val="20"/>
              </w:rPr>
            </w:pPr>
            <w:r w:rsidRPr="00300181">
              <w:rPr>
                <w:sz w:val="20"/>
                <w:szCs w:val="20"/>
              </w:rPr>
              <w:t>Aset Terjaga</w:t>
            </w:r>
          </w:p>
          <w:p w:rsidR="00543FA0" w:rsidRPr="00300181" w:rsidRDefault="00543FA0" w:rsidP="00300181">
            <w:pPr>
              <w:numPr>
                <w:ilvl w:val="0"/>
                <w:numId w:val="35"/>
              </w:numPr>
              <w:rPr>
                <w:sz w:val="20"/>
                <w:szCs w:val="20"/>
              </w:rPr>
            </w:pPr>
            <w:r w:rsidRPr="00300181">
              <w:rPr>
                <w:sz w:val="20"/>
                <w:szCs w:val="20"/>
              </w:rPr>
              <w:t>Umum</w:t>
            </w:r>
          </w:p>
          <w:p w:rsidR="00543FA0" w:rsidRPr="00300181" w:rsidRDefault="00543FA0" w:rsidP="00300181">
            <w:pPr>
              <w:numPr>
                <w:ilvl w:val="0"/>
                <w:numId w:val="35"/>
              </w:numPr>
              <w:rPr>
                <w:sz w:val="20"/>
                <w:szCs w:val="20"/>
              </w:rPr>
            </w:pPr>
            <w:r w:rsidRPr="00300181">
              <w:rPr>
                <w:sz w:val="20"/>
                <w:szCs w:val="20"/>
              </w:rPr>
              <w:t>Vital</w:t>
            </w:r>
          </w:p>
          <w:p w:rsidR="00543FA0" w:rsidRPr="00300181" w:rsidRDefault="00543FA0" w:rsidP="00300181">
            <w:pPr>
              <w:numPr>
                <w:ilvl w:val="0"/>
                <w:numId w:val="35"/>
              </w:numPr>
              <w:rPr>
                <w:sz w:val="20"/>
                <w:szCs w:val="20"/>
              </w:rPr>
            </w:pPr>
            <w:r w:rsidRPr="00300181">
              <w:rPr>
                <w:sz w:val="20"/>
                <w:szCs w:val="20"/>
              </w:rPr>
              <w:t>Statis</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r w:rsidRPr="0041072C">
              <w:rPr>
                <w:sz w:val="20"/>
                <w:szCs w:val="20"/>
              </w:rPr>
              <w:t>4</w:t>
            </w:r>
          </w:p>
        </w:tc>
        <w:tc>
          <w:tcPr>
            <w:tcW w:w="6285" w:type="dxa"/>
            <w:gridSpan w:val="2"/>
            <w:shd w:val="clear" w:color="auto" w:fill="auto"/>
          </w:tcPr>
          <w:p w:rsidR="00543FA0" w:rsidRPr="00300181" w:rsidRDefault="00543FA0" w:rsidP="00300181">
            <w:pPr>
              <w:rPr>
                <w:sz w:val="20"/>
                <w:szCs w:val="20"/>
              </w:rPr>
            </w:pPr>
            <w:r w:rsidRPr="00300181">
              <w:rPr>
                <w:sz w:val="20"/>
                <w:szCs w:val="20"/>
              </w:rPr>
              <w:t>Pengembangan Modul SPPD</w:t>
            </w:r>
          </w:p>
        </w:tc>
        <w:tc>
          <w:tcPr>
            <w:tcW w:w="2552" w:type="dxa"/>
            <w:shd w:val="clear" w:color="auto" w:fill="auto"/>
          </w:tcPr>
          <w:p w:rsidR="00543FA0" w:rsidRPr="00300181" w:rsidRDefault="00543FA0" w:rsidP="00300181">
            <w:pPr>
              <w:rPr>
                <w:sz w:val="20"/>
                <w:szCs w:val="20"/>
              </w:rPr>
            </w:pPr>
            <w:r w:rsidRPr="00300181">
              <w:rPr>
                <w:sz w:val="20"/>
                <w:szCs w:val="20"/>
              </w:rPr>
              <w:t>1 Paket</w:t>
            </w: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a</w:t>
            </w:r>
          </w:p>
        </w:tc>
        <w:tc>
          <w:tcPr>
            <w:tcW w:w="5694" w:type="dxa"/>
            <w:shd w:val="clear" w:color="auto" w:fill="auto"/>
          </w:tcPr>
          <w:p w:rsidR="00543FA0" w:rsidRPr="00300181" w:rsidRDefault="00543FA0" w:rsidP="00300181">
            <w:pPr>
              <w:rPr>
                <w:sz w:val="20"/>
                <w:szCs w:val="20"/>
              </w:rPr>
            </w:pPr>
            <w:r w:rsidRPr="00300181">
              <w:rPr>
                <w:sz w:val="20"/>
                <w:szCs w:val="20"/>
              </w:rPr>
              <w:t>Master</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numPr>
                <w:ilvl w:val="0"/>
                <w:numId w:val="36"/>
              </w:numPr>
              <w:rPr>
                <w:sz w:val="20"/>
                <w:szCs w:val="20"/>
              </w:rPr>
            </w:pPr>
            <w:r w:rsidRPr="00300181">
              <w:rPr>
                <w:sz w:val="20"/>
                <w:szCs w:val="20"/>
              </w:rPr>
              <w:t>Kop</w:t>
            </w:r>
          </w:p>
          <w:p w:rsidR="00543FA0" w:rsidRPr="00300181" w:rsidRDefault="00543FA0" w:rsidP="00300181">
            <w:pPr>
              <w:numPr>
                <w:ilvl w:val="0"/>
                <w:numId w:val="36"/>
              </w:numPr>
              <w:rPr>
                <w:sz w:val="20"/>
                <w:szCs w:val="20"/>
              </w:rPr>
            </w:pPr>
            <w:r w:rsidRPr="00300181">
              <w:rPr>
                <w:sz w:val="20"/>
                <w:szCs w:val="20"/>
              </w:rPr>
              <w:t>Uraian Kelengkapan</w:t>
            </w:r>
          </w:p>
          <w:p w:rsidR="00543FA0" w:rsidRPr="00300181" w:rsidRDefault="00543FA0" w:rsidP="00300181">
            <w:pPr>
              <w:numPr>
                <w:ilvl w:val="0"/>
                <w:numId w:val="36"/>
              </w:numPr>
              <w:rPr>
                <w:sz w:val="20"/>
                <w:szCs w:val="20"/>
              </w:rPr>
            </w:pPr>
            <w:r w:rsidRPr="00300181">
              <w:rPr>
                <w:sz w:val="20"/>
                <w:szCs w:val="20"/>
              </w:rPr>
              <w:t>Kota Tujuan</w:t>
            </w:r>
          </w:p>
          <w:p w:rsidR="00543FA0" w:rsidRPr="00300181" w:rsidRDefault="00543FA0" w:rsidP="00300181">
            <w:pPr>
              <w:numPr>
                <w:ilvl w:val="0"/>
                <w:numId w:val="36"/>
              </w:numPr>
              <w:rPr>
                <w:sz w:val="20"/>
                <w:szCs w:val="20"/>
              </w:rPr>
            </w:pPr>
            <w:r w:rsidRPr="00300181">
              <w:rPr>
                <w:sz w:val="20"/>
                <w:szCs w:val="20"/>
              </w:rPr>
              <w:t>Jenis Transportasi</w:t>
            </w:r>
          </w:p>
          <w:p w:rsidR="00543FA0" w:rsidRPr="00300181" w:rsidRDefault="00543FA0" w:rsidP="00300181">
            <w:pPr>
              <w:numPr>
                <w:ilvl w:val="0"/>
                <w:numId w:val="36"/>
              </w:numPr>
              <w:rPr>
                <w:sz w:val="20"/>
                <w:szCs w:val="20"/>
              </w:rPr>
            </w:pPr>
            <w:r w:rsidRPr="00300181">
              <w:rPr>
                <w:sz w:val="20"/>
                <w:szCs w:val="20"/>
              </w:rPr>
              <w:t>Tahun Anggaran dan Pagu</w:t>
            </w:r>
          </w:p>
          <w:p w:rsidR="00543FA0" w:rsidRPr="00300181" w:rsidRDefault="00543FA0" w:rsidP="00300181">
            <w:pPr>
              <w:numPr>
                <w:ilvl w:val="0"/>
                <w:numId w:val="36"/>
              </w:numPr>
              <w:rPr>
                <w:sz w:val="20"/>
                <w:szCs w:val="20"/>
              </w:rPr>
            </w:pPr>
            <w:r w:rsidRPr="00300181">
              <w:rPr>
                <w:sz w:val="20"/>
                <w:szCs w:val="20"/>
              </w:rPr>
              <w:t>TTD SPD Lembar 1</w:t>
            </w:r>
          </w:p>
          <w:p w:rsidR="00543FA0" w:rsidRPr="00300181" w:rsidRDefault="00543FA0" w:rsidP="00300181">
            <w:pPr>
              <w:numPr>
                <w:ilvl w:val="0"/>
                <w:numId w:val="36"/>
              </w:numPr>
              <w:rPr>
                <w:sz w:val="20"/>
                <w:szCs w:val="20"/>
              </w:rPr>
            </w:pPr>
            <w:r w:rsidRPr="00300181">
              <w:rPr>
                <w:sz w:val="20"/>
                <w:szCs w:val="20"/>
              </w:rPr>
              <w:t>TTD SPD Lembar 2</w:t>
            </w:r>
          </w:p>
          <w:p w:rsidR="00543FA0" w:rsidRPr="00300181" w:rsidRDefault="00543FA0" w:rsidP="00300181">
            <w:pPr>
              <w:numPr>
                <w:ilvl w:val="0"/>
                <w:numId w:val="36"/>
              </w:numPr>
              <w:rPr>
                <w:sz w:val="20"/>
                <w:szCs w:val="20"/>
              </w:rPr>
            </w:pPr>
            <w:r w:rsidRPr="00300181">
              <w:rPr>
                <w:sz w:val="20"/>
                <w:szCs w:val="20"/>
              </w:rPr>
              <w:t>TTD Lembar Nominatif</w:t>
            </w:r>
          </w:p>
          <w:p w:rsidR="00543FA0" w:rsidRPr="00300181" w:rsidRDefault="00543FA0" w:rsidP="00300181">
            <w:pPr>
              <w:numPr>
                <w:ilvl w:val="0"/>
                <w:numId w:val="36"/>
              </w:numPr>
              <w:rPr>
                <w:sz w:val="20"/>
                <w:szCs w:val="20"/>
              </w:rPr>
            </w:pPr>
            <w:r w:rsidRPr="00300181">
              <w:rPr>
                <w:sz w:val="20"/>
                <w:szCs w:val="20"/>
              </w:rPr>
              <w:t>TTD Lembar Rincian</w:t>
            </w:r>
          </w:p>
          <w:p w:rsidR="00543FA0" w:rsidRPr="00300181" w:rsidRDefault="00543FA0" w:rsidP="00300181">
            <w:pPr>
              <w:numPr>
                <w:ilvl w:val="0"/>
                <w:numId w:val="36"/>
              </w:numPr>
              <w:rPr>
                <w:sz w:val="20"/>
                <w:szCs w:val="20"/>
              </w:rPr>
            </w:pPr>
            <w:r w:rsidRPr="00300181">
              <w:rPr>
                <w:sz w:val="20"/>
                <w:szCs w:val="20"/>
              </w:rPr>
              <w:t>TTD Lembar Riil</w:t>
            </w:r>
          </w:p>
          <w:p w:rsidR="00543FA0" w:rsidRPr="00300181" w:rsidRDefault="00543FA0" w:rsidP="00300181">
            <w:pPr>
              <w:numPr>
                <w:ilvl w:val="0"/>
                <w:numId w:val="36"/>
              </w:numPr>
              <w:rPr>
                <w:sz w:val="20"/>
                <w:szCs w:val="20"/>
              </w:rPr>
            </w:pPr>
            <w:r w:rsidRPr="00300181">
              <w:rPr>
                <w:sz w:val="20"/>
                <w:szCs w:val="20"/>
              </w:rPr>
              <w:lastRenderedPageBreak/>
              <w:t>TTD Lembar Kwitansi</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b</w:t>
            </w:r>
          </w:p>
        </w:tc>
        <w:tc>
          <w:tcPr>
            <w:tcW w:w="5694" w:type="dxa"/>
            <w:shd w:val="clear" w:color="auto" w:fill="auto"/>
          </w:tcPr>
          <w:p w:rsidR="00543FA0" w:rsidRPr="00300181" w:rsidRDefault="00543FA0" w:rsidP="00300181">
            <w:pPr>
              <w:rPr>
                <w:sz w:val="20"/>
                <w:szCs w:val="20"/>
              </w:rPr>
            </w:pPr>
            <w:r w:rsidRPr="00300181">
              <w:rPr>
                <w:sz w:val="20"/>
                <w:szCs w:val="20"/>
              </w:rPr>
              <w:t>SPD</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numPr>
                <w:ilvl w:val="0"/>
                <w:numId w:val="37"/>
              </w:numPr>
              <w:rPr>
                <w:sz w:val="20"/>
                <w:szCs w:val="20"/>
              </w:rPr>
            </w:pPr>
            <w:r w:rsidRPr="00300181">
              <w:rPr>
                <w:sz w:val="20"/>
                <w:szCs w:val="20"/>
              </w:rPr>
              <w:t>Buat SPD</w:t>
            </w:r>
          </w:p>
          <w:p w:rsidR="00543FA0" w:rsidRPr="00300181" w:rsidRDefault="00543FA0" w:rsidP="00300181">
            <w:pPr>
              <w:numPr>
                <w:ilvl w:val="0"/>
                <w:numId w:val="37"/>
              </w:numPr>
              <w:rPr>
                <w:sz w:val="20"/>
                <w:szCs w:val="20"/>
              </w:rPr>
            </w:pPr>
            <w:r w:rsidRPr="00300181">
              <w:rPr>
                <w:sz w:val="20"/>
                <w:szCs w:val="20"/>
              </w:rPr>
              <w:t>Daftar Nominatif</w:t>
            </w:r>
          </w:p>
          <w:p w:rsidR="00C33919" w:rsidRPr="00CB1C30" w:rsidRDefault="00543FA0" w:rsidP="00C33919">
            <w:pPr>
              <w:numPr>
                <w:ilvl w:val="0"/>
                <w:numId w:val="37"/>
              </w:numPr>
              <w:rPr>
                <w:sz w:val="20"/>
                <w:szCs w:val="20"/>
              </w:rPr>
            </w:pPr>
            <w:r w:rsidRPr="00300181">
              <w:rPr>
                <w:sz w:val="20"/>
                <w:szCs w:val="20"/>
              </w:rPr>
              <w:t>Daftar Rincian</w:t>
            </w:r>
          </w:p>
          <w:p w:rsidR="00543FA0" w:rsidRPr="00300181" w:rsidRDefault="00543FA0" w:rsidP="00300181">
            <w:pPr>
              <w:numPr>
                <w:ilvl w:val="0"/>
                <w:numId w:val="37"/>
              </w:numPr>
              <w:rPr>
                <w:sz w:val="20"/>
                <w:szCs w:val="20"/>
              </w:rPr>
            </w:pPr>
            <w:r w:rsidRPr="00300181">
              <w:rPr>
                <w:sz w:val="20"/>
                <w:szCs w:val="20"/>
              </w:rPr>
              <w:t>Daftar Riil</w:t>
            </w:r>
          </w:p>
          <w:p w:rsidR="00300181" w:rsidRPr="00C33919" w:rsidRDefault="00543FA0" w:rsidP="00300181">
            <w:pPr>
              <w:numPr>
                <w:ilvl w:val="0"/>
                <w:numId w:val="37"/>
              </w:numPr>
              <w:rPr>
                <w:sz w:val="20"/>
                <w:szCs w:val="20"/>
              </w:rPr>
            </w:pPr>
            <w:r w:rsidRPr="00300181">
              <w:rPr>
                <w:sz w:val="20"/>
                <w:szCs w:val="20"/>
              </w:rPr>
              <w:t>Daftar Kwitansi</w:t>
            </w:r>
          </w:p>
          <w:p w:rsidR="00300181" w:rsidRPr="00300181" w:rsidRDefault="00300181" w:rsidP="00300181">
            <w:pPr>
              <w:rPr>
                <w:sz w:val="20"/>
                <w:szCs w:val="20"/>
              </w:rPr>
            </w:pP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c</w:t>
            </w:r>
          </w:p>
        </w:tc>
        <w:tc>
          <w:tcPr>
            <w:tcW w:w="5694" w:type="dxa"/>
            <w:shd w:val="clear" w:color="auto" w:fill="auto"/>
          </w:tcPr>
          <w:p w:rsidR="00543FA0" w:rsidRPr="00300181" w:rsidRDefault="00543FA0" w:rsidP="00300181">
            <w:pPr>
              <w:rPr>
                <w:sz w:val="20"/>
                <w:szCs w:val="20"/>
              </w:rPr>
            </w:pPr>
            <w:r w:rsidRPr="00300181">
              <w:rPr>
                <w:sz w:val="20"/>
                <w:szCs w:val="20"/>
              </w:rPr>
              <w:t>Laporan</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numPr>
                <w:ilvl w:val="0"/>
                <w:numId w:val="38"/>
              </w:numPr>
              <w:rPr>
                <w:sz w:val="20"/>
                <w:szCs w:val="20"/>
              </w:rPr>
            </w:pPr>
            <w:r w:rsidRPr="00300181">
              <w:rPr>
                <w:sz w:val="20"/>
                <w:szCs w:val="20"/>
              </w:rPr>
              <w:t>SPD</w:t>
            </w:r>
          </w:p>
          <w:p w:rsidR="00543FA0" w:rsidRPr="00300181" w:rsidRDefault="00543FA0" w:rsidP="00300181">
            <w:pPr>
              <w:numPr>
                <w:ilvl w:val="0"/>
                <w:numId w:val="38"/>
              </w:numPr>
              <w:rPr>
                <w:sz w:val="20"/>
                <w:szCs w:val="20"/>
              </w:rPr>
            </w:pPr>
            <w:r w:rsidRPr="00300181">
              <w:rPr>
                <w:sz w:val="20"/>
                <w:szCs w:val="20"/>
              </w:rPr>
              <w:t>Anggaran</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r w:rsidRPr="0041072C">
              <w:rPr>
                <w:sz w:val="20"/>
                <w:szCs w:val="20"/>
              </w:rPr>
              <w:t>5</w:t>
            </w:r>
          </w:p>
        </w:tc>
        <w:tc>
          <w:tcPr>
            <w:tcW w:w="6285" w:type="dxa"/>
            <w:gridSpan w:val="2"/>
            <w:shd w:val="clear" w:color="auto" w:fill="auto"/>
          </w:tcPr>
          <w:p w:rsidR="00543FA0" w:rsidRPr="00300181" w:rsidRDefault="00543FA0" w:rsidP="00300181">
            <w:pPr>
              <w:rPr>
                <w:sz w:val="20"/>
                <w:szCs w:val="20"/>
              </w:rPr>
            </w:pPr>
            <w:r w:rsidRPr="00300181">
              <w:rPr>
                <w:sz w:val="20"/>
                <w:szCs w:val="20"/>
              </w:rPr>
              <w:t>Pengembangan Modul Aktifitas</w:t>
            </w:r>
          </w:p>
        </w:tc>
        <w:tc>
          <w:tcPr>
            <w:tcW w:w="2552" w:type="dxa"/>
            <w:shd w:val="clear" w:color="auto" w:fill="auto"/>
          </w:tcPr>
          <w:p w:rsidR="00543FA0" w:rsidRPr="00300181" w:rsidRDefault="00543FA0" w:rsidP="00300181">
            <w:pPr>
              <w:rPr>
                <w:sz w:val="20"/>
                <w:szCs w:val="20"/>
              </w:rPr>
            </w:pPr>
            <w:r w:rsidRPr="00300181">
              <w:rPr>
                <w:sz w:val="20"/>
                <w:szCs w:val="20"/>
              </w:rPr>
              <w:t>1 Paket</w:t>
            </w: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a</w:t>
            </w:r>
          </w:p>
        </w:tc>
        <w:tc>
          <w:tcPr>
            <w:tcW w:w="5694" w:type="dxa"/>
            <w:shd w:val="clear" w:color="auto" w:fill="auto"/>
          </w:tcPr>
          <w:p w:rsidR="00543FA0" w:rsidRPr="00300181" w:rsidRDefault="00543FA0" w:rsidP="00300181">
            <w:pPr>
              <w:rPr>
                <w:sz w:val="20"/>
                <w:szCs w:val="20"/>
              </w:rPr>
            </w:pPr>
            <w:r w:rsidRPr="00300181">
              <w:rPr>
                <w:sz w:val="20"/>
                <w:szCs w:val="20"/>
              </w:rPr>
              <w:t>Kegiatan</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p>
        </w:tc>
        <w:tc>
          <w:tcPr>
            <w:tcW w:w="5694" w:type="dxa"/>
            <w:shd w:val="clear" w:color="auto" w:fill="auto"/>
          </w:tcPr>
          <w:p w:rsidR="00543FA0" w:rsidRPr="00300181" w:rsidRDefault="00543FA0" w:rsidP="00300181">
            <w:pPr>
              <w:numPr>
                <w:ilvl w:val="0"/>
                <w:numId w:val="39"/>
              </w:numPr>
              <w:rPr>
                <w:sz w:val="20"/>
                <w:szCs w:val="20"/>
              </w:rPr>
            </w:pPr>
            <w:r w:rsidRPr="00300181">
              <w:rPr>
                <w:sz w:val="20"/>
                <w:szCs w:val="20"/>
              </w:rPr>
              <w:t>Kalender</w:t>
            </w:r>
          </w:p>
          <w:p w:rsidR="00543FA0" w:rsidRPr="00300181" w:rsidRDefault="00543FA0" w:rsidP="00300181">
            <w:pPr>
              <w:numPr>
                <w:ilvl w:val="0"/>
                <w:numId w:val="39"/>
              </w:numPr>
              <w:rPr>
                <w:sz w:val="20"/>
                <w:szCs w:val="20"/>
              </w:rPr>
            </w:pPr>
            <w:r w:rsidRPr="00300181">
              <w:rPr>
                <w:sz w:val="20"/>
                <w:szCs w:val="20"/>
              </w:rPr>
              <w:t>Jadwal</w:t>
            </w:r>
          </w:p>
          <w:p w:rsidR="00543FA0" w:rsidRPr="00300181" w:rsidRDefault="00543FA0" w:rsidP="00300181">
            <w:pPr>
              <w:numPr>
                <w:ilvl w:val="0"/>
                <w:numId w:val="39"/>
              </w:numPr>
              <w:rPr>
                <w:sz w:val="20"/>
                <w:szCs w:val="20"/>
              </w:rPr>
            </w:pPr>
            <w:r w:rsidRPr="00300181">
              <w:rPr>
                <w:sz w:val="20"/>
                <w:szCs w:val="20"/>
              </w:rPr>
              <w:t>Buku Tamu</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b</w:t>
            </w:r>
          </w:p>
        </w:tc>
        <w:tc>
          <w:tcPr>
            <w:tcW w:w="5694" w:type="dxa"/>
            <w:shd w:val="clear" w:color="auto" w:fill="auto"/>
          </w:tcPr>
          <w:p w:rsidR="00543FA0" w:rsidRPr="00300181" w:rsidRDefault="00543FA0" w:rsidP="00300181">
            <w:pPr>
              <w:rPr>
                <w:sz w:val="20"/>
                <w:szCs w:val="20"/>
              </w:rPr>
            </w:pPr>
            <w:r w:rsidRPr="00300181">
              <w:rPr>
                <w:sz w:val="20"/>
                <w:szCs w:val="20"/>
              </w:rPr>
              <w:t>History Kegiatan</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r w:rsidRPr="0041072C">
              <w:rPr>
                <w:sz w:val="20"/>
                <w:szCs w:val="20"/>
              </w:rPr>
              <w:t>6</w:t>
            </w:r>
          </w:p>
        </w:tc>
        <w:tc>
          <w:tcPr>
            <w:tcW w:w="6285" w:type="dxa"/>
            <w:gridSpan w:val="2"/>
            <w:shd w:val="clear" w:color="auto" w:fill="auto"/>
          </w:tcPr>
          <w:p w:rsidR="00543FA0" w:rsidRPr="00300181" w:rsidRDefault="00543FA0" w:rsidP="00300181">
            <w:pPr>
              <w:rPr>
                <w:sz w:val="20"/>
                <w:szCs w:val="20"/>
              </w:rPr>
            </w:pPr>
            <w:r w:rsidRPr="00300181">
              <w:rPr>
                <w:sz w:val="20"/>
                <w:szCs w:val="20"/>
              </w:rPr>
              <w:t>Pengembangan Modul File Sharing</w:t>
            </w:r>
          </w:p>
        </w:tc>
        <w:tc>
          <w:tcPr>
            <w:tcW w:w="2552" w:type="dxa"/>
            <w:shd w:val="clear" w:color="auto" w:fill="auto"/>
          </w:tcPr>
          <w:p w:rsidR="00543FA0" w:rsidRPr="00300181" w:rsidRDefault="00543FA0" w:rsidP="00300181">
            <w:pPr>
              <w:rPr>
                <w:sz w:val="20"/>
                <w:szCs w:val="20"/>
              </w:rPr>
            </w:pPr>
            <w:r w:rsidRPr="00300181">
              <w:rPr>
                <w:sz w:val="20"/>
                <w:szCs w:val="20"/>
              </w:rPr>
              <w:t>1 Paket</w:t>
            </w: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6285" w:type="dxa"/>
            <w:gridSpan w:val="2"/>
            <w:shd w:val="clear" w:color="auto" w:fill="auto"/>
          </w:tcPr>
          <w:p w:rsidR="00543FA0" w:rsidRPr="00300181" w:rsidRDefault="00543FA0" w:rsidP="00300181">
            <w:pPr>
              <w:numPr>
                <w:ilvl w:val="0"/>
                <w:numId w:val="40"/>
              </w:numPr>
              <w:rPr>
                <w:sz w:val="20"/>
                <w:szCs w:val="20"/>
              </w:rPr>
            </w:pPr>
            <w:r w:rsidRPr="00300181">
              <w:rPr>
                <w:sz w:val="20"/>
                <w:szCs w:val="20"/>
              </w:rPr>
              <w:t>Upload Dokumen/File</w:t>
            </w:r>
          </w:p>
          <w:p w:rsidR="00543FA0" w:rsidRPr="00300181" w:rsidRDefault="00543FA0" w:rsidP="00300181">
            <w:pPr>
              <w:numPr>
                <w:ilvl w:val="0"/>
                <w:numId w:val="40"/>
              </w:numPr>
              <w:rPr>
                <w:sz w:val="20"/>
                <w:szCs w:val="20"/>
              </w:rPr>
            </w:pPr>
            <w:r w:rsidRPr="00300181">
              <w:rPr>
                <w:sz w:val="20"/>
                <w:szCs w:val="20"/>
              </w:rPr>
              <w:t>Sharing Dokuen/File</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r w:rsidRPr="0041072C">
              <w:rPr>
                <w:sz w:val="20"/>
                <w:szCs w:val="20"/>
              </w:rPr>
              <w:t>7</w:t>
            </w:r>
          </w:p>
        </w:tc>
        <w:tc>
          <w:tcPr>
            <w:tcW w:w="6285" w:type="dxa"/>
            <w:gridSpan w:val="2"/>
            <w:shd w:val="clear" w:color="auto" w:fill="auto"/>
          </w:tcPr>
          <w:p w:rsidR="00543FA0" w:rsidRPr="00300181" w:rsidRDefault="00543FA0" w:rsidP="00300181">
            <w:pPr>
              <w:rPr>
                <w:sz w:val="20"/>
                <w:szCs w:val="20"/>
              </w:rPr>
            </w:pPr>
            <w:r w:rsidRPr="00300181">
              <w:rPr>
                <w:sz w:val="20"/>
                <w:szCs w:val="20"/>
              </w:rPr>
              <w:t>Pengembangan Modul Sosial Media</w:t>
            </w:r>
          </w:p>
        </w:tc>
        <w:tc>
          <w:tcPr>
            <w:tcW w:w="2552" w:type="dxa"/>
            <w:shd w:val="clear" w:color="auto" w:fill="auto"/>
          </w:tcPr>
          <w:p w:rsidR="00543FA0" w:rsidRPr="00300181" w:rsidRDefault="00543FA0" w:rsidP="00300181">
            <w:pPr>
              <w:rPr>
                <w:sz w:val="20"/>
                <w:szCs w:val="20"/>
              </w:rPr>
            </w:pPr>
            <w:r w:rsidRPr="00300181">
              <w:rPr>
                <w:sz w:val="20"/>
                <w:szCs w:val="20"/>
              </w:rPr>
              <w:t>1 Paket</w:t>
            </w: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6285" w:type="dxa"/>
            <w:gridSpan w:val="2"/>
            <w:shd w:val="clear" w:color="auto" w:fill="auto"/>
          </w:tcPr>
          <w:p w:rsidR="00543FA0" w:rsidRPr="00300181" w:rsidRDefault="00543FA0" w:rsidP="00300181">
            <w:pPr>
              <w:numPr>
                <w:ilvl w:val="0"/>
                <w:numId w:val="41"/>
              </w:numPr>
              <w:rPr>
                <w:sz w:val="20"/>
                <w:szCs w:val="20"/>
              </w:rPr>
            </w:pPr>
            <w:r w:rsidRPr="00300181">
              <w:rPr>
                <w:sz w:val="20"/>
                <w:szCs w:val="20"/>
              </w:rPr>
              <w:t>Chating</w:t>
            </w:r>
          </w:p>
          <w:p w:rsidR="00543FA0" w:rsidRPr="00300181" w:rsidRDefault="00543FA0" w:rsidP="00300181">
            <w:pPr>
              <w:numPr>
                <w:ilvl w:val="0"/>
                <w:numId w:val="41"/>
              </w:numPr>
              <w:rPr>
                <w:sz w:val="20"/>
                <w:szCs w:val="20"/>
              </w:rPr>
            </w:pPr>
            <w:r w:rsidRPr="00300181">
              <w:rPr>
                <w:sz w:val="20"/>
                <w:szCs w:val="20"/>
              </w:rPr>
              <w:t>Linimasa</w:t>
            </w:r>
          </w:p>
          <w:p w:rsidR="00543FA0" w:rsidRPr="00300181" w:rsidRDefault="00543FA0" w:rsidP="00300181">
            <w:pPr>
              <w:numPr>
                <w:ilvl w:val="0"/>
                <w:numId w:val="41"/>
              </w:numPr>
              <w:rPr>
                <w:sz w:val="20"/>
                <w:szCs w:val="20"/>
              </w:rPr>
            </w:pPr>
            <w:r w:rsidRPr="00300181">
              <w:rPr>
                <w:sz w:val="20"/>
                <w:szCs w:val="20"/>
              </w:rPr>
              <w:t>Kontak</w:t>
            </w:r>
          </w:p>
          <w:p w:rsidR="00543FA0" w:rsidRPr="00300181" w:rsidRDefault="00543FA0" w:rsidP="00300181">
            <w:pPr>
              <w:numPr>
                <w:ilvl w:val="0"/>
                <w:numId w:val="41"/>
              </w:numPr>
              <w:rPr>
                <w:sz w:val="20"/>
                <w:szCs w:val="20"/>
              </w:rPr>
            </w:pPr>
            <w:r w:rsidRPr="00300181">
              <w:rPr>
                <w:sz w:val="20"/>
                <w:szCs w:val="20"/>
              </w:rPr>
              <w:t>Galery</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r w:rsidRPr="0041072C">
              <w:rPr>
                <w:sz w:val="20"/>
                <w:szCs w:val="20"/>
              </w:rPr>
              <w:t>8</w:t>
            </w:r>
          </w:p>
        </w:tc>
        <w:tc>
          <w:tcPr>
            <w:tcW w:w="6285" w:type="dxa"/>
            <w:gridSpan w:val="2"/>
            <w:shd w:val="clear" w:color="auto" w:fill="auto"/>
          </w:tcPr>
          <w:p w:rsidR="00543FA0" w:rsidRPr="00300181" w:rsidRDefault="00543FA0" w:rsidP="00300181">
            <w:pPr>
              <w:rPr>
                <w:sz w:val="20"/>
                <w:szCs w:val="20"/>
              </w:rPr>
            </w:pPr>
            <w:r w:rsidRPr="00300181">
              <w:rPr>
                <w:sz w:val="20"/>
                <w:szCs w:val="20"/>
              </w:rPr>
              <w:t>Pembaruan Sertifikat SSL simaya.go.id</w:t>
            </w:r>
          </w:p>
        </w:tc>
        <w:tc>
          <w:tcPr>
            <w:tcW w:w="2552" w:type="dxa"/>
            <w:shd w:val="clear" w:color="auto" w:fill="auto"/>
          </w:tcPr>
          <w:p w:rsidR="00543FA0" w:rsidRPr="00300181" w:rsidRDefault="00543FA0" w:rsidP="00300181">
            <w:pPr>
              <w:rPr>
                <w:sz w:val="20"/>
                <w:szCs w:val="20"/>
              </w:rPr>
            </w:pPr>
            <w:r w:rsidRPr="00300181">
              <w:rPr>
                <w:sz w:val="20"/>
                <w:szCs w:val="20"/>
              </w:rPr>
              <w:t>1 Paket</w:t>
            </w:r>
          </w:p>
        </w:tc>
      </w:tr>
      <w:tr w:rsidR="00551A2F" w:rsidRPr="00300181" w:rsidTr="00AE4509">
        <w:trPr>
          <w:trHeight w:val="197"/>
        </w:trPr>
        <w:tc>
          <w:tcPr>
            <w:tcW w:w="627" w:type="dxa"/>
            <w:shd w:val="clear" w:color="auto" w:fill="auto"/>
          </w:tcPr>
          <w:p w:rsidR="00551A2F" w:rsidRPr="0041072C" w:rsidRDefault="00551A2F" w:rsidP="00AE4509">
            <w:pPr>
              <w:spacing w:line="360" w:lineRule="auto"/>
              <w:rPr>
                <w:sz w:val="20"/>
                <w:szCs w:val="20"/>
              </w:rPr>
            </w:pPr>
            <w:r>
              <w:rPr>
                <w:sz w:val="20"/>
                <w:szCs w:val="20"/>
              </w:rPr>
              <w:t>9</w:t>
            </w:r>
          </w:p>
        </w:tc>
        <w:tc>
          <w:tcPr>
            <w:tcW w:w="6285" w:type="dxa"/>
            <w:gridSpan w:val="2"/>
            <w:shd w:val="clear" w:color="auto" w:fill="auto"/>
          </w:tcPr>
          <w:p w:rsidR="00551A2F" w:rsidRPr="00300181" w:rsidRDefault="00EF6B71" w:rsidP="00300181">
            <w:pPr>
              <w:rPr>
                <w:sz w:val="20"/>
                <w:szCs w:val="20"/>
              </w:rPr>
            </w:pPr>
            <w:r w:rsidRPr="00300181">
              <w:rPr>
                <w:sz w:val="20"/>
                <w:szCs w:val="20"/>
              </w:rPr>
              <w:t>Pemeliharaan Server aplikasi dan Database</w:t>
            </w:r>
          </w:p>
        </w:tc>
        <w:tc>
          <w:tcPr>
            <w:tcW w:w="2552" w:type="dxa"/>
            <w:shd w:val="clear" w:color="auto" w:fill="auto"/>
          </w:tcPr>
          <w:p w:rsidR="00551A2F" w:rsidRPr="00300181" w:rsidRDefault="00EF6B71" w:rsidP="00300181">
            <w:pPr>
              <w:rPr>
                <w:sz w:val="20"/>
                <w:szCs w:val="20"/>
              </w:rPr>
            </w:pPr>
            <w:r w:rsidRPr="00300181">
              <w:rPr>
                <w:sz w:val="20"/>
                <w:szCs w:val="20"/>
              </w:rPr>
              <w:t>1 Paket</w:t>
            </w:r>
          </w:p>
        </w:tc>
      </w:tr>
      <w:tr w:rsidR="00551A2F" w:rsidRPr="00300181" w:rsidTr="00AE4509">
        <w:trPr>
          <w:trHeight w:val="197"/>
        </w:trPr>
        <w:tc>
          <w:tcPr>
            <w:tcW w:w="627" w:type="dxa"/>
            <w:shd w:val="clear" w:color="auto" w:fill="auto"/>
          </w:tcPr>
          <w:p w:rsidR="00551A2F" w:rsidRDefault="00551A2F" w:rsidP="00AE4509">
            <w:pPr>
              <w:spacing w:line="360" w:lineRule="auto"/>
              <w:rPr>
                <w:sz w:val="20"/>
                <w:szCs w:val="20"/>
              </w:rPr>
            </w:pPr>
          </w:p>
        </w:tc>
        <w:tc>
          <w:tcPr>
            <w:tcW w:w="6285" w:type="dxa"/>
            <w:gridSpan w:val="2"/>
            <w:shd w:val="clear" w:color="auto" w:fill="auto"/>
          </w:tcPr>
          <w:p w:rsidR="00EF6B71" w:rsidRPr="00300181" w:rsidRDefault="00EF6B71" w:rsidP="00300181">
            <w:pPr>
              <w:numPr>
                <w:ilvl w:val="0"/>
                <w:numId w:val="42"/>
              </w:numPr>
              <w:rPr>
                <w:sz w:val="20"/>
                <w:szCs w:val="20"/>
              </w:rPr>
            </w:pPr>
            <w:r w:rsidRPr="00300181">
              <w:rPr>
                <w:sz w:val="20"/>
                <w:szCs w:val="20"/>
              </w:rPr>
              <w:t xml:space="preserve">Update  Sistem Operasi </w:t>
            </w:r>
          </w:p>
          <w:p w:rsidR="00EF6B71" w:rsidRPr="00300181" w:rsidRDefault="00EF6B71" w:rsidP="00300181">
            <w:pPr>
              <w:numPr>
                <w:ilvl w:val="0"/>
                <w:numId w:val="42"/>
              </w:numPr>
              <w:rPr>
                <w:sz w:val="20"/>
                <w:szCs w:val="20"/>
              </w:rPr>
            </w:pPr>
            <w:r w:rsidRPr="00300181">
              <w:rPr>
                <w:sz w:val="20"/>
                <w:szCs w:val="20"/>
              </w:rPr>
              <w:t>Backup Database</w:t>
            </w:r>
          </w:p>
          <w:p w:rsidR="00551A2F" w:rsidRPr="00300181" w:rsidRDefault="00EF6B71" w:rsidP="00300181">
            <w:pPr>
              <w:numPr>
                <w:ilvl w:val="0"/>
                <w:numId w:val="42"/>
              </w:numPr>
              <w:rPr>
                <w:sz w:val="20"/>
                <w:szCs w:val="20"/>
              </w:rPr>
            </w:pPr>
            <w:r w:rsidRPr="00300181">
              <w:rPr>
                <w:sz w:val="20"/>
                <w:szCs w:val="20"/>
              </w:rPr>
              <w:t>Backup Aplikasi</w:t>
            </w:r>
          </w:p>
        </w:tc>
        <w:tc>
          <w:tcPr>
            <w:tcW w:w="2552" w:type="dxa"/>
            <w:shd w:val="clear" w:color="auto" w:fill="auto"/>
          </w:tcPr>
          <w:p w:rsidR="00551A2F" w:rsidRPr="00300181" w:rsidRDefault="00551A2F" w:rsidP="00300181">
            <w:pPr>
              <w:rPr>
                <w:sz w:val="20"/>
                <w:szCs w:val="20"/>
              </w:rPr>
            </w:pPr>
          </w:p>
        </w:tc>
      </w:tr>
      <w:tr w:rsidR="00543FA0" w:rsidRPr="00300181" w:rsidTr="00AE4509">
        <w:trPr>
          <w:trHeight w:val="210"/>
        </w:trPr>
        <w:tc>
          <w:tcPr>
            <w:tcW w:w="627" w:type="dxa"/>
            <w:shd w:val="clear" w:color="auto" w:fill="auto"/>
          </w:tcPr>
          <w:p w:rsidR="00543FA0" w:rsidRPr="0041072C" w:rsidRDefault="00551A2F" w:rsidP="00AE4509">
            <w:pPr>
              <w:spacing w:line="360" w:lineRule="auto"/>
              <w:rPr>
                <w:sz w:val="20"/>
                <w:szCs w:val="20"/>
              </w:rPr>
            </w:pPr>
            <w:r>
              <w:rPr>
                <w:sz w:val="20"/>
                <w:szCs w:val="20"/>
              </w:rPr>
              <w:t>10</w:t>
            </w:r>
          </w:p>
        </w:tc>
        <w:tc>
          <w:tcPr>
            <w:tcW w:w="6285" w:type="dxa"/>
            <w:gridSpan w:val="2"/>
            <w:shd w:val="clear" w:color="auto" w:fill="auto"/>
          </w:tcPr>
          <w:p w:rsidR="00543FA0" w:rsidRPr="00300181" w:rsidRDefault="00543FA0" w:rsidP="00300181">
            <w:pPr>
              <w:rPr>
                <w:sz w:val="20"/>
                <w:szCs w:val="20"/>
              </w:rPr>
            </w:pPr>
            <w:r w:rsidRPr="00300181">
              <w:rPr>
                <w:sz w:val="20"/>
                <w:szCs w:val="20"/>
              </w:rPr>
              <w:t>Pembuatan Dokumentasi</w:t>
            </w:r>
          </w:p>
        </w:tc>
        <w:tc>
          <w:tcPr>
            <w:tcW w:w="2552" w:type="dxa"/>
            <w:shd w:val="clear" w:color="auto" w:fill="auto"/>
          </w:tcPr>
          <w:p w:rsidR="00543FA0" w:rsidRPr="00300181" w:rsidRDefault="00543FA0" w:rsidP="00300181">
            <w:pPr>
              <w:rPr>
                <w:sz w:val="20"/>
                <w:szCs w:val="20"/>
              </w:rPr>
            </w:pPr>
            <w:r w:rsidRPr="00300181">
              <w:rPr>
                <w:sz w:val="20"/>
                <w:szCs w:val="20"/>
              </w:rPr>
              <w:t>1 Paket</w:t>
            </w:r>
          </w:p>
        </w:tc>
      </w:tr>
      <w:tr w:rsidR="00543FA0" w:rsidRPr="00300181" w:rsidTr="00AE4509">
        <w:trPr>
          <w:trHeight w:val="210"/>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a</w:t>
            </w:r>
          </w:p>
        </w:tc>
        <w:tc>
          <w:tcPr>
            <w:tcW w:w="5694" w:type="dxa"/>
            <w:shd w:val="clear" w:color="auto" w:fill="auto"/>
          </w:tcPr>
          <w:p w:rsidR="00543FA0" w:rsidRPr="00300181" w:rsidRDefault="00543FA0" w:rsidP="00300181">
            <w:pPr>
              <w:rPr>
                <w:sz w:val="20"/>
                <w:szCs w:val="20"/>
              </w:rPr>
            </w:pPr>
            <w:r w:rsidRPr="00300181">
              <w:rPr>
                <w:sz w:val="20"/>
                <w:szCs w:val="20"/>
              </w:rPr>
              <w:t>Pembuatan Dokumentasi</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197"/>
        </w:trPr>
        <w:tc>
          <w:tcPr>
            <w:tcW w:w="627" w:type="dxa"/>
            <w:shd w:val="clear" w:color="auto" w:fill="auto"/>
          </w:tcPr>
          <w:p w:rsidR="00543FA0" w:rsidRPr="0041072C" w:rsidRDefault="00543FA0" w:rsidP="00AE4509">
            <w:pPr>
              <w:spacing w:line="360" w:lineRule="auto"/>
              <w:rPr>
                <w:sz w:val="20"/>
                <w:szCs w:val="20"/>
              </w:rPr>
            </w:pPr>
          </w:p>
        </w:tc>
        <w:tc>
          <w:tcPr>
            <w:tcW w:w="591" w:type="dxa"/>
            <w:shd w:val="clear" w:color="auto" w:fill="auto"/>
          </w:tcPr>
          <w:p w:rsidR="00543FA0" w:rsidRPr="00300181" w:rsidRDefault="00543FA0" w:rsidP="00300181">
            <w:pPr>
              <w:rPr>
                <w:sz w:val="20"/>
                <w:szCs w:val="20"/>
              </w:rPr>
            </w:pPr>
            <w:r w:rsidRPr="00300181">
              <w:rPr>
                <w:sz w:val="20"/>
                <w:szCs w:val="20"/>
              </w:rPr>
              <w:t>b</w:t>
            </w:r>
          </w:p>
        </w:tc>
        <w:tc>
          <w:tcPr>
            <w:tcW w:w="5694" w:type="dxa"/>
            <w:shd w:val="clear" w:color="auto" w:fill="auto"/>
          </w:tcPr>
          <w:p w:rsidR="00543FA0" w:rsidRPr="00300181" w:rsidRDefault="00543FA0" w:rsidP="00300181">
            <w:pPr>
              <w:rPr>
                <w:sz w:val="20"/>
                <w:szCs w:val="20"/>
              </w:rPr>
            </w:pPr>
            <w:r w:rsidRPr="00300181">
              <w:rPr>
                <w:sz w:val="20"/>
                <w:szCs w:val="20"/>
              </w:rPr>
              <w:t>Pembuatan User Manual</w:t>
            </w:r>
          </w:p>
          <w:p w:rsidR="00543FA0" w:rsidRPr="00300181" w:rsidRDefault="00543FA0" w:rsidP="00375431">
            <w:pPr>
              <w:pStyle w:val="ListParagraph"/>
              <w:numPr>
                <w:ilvl w:val="0"/>
                <w:numId w:val="48"/>
              </w:numPr>
              <w:spacing w:after="0" w:line="240" w:lineRule="auto"/>
              <w:rPr>
                <w:rFonts w:ascii="Times New Roman" w:hAnsi="Times New Roman"/>
                <w:sz w:val="20"/>
                <w:szCs w:val="20"/>
              </w:rPr>
            </w:pPr>
            <w:r w:rsidRPr="00300181">
              <w:rPr>
                <w:rFonts w:ascii="Times New Roman" w:hAnsi="Times New Roman"/>
                <w:sz w:val="20"/>
                <w:szCs w:val="20"/>
              </w:rPr>
              <w:t>Buku Petunjuk Operasional</w:t>
            </w:r>
          </w:p>
          <w:p w:rsidR="00543FA0" w:rsidRPr="00300181" w:rsidRDefault="00543FA0" w:rsidP="00375431">
            <w:pPr>
              <w:pStyle w:val="ListParagraph"/>
              <w:numPr>
                <w:ilvl w:val="0"/>
                <w:numId w:val="48"/>
              </w:numPr>
              <w:spacing w:after="0" w:line="240" w:lineRule="auto"/>
              <w:rPr>
                <w:rFonts w:ascii="Times New Roman" w:hAnsi="Times New Roman"/>
                <w:sz w:val="16"/>
                <w:szCs w:val="20"/>
              </w:rPr>
            </w:pPr>
            <w:r w:rsidRPr="00300181">
              <w:rPr>
                <w:rFonts w:ascii="Times New Roman" w:hAnsi="Times New Roman"/>
                <w:sz w:val="20"/>
                <w:szCs w:val="20"/>
              </w:rPr>
              <w:t>CD Kode Sumber</w:t>
            </w:r>
          </w:p>
        </w:tc>
        <w:tc>
          <w:tcPr>
            <w:tcW w:w="2552" w:type="dxa"/>
            <w:shd w:val="clear" w:color="auto" w:fill="auto"/>
          </w:tcPr>
          <w:p w:rsidR="00543FA0" w:rsidRPr="00300181" w:rsidRDefault="00543FA0" w:rsidP="00300181">
            <w:pPr>
              <w:rPr>
                <w:sz w:val="20"/>
                <w:szCs w:val="20"/>
              </w:rPr>
            </w:pPr>
          </w:p>
        </w:tc>
      </w:tr>
      <w:tr w:rsidR="00543FA0" w:rsidRPr="00300181" w:rsidTr="00AE4509">
        <w:trPr>
          <w:trHeight w:val="397"/>
        </w:trPr>
        <w:tc>
          <w:tcPr>
            <w:tcW w:w="9464" w:type="dxa"/>
            <w:gridSpan w:val="4"/>
            <w:shd w:val="clear" w:color="auto" w:fill="auto"/>
          </w:tcPr>
          <w:p w:rsidR="00543FA0" w:rsidRPr="00300181" w:rsidRDefault="00543FA0" w:rsidP="00300181">
            <w:pPr>
              <w:rPr>
                <w:sz w:val="20"/>
                <w:szCs w:val="20"/>
              </w:rPr>
            </w:pPr>
          </w:p>
        </w:tc>
      </w:tr>
    </w:tbl>
    <w:p w:rsidR="00555107" w:rsidRPr="0041072C" w:rsidRDefault="00555107">
      <w:pPr>
        <w:tabs>
          <w:tab w:val="left" w:pos="1080"/>
        </w:tabs>
        <w:jc w:val="both"/>
        <w:rPr>
          <w:sz w:val="20"/>
          <w:szCs w:val="20"/>
          <w:lang w:val="id-ID"/>
        </w:rPr>
      </w:pPr>
    </w:p>
    <w:p w:rsidR="00555107" w:rsidRPr="0041072C" w:rsidRDefault="00555107">
      <w:pPr>
        <w:tabs>
          <w:tab w:val="left" w:pos="1080"/>
        </w:tabs>
        <w:jc w:val="both"/>
        <w:rPr>
          <w:sz w:val="20"/>
          <w:szCs w:val="20"/>
          <w:lang w:val="id-ID"/>
        </w:rPr>
      </w:pPr>
    </w:p>
    <w:p w:rsidR="00056A53" w:rsidRPr="0041072C" w:rsidRDefault="00056A53">
      <w:pPr>
        <w:tabs>
          <w:tab w:val="left" w:pos="1080"/>
        </w:tabs>
        <w:jc w:val="both"/>
        <w:rPr>
          <w:sz w:val="20"/>
          <w:szCs w:val="20"/>
          <w:lang w:val="id-ID"/>
        </w:rPr>
      </w:pPr>
      <w:r w:rsidRPr="0041072C">
        <w:rPr>
          <w:sz w:val="20"/>
          <w:szCs w:val="20"/>
          <w:lang w:val="id-ID"/>
        </w:rPr>
        <w:t xml:space="preserve">Surat penawaran </w:t>
      </w:r>
      <w:r w:rsidR="00313169" w:rsidRPr="0041072C">
        <w:rPr>
          <w:sz w:val="20"/>
          <w:szCs w:val="20"/>
        </w:rPr>
        <w:t xml:space="preserve">harga </w:t>
      </w:r>
      <w:r w:rsidR="00555107" w:rsidRPr="0041072C">
        <w:rPr>
          <w:sz w:val="20"/>
          <w:szCs w:val="20"/>
        </w:rPr>
        <w:t>Peker</w:t>
      </w:r>
      <w:r w:rsidR="00F67BD3" w:rsidRPr="0041072C">
        <w:rPr>
          <w:sz w:val="20"/>
          <w:szCs w:val="20"/>
        </w:rPr>
        <w:t>jaan</w:t>
      </w:r>
      <w:r w:rsidR="00555107" w:rsidRPr="0041072C">
        <w:rPr>
          <w:sz w:val="20"/>
          <w:szCs w:val="20"/>
          <w:lang w:val="de-DE"/>
        </w:rPr>
        <w:t xml:space="preserve"> </w:t>
      </w:r>
      <w:r w:rsidR="00514CB5">
        <w:rPr>
          <w:sz w:val="20"/>
          <w:szCs w:val="20"/>
          <w:lang w:val="de-DE"/>
        </w:rPr>
        <w:t>Pemeliharaan dan Peningkatan Fitur</w:t>
      </w:r>
      <w:r w:rsidR="00DE1EDD" w:rsidRPr="0041072C">
        <w:rPr>
          <w:sz w:val="20"/>
          <w:szCs w:val="20"/>
          <w:lang w:val="de-DE"/>
        </w:rPr>
        <w:t xml:space="preserve"> Aplikasi e-Office Tahun Anggaran </w:t>
      </w:r>
      <w:r w:rsidR="00806F0F" w:rsidRPr="0041072C">
        <w:rPr>
          <w:sz w:val="20"/>
          <w:szCs w:val="20"/>
          <w:lang w:val="de-DE"/>
        </w:rPr>
        <w:t>2019</w:t>
      </w:r>
      <w:r w:rsidR="00DE1EDD" w:rsidRPr="0041072C">
        <w:rPr>
          <w:sz w:val="20"/>
          <w:szCs w:val="20"/>
        </w:rPr>
        <w:t xml:space="preserve"> </w:t>
      </w:r>
      <w:r w:rsidR="00F67BD3" w:rsidRPr="0041072C">
        <w:rPr>
          <w:sz w:val="20"/>
          <w:szCs w:val="20"/>
        </w:rPr>
        <w:t xml:space="preserve">di Sub Direktorat </w:t>
      </w:r>
      <w:r w:rsidR="00134AC8">
        <w:rPr>
          <w:sz w:val="20"/>
          <w:szCs w:val="20"/>
        </w:rPr>
        <w:t xml:space="preserve">Layanan </w:t>
      </w:r>
      <w:r w:rsidR="00F67BD3" w:rsidRPr="0041072C">
        <w:rPr>
          <w:sz w:val="20"/>
          <w:szCs w:val="20"/>
        </w:rPr>
        <w:t>Aplikas</w:t>
      </w:r>
      <w:r w:rsidR="00BB1868" w:rsidRPr="0041072C">
        <w:rPr>
          <w:sz w:val="20"/>
          <w:szCs w:val="20"/>
        </w:rPr>
        <w:t xml:space="preserve">i </w:t>
      </w:r>
      <w:r w:rsidR="00134AC8">
        <w:rPr>
          <w:sz w:val="20"/>
          <w:szCs w:val="20"/>
        </w:rPr>
        <w:t>Kemaritiman dan PMK</w:t>
      </w:r>
      <w:r w:rsidR="00BB1868" w:rsidRPr="0041072C">
        <w:rPr>
          <w:sz w:val="20"/>
          <w:szCs w:val="20"/>
        </w:rPr>
        <w:t xml:space="preserve"> </w:t>
      </w:r>
      <w:r w:rsidR="009C506B" w:rsidRPr="0041072C">
        <w:rPr>
          <w:sz w:val="20"/>
          <w:szCs w:val="20"/>
        </w:rPr>
        <w:t>Direktorat Layanan Aplikasi Informatika Pemerintahan</w:t>
      </w:r>
      <w:r w:rsidR="00BB1868" w:rsidRPr="0041072C">
        <w:rPr>
          <w:sz w:val="20"/>
          <w:szCs w:val="20"/>
        </w:rPr>
        <w:t>, Kementerian Komun</w:t>
      </w:r>
      <w:r w:rsidR="00102431" w:rsidRPr="0041072C">
        <w:rPr>
          <w:sz w:val="20"/>
          <w:szCs w:val="20"/>
        </w:rPr>
        <w:t xml:space="preserve">ikasi dan Informatika RI untuk </w:t>
      </w:r>
      <w:r w:rsidR="00134AC8">
        <w:rPr>
          <w:sz w:val="20"/>
          <w:szCs w:val="20"/>
          <w:lang w:val="de-DE"/>
        </w:rPr>
        <w:t>Pemeliharaan dan Peningkatan Fitur</w:t>
      </w:r>
      <w:r w:rsidR="00134AC8" w:rsidRPr="0041072C">
        <w:rPr>
          <w:sz w:val="20"/>
          <w:szCs w:val="20"/>
          <w:lang w:val="de-DE"/>
        </w:rPr>
        <w:t xml:space="preserve"> </w:t>
      </w:r>
      <w:r w:rsidR="00DE1EDD" w:rsidRPr="0041072C">
        <w:rPr>
          <w:sz w:val="20"/>
          <w:szCs w:val="20"/>
          <w:lang w:val="de-DE"/>
        </w:rPr>
        <w:t xml:space="preserve">e-Office Tahun Anggaran </w:t>
      </w:r>
      <w:r w:rsidR="00806F0F" w:rsidRPr="0041072C">
        <w:rPr>
          <w:sz w:val="20"/>
          <w:szCs w:val="20"/>
          <w:lang w:val="de-DE"/>
        </w:rPr>
        <w:t>2019</w:t>
      </w:r>
      <w:r w:rsidR="00DE1EDD" w:rsidRPr="0041072C">
        <w:rPr>
          <w:sz w:val="20"/>
          <w:szCs w:val="20"/>
        </w:rPr>
        <w:t xml:space="preserve"> </w:t>
      </w:r>
      <w:r w:rsidRPr="0041072C">
        <w:rPr>
          <w:sz w:val="20"/>
          <w:szCs w:val="20"/>
          <w:lang w:val="id-ID"/>
        </w:rPr>
        <w:t>tersebut harap disampaikan dalam waktu tidak terlalu lama terhitung sejak tanggal surat permintaan ini diterbitkan.</w:t>
      </w:r>
    </w:p>
    <w:p w:rsidR="00056A53" w:rsidRPr="0041072C" w:rsidRDefault="00056A53">
      <w:pPr>
        <w:tabs>
          <w:tab w:val="left" w:pos="18669"/>
        </w:tabs>
        <w:ind w:left="-17"/>
        <w:jc w:val="both"/>
        <w:rPr>
          <w:sz w:val="10"/>
          <w:szCs w:val="20"/>
          <w:lang w:val="id-ID"/>
        </w:rPr>
      </w:pPr>
    </w:p>
    <w:p w:rsidR="005C6DD2" w:rsidRPr="0041072C" w:rsidRDefault="00056A53" w:rsidP="005C6DD2">
      <w:pPr>
        <w:tabs>
          <w:tab w:val="left" w:pos="18669"/>
        </w:tabs>
        <w:ind w:left="-17"/>
        <w:jc w:val="both"/>
        <w:rPr>
          <w:sz w:val="20"/>
          <w:szCs w:val="20"/>
          <w:lang w:val="fi-FI"/>
        </w:rPr>
      </w:pPr>
      <w:r w:rsidRPr="0041072C">
        <w:rPr>
          <w:sz w:val="20"/>
          <w:szCs w:val="20"/>
          <w:lang w:val="fi-FI"/>
        </w:rPr>
        <w:t xml:space="preserve">Demikian kami sampaikan atas perhatian dan kerjasama </w:t>
      </w:r>
      <w:r w:rsidR="005C6DD2" w:rsidRPr="0041072C">
        <w:rPr>
          <w:sz w:val="20"/>
          <w:szCs w:val="20"/>
          <w:lang w:val="fi-FI"/>
        </w:rPr>
        <w:t>Saudara diucapkan terima kasih.</w:t>
      </w:r>
    </w:p>
    <w:p w:rsidR="00B3507D" w:rsidRPr="0041072C" w:rsidRDefault="00B3507D" w:rsidP="00192368">
      <w:pPr>
        <w:tabs>
          <w:tab w:val="left" w:pos="18669"/>
        </w:tabs>
        <w:jc w:val="both"/>
        <w:rPr>
          <w:sz w:val="20"/>
          <w:szCs w:val="20"/>
          <w:lang w:val="fi-FI"/>
        </w:rPr>
      </w:pPr>
    </w:p>
    <w:p w:rsidR="00B3507D" w:rsidRPr="0041072C" w:rsidRDefault="00B3507D" w:rsidP="00192368">
      <w:pPr>
        <w:tabs>
          <w:tab w:val="left" w:pos="18669"/>
        </w:tabs>
        <w:jc w:val="both"/>
        <w:rPr>
          <w:sz w:val="20"/>
          <w:szCs w:val="20"/>
          <w:lang w:val="fi-FI"/>
        </w:rPr>
      </w:pPr>
    </w:p>
    <w:p w:rsidR="00B3507D" w:rsidRPr="0041072C" w:rsidRDefault="00B3507D" w:rsidP="005C6DD2">
      <w:pPr>
        <w:tabs>
          <w:tab w:val="left" w:pos="18669"/>
        </w:tabs>
        <w:ind w:left="-17"/>
        <w:jc w:val="both"/>
        <w:rPr>
          <w:sz w:val="20"/>
          <w:szCs w:val="20"/>
          <w:lang w:val="fi-FI"/>
        </w:rPr>
      </w:pPr>
    </w:p>
    <w:p w:rsidR="00B3507D" w:rsidRPr="0041072C" w:rsidRDefault="00B3507D" w:rsidP="00B3507D">
      <w:pPr>
        <w:widowControl w:val="0"/>
        <w:autoSpaceDE w:val="0"/>
        <w:ind w:firstLine="4820"/>
        <w:jc w:val="center"/>
        <w:rPr>
          <w:sz w:val="20"/>
          <w:szCs w:val="20"/>
          <w:lang w:val="id-ID"/>
        </w:rPr>
      </w:pPr>
      <w:r w:rsidRPr="0041072C">
        <w:rPr>
          <w:sz w:val="20"/>
          <w:szCs w:val="20"/>
        </w:rPr>
        <w:t xml:space="preserve">     </w:t>
      </w:r>
      <w:r w:rsidR="009C506B" w:rsidRPr="0041072C">
        <w:rPr>
          <w:sz w:val="20"/>
          <w:szCs w:val="20"/>
          <w:lang w:val="id-ID"/>
        </w:rPr>
        <w:t>Direktorat Layanan Aplikasi Informatika Pemerintahan</w:t>
      </w:r>
    </w:p>
    <w:p w:rsidR="00B3507D" w:rsidRPr="0041072C" w:rsidRDefault="00B3507D" w:rsidP="00B3507D">
      <w:pPr>
        <w:widowControl w:val="0"/>
        <w:autoSpaceDE w:val="0"/>
        <w:ind w:firstLine="4820"/>
        <w:jc w:val="center"/>
        <w:rPr>
          <w:sz w:val="20"/>
          <w:szCs w:val="20"/>
          <w:lang w:val="id-ID"/>
        </w:rPr>
      </w:pPr>
      <w:r w:rsidRPr="0041072C">
        <w:rPr>
          <w:sz w:val="20"/>
          <w:szCs w:val="20"/>
        </w:rPr>
        <w:t xml:space="preserve">     </w:t>
      </w:r>
      <w:r w:rsidRPr="0041072C">
        <w:rPr>
          <w:sz w:val="20"/>
          <w:szCs w:val="20"/>
          <w:lang w:val="id-ID"/>
        </w:rPr>
        <w:t>Pejabat  Pengadaan Barang/Jasa,</w:t>
      </w:r>
    </w:p>
    <w:p w:rsidR="00B3507D" w:rsidRPr="0041072C" w:rsidRDefault="00B3507D" w:rsidP="00B3507D">
      <w:pPr>
        <w:widowControl w:val="0"/>
        <w:autoSpaceDE w:val="0"/>
        <w:jc w:val="center"/>
        <w:rPr>
          <w:sz w:val="20"/>
          <w:szCs w:val="20"/>
          <w:lang w:val="id-ID"/>
        </w:rPr>
      </w:pPr>
    </w:p>
    <w:p w:rsidR="00B3507D" w:rsidRPr="0041072C" w:rsidRDefault="00B3507D" w:rsidP="00192368">
      <w:pPr>
        <w:widowControl w:val="0"/>
        <w:autoSpaceDE w:val="0"/>
        <w:rPr>
          <w:sz w:val="20"/>
          <w:szCs w:val="20"/>
          <w:lang w:val="id-ID"/>
        </w:rPr>
      </w:pPr>
    </w:p>
    <w:p w:rsidR="00B3507D" w:rsidRPr="0041072C" w:rsidRDefault="00B3507D" w:rsidP="00B3507D">
      <w:pPr>
        <w:widowControl w:val="0"/>
        <w:autoSpaceDE w:val="0"/>
        <w:jc w:val="center"/>
        <w:rPr>
          <w:sz w:val="20"/>
          <w:szCs w:val="20"/>
          <w:lang w:val="id-ID"/>
        </w:rPr>
      </w:pPr>
    </w:p>
    <w:p w:rsidR="00B3507D" w:rsidRPr="0041072C" w:rsidRDefault="00B3507D" w:rsidP="00B3507D">
      <w:pPr>
        <w:pStyle w:val="BodyTextIndent"/>
        <w:tabs>
          <w:tab w:val="left" w:pos="5400"/>
        </w:tabs>
        <w:jc w:val="center"/>
        <w:rPr>
          <w:b/>
          <w:sz w:val="20"/>
          <w:szCs w:val="20"/>
          <w:u w:val="single"/>
        </w:rPr>
      </w:pPr>
      <w:r w:rsidRPr="0041072C">
        <w:rPr>
          <w:b/>
          <w:sz w:val="20"/>
          <w:szCs w:val="20"/>
        </w:rPr>
        <w:tab/>
      </w:r>
      <w:r w:rsidRPr="0041072C">
        <w:rPr>
          <w:b/>
          <w:sz w:val="20"/>
          <w:szCs w:val="20"/>
          <w:u w:val="single"/>
        </w:rPr>
        <w:t>Ivan Syahreza</w:t>
      </w:r>
    </w:p>
    <w:p w:rsidR="008D29DC" w:rsidRDefault="00B3507D" w:rsidP="00BA28BD">
      <w:pPr>
        <w:pStyle w:val="BodyTextIndent"/>
        <w:tabs>
          <w:tab w:val="left" w:pos="5400"/>
        </w:tabs>
        <w:jc w:val="center"/>
        <w:rPr>
          <w:sz w:val="20"/>
          <w:szCs w:val="20"/>
        </w:rPr>
      </w:pPr>
      <w:r w:rsidRPr="0041072C">
        <w:rPr>
          <w:sz w:val="20"/>
          <w:szCs w:val="20"/>
        </w:rPr>
        <w:tab/>
        <w:t>NIP. 19761024 200212 1 001</w:t>
      </w:r>
    </w:p>
    <w:p w:rsidR="008D29DC" w:rsidRDefault="008D29DC">
      <w:pPr>
        <w:rPr>
          <w:sz w:val="20"/>
          <w:szCs w:val="20"/>
        </w:rPr>
      </w:pPr>
      <w:r>
        <w:rPr>
          <w:sz w:val="20"/>
          <w:szCs w:val="20"/>
        </w:rPr>
        <w:br w:type="page"/>
      </w:r>
    </w:p>
    <w:p w:rsidR="006952F1" w:rsidRPr="00BA28BD" w:rsidRDefault="006952F1" w:rsidP="00BA28BD">
      <w:pPr>
        <w:pStyle w:val="BodyTextIndent"/>
        <w:tabs>
          <w:tab w:val="left" w:pos="5400"/>
        </w:tabs>
        <w:jc w:val="center"/>
        <w:rPr>
          <w:sz w:val="20"/>
          <w:szCs w:val="20"/>
        </w:rPr>
      </w:pPr>
    </w:p>
    <w:tbl>
      <w:tblPr>
        <w:tblW w:w="0" w:type="auto"/>
        <w:tblInd w:w="108" w:type="dxa"/>
        <w:tblLayout w:type="fixed"/>
        <w:tblLook w:val="0000" w:firstRow="0" w:lastRow="0" w:firstColumn="0" w:lastColumn="0" w:noHBand="0" w:noVBand="0"/>
      </w:tblPr>
      <w:tblGrid>
        <w:gridCol w:w="1747"/>
        <w:gridCol w:w="7557"/>
      </w:tblGrid>
      <w:tr w:rsidR="006229AF" w:rsidRPr="0041072C" w:rsidTr="006229AF">
        <w:trPr>
          <w:trHeight w:val="1346"/>
        </w:trPr>
        <w:tc>
          <w:tcPr>
            <w:tcW w:w="1747" w:type="dxa"/>
            <w:shd w:val="clear" w:color="auto" w:fill="auto"/>
          </w:tcPr>
          <w:p w:rsidR="006229AF" w:rsidRPr="0041072C" w:rsidRDefault="00D01A14" w:rsidP="006229AF">
            <w:pPr>
              <w:rPr>
                <w:b/>
                <w:sz w:val="20"/>
                <w:szCs w:val="20"/>
                <w:lang w:val="nb-NO"/>
              </w:rPr>
            </w:pPr>
            <w:r w:rsidRPr="006B449D">
              <w:rPr>
                <w:b/>
                <w:noProof/>
                <w:sz w:val="40"/>
                <w:szCs w:val="40"/>
              </w:rPr>
              <w:drawing>
                <wp:inline distT="0" distB="0" distL="0" distR="0">
                  <wp:extent cx="914400" cy="866140"/>
                  <wp:effectExtent l="0" t="0" r="0" b="0"/>
                  <wp:docPr id="58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solidFill>
                            <a:srgbClr val="FFFFFF"/>
                          </a:solidFill>
                          <a:ln>
                            <a:noFill/>
                          </a:ln>
                        </pic:spPr>
                      </pic:pic>
                    </a:graphicData>
                  </a:graphic>
                </wp:inline>
              </w:drawing>
            </w:r>
          </w:p>
        </w:tc>
        <w:tc>
          <w:tcPr>
            <w:tcW w:w="7557" w:type="dxa"/>
            <w:shd w:val="clear" w:color="auto" w:fill="auto"/>
          </w:tcPr>
          <w:p w:rsidR="006229AF" w:rsidRPr="0041072C" w:rsidRDefault="006229AF" w:rsidP="006229AF">
            <w:pPr>
              <w:snapToGrid w:val="0"/>
              <w:rPr>
                <w:b/>
                <w:szCs w:val="28"/>
                <w:lang w:val="nb-NO"/>
              </w:rPr>
            </w:pPr>
            <w:r w:rsidRPr="0041072C">
              <w:rPr>
                <w:b/>
                <w:szCs w:val="28"/>
                <w:lang w:val="nb-NO"/>
              </w:rPr>
              <w:t>KEMENTERIAN KOMUNIKASI DAN INFORMATIKA</w:t>
            </w:r>
          </w:p>
          <w:p w:rsidR="006229AF" w:rsidRPr="0041072C" w:rsidRDefault="006229AF" w:rsidP="006229AF">
            <w:pPr>
              <w:snapToGrid w:val="0"/>
              <w:rPr>
                <w:b/>
                <w:szCs w:val="28"/>
                <w:lang w:val="nb-NO"/>
              </w:rPr>
            </w:pPr>
            <w:r w:rsidRPr="0041072C">
              <w:rPr>
                <w:b/>
                <w:szCs w:val="28"/>
                <w:lang w:val="nb-NO"/>
              </w:rPr>
              <w:t>DIREKTORAT JENDERAL  APLIKASI INFORMATIKA</w:t>
            </w:r>
          </w:p>
          <w:p w:rsidR="006229AF" w:rsidRPr="00884DAF" w:rsidRDefault="009C506B" w:rsidP="006229AF">
            <w:pPr>
              <w:rPr>
                <w:b/>
                <w:bCs/>
                <w:sz w:val="21"/>
                <w:szCs w:val="28"/>
                <w:lang w:val="nb-NO"/>
              </w:rPr>
            </w:pPr>
            <w:r w:rsidRPr="00884DAF">
              <w:rPr>
                <w:b/>
                <w:bCs/>
                <w:sz w:val="21"/>
                <w:szCs w:val="28"/>
                <w:lang w:val="nb-NO"/>
              </w:rPr>
              <w:t>DIREKTORAT LAYANAN APLIKASI INFORMATIKA PEMERINTAHAN</w:t>
            </w:r>
          </w:p>
          <w:p w:rsidR="006229AF" w:rsidRPr="0041072C" w:rsidRDefault="006229AF" w:rsidP="006229AF">
            <w:pPr>
              <w:rPr>
                <w:sz w:val="18"/>
                <w:szCs w:val="20"/>
                <w:lang w:val="id-ID"/>
              </w:rPr>
            </w:pPr>
            <w:r w:rsidRPr="0041072C">
              <w:rPr>
                <w:bCs/>
                <w:szCs w:val="28"/>
                <w:lang w:val="nb-NO"/>
              </w:rPr>
              <w:t>Menuju Masyarakat Informasi Indonesia</w:t>
            </w:r>
          </w:p>
          <w:p w:rsidR="006229AF" w:rsidRPr="0041072C" w:rsidRDefault="006229AF" w:rsidP="006229AF">
            <w:pPr>
              <w:rPr>
                <w:sz w:val="18"/>
                <w:szCs w:val="20"/>
                <w:lang w:val="nb-NO"/>
              </w:rPr>
            </w:pPr>
            <w:r w:rsidRPr="0041072C">
              <w:rPr>
                <w:sz w:val="18"/>
                <w:szCs w:val="20"/>
                <w:lang w:val="nb-NO"/>
              </w:rPr>
              <w:t>Jl. Merdeka Barat No. 9, Jakarta 10110 Telp.021-3849366 Fax.021-3849366</w:t>
            </w:r>
          </w:p>
          <w:p w:rsidR="006229AF" w:rsidRPr="0041072C" w:rsidRDefault="006229AF" w:rsidP="006229AF">
            <w:pPr>
              <w:rPr>
                <w:sz w:val="14"/>
                <w:szCs w:val="14"/>
                <w:lang w:val="nb-NO"/>
              </w:rPr>
            </w:pPr>
          </w:p>
        </w:tc>
      </w:tr>
    </w:tbl>
    <w:p w:rsidR="00DB7EF3" w:rsidRPr="0041072C" w:rsidRDefault="00D01A14" w:rsidP="00DB7EF3">
      <w:pPr>
        <w:jc w:val="right"/>
        <w:rPr>
          <w:b/>
          <w:color w:val="FF0000"/>
          <w:sz w:val="20"/>
          <w:szCs w:val="20"/>
        </w:rPr>
      </w:pPr>
      <w:r>
        <w:rPr>
          <w:noProof/>
        </w:rPr>
        <mc:AlternateContent>
          <mc:Choice Requires="wps">
            <w:drawing>
              <wp:anchor distT="4294967256" distB="4294967256" distL="114300" distR="114300" simplePos="0" relativeHeight="251660288" behindDoc="0" locked="0" layoutInCell="1" allowOverlap="1">
                <wp:simplePos x="0" y="0"/>
                <wp:positionH relativeFrom="column">
                  <wp:posOffset>-721995</wp:posOffset>
                </wp:positionH>
                <wp:positionV relativeFrom="paragraph">
                  <wp:posOffset>-3176</wp:posOffset>
                </wp:positionV>
                <wp:extent cx="7524750" cy="0"/>
                <wp:effectExtent l="0" t="12700" r="6350" b="0"/>
                <wp:wrapNone/>
                <wp:docPr id="59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247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595B0A" id="AutoShape 25" o:spid="_x0000_s1026" type="#_x0000_t32" style="position:absolute;margin-left:-56.85pt;margin-top:-.25pt;width:592.5pt;height:0;z-index:251660288;visibility:visible;mso-wrap-style:square;mso-width-percent:0;mso-height-percent:0;mso-wrap-distance-left:9pt;mso-wrap-distance-top:-.0011mm;mso-wrap-distance-right:9pt;mso-wrap-distance-bottom:-.0011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" strokeweight="1.5pt">
                <o:lock v:ext="edit" shapetype="f"/>
              </v:shape>
            </w:pict>
          </mc:Fallback>
        </mc:AlternateContent>
      </w:r>
      <w:r w:rsidR="006229AF" w:rsidRPr="0041072C">
        <w:rPr>
          <w:b/>
          <w:color w:val="FF0000"/>
          <w:sz w:val="20"/>
          <w:szCs w:val="20"/>
        </w:rPr>
        <w:tab/>
      </w:r>
      <w:r w:rsidR="006229AF" w:rsidRPr="0041072C">
        <w:rPr>
          <w:b/>
          <w:color w:val="FF0000"/>
          <w:sz w:val="20"/>
          <w:szCs w:val="20"/>
        </w:rPr>
        <w:tab/>
      </w:r>
      <w:r w:rsidR="006229AF" w:rsidRPr="0041072C">
        <w:rPr>
          <w:b/>
          <w:color w:val="FF0000"/>
          <w:sz w:val="20"/>
          <w:szCs w:val="20"/>
        </w:rPr>
        <w:tab/>
      </w:r>
      <w:r w:rsidR="006229AF" w:rsidRPr="0041072C">
        <w:rPr>
          <w:b/>
          <w:color w:val="FF0000"/>
          <w:sz w:val="20"/>
          <w:szCs w:val="20"/>
        </w:rPr>
        <w:tab/>
      </w:r>
      <w:r w:rsidR="006229AF" w:rsidRPr="0041072C">
        <w:rPr>
          <w:b/>
          <w:color w:val="FF0000"/>
          <w:sz w:val="20"/>
          <w:szCs w:val="20"/>
        </w:rPr>
        <w:tab/>
      </w:r>
      <w:r w:rsidR="006229AF" w:rsidRPr="0041072C">
        <w:rPr>
          <w:b/>
          <w:color w:val="FF0000"/>
          <w:sz w:val="20"/>
          <w:szCs w:val="20"/>
        </w:rPr>
        <w:tab/>
      </w:r>
      <w:r w:rsidR="006229AF" w:rsidRPr="0041072C">
        <w:rPr>
          <w:b/>
          <w:color w:val="FF0000"/>
          <w:sz w:val="20"/>
          <w:szCs w:val="20"/>
        </w:rPr>
        <w:tab/>
      </w:r>
      <w:r w:rsidR="006229AF" w:rsidRPr="0041072C">
        <w:rPr>
          <w:b/>
          <w:color w:val="FF0000"/>
          <w:sz w:val="20"/>
          <w:szCs w:val="20"/>
        </w:rPr>
        <w:tab/>
      </w:r>
      <w:r w:rsidR="006229AF" w:rsidRPr="0041072C">
        <w:rPr>
          <w:b/>
          <w:color w:val="FF0000"/>
          <w:sz w:val="20"/>
          <w:szCs w:val="20"/>
        </w:rPr>
        <w:tab/>
      </w:r>
      <w:r w:rsidR="006229AF" w:rsidRPr="0041072C">
        <w:rPr>
          <w:b/>
          <w:color w:val="FF0000"/>
          <w:sz w:val="20"/>
          <w:szCs w:val="20"/>
        </w:rPr>
        <w:tab/>
      </w:r>
    </w:p>
    <w:p w:rsidR="006229AF" w:rsidRPr="0041072C" w:rsidRDefault="006229AF" w:rsidP="00DB7EF3">
      <w:pPr>
        <w:jc w:val="right"/>
        <w:rPr>
          <w:sz w:val="20"/>
          <w:szCs w:val="20"/>
        </w:rPr>
      </w:pPr>
      <w:r w:rsidRPr="0041072C">
        <w:rPr>
          <w:sz w:val="20"/>
          <w:szCs w:val="20"/>
        </w:rPr>
        <w:t xml:space="preserve">Jakarta, </w:t>
      </w:r>
      <w:r w:rsidR="00E8609C">
        <w:rPr>
          <w:sz w:val="20"/>
          <w:szCs w:val="20"/>
        </w:rPr>
        <w:t>1</w:t>
      </w:r>
      <w:r w:rsidR="00AF6558">
        <w:rPr>
          <w:sz w:val="20"/>
          <w:szCs w:val="20"/>
        </w:rPr>
        <w:t>6</w:t>
      </w:r>
      <w:r w:rsidR="00CD37EB">
        <w:rPr>
          <w:sz w:val="20"/>
          <w:szCs w:val="20"/>
        </w:rPr>
        <w:t xml:space="preserve"> </w:t>
      </w:r>
      <w:r w:rsidR="00AF6558">
        <w:rPr>
          <w:sz w:val="20"/>
          <w:szCs w:val="20"/>
        </w:rPr>
        <w:t>Juli</w:t>
      </w:r>
      <w:r w:rsidR="00F56C59" w:rsidRPr="0041072C">
        <w:rPr>
          <w:sz w:val="20"/>
          <w:szCs w:val="20"/>
        </w:rPr>
        <w:t xml:space="preserve"> </w:t>
      </w:r>
      <w:r w:rsidR="00806F0F" w:rsidRPr="0041072C">
        <w:rPr>
          <w:sz w:val="20"/>
          <w:szCs w:val="20"/>
        </w:rPr>
        <w:t>2019</w:t>
      </w:r>
    </w:p>
    <w:p w:rsidR="006229AF" w:rsidRPr="0041072C" w:rsidRDefault="006229AF" w:rsidP="005C6DD2">
      <w:pPr>
        <w:pStyle w:val="Heading1"/>
        <w:tabs>
          <w:tab w:val="left" w:pos="0"/>
        </w:tabs>
        <w:suppressAutoHyphens/>
        <w:jc w:val="left"/>
        <w:rPr>
          <w:rFonts w:ascii="Times New Roman" w:hAnsi="Times New Roman" w:cs="Times New Roman"/>
          <w:b w:val="0"/>
          <w:sz w:val="20"/>
          <w:szCs w:val="20"/>
          <w:u w:val="none"/>
        </w:rPr>
      </w:pPr>
      <w:r w:rsidRPr="0041072C">
        <w:rPr>
          <w:rFonts w:ascii="Times New Roman" w:hAnsi="Times New Roman" w:cs="Times New Roman"/>
          <w:b w:val="0"/>
          <w:sz w:val="20"/>
          <w:szCs w:val="20"/>
          <w:u w:val="none"/>
        </w:rPr>
        <w:t>Nomor</w:t>
      </w:r>
      <w:r w:rsidRPr="0041072C">
        <w:rPr>
          <w:rFonts w:ascii="Times New Roman" w:hAnsi="Times New Roman" w:cs="Times New Roman"/>
          <w:b w:val="0"/>
          <w:sz w:val="20"/>
          <w:szCs w:val="20"/>
          <w:u w:val="none"/>
        </w:rPr>
        <w:tab/>
      </w:r>
      <w:r w:rsidR="007A03DB" w:rsidRPr="0041072C">
        <w:rPr>
          <w:rFonts w:ascii="Times New Roman" w:hAnsi="Times New Roman" w:cs="Times New Roman"/>
          <w:b w:val="0"/>
          <w:sz w:val="20"/>
          <w:szCs w:val="20"/>
          <w:u w:val="none"/>
        </w:rPr>
        <w:t xml:space="preserve">      </w:t>
      </w:r>
      <w:r w:rsidRPr="0041072C">
        <w:rPr>
          <w:rFonts w:ascii="Times New Roman" w:hAnsi="Times New Roman" w:cs="Times New Roman"/>
          <w:b w:val="0"/>
          <w:sz w:val="20"/>
          <w:szCs w:val="20"/>
          <w:u w:val="none"/>
        </w:rPr>
        <w:t xml:space="preserve">:  </w:t>
      </w:r>
      <w:r w:rsidR="00774564">
        <w:rPr>
          <w:rFonts w:ascii="Times New Roman" w:hAnsi="Times New Roman" w:cs="Times New Roman"/>
          <w:sz w:val="20"/>
        </w:rPr>
        <w:t>4</w:t>
      </w:r>
      <w:r w:rsidR="00350F1C">
        <w:rPr>
          <w:rFonts w:ascii="Times New Roman" w:hAnsi="Times New Roman" w:cs="Times New Roman"/>
          <w:sz w:val="20"/>
        </w:rPr>
        <w:t>B</w:t>
      </w:r>
      <w:r w:rsidR="00CD37EB" w:rsidRPr="00CD37EB">
        <w:rPr>
          <w:rFonts w:ascii="Times New Roman" w:hAnsi="Times New Roman" w:cs="Times New Roman"/>
          <w:sz w:val="20"/>
        </w:rPr>
        <w:t>/DJAI.3-PPB/PL.02.01/LAIP.05-SPPH /KOMINFO/0</w:t>
      </w:r>
      <w:r w:rsidR="00CD37EB" w:rsidRPr="00CD37EB">
        <w:rPr>
          <w:rFonts w:ascii="Times New Roman" w:hAnsi="Times New Roman" w:cs="Times New Roman"/>
          <w:sz w:val="20"/>
          <w:lang w:val="en-US"/>
        </w:rPr>
        <w:t>4</w:t>
      </w:r>
      <w:r w:rsidR="00CD37EB" w:rsidRPr="00CD37EB">
        <w:rPr>
          <w:rFonts w:ascii="Times New Roman" w:hAnsi="Times New Roman" w:cs="Times New Roman"/>
          <w:sz w:val="20"/>
          <w:lang w:val="id-ID"/>
        </w:rPr>
        <w:t>/</w:t>
      </w:r>
      <w:r w:rsidR="00CD37EB" w:rsidRPr="00CD37EB">
        <w:rPr>
          <w:rFonts w:ascii="Times New Roman" w:hAnsi="Times New Roman" w:cs="Times New Roman"/>
          <w:sz w:val="20"/>
        </w:rPr>
        <w:t>201</w:t>
      </w:r>
      <w:r w:rsidR="00CD37EB" w:rsidRPr="00CD37EB">
        <w:rPr>
          <w:rFonts w:ascii="Times New Roman" w:hAnsi="Times New Roman" w:cs="Times New Roman"/>
          <w:sz w:val="20"/>
          <w:lang w:val="id-ID"/>
        </w:rPr>
        <w:t>9</w:t>
      </w:r>
      <w:r w:rsidRPr="0041072C">
        <w:rPr>
          <w:rFonts w:ascii="Times New Roman" w:hAnsi="Times New Roman" w:cs="Times New Roman"/>
          <w:b w:val="0"/>
          <w:sz w:val="20"/>
          <w:szCs w:val="20"/>
          <w:u w:val="none"/>
        </w:rPr>
        <w:tab/>
      </w:r>
      <w:r w:rsidRPr="0041072C">
        <w:rPr>
          <w:rFonts w:ascii="Times New Roman" w:hAnsi="Times New Roman" w:cs="Times New Roman"/>
          <w:b w:val="0"/>
          <w:sz w:val="20"/>
          <w:szCs w:val="20"/>
          <w:u w:val="none"/>
        </w:rPr>
        <w:tab/>
      </w:r>
    </w:p>
    <w:p w:rsidR="006229AF" w:rsidRPr="0041072C" w:rsidRDefault="006229AF" w:rsidP="006229AF">
      <w:pPr>
        <w:pStyle w:val="Heading1"/>
        <w:tabs>
          <w:tab w:val="left" w:pos="0"/>
          <w:tab w:val="left" w:pos="1080"/>
        </w:tabs>
        <w:suppressAutoHyphens/>
        <w:spacing w:line="100" w:lineRule="atLeast"/>
        <w:jc w:val="both"/>
        <w:rPr>
          <w:rFonts w:ascii="Times New Roman" w:hAnsi="Times New Roman" w:cs="Times New Roman"/>
          <w:b w:val="0"/>
          <w:sz w:val="20"/>
          <w:szCs w:val="20"/>
          <w:u w:val="none"/>
        </w:rPr>
      </w:pPr>
      <w:r w:rsidRPr="0041072C">
        <w:rPr>
          <w:rFonts w:ascii="Times New Roman" w:hAnsi="Times New Roman" w:cs="Times New Roman"/>
          <w:b w:val="0"/>
          <w:sz w:val="20"/>
          <w:szCs w:val="20"/>
          <w:u w:val="none"/>
        </w:rPr>
        <w:t>Perihal</w:t>
      </w:r>
      <w:r w:rsidRPr="0041072C">
        <w:rPr>
          <w:rFonts w:ascii="Times New Roman" w:hAnsi="Times New Roman" w:cs="Times New Roman"/>
          <w:b w:val="0"/>
          <w:sz w:val="20"/>
          <w:szCs w:val="20"/>
          <w:u w:val="none"/>
        </w:rPr>
        <w:tab/>
        <w:t>:  Permintaan Penawaran Harga</w:t>
      </w:r>
    </w:p>
    <w:p w:rsidR="008867A3" w:rsidRPr="0041072C" w:rsidRDefault="008867A3" w:rsidP="008867A3">
      <w:pPr>
        <w:tabs>
          <w:tab w:val="left" w:pos="1080"/>
        </w:tabs>
        <w:jc w:val="both"/>
        <w:rPr>
          <w:sz w:val="20"/>
          <w:szCs w:val="20"/>
        </w:rPr>
      </w:pPr>
      <w:r w:rsidRPr="0041072C">
        <w:rPr>
          <w:sz w:val="20"/>
          <w:szCs w:val="20"/>
        </w:rPr>
        <w:t xml:space="preserve">Lampiran </w:t>
      </w:r>
      <w:r w:rsidRPr="0041072C">
        <w:rPr>
          <w:sz w:val="20"/>
          <w:szCs w:val="20"/>
        </w:rPr>
        <w:tab/>
        <w:t>: 1 (Satu) berkas</w:t>
      </w:r>
    </w:p>
    <w:p w:rsidR="006229AF" w:rsidRPr="0041072C" w:rsidRDefault="006229AF" w:rsidP="006229AF">
      <w:pPr>
        <w:tabs>
          <w:tab w:val="left" w:pos="1080"/>
        </w:tabs>
        <w:jc w:val="both"/>
        <w:rPr>
          <w:sz w:val="20"/>
          <w:szCs w:val="20"/>
        </w:rPr>
      </w:pPr>
    </w:p>
    <w:p w:rsidR="006229AF" w:rsidRPr="0041072C" w:rsidRDefault="006229AF" w:rsidP="006229AF">
      <w:pPr>
        <w:tabs>
          <w:tab w:val="left" w:pos="18720"/>
        </w:tabs>
        <w:jc w:val="both"/>
        <w:rPr>
          <w:sz w:val="20"/>
          <w:szCs w:val="20"/>
        </w:rPr>
      </w:pPr>
      <w:r w:rsidRPr="0041072C">
        <w:rPr>
          <w:sz w:val="20"/>
          <w:szCs w:val="20"/>
        </w:rPr>
        <w:t xml:space="preserve">Kepada Yth. </w:t>
      </w:r>
    </w:p>
    <w:p w:rsidR="006229AF" w:rsidRPr="0041072C" w:rsidRDefault="001776DD" w:rsidP="006229AF">
      <w:pPr>
        <w:tabs>
          <w:tab w:val="left" w:pos="22500"/>
        </w:tabs>
        <w:jc w:val="both"/>
        <w:rPr>
          <w:sz w:val="20"/>
          <w:szCs w:val="20"/>
        </w:rPr>
      </w:pPr>
      <w:r w:rsidRPr="0041072C">
        <w:rPr>
          <w:sz w:val="20"/>
          <w:szCs w:val="20"/>
        </w:rPr>
        <w:t xml:space="preserve">Direktur, </w:t>
      </w:r>
      <w:r w:rsidR="004E0E45" w:rsidRPr="0041072C">
        <w:rPr>
          <w:sz w:val="20"/>
          <w:szCs w:val="20"/>
        </w:rPr>
        <w:t>CV. PUTRA KARYA MANDIRI</w:t>
      </w:r>
    </w:p>
    <w:p w:rsidR="00DE1EDD" w:rsidRDefault="006B5835" w:rsidP="006229AF">
      <w:pPr>
        <w:tabs>
          <w:tab w:val="left" w:pos="22500"/>
        </w:tabs>
        <w:jc w:val="both"/>
        <w:rPr>
          <w:sz w:val="20"/>
          <w:szCs w:val="20"/>
        </w:rPr>
      </w:pPr>
      <w:r>
        <w:rPr>
          <w:sz w:val="20"/>
          <w:szCs w:val="20"/>
        </w:rPr>
        <w:t>JL. Jend. A. Yani No. 26 RT 006/06 Kel. Utan Kayu Selatan, Kec Matraman,</w:t>
      </w:r>
    </w:p>
    <w:p w:rsidR="006B5835" w:rsidRPr="0041072C" w:rsidRDefault="006B5835" w:rsidP="006229AF">
      <w:pPr>
        <w:tabs>
          <w:tab w:val="left" w:pos="22500"/>
        </w:tabs>
        <w:jc w:val="both"/>
        <w:rPr>
          <w:sz w:val="20"/>
          <w:szCs w:val="20"/>
        </w:rPr>
      </w:pPr>
      <w:r>
        <w:rPr>
          <w:sz w:val="20"/>
          <w:szCs w:val="20"/>
        </w:rPr>
        <w:t>Jakarta Timur</w:t>
      </w:r>
    </w:p>
    <w:p w:rsidR="006229AF" w:rsidRPr="0041072C" w:rsidRDefault="006229AF" w:rsidP="006229AF">
      <w:pPr>
        <w:rPr>
          <w:sz w:val="20"/>
          <w:szCs w:val="20"/>
        </w:rPr>
      </w:pPr>
    </w:p>
    <w:p w:rsidR="006229AF" w:rsidRPr="0041072C" w:rsidRDefault="006229AF" w:rsidP="006229AF">
      <w:pPr>
        <w:rPr>
          <w:sz w:val="20"/>
          <w:szCs w:val="20"/>
          <w:lang w:val="pt-BR"/>
        </w:rPr>
      </w:pPr>
      <w:r w:rsidRPr="0041072C">
        <w:rPr>
          <w:sz w:val="20"/>
          <w:szCs w:val="20"/>
          <w:lang w:val="pt-BR"/>
        </w:rPr>
        <w:t>di-</w:t>
      </w:r>
    </w:p>
    <w:p w:rsidR="006229AF" w:rsidRPr="0041072C" w:rsidRDefault="006229AF" w:rsidP="006229AF">
      <w:pPr>
        <w:tabs>
          <w:tab w:val="left" w:pos="22500"/>
        </w:tabs>
        <w:jc w:val="both"/>
        <w:rPr>
          <w:sz w:val="20"/>
          <w:szCs w:val="20"/>
        </w:rPr>
      </w:pPr>
      <w:r w:rsidRPr="0041072C">
        <w:rPr>
          <w:sz w:val="20"/>
          <w:szCs w:val="20"/>
          <w:u w:val="single"/>
          <w:lang w:val="id-ID"/>
        </w:rPr>
        <w:t>Jakarta</w:t>
      </w:r>
      <w:r w:rsidRPr="0041072C">
        <w:rPr>
          <w:sz w:val="20"/>
          <w:szCs w:val="20"/>
        </w:rPr>
        <w:t>.</w:t>
      </w:r>
    </w:p>
    <w:p w:rsidR="006229AF" w:rsidRPr="0041072C" w:rsidRDefault="006229AF" w:rsidP="006229AF">
      <w:pPr>
        <w:rPr>
          <w:sz w:val="20"/>
          <w:szCs w:val="20"/>
        </w:rPr>
      </w:pPr>
    </w:p>
    <w:p w:rsidR="006229AF" w:rsidRPr="0041072C" w:rsidRDefault="006229AF" w:rsidP="006229AF">
      <w:pPr>
        <w:rPr>
          <w:sz w:val="20"/>
          <w:szCs w:val="20"/>
          <w:lang w:val="id-ID"/>
        </w:rPr>
      </w:pPr>
      <w:r w:rsidRPr="0041072C">
        <w:rPr>
          <w:sz w:val="20"/>
          <w:szCs w:val="20"/>
          <w:lang w:val="id-ID"/>
        </w:rPr>
        <w:t>Dengan Hormat</w:t>
      </w:r>
    </w:p>
    <w:p w:rsidR="006229AF" w:rsidRPr="0041072C" w:rsidRDefault="006229AF" w:rsidP="006229AF">
      <w:pPr>
        <w:ind w:left="1260"/>
        <w:rPr>
          <w:sz w:val="12"/>
          <w:szCs w:val="20"/>
          <w:lang w:val="id-ID"/>
        </w:rPr>
      </w:pPr>
    </w:p>
    <w:p w:rsidR="00E572E8" w:rsidRPr="0041072C" w:rsidRDefault="006229AF" w:rsidP="00E572E8">
      <w:pPr>
        <w:ind w:left="1260"/>
        <w:rPr>
          <w:sz w:val="12"/>
          <w:szCs w:val="20"/>
          <w:lang w:val="id-ID"/>
        </w:rPr>
      </w:pPr>
      <w:r w:rsidRPr="0041072C">
        <w:rPr>
          <w:sz w:val="20"/>
          <w:szCs w:val="20"/>
          <w:lang w:val="id-ID"/>
        </w:rPr>
        <w:tab/>
      </w:r>
    </w:p>
    <w:p w:rsidR="006229AF" w:rsidRPr="0041072C" w:rsidRDefault="00E572E8" w:rsidP="00E572E8">
      <w:pPr>
        <w:jc w:val="both"/>
        <w:rPr>
          <w:sz w:val="20"/>
          <w:szCs w:val="20"/>
          <w:lang w:val="id-ID"/>
        </w:rPr>
      </w:pPr>
      <w:r w:rsidRPr="0041072C">
        <w:rPr>
          <w:sz w:val="20"/>
          <w:szCs w:val="20"/>
          <w:lang w:val="id-ID"/>
        </w:rPr>
        <w:tab/>
      </w:r>
      <w:r w:rsidRPr="0041072C">
        <w:rPr>
          <w:sz w:val="20"/>
          <w:szCs w:val="20"/>
        </w:rPr>
        <w:t xml:space="preserve">Bersama ini disampaikan bahwa Sub Direktorat Layanan </w:t>
      </w:r>
      <w:r>
        <w:rPr>
          <w:sz w:val="20"/>
          <w:szCs w:val="20"/>
        </w:rPr>
        <w:t>Aplikasi Kemaritiman dan PMK, Direktorat Layanan Aplikasi Informatika Pemerintahan,</w:t>
      </w:r>
      <w:r w:rsidRPr="0041072C">
        <w:rPr>
          <w:sz w:val="20"/>
          <w:szCs w:val="20"/>
        </w:rPr>
        <w:t xml:space="preserve"> dalam rangka melaksanakan kegiatan </w:t>
      </w:r>
      <w:r w:rsidR="00D25C4F">
        <w:rPr>
          <w:sz w:val="20"/>
          <w:szCs w:val="20"/>
          <w:lang w:val="de-DE"/>
        </w:rPr>
        <w:t>Pemeliharaan dan Peningkatan Fitur</w:t>
      </w:r>
      <w:r w:rsidR="00D25C4F" w:rsidRPr="007C02AB">
        <w:rPr>
          <w:sz w:val="20"/>
          <w:szCs w:val="20"/>
          <w:lang w:val="de-DE"/>
        </w:rPr>
        <w:t xml:space="preserve"> Aplikasi e-Office 2019</w:t>
      </w:r>
      <w:r w:rsidR="00D25C4F">
        <w:rPr>
          <w:sz w:val="20"/>
          <w:szCs w:val="20"/>
          <w:lang w:val="de-DE"/>
        </w:rPr>
        <w:t xml:space="preserve"> </w:t>
      </w:r>
      <w:r w:rsidRPr="0041072C">
        <w:rPr>
          <w:sz w:val="20"/>
          <w:szCs w:val="20"/>
        </w:rPr>
        <w:t xml:space="preserve">di Sub Direktorat Layanan </w:t>
      </w:r>
      <w:r>
        <w:rPr>
          <w:sz w:val="20"/>
          <w:szCs w:val="20"/>
        </w:rPr>
        <w:t>Aplikasi Kemaritiman dan PMK, Direktorat Layanan Aplikasi Informatika Pemerintahan, Kementerian Komunikasi dan Informatika</w:t>
      </w:r>
      <w:r w:rsidRPr="0041072C">
        <w:rPr>
          <w:sz w:val="20"/>
          <w:szCs w:val="20"/>
        </w:rPr>
        <w:t>. Untuk itu Mohon Saudara dapat mengirimkan Penawaran harga atas pengadaan seperti dimaksud dengan rincian sebagai berikut</w:t>
      </w:r>
      <w:r w:rsidR="00155D66">
        <w:rPr>
          <w:sz w:val="20"/>
          <w:szCs w:val="20"/>
        </w:rPr>
        <w:t>:</w:t>
      </w:r>
    </w:p>
    <w:p w:rsidR="006229AF" w:rsidRPr="0041072C" w:rsidRDefault="006229AF" w:rsidP="006229AF">
      <w:pPr>
        <w:jc w:val="both"/>
        <w:rPr>
          <w:sz w:val="20"/>
          <w:szCs w:val="20"/>
        </w:rPr>
      </w:pPr>
    </w:p>
    <w:p w:rsidR="00394834" w:rsidRPr="0041072C" w:rsidRDefault="00394834" w:rsidP="006229AF">
      <w:pPr>
        <w:jc w:val="both"/>
        <w:rPr>
          <w:sz w:val="20"/>
          <w:szCs w:val="20"/>
        </w:rPr>
      </w:pPr>
    </w:p>
    <w:tbl>
      <w:tblPr>
        <w:tblpPr w:leftFromText="180" w:rightFromText="180" w:vertAnchor="text" w:horzAnchor="page" w:tblpX="1630" w:tblpY="34"/>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591"/>
        <w:gridCol w:w="5694"/>
        <w:gridCol w:w="2552"/>
      </w:tblGrid>
      <w:tr w:rsidR="00C4652B" w:rsidRPr="00C33919" w:rsidTr="00AE4509">
        <w:trPr>
          <w:trHeight w:val="257"/>
        </w:trPr>
        <w:tc>
          <w:tcPr>
            <w:tcW w:w="9464" w:type="dxa"/>
            <w:gridSpan w:val="4"/>
            <w:shd w:val="clear" w:color="auto" w:fill="auto"/>
          </w:tcPr>
          <w:p w:rsidR="00C4652B" w:rsidRPr="00C33919" w:rsidRDefault="00C4652B" w:rsidP="00C33919">
            <w:pPr>
              <w:ind w:right="-588"/>
              <w:jc w:val="center"/>
              <w:rPr>
                <w:b/>
                <w:sz w:val="18"/>
                <w:szCs w:val="20"/>
              </w:rPr>
            </w:pPr>
            <w:r w:rsidRPr="00C33919">
              <w:rPr>
                <w:b/>
                <w:sz w:val="18"/>
                <w:szCs w:val="20"/>
              </w:rPr>
              <w:t xml:space="preserve">RINCIAN KERJA </w:t>
            </w:r>
            <w:r w:rsidR="003326A8" w:rsidRPr="00C33919">
              <w:rPr>
                <w:b/>
                <w:sz w:val="18"/>
                <w:szCs w:val="20"/>
              </w:rPr>
              <w:t>PENGEMBAANGAN DAN PENINGKATAN FITUR</w:t>
            </w:r>
            <w:r w:rsidR="009E3BE1" w:rsidRPr="00C33919">
              <w:rPr>
                <w:b/>
                <w:sz w:val="18"/>
                <w:szCs w:val="20"/>
              </w:rPr>
              <w:t xml:space="preserve"> APLIKASI </w:t>
            </w:r>
            <w:r w:rsidRPr="00C33919">
              <w:rPr>
                <w:b/>
                <w:sz w:val="18"/>
                <w:szCs w:val="20"/>
              </w:rPr>
              <w:t>E-OFFICE TAHUN ANGGARAN 2019</w:t>
            </w:r>
          </w:p>
        </w:tc>
      </w:tr>
      <w:tr w:rsidR="00C4652B" w:rsidRPr="00C33919" w:rsidTr="00AE4509">
        <w:trPr>
          <w:trHeight w:val="197"/>
        </w:trPr>
        <w:tc>
          <w:tcPr>
            <w:tcW w:w="627" w:type="dxa"/>
            <w:shd w:val="clear" w:color="auto" w:fill="auto"/>
          </w:tcPr>
          <w:p w:rsidR="00C4652B" w:rsidRPr="00C33919" w:rsidRDefault="00C4652B" w:rsidP="00C33919">
            <w:pPr>
              <w:rPr>
                <w:b/>
                <w:sz w:val="20"/>
                <w:szCs w:val="20"/>
              </w:rPr>
            </w:pPr>
            <w:r w:rsidRPr="00C33919">
              <w:rPr>
                <w:b/>
                <w:sz w:val="20"/>
                <w:szCs w:val="20"/>
              </w:rPr>
              <w:t>NO</w:t>
            </w:r>
          </w:p>
        </w:tc>
        <w:tc>
          <w:tcPr>
            <w:tcW w:w="6285" w:type="dxa"/>
            <w:gridSpan w:val="2"/>
            <w:shd w:val="clear" w:color="auto" w:fill="auto"/>
          </w:tcPr>
          <w:p w:rsidR="00C4652B" w:rsidRPr="00C33919" w:rsidRDefault="00C4652B" w:rsidP="00C33919">
            <w:pPr>
              <w:jc w:val="center"/>
              <w:rPr>
                <w:b/>
                <w:sz w:val="18"/>
                <w:szCs w:val="20"/>
              </w:rPr>
            </w:pPr>
            <w:r w:rsidRPr="00C33919">
              <w:rPr>
                <w:b/>
                <w:sz w:val="18"/>
                <w:szCs w:val="20"/>
              </w:rPr>
              <w:t>PEKERJAAN</w:t>
            </w:r>
          </w:p>
        </w:tc>
        <w:tc>
          <w:tcPr>
            <w:tcW w:w="2552" w:type="dxa"/>
            <w:shd w:val="clear" w:color="auto" w:fill="auto"/>
          </w:tcPr>
          <w:p w:rsidR="00C4652B" w:rsidRPr="00C33919" w:rsidRDefault="00C4652B" w:rsidP="00C33919">
            <w:pPr>
              <w:jc w:val="center"/>
              <w:rPr>
                <w:b/>
                <w:sz w:val="18"/>
                <w:szCs w:val="20"/>
              </w:rPr>
            </w:pPr>
            <w:r w:rsidRPr="00C33919">
              <w:rPr>
                <w:b/>
                <w:sz w:val="18"/>
                <w:szCs w:val="20"/>
              </w:rPr>
              <w:t>VOLUME</w:t>
            </w: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r w:rsidRPr="00C33919">
              <w:rPr>
                <w:sz w:val="20"/>
                <w:szCs w:val="20"/>
              </w:rPr>
              <w:t>1</w:t>
            </w:r>
          </w:p>
        </w:tc>
        <w:tc>
          <w:tcPr>
            <w:tcW w:w="6285" w:type="dxa"/>
            <w:gridSpan w:val="2"/>
            <w:shd w:val="clear" w:color="auto" w:fill="auto"/>
          </w:tcPr>
          <w:p w:rsidR="00C4652B" w:rsidRPr="00C33919" w:rsidRDefault="00C4652B" w:rsidP="00C33919">
            <w:pPr>
              <w:rPr>
                <w:sz w:val="18"/>
                <w:szCs w:val="20"/>
              </w:rPr>
            </w:pPr>
            <w:r w:rsidRPr="00C33919">
              <w:rPr>
                <w:sz w:val="18"/>
                <w:szCs w:val="20"/>
              </w:rPr>
              <w:t>Pembaruan User Interface (UI)</w:t>
            </w:r>
          </w:p>
        </w:tc>
        <w:tc>
          <w:tcPr>
            <w:tcW w:w="2552" w:type="dxa"/>
            <w:shd w:val="clear" w:color="auto" w:fill="auto"/>
          </w:tcPr>
          <w:p w:rsidR="00C4652B" w:rsidRPr="00C33919" w:rsidRDefault="00C4652B" w:rsidP="00C33919">
            <w:pPr>
              <w:rPr>
                <w:sz w:val="18"/>
                <w:szCs w:val="20"/>
              </w:rPr>
            </w:pPr>
            <w:r w:rsidRPr="00C33919">
              <w:rPr>
                <w:sz w:val="18"/>
                <w:szCs w:val="20"/>
              </w:rPr>
              <w:t>1 Paket</w:t>
            </w:r>
          </w:p>
        </w:tc>
      </w:tr>
      <w:tr w:rsidR="00C4652B" w:rsidRPr="00C33919" w:rsidTr="00AE4509">
        <w:trPr>
          <w:trHeight w:val="210"/>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a</w:t>
            </w:r>
          </w:p>
        </w:tc>
        <w:tc>
          <w:tcPr>
            <w:tcW w:w="5694" w:type="dxa"/>
            <w:shd w:val="clear" w:color="auto" w:fill="auto"/>
          </w:tcPr>
          <w:p w:rsidR="00C4652B" w:rsidRPr="00C33919" w:rsidRDefault="00C4652B" w:rsidP="00C33919">
            <w:pPr>
              <w:ind w:left="-4"/>
              <w:rPr>
                <w:sz w:val="18"/>
                <w:szCs w:val="20"/>
              </w:rPr>
            </w:pPr>
            <w:r w:rsidRPr="00C33919">
              <w:rPr>
                <w:sz w:val="18"/>
                <w:szCs w:val="20"/>
              </w:rPr>
              <w:t>User Interface Pengguna</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210"/>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pStyle w:val="ColorfulList-Accent11"/>
              <w:numPr>
                <w:ilvl w:val="0"/>
                <w:numId w:val="22"/>
              </w:numPr>
              <w:ind w:left="705" w:hanging="284"/>
              <w:rPr>
                <w:sz w:val="18"/>
                <w:szCs w:val="20"/>
              </w:rPr>
            </w:pPr>
            <w:r w:rsidRPr="00C33919">
              <w:rPr>
                <w:sz w:val="18"/>
                <w:szCs w:val="20"/>
              </w:rPr>
              <w:t>Login</w:t>
            </w:r>
          </w:p>
          <w:p w:rsidR="00C4652B" w:rsidRPr="00C33919" w:rsidRDefault="00C4652B" w:rsidP="00C33919">
            <w:pPr>
              <w:pStyle w:val="ColorfulList-Accent11"/>
              <w:numPr>
                <w:ilvl w:val="0"/>
                <w:numId w:val="22"/>
              </w:numPr>
              <w:ind w:left="705" w:hanging="284"/>
              <w:rPr>
                <w:sz w:val="18"/>
                <w:szCs w:val="20"/>
              </w:rPr>
            </w:pPr>
            <w:r w:rsidRPr="00C33919">
              <w:rPr>
                <w:sz w:val="18"/>
                <w:szCs w:val="20"/>
              </w:rPr>
              <w:t>Dashboard</w:t>
            </w:r>
          </w:p>
          <w:p w:rsidR="00C4652B" w:rsidRPr="00C33919" w:rsidRDefault="00C4652B" w:rsidP="00C33919">
            <w:pPr>
              <w:pStyle w:val="ColorfulList-Accent11"/>
              <w:numPr>
                <w:ilvl w:val="0"/>
                <w:numId w:val="22"/>
              </w:numPr>
              <w:ind w:left="705" w:hanging="284"/>
              <w:rPr>
                <w:sz w:val="18"/>
                <w:szCs w:val="20"/>
              </w:rPr>
            </w:pPr>
            <w:r w:rsidRPr="00C33919">
              <w:rPr>
                <w:sz w:val="18"/>
                <w:szCs w:val="20"/>
              </w:rPr>
              <w:t>Surat Masuk</w:t>
            </w:r>
          </w:p>
          <w:p w:rsidR="00C4652B" w:rsidRPr="00C33919" w:rsidRDefault="00C4652B" w:rsidP="00C33919">
            <w:pPr>
              <w:pStyle w:val="ColorfulList-Accent11"/>
              <w:numPr>
                <w:ilvl w:val="0"/>
                <w:numId w:val="22"/>
              </w:numPr>
              <w:ind w:left="705" w:hanging="284"/>
              <w:rPr>
                <w:sz w:val="18"/>
                <w:szCs w:val="20"/>
              </w:rPr>
            </w:pPr>
            <w:r w:rsidRPr="00C33919">
              <w:rPr>
                <w:sz w:val="18"/>
                <w:szCs w:val="20"/>
              </w:rPr>
              <w:t>Disposisi Masuk</w:t>
            </w:r>
          </w:p>
          <w:p w:rsidR="00C4652B" w:rsidRPr="00C33919" w:rsidRDefault="00C4652B" w:rsidP="00C33919">
            <w:pPr>
              <w:pStyle w:val="ColorfulList-Accent11"/>
              <w:numPr>
                <w:ilvl w:val="0"/>
                <w:numId w:val="22"/>
              </w:numPr>
              <w:ind w:left="705" w:hanging="284"/>
              <w:rPr>
                <w:sz w:val="18"/>
                <w:szCs w:val="20"/>
              </w:rPr>
            </w:pPr>
            <w:r w:rsidRPr="00C33919">
              <w:rPr>
                <w:sz w:val="18"/>
                <w:szCs w:val="20"/>
              </w:rPr>
              <w:t>Surat Keluar</w:t>
            </w:r>
          </w:p>
          <w:p w:rsidR="00C4652B" w:rsidRPr="00C33919" w:rsidRDefault="00C4652B" w:rsidP="00C33919">
            <w:pPr>
              <w:pStyle w:val="ColorfulList-Accent11"/>
              <w:numPr>
                <w:ilvl w:val="0"/>
                <w:numId w:val="22"/>
              </w:numPr>
              <w:ind w:left="705" w:hanging="284"/>
              <w:rPr>
                <w:sz w:val="18"/>
                <w:szCs w:val="20"/>
              </w:rPr>
            </w:pPr>
            <w:r w:rsidRPr="00C33919">
              <w:rPr>
                <w:sz w:val="18"/>
                <w:szCs w:val="20"/>
              </w:rPr>
              <w:t>Disposisi Keluar</w:t>
            </w:r>
          </w:p>
          <w:p w:rsidR="00C4652B" w:rsidRPr="00C33919" w:rsidRDefault="00C4652B" w:rsidP="00C33919">
            <w:pPr>
              <w:pStyle w:val="ColorfulList-Accent11"/>
              <w:numPr>
                <w:ilvl w:val="0"/>
                <w:numId w:val="22"/>
              </w:numPr>
              <w:ind w:left="705" w:hanging="284"/>
              <w:rPr>
                <w:sz w:val="18"/>
                <w:szCs w:val="20"/>
              </w:rPr>
            </w:pPr>
            <w:r w:rsidRPr="00C33919">
              <w:rPr>
                <w:sz w:val="18"/>
                <w:szCs w:val="20"/>
              </w:rPr>
              <w:t>Konsep Surat</w:t>
            </w:r>
          </w:p>
          <w:p w:rsidR="00C4652B" w:rsidRPr="00C33919" w:rsidRDefault="00C4652B" w:rsidP="00C33919">
            <w:pPr>
              <w:pStyle w:val="ColorfulList-Accent11"/>
              <w:numPr>
                <w:ilvl w:val="0"/>
                <w:numId w:val="22"/>
              </w:numPr>
              <w:ind w:left="705" w:hanging="284"/>
              <w:rPr>
                <w:sz w:val="18"/>
                <w:szCs w:val="20"/>
              </w:rPr>
            </w:pPr>
            <w:r w:rsidRPr="00C33919">
              <w:rPr>
                <w:sz w:val="18"/>
                <w:szCs w:val="20"/>
              </w:rPr>
              <w:t>Agenda Surat</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233"/>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b</w:t>
            </w:r>
          </w:p>
        </w:tc>
        <w:tc>
          <w:tcPr>
            <w:tcW w:w="5694" w:type="dxa"/>
            <w:shd w:val="clear" w:color="auto" w:fill="auto"/>
          </w:tcPr>
          <w:p w:rsidR="00C4652B" w:rsidRPr="00C33919" w:rsidRDefault="00C4652B" w:rsidP="00C33919">
            <w:pPr>
              <w:rPr>
                <w:sz w:val="18"/>
                <w:szCs w:val="20"/>
              </w:rPr>
            </w:pPr>
            <w:r w:rsidRPr="00C33919">
              <w:rPr>
                <w:sz w:val="18"/>
                <w:szCs w:val="20"/>
              </w:rPr>
              <w:t>User Interface Admin</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233"/>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pStyle w:val="ColorfulList-Accent11"/>
              <w:numPr>
                <w:ilvl w:val="0"/>
                <w:numId w:val="20"/>
              </w:numPr>
              <w:rPr>
                <w:sz w:val="18"/>
                <w:szCs w:val="20"/>
              </w:rPr>
            </w:pPr>
            <w:r w:rsidRPr="00C33919">
              <w:rPr>
                <w:sz w:val="18"/>
                <w:szCs w:val="20"/>
              </w:rPr>
              <w:t>Instansi</w:t>
            </w:r>
          </w:p>
          <w:p w:rsidR="00C4652B" w:rsidRPr="00C33919" w:rsidRDefault="00C4652B" w:rsidP="00C33919">
            <w:pPr>
              <w:pStyle w:val="ColorfulList-Accent11"/>
              <w:numPr>
                <w:ilvl w:val="0"/>
                <w:numId w:val="20"/>
              </w:numPr>
              <w:rPr>
                <w:sz w:val="18"/>
                <w:szCs w:val="20"/>
              </w:rPr>
            </w:pPr>
            <w:r w:rsidRPr="00C33919">
              <w:rPr>
                <w:sz w:val="18"/>
                <w:szCs w:val="20"/>
              </w:rPr>
              <w:t>Jabatan</w:t>
            </w:r>
          </w:p>
          <w:p w:rsidR="00C4652B" w:rsidRPr="00C33919" w:rsidRDefault="00C4652B" w:rsidP="00C33919">
            <w:pPr>
              <w:pStyle w:val="ColorfulList-Accent11"/>
              <w:numPr>
                <w:ilvl w:val="0"/>
                <w:numId w:val="20"/>
              </w:numPr>
              <w:rPr>
                <w:sz w:val="18"/>
                <w:szCs w:val="20"/>
              </w:rPr>
            </w:pPr>
            <w:r w:rsidRPr="00C33919">
              <w:rPr>
                <w:sz w:val="18"/>
                <w:szCs w:val="20"/>
              </w:rPr>
              <w:t>Pengguna</w:t>
            </w:r>
          </w:p>
          <w:p w:rsidR="00C4652B" w:rsidRPr="00C33919" w:rsidRDefault="00C4652B" w:rsidP="00C33919">
            <w:pPr>
              <w:pStyle w:val="ColorfulList-Accent11"/>
              <w:numPr>
                <w:ilvl w:val="0"/>
                <w:numId w:val="20"/>
              </w:numPr>
              <w:rPr>
                <w:sz w:val="18"/>
                <w:szCs w:val="20"/>
              </w:rPr>
            </w:pPr>
            <w:r w:rsidRPr="00C33919">
              <w:rPr>
                <w:sz w:val="18"/>
                <w:szCs w:val="20"/>
              </w:rPr>
              <w:t>Struktur Pengguna</w:t>
            </w:r>
          </w:p>
          <w:p w:rsidR="00C4652B" w:rsidRPr="00C33919" w:rsidRDefault="00C4652B" w:rsidP="00C33919">
            <w:pPr>
              <w:pStyle w:val="ColorfulList-Accent11"/>
              <w:numPr>
                <w:ilvl w:val="0"/>
                <w:numId w:val="20"/>
              </w:numPr>
              <w:rPr>
                <w:sz w:val="18"/>
                <w:szCs w:val="20"/>
              </w:rPr>
            </w:pPr>
            <w:r w:rsidRPr="00C33919">
              <w:rPr>
                <w:sz w:val="18"/>
                <w:szCs w:val="20"/>
              </w:rPr>
              <w:t>Nomor Otomatis</w:t>
            </w:r>
          </w:p>
          <w:p w:rsidR="00C4652B" w:rsidRPr="00C33919" w:rsidRDefault="00C4652B" w:rsidP="00C33919">
            <w:pPr>
              <w:pStyle w:val="ColorfulList-Accent11"/>
              <w:numPr>
                <w:ilvl w:val="0"/>
                <w:numId w:val="20"/>
              </w:numPr>
              <w:rPr>
                <w:sz w:val="18"/>
                <w:szCs w:val="20"/>
              </w:rPr>
            </w:pPr>
            <w:r w:rsidRPr="00C33919">
              <w:rPr>
                <w:sz w:val="18"/>
                <w:szCs w:val="20"/>
              </w:rPr>
              <w:t>Seting Aplikasi</w:t>
            </w:r>
          </w:p>
          <w:p w:rsidR="00C4652B" w:rsidRPr="00C33919" w:rsidRDefault="00C4652B" w:rsidP="00C33919">
            <w:pPr>
              <w:pStyle w:val="ColorfulList-Accent11"/>
              <w:numPr>
                <w:ilvl w:val="0"/>
                <w:numId w:val="20"/>
              </w:numPr>
              <w:rPr>
                <w:sz w:val="18"/>
                <w:szCs w:val="20"/>
              </w:rPr>
            </w:pPr>
            <w:r w:rsidRPr="00C33919">
              <w:rPr>
                <w:sz w:val="18"/>
                <w:szCs w:val="20"/>
              </w:rPr>
              <w:t xml:space="preserve">Seting Database </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r w:rsidRPr="00C33919">
              <w:rPr>
                <w:sz w:val="20"/>
                <w:szCs w:val="20"/>
              </w:rPr>
              <w:t>2</w:t>
            </w:r>
          </w:p>
        </w:tc>
        <w:tc>
          <w:tcPr>
            <w:tcW w:w="6285" w:type="dxa"/>
            <w:gridSpan w:val="2"/>
            <w:shd w:val="clear" w:color="auto" w:fill="auto"/>
          </w:tcPr>
          <w:p w:rsidR="00C4652B" w:rsidRPr="00C33919" w:rsidRDefault="00C4652B" w:rsidP="00C33919">
            <w:pPr>
              <w:rPr>
                <w:sz w:val="18"/>
                <w:szCs w:val="20"/>
              </w:rPr>
            </w:pPr>
            <w:r w:rsidRPr="00C33919">
              <w:rPr>
                <w:sz w:val="18"/>
                <w:szCs w:val="20"/>
              </w:rPr>
              <w:t>Pengembangan Modul Kepegawaian</w:t>
            </w:r>
          </w:p>
        </w:tc>
        <w:tc>
          <w:tcPr>
            <w:tcW w:w="2552" w:type="dxa"/>
            <w:shd w:val="clear" w:color="auto" w:fill="auto"/>
          </w:tcPr>
          <w:p w:rsidR="00C4652B" w:rsidRPr="00C33919" w:rsidRDefault="00C4652B" w:rsidP="00C33919">
            <w:pPr>
              <w:rPr>
                <w:sz w:val="18"/>
                <w:szCs w:val="20"/>
              </w:rPr>
            </w:pPr>
            <w:r w:rsidRPr="00C33919">
              <w:rPr>
                <w:sz w:val="18"/>
                <w:szCs w:val="20"/>
              </w:rPr>
              <w:t>1 Paket</w:t>
            </w: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a</w:t>
            </w:r>
          </w:p>
        </w:tc>
        <w:tc>
          <w:tcPr>
            <w:tcW w:w="5694" w:type="dxa"/>
            <w:shd w:val="clear" w:color="auto" w:fill="auto"/>
          </w:tcPr>
          <w:p w:rsidR="00C4652B" w:rsidRPr="00C33919" w:rsidRDefault="00C4652B" w:rsidP="00C33919">
            <w:pPr>
              <w:rPr>
                <w:sz w:val="18"/>
                <w:szCs w:val="20"/>
              </w:rPr>
            </w:pPr>
            <w:r w:rsidRPr="00C33919">
              <w:rPr>
                <w:sz w:val="18"/>
                <w:szCs w:val="20"/>
              </w:rPr>
              <w:t>Seting</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numPr>
                <w:ilvl w:val="0"/>
                <w:numId w:val="24"/>
              </w:numPr>
              <w:rPr>
                <w:sz w:val="18"/>
                <w:szCs w:val="20"/>
              </w:rPr>
            </w:pPr>
            <w:r w:rsidRPr="00C33919">
              <w:rPr>
                <w:sz w:val="18"/>
                <w:szCs w:val="20"/>
              </w:rPr>
              <w:t>Pegawai</w:t>
            </w:r>
          </w:p>
          <w:p w:rsidR="00C4652B" w:rsidRPr="00C33919" w:rsidRDefault="00C4652B" w:rsidP="00C33919">
            <w:pPr>
              <w:numPr>
                <w:ilvl w:val="0"/>
                <w:numId w:val="24"/>
              </w:numPr>
              <w:rPr>
                <w:sz w:val="18"/>
                <w:szCs w:val="20"/>
              </w:rPr>
            </w:pPr>
            <w:r w:rsidRPr="00C33919">
              <w:rPr>
                <w:sz w:val="18"/>
                <w:szCs w:val="20"/>
              </w:rPr>
              <w:t>BKD</w:t>
            </w:r>
          </w:p>
          <w:p w:rsidR="00C4652B" w:rsidRPr="00C33919" w:rsidRDefault="00C4652B" w:rsidP="00C33919">
            <w:pPr>
              <w:numPr>
                <w:ilvl w:val="0"/>
                <w:numId w:val="24"/>
              </w:numPr>
              <w:rPr>
                <w:sz w:val="18"/>
                <w:szCs w:val="20"/>
              </w:rPr>
            </w:pPr>
            <w:r w:rsidRPr="00C33919">
              <w:rPr>
                <w:sz w:val="18"/>
                <w:szCs w:val="20"/>
              </w:rPr>
              <w:t>Setda</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b</w:t>
            </w:r>
          </w:p>
        </w:tc>
        <w:tc>
          <w:tcPr>
            <w:tcW w:w="5694" w:type="dxa"/>
            <w:shd w:val="clear" w:color="auto" w:fill="auto"/>
          </w:tcPr>
          <w:p w:rsidR="00C4652B" w:rsidRPr="00C33919" w:rsidRDefault="00C4652B" w:rsidP="00C33919">
            <w:pPr>
              <w:rPr>
                <w:sz w:val="18"/>
                <w:szCs w:val="20"/>
              </w:rPr>
            </w:pPr>
            <w:r w:rsidRPr="00C33919">
              <w:rPr>
                <w:sz w:val="18"/>
                <w:szCs w:val="20"/>
              </w:rPr>
              <w:t>Riwayat Pegawai</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numPr>
                <w:ilvl w:val="0"/>
                <w:numId w:val="25"/>
              </w:numPr>
              <w:rPr>
                <w:sz w:val="18"/>
                <w:szCs w:val="20"/>
              </w:rPr>
            </w:pPr>
            <w:r w:rsidRPr="00C33919">
              <w:rPr>
                <w:sz w:val="18"/>
                <w:szCs w:val="20"/>
              </w:rPr>
              <w:t>Riwayat Keluarga</w:t>
            </w:r>
          </w:p>
          <w:p w:rsidR="00C4652B" w:rsidRPr="00C33919" w:rsidRDefault="00C4652B" w:rsidP="00C33919">
            <w:pPr>
              <w:numPr>
                <w:ilvl w:val="0"/>
                <w:numId w:val="25"/>
              </w:numPr>
              <w:rPr>
                <w:sz w:val="18"/>
                <w:szCs w:val="20"/>
              </w:rPr>
            </w:pPr>
            <w:r w:rsidRPr="00C33919">
              <w:rPr>
                <w:sz w:val="18"/>
                <w:szCs w:val="20"/>
              </w:rPr>
              <w:t>Riwayat Pendidikan</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c</w:t>
            </w:r>
          </w:p>
        </w:tc>
        <w:tc>
          <w:tcPr>
            <w:tcW w:w="5694" w:type="dxa"/>
            <w:shd w:val="clear" w:color="auto" w:fill="auto"/>
          </w:tcPr>
          <w:p w:rsidR="00C4652B" w:rsidRPr="00C33919" w:rsidRDefault="00C4652B" w:rsidP="00C33919">
            <w:pPr>
              <w:ind w:left="64"/>
              <w:rPr>
                <w:sz w:val="18"/>
                <w:szCs w:val="20"/>
              </w:rPr>
            </w:pPr>
            <w:r w:rsidRPr="00C33919">
              <w:rPr>
                <w:sz w:val="18"/>
                <w:szCs w:val="20"/>
              </w:rPr>
              <w:t>Kepegawaian</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numPr>
                <w:ilvl w:val="0"/>
                <w:numId w:val="26"/>
              </w:numPr>
              <w:ind w:left="773"/>
              <w:rPr>
                <w:sz w:val="18"/>
                <w:szCs w:val="20"/>
              </w:rPr>
            </w:pPr>
            <w:r w:rsidRPr="00C33919">
              <w:rPr>
                <w:sz w:val="18"/>
                <w:szCs w:val="20"/>
              </w:rPr>
              <w:t>Jabatan</w:t>
            </w:r>
          </w:p>
          <w:p w:rsidR="00C4652B" w:rsidRPr="00C33919" w:rsidRDefault="00C4652B" w:rsidP="00C33919">
            <w:pPr>
              <w:numPr>
                <w:ilvl w:val="0"/>
                <w:numId w:val="26"/>
              </w:numPr>
              <w:ind w:left="773"/>
              <w:rPr>
                <w:sz w:val="18"/>
                <w:szCs w:val="20"/>
              </w:rPr>
            </w:pPr>
            <w:r w:rsidRPr="00C33919">
              <w:rPr>
                <w:sz w:val="18"/>
                <w:szCs w:val="20"/>
              </w:rPr>
              <w:t>Pangkat</w:t>
            </w:r>
          </w:p>
          <w:p w:rsidR="00C4652B" w:rsidRPr="00C33919" w:rsidRDefault="00C4652B" w:rsidP="00C33919">
            <w:pPr>
              <w:numPr>
                <w:ilvl w:val="0"/>
                <w:numId w:val="26"/>
              </w:numPr>
              <w:ind w:left="773"/>
              <w:rPr>
                <w:sz w:val="18"/>
                <w:szCs w:val="20"/>
              </w:rPr>
            </w:pPr>
            <w:r w:rsidRPr="00C33919">
              <w:rPr>
                <w:sz w:val="18"/>
                <w:szCs w:val="20"/>
              </w:rPr>
              <w:t>Hukuman</w:t>
            </w:r>
          </w:p>
          <w:p w:rsidR="00C4652B" w:rsidRPr="00C33919" w:rsidRDefault="00C4652B" w:rsidP="00C33919">
            <w:pPr>
              <w:numPr>
                <w:ilvl w:val="0"/>
                <w:numId w:val="26"/>
              </w:numPr>
              <w:ind w:left="773"/>
              <w:rPr>
                <w:sz w:val="18"/>
                <w:szCs w:val="20"/>
              </w:rPr>
            </w:pPr>
            <w:r w:rsidRPr="00C33919">
              <w:rPr>
                <w:sz w:val="18"/>
                <w:szCs w:val="20"/>
              </w:rPr>
              <w:t>Diklat</w:t>
            </w:r>
          </w:p>
          <w:p w:rsidR="00C4652B" w:rsidRPr="00C33919" w:rsidRDefault="00C4652B" w:rsidP="00C33919">
            <w:pPr>
              <w:numPr>
                <w:ilvl w:val="0"/>
                <w:numId w:val="26"/>
              </w:numPr>
              <w:ind w:left="773"/>
              <w:rPr>
                <w:sz w:val="18"/>
                <w:szCs w:val="20"/>
              </w:rPr>
            </w:pPr>
            <w:r w:rsidRPr="00C33919">
              <w:rPr>
                <w:sz w:val="18"/>
                <w:szCs w:val="20"/>
              </w:rPr>
              <w:t>Penghargaan</w:t>
            </w:r>
          </w:p>
          <w:p w:rsidR="00C4652B" w:rsidRPr="00C33919" w:rsidRDefault="00C4652B" w:rsidP="00C33919">
            <w:pPr>
              <w:numPr>
                <w:ilvl w:val="0"/>
                <w:numId w:val="26"/>
              </w:numPr>
              <w:ind w:left="773"/>
              <w:rPr>
                <w:sz w:val="18"/>
                <w:szCs w:val="20"/>
              </w:rPr>
            </w:pPr>
            <w:r w:rsidRPr="00C33919">
              <w:rPr>
                <w:sz w:val="18"/>
                <w:szCs w:val="20"/>
              </w:rPr>
              <w:t>Penugasan</w:t>
            </w:r>
          </w:p>
          <w:p w:rsidR="00C4652B" w:rsidRPr="00C33919" w:rsidRDefault="00C4652B" w:rsidP="00C33919">
            <w:pPr>
              <w:numPr>
                <w:ilvl w:val="0"/>
                <w:numId w:val="26"/>
              </w:numPr>
              <w:ind w:left="773"/>
              <w:rPr>
                <w:sz w:val="18"/>
                <w:szCs w:val="20"/>
              </w:rPr>
            </w:pPr>
            <w:r w:rsidRPr="00C33919">
              <w:rPr>
                <w:sz w:val="18"/>
                <w:szCs w:val="20"/>
              </w:rPr>
              <w:t>Seminar</w:t>
            </w:r>
          </w:p>
          <w:p w:rsidR="00C4652B" w:rsidRPr="00C33919" w:rsidRDefault="00C4652B" w:rsidP="00C33919">
            <w:pPr>
              <w:numPr>
                <w:ilvl w:val="0"/>
                <w:numId w:val="26"/>
              </w:numPr>
              <w:ind w:left="773"/>
              <w:rPr>
                <w:sz w:val="18"/>
                <w:szCs w:val="20"/>
              </w:rPr>
            </w:pPr>
            <w:r w:rsidRPr="00C33919">
              <w:rPr>
                <w:sz w:val="18"/>
                <w:szCs w:val="20"/>
              </w:rPr>
              <w:t>Cuti</w:t>
            </w:r>
          </w:p>
          <w:p w:rsidR="00C4652B" w:rsidRPr="00C33919" w:rsidRDefault="00C4652B" w:rsidP="00C33919">
            <w:pPr>
              <w:numPr>
                <w:ilvl w:val="0"/>
                <w:numId w:val="26"/>
              </w:numPr>
              <w:ind w:left="773"/>
              <w:rPr>
                <w:sz w:val="18"/>
                <w:szCs w:val="20"/>
              </w:rPr>
            </w:pPr>
            <w:r w:rsidRPr="00C33919">
              <w:rPr>
                <w:sz w:val="18"/>
                <w:szCs w:val="20"/>
              </w:rPr>
              <w:t>Latihan Jabatan</w:t>
            </w:r>
          </w:p>
          <w:p w:rsidR="00C4652B" w:rsidRPr="00C33919" w:rsidRDefault="00C4652B" w:rsidP="00C33919">
            <w:pPr>
              <w:numPr>
                <w:ilvl w:val="0"/>
                <w:numId w:val="26"/>
              </w:numPr>
              <w:ind w:left="773"/>
              <w:rPr>
                <w:sz w:val="18"/>
                <w:szCs w:val="20"/>
              </w:rPr>
            </w:pPr>
            <w:r w:rsidRPr="00C33919">
              <w:rPr>
                <w:sz w:val="18"/>
                <w:szCs w:val="20"/>
              </w:rPr>
              <w:t>Tunjangan</w:t>
            </w:r>
          </w:p>
          <w:p w:rsidR="00C4652B" w:rsidRPr="00C33919" w:rsidRDefault="00C4652B" w:rsidP="00C33919">
            <w:pPr>
              <w:numPr>
                <w:ilvl w:val="0"/>
                <w:numId w:val="26"/>
              </w:numPr>
              <w:ind w:left="773"/>
              <w:rPr>
                <w:sz w:val="18"/>
                <w:szCs w:val="20"/>
              </w:rPr>
            </w:pPr>
            <w:r w:rsidRPr="00C33919">
              <w:rPr>
                <w:sz w:val="18"/>
                <w:szCs w:val="20"/>
              </w:rPr>
              <w:t>Izin Kawin</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d</w:t>
            </w:r>
          </w:p>
        </w:tc>
        <w:tc>
          <w:tcPr>
            <w:tcW w:w="5694" w:type="dxa"/>
            <w:shd w:val="clear" w:color="auto" w:fill="auto"/>
          </w:tcPr>
          <w:p w:rsidR="00C4652B" w:rsidRPr="00C33919" w:rsidRDefault="00C4652B" w:rsidP="00C33919">
            <w:pPr>
              <w:ind w:left="64"/>
              <w:rPr>
                <w:sz w:val="18"/>
                <w:szCs w:val="20"/>
              </w:rPr>
            </w:pPr>
            <w:r w:rsidRPr="00C33919">
              <w:rPr>
                <w:sz w:val="18"/>
                <w:szCs w:val="20"/>
              </w:rPr>
              <w:t>Mutasi</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e</w:t>
            </w:r>
          </w:p>
        </w:tc>
        <w:tc>
          <w:tcPr>
            <w:tcW w:w="5694" w:type="dxa"/>
            <w:shd w:val="clear" w:color="auto" w:fill="auto"/>
          </w:tcPr>
          <w:p w:rsidR="00C4652B" w:rsidRPr="00C33919" w:rsidRDefault="00C4652B" w:rsidP="00C33919">
            <w:pPr>
              <w:ind w:left="64"/>
              <w:rPr>
                <w:sz w:val="18"/>
                <w:szCs w:val="20"/>
              </w:rPr>
            </w:pPr>
            <w:r w:rsidRPr="00C33919">
              <w:rPr>
                <w:sz w:val="18"/>
                <w:szCs w:val="20"/>
              </w:rPr>
              <w:t>SKP</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f</w:t>
            </w:r>
          </w:p>
        </w:tc>
        <w:tc>
          <w:tcPr>
            <w:tcW w:w="5694" w:type="dxa"/>
            <w:shd w:val="clear" w:color="auto" w:fill="auto"/>
          </w:tcPr>
          <w:p w:rsidR="00C4652B" w:rsidRPr="00C33919" w:rsidRDefault="00C4652B" w:rsidP="00C33919">
            <w:pPr>
              <w:ind w:left="64"/>
              <w:rPr>
                <w:sz w:val="18"/>
                <w:szCs w:val="20"/>
              </w:rPr>
            </w:pPr>
            <w:r w:rsidRPr="00C33919">
              <w:rPr>
                <w:sz w:val="18"/>
                <w:szCs w:val="20"/>
              </w:rPr>
              <w:t>Rekapitulasi</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numPr>
                <w:ilvl w:val="0"/>
                <w:numId w:val="27"/>
              </w:numPr>
              <w:ind w:left="773"/>
              <w:rPr>
                <w:sz w:val="18"/>
                <w:szCs w:val="20"/>
              </w:rPr>
            </w:pPr>
            <w:r w:rsidRPr="00C33919">
              <w:rPr>
                <w:sz w:val="18"/>
                <w:szCs w:val="20"/>
              </w:rPr>
              <w:t>Golongan</w:t>
            </w:r>
          </w:p>
          <w:p w:rsidR="00C4652B" w:rsidRPr="00C33919" w:rsidRDefault="00C4652B" w:rsidP="00C33919">
            <w:pPr>
              <w:numPr>
                <w:ilvl w:val="0"/>
                <w:numId w:val="27"/>
              </w:numPr>
              <w:ind w:left="773"/>
              <w:rPr>
                <w:sz w:val="18"/>
                <w:szCs w:val="20"/>
              </w:rPr>
            </w:pPr>
            <w:r w:rsidRPr="00C33919">
              <w:rPr>
                <w:sz w:val="18"/>
                <w:szCs w:val="20"/>
              </w:rPr>
              <w:t>Jabatan</w:t>
            </w:r>
          </w:p>
          <w:p w:rsidR="00C4652B" w:rsidRPr="00C33919" w:rsidRDefault="00C4652B" w:rsidP="00C33919">
            <w:pPr>
              <w:numPr>
                <w:ilvl w:val="0"/>
                <w:numId w:val="27"/>
              </w:numPr>
              <w:ind w:left="773"/>
              <w:rPr>
                <w:sz w:val="18"/>
                <w:szCs w:val="20"/>
              </w:rPr>
            </w:pPr>
            <w:r w:rsidRPr="00C33919">
              <w:rPr>
                <w:sz w:val="18"/>
                <w:szCs w:val="20"/>
              </w:rPr>
              <w:t>Unit Organisasi</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g</w:t>
            </w:r>
          </w:p>
        </w:tc>
        <w:tc>
          <w:tcPr>
            <w:tcW w:w="5694" w:type="dxa"/>
            <w:shd w:val="clear" w:color="auto" w:fill="auto"/>
          </w:tcPr>
          <w:p w:rsidR="00C4652B" w:rsidRPr="00C33919" w:rsidRDefault="00C4652B" w:rsidP="00C33919">
            <w:pPr>
              <w:ind w:left="64"/>
              <w:rPr>
                <w:sz w:val="18"/>
                <w:szCs w:val="20"/>
              </w:rPr>
            </w:pPr>
            <w:r w:rsidRPr="00C33919">
              <w:rPr>
                <w:sz w:val="18"/>
                <w:szCs w:val="20"/>
              </w:rPr>
              <w:t>Report</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numPr>
                <w:ilvl w:val="0"/>
                <w:numId w:val="28"/>
              </w:numPr>
              <w:ind w:left="773"/>
              <w:rPr>
                <w:sz w:val="18"/>
                <w:szCs w:val="20"/>
              </w:rPr>
            </w:pPr>
            <w:r w:rsidRPr="00C33919">
              <w:rPr>
                <w:sz w:val="18"/>
                <w:szCs w:val="20"/>
              </w:rPr>
              <w:t>Nominatif</w:t>
            </w:r>
          </w:p>
          <w:p w:rsidR="00C4652B" w:rsidRPr="00C33919" w:rsidRDefault="00C4652B" w:rsidP="00C33919">
            <w:pPr>
              <w:numPr>
                <w:ilvl w:val="0"/>
                <w:numId w:val="28"/>
              </w:numPr>
              <w:ind w:left="773"/>
              <w:rPr>
                <w:sz w:val="18"/>
                <w:szCs w:val="20"/>
              </w:rPr>
            </w:pPr>
            <w:r w:rsidRPr="00C33919">
              <w:rPr>
                <w:sz w:val="18"/>
                <w:szCs w:val="20"/>
              </w:rPr>
              <w:t>DUK</w:t>
            </w:r>
          </w:p>
          <w:p w:rsidR="00C4652B" w:rsidRPr="00C33919" w:rsidRDefault="00C4652B" w:rsidP="00C33919">
            <w:pPr>
              <w:numPr>
                <w:ilvl w:val="0"/>
                <w:numId w:val="28"/>
              </w:numPr>
              <w:ind w:left="773"/>
              <w:rPr>
                <w:sz w:val="18"/>
                <w:szCs w:val="20"/>
              </w:rPr>
            </w:pPr>
            <w:r w:rsidRPr="00C33919">
              <w:rPr>
                <w:sz w:val="18"/>
                <w:szCs w:val="20"/>
              </w:rPr>
              <w:t>Bezetting</w:t>
            </w:r>
          </w:p>
          <w:p w:rsidR="00C4652B" w:rsidRPr="00C33919" w:rsidRDefault="00C4652B" w:rsidP="00C33919">
            <w:pPr>
              <w:numPr>
                <w:ilvl w:val="0"/>
                <w:numId w:val="28"/>
              </w:numPr>
              <w:ind w:left="773"/>
              <w:rPr>
                <w:sz w:val="18"/>
                <w:szCs w:val="20"/>
              </w:rPr>
            </w:pPr>
            <w:r w:rsidRPr="00C33919">
              <w:rPr>
                <w:sz w:val="18"/>
                <w:szCs w:val="20"/>
              </w:rPr>
              <w:t>Pensiun</w:t>
            </w:r>
          </w:p>
          <w:p w:rsidR="00C4652B" w:rsidRPr="00C33919" w:rsidRDefault="00C4652B" w:rsidP="00C33919">
            <w:pPr>
              <w:numPr>
                <w:ilvl w:val="0"/>
                <w:numId w:val="28"/>
              </w:numPr>
              <w:ind w:left="773"/>
              <w:rPr>
                <w:sz w:val="18"/>
                <w:szCs w:val="20"/>
              </w:rPr>
            </w:pPr>
            <w:r w:rsidRPr="00C33919">
              <w:rPr>
                <w:sz w:val="18"/>
                <w:szCs w:val="20"/>
              </w:rPr>
              <w:t>Cuti</w:t>
            </w:r>
          </w:p>
          <w:p w:rsidR="00C4652B" w:rsidRPr="00C33919" w:rsidRDefault="00C4652B" w:rsidP="00C33919">
            <w:pPr>
              <w:numPr>
                <w:ilvl w:val="0"/>
                <w:numId w:val="28"/>
              </w:numPr>
              <w:ind w:left="773"/>
              <w:rPr>
                <w:sz w:val="18"/>
                <w:szCs w:val="20"/>
              </w:rPr>
            </w:pPr>
            <w:r w:rsidRPr="00C33919">
              <w:rPr>
                <w:sz w:val="18"/>
                <w:szCs w:val="20"/>
              </w:rPr>
              <w:t>KGB</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r w:rsidRPr="00C33919">
              <w:rPr>
                <w:sz w:val="20"/>
                <w:szCs w:val="20"/>
              </w:rPr>
              <w:t>3</w:t>
            </w:r>
          </w:p>
        </w:tc>
        <w:tc>
          <w:tcPr>
            <w:tcW w:w="6285" w:type="dxa"/>
            <w:gridSpan w:val="2"/>
            <w:shd w:val="clear" w:color="auto" w:fill="auto"/>
          </w:tcPr>
          <w:p w:rsidR="00C4652B" w:rsidRPr="00C33919" w:rsidRDefault="00C4652B" w:rsidP="00C33919">
            <w:pPr>
              <w:rPr>
                <w:sz w:val="18"/>
                <w:szCs w:val="20"/>
              </w:rPr>
            </w:pPr>
            <w:r w:rsidRPr="00C33919">
              <w:rPr>
                <w:sz w:val="18"/>
                <w:szCs w:val="20"/>
              </w:rPr>
              <w:t>Pengembangan Modul E-Arsip</w:t>
            </w:r>
          </w:p>
        </w:tc>
        <w:tc>
          <w:tcPr>
            <w:tcW w:w="2552" w:type="dxa"/>
            <w:shd w:val="clear" w:color="auto" w:fill="auto"/>
          </w:tcPr>
          <w:p w:rsidR="00C4652B" w:rsidRPr="00C33919" w:rsidRDefault="00C4652B" w:rsidP="00C33919">
            <w:pPr>
              <w:rPr>
                <w:sz w:val="18"/>
                <w:szCs w:val="20"/>
              </w:rPr>
            </w:pPr>
            <w:r w:rsidRPr="00C33919">
              <w:rPr>
                <w:sz w:val="18"/>
                <w:szCs w:val="20"/>
              </w:rPr>
              <w:t>1 Paket</w:t>
            </w: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a</w:t>
            </w:r>
          </w:p>
        </w:tc>
        <w:tc>
          <w:tcPr>
            <w:tcW w:w="5694" w:type="dxa"/>
            <w:shd w:val="clear" w:color="auto" w:fill="auto"/>
          </w:tcPr>
          <w:p w:rsidR="00C4652B" w:rsidRPr="00C33919" w:rsidRDefault="00C4652B" w:rsidP="00C33919">
            <w:pPr>
              <w:rPr>
                <w:sz w:val="18"/>
                <w:szCs w:val="20"/>
              </w:rPr>
            </w:pPr>
            <w:r w:rsidRPr="00C33919">
              <w:rPr>
                <w:sz w:val="18"/>
                <w:szCs w:val="20"/>
              </w:rPr>
              <w:t>Master</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numPr>
                <w:ilvl w:val="0"/>
                <w:numId w:val="29"/>
              </w:numPr>
              <w:rPr>
                <w:sz w:val="18"/>
                <w:szCs w:val="20"/>
              </w:rPr>
            </w:pPr>
            <w:r w:rsidRPr="00C33919">
              <w:rPr>
                <w:sz w:val="18"/>
                <w:szCs w:val="20"/>
              </w:rPr>
              <w:t>Klasifikasi</w:t>
            </w:r>
          </w:p>
          <w:p w:rsidR="00C4652B" w:rsidRPr="00C33919" w:rsidRDefault="00C4652B" w:rsidP="00C33919">
            <w:pPr>
              <w:numPr>
                <w:ilvl w:val="0"/>
                <w:numId w:val="29"/>
              </w:numPr>
              <w:rPr>
                <w:sz w:val="18"/>
                <w:szCs w:val="20"/>
              </w:rPr>
            </w:pPr>
            <w:r w:rsidRPr="00C33919">
              <w:rPr>
                <w:sz w:val="18"/>
                <w:szCs w:val="20"/>
              </w:rPr>
              <w:t>Berkas</w:t>
            </w:r>
          </w:p>
          <w:p w:rsidR="00C4652B" w:rsidRPr="00C33919" w:rsidRDefault="00C4652B" w:rsidP="00C33919">
            <w:pPr>
              <w:numPr>
                <w:ilvl w:val="0"/>
                <w:numId w:val="29"/>
              </w:numPr>
              <w:rPr>
                <w:sz w:val="18"/>
                <w:szCs w:val="20"/>
              </w:rPr>
            </w:pPr>
            <w:r w:rsidRPr="00C33919">
              <w:rPr>
                <w:sz w:val="18"/>
                <w:szCs w:val="20"/>
              </w:rPr>
              <w:t>Gedung</w:t>
            </w:r>
          </w:p>
          <w:p w:rsidR="00C4652B" w:rsidRPr="00C33919" w:rsidRDefault="00C4652B" w:rsidP="00C33919">
            <w:pPr>
              <w:numPr>
                <w:ilvl w:val="0"/>
                <w:numId w:val="29"/>
              </w:numPr>
              <w:rPr>
                <w:sz w:val="18"/>
                <w:szCs w:val="20"/>
              </w:rPr>
            </w:pPr>
            <w:r w:rsidRPr="00C33919">
              <w:rPr>
                <w:sz w:val="18"/>
                <w:szCs w:val="20"/>
              </w:rPr>
              <w:t>Ruang</w:t>
            </w:r>
          </w:p>
          <w:p w:rsidR="00C4652B" w:rsidRPr="00C33919" w:rsidRDefault="00C4652B" w:rsidP="00C33919">
            <w:pPr>
              <w:numPr>
                <w:ilvl w:val="0"/>
                <w:numId w:val="29"/>
              </w:numPr>
              <w:rPr>
                <w:sz w:val="18"/>
                <w:szCs w:val="20"/>
              </w:rPr>
            </w:pPr>
            <w:r w:rsidRPr="00C33919">
              <w:rPr>
                <w:sz w:val="18"/>
                <w:szCs w:val="20"/>
              </w:rPr>
              <w:t>Lemari</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B</w:t>
            </w:r>
          </w:p>
        </w:tc>
        <w:tc>
          <w:tcPr>
            <w:tcW w:w="5694" w:type="dxa"/>
            <w:shd w:val="clear" w:color="auto" w:fill="auto"/>
          </w:tcPr>
          <w:p w:rsidR="00C4652B" w:rsidRPr="00C33919" w:rsidRDefault="00C4652B" w:rsidP="00C33919">
            <w:pPr>
              <w:rPr>
                <w:sz w:val="18"/>
                <w:szCs w:val="20"/>
              </w:rPr>
            </w:pPr>
            <w:r w:rsidRPr="00C33919">
              <w:rPr>
                <w:sz w:val="18"/>
                <w:szCs w:val="20"/>
              </w:rPr>
              <w:t>Registrasi Naskah Manual/Statis</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numPr>
                <w:ilvl w:val="0"/>
                <w:numId w:val="30"/>
              </w:numPr>
              <w:rPr>
                <w:sz w:val="18"/>
                <w:szCs w:val="20"/>
              </w:rPr>
            </w:pPr>
            <w:r w:rsidRPr="00C33919">
              <w:rPr>
                <w:sz w:val="18"/>
                <w:szCs w:val="20"/>
              </w:rPr>
              <w:t>Naskah Masuk</w:t>
            </w:r>
          </w:p>
          <w:p w:rsidR="00C4652B" w:rsidRPr="00C33919" w:rsidRDefault="00C4652B" w:rsidP="00C33919">
            <w:pPr>
              <w:numPr>
                <w:ilvl w:val="0"/>
                <w:numId w:val="30"/>
              </w:numPr>
              <w:rPr>
                <w:sz w:val="18"/>
                <w:szCs w:val="20"/>
              </w:rPr>
            </w:pPr>
            <w:r w:rsidRPr="00C33919">
              <w:rPr>
                <w:sz w:val="18"/>
                <w:szCs w:val="20"/>
              </w:rPr>
              <w:t>Naskah Keluar</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C</w:t>
            </w:r>
          </w:p>
        </w:tc>
        <w:tc>
          <w:tcPr>
            <w:tcW w:w="5694" w:type="dxa"/>
            <w:shd w:val="clear" w:color="auto" w:fill="auto"/>
          </w:tcPr>
          <w:p w:rsidR="00C4652B" w:rsidRPr="00C33919" w:rsidRDefault="00C4652B" w:rsidP="00C33919">
            <w:pPr>
              <w:rPr>
                <w:sz w:val="18"/>
                <w:szCs w:val="20"/>
              </w:rPr>
            </w:pPr>
            <w:r w:rsidRPr="00C33919">
              <w:rPr>
                <w:sz w:val="18"/>
                <w:szCs w:val="20"/>
              </w:rPr>
              <w:t>Daftar Arsip</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numPr>
                <w:ilvl w:val="0"/>
                <w:numId w:val="31"/>
              </w:numPr>
              <w:rPr>
                <w:sz w:val="18"/>
                <w:szCs w:val="20"/>
              </w:rPr>
            </w:pPr>
            <w:r w:rsidRPr="00C33919">
              <w:rPr>
                <w:sz w:val="18"/>
                <w:szCs w:val="20"/>
              </w:rPr>
              <w:t>Daftar Item</w:t>
            </w:r>
          </w:p>
          <w:p w:rsidR="00C4652B" w:rsidRPr="00C33919" w:rsidRDefault="00C4652B" w:rsidP="00C33919">
            <w:pPr>
              <w:numPr>
                <w:ilvl w:val="0"/>
                <w:numId w:val="31"/>
              </w:numPr>
              <w:rPr>
                <w:sz w:val="18"/>
                <w:szCs w:val="20"/>
              </w:rPr>
            </w:pPr>
            <w:r w:rsidRPr="00C33919">
              <w:rPr>
                <w:sz w:val="18"/>
                <w:szCs w:val="20"/>
              </w:rPr>
              <w:t>Daftar Berkas</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d</w:t>
            </w:r>
          </w:p>
        </w:tc>
        <w:tc>
          <w:tcPr>
            <w:tcW w:w="5694" w:type="dxa"/>
            <w:shd w:val="clear" w:color="auto" w:fill="auto"/>
          </w:tcPr>
          <w:p w:rsidR="00C4652B" w:rsidRPr="00C33919" w:rsidRDefault="00C4652B" w:rsidP="00C33919">
            <w:pPr>
              <w:rPr>
                <w:sz w:val="18"/>
                <w:szCs w:val="20"/>
              </w:rPr>
            </w:pPr>
            <w:r w:rsidRPr="00C33919">
              <w:rPr>
                <w:sz w:val="18"/>
                <w:szCs w:val="20"/>
              </w:rPr>
              <w:t>Retensi Arsip</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numPr>
                <w:ilvl w:val="0"/>
                <w:numId w:val="32"/>
              </w:numPr>
              <w:rPr>
                <w:sz w:val="18"/>
                <w:szCs w:val="20"/>
              </w:rPr>
            </w:pPr>
            <w:r w:rsidRPr="00C33919">
              <w:rPr>
                <w:sz w:val="18"/>
                <w:szCs w:val="20"/>
              </w:rPr>
              <w:t>Aktif</w:t>
            </w:r>
          </w:p>
          <w:p w:rsidR="00C4652B" w:rsidRPr="00C33919" w:rsidRDefault="00C4652B" w:rsidP="00C33919">
            <w:pPr>
              <w:numPr>
                <w:ilvl w:val="0"/>
                <w:numId w:val="32"/>
              </w:numPr>
              <w:rPr>
                <w:sz w:val="18"/>
                <w:szCs w:val="20"/>
              </w:rPr>
            </w:pPr>
            <w:r w:rsidRPr="00C33919">
              <w:rPr>
                <w:sz w:val="18"/>
                <w:szCs w:val="20"/>
              </w:rPr>
              <w:t>In Aktif</w:t>
            </w:r>
          </w:p>
          <w:p w:rsidR="00C4652B" w:rsidRPr="00C33919" w:rsidRDefault="00C4652B" w:rsidP="00C33919">
            <w:pPr>
              <w:numPr>
                <w:ilvl w:val="0"/>
                <w:numId w:val="32"/>
              </w:numPr>
              <w:rPr>
                <w:sz w:val="18"/>
                <w:szCs w:val="20"/>
              </w:rPr>
            </w:pPr>
            <w:r w:rsidRPr="00C33919">
              <w:rPr>
                <w:sz w:val="18"/>
                <w:szCs w:val="20"/>
              </w:rPr>
              <w:t>Usul Serah</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e</w:t>
            </w:r>
          </w:p>
        </w:tc>
        <w:tc>
          <w:tcPr>
            <w:tcW w:w="5694" w:type="dxa"/>
            <w:shd w:val="clear" w:color="auto" w:fill="auto"/>
          </w:tcPr>
          <w:p w:rsidR="00C4652B" w:rsidRPr="00C33919" w:rsidRDefault="00C4652B" w:rsidP="00C33919">
            <w:pPr>
              <w:rPr>
                <w:sz w:val="18"/>
                <w:szCs w:val="20"/>
              </w:rPr>
            </w:pPr>
            <w:r w:rsidRPr="00C33919">
              <w:rPr>
                <w:sz w:val="18"/>
                <w:szCs w:val="20"/>
              </w:rPr>
              <w:t>Apraisal Arsip</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numPr>
                <w:ilvl w:val="0"/>
                <w:numId w:val="33"/>
              </w:numPr>
              <w:rPr>
                <w:sz w:val="18"/>
                <w:szCs w:val="20"/>
              </w:rPr>
            </w:pPr>
            <w:r w:rsidRPr="00C33919">
              <w:rPr>
                <w:sz w:val="18"/>
                <w:szCs w:val="20"/>
              </w:rPr>
              <w:t>Daftar Usul Serah</w:t>
            </w:r>
          </w:p>
          <w:p w:rsidR="00C4652B" w:rsidRPr="00C33919" w:rsidRDefault="00C4652B" w:rsidP="00C33919">
            <w:pPr>
              <w:numPr>
                <w:ilvl w:val="0"/>
                <w:numId w:val="33"/>
              </w:numPr>
              <w:rPr>
                <w:sz w:val="18"/>
                <w:szCs w:val="20"/>
              </w:rPr>
            </w:pPr>
            <w:r w:rsidRPr="00C33919">
              <w:rPr>
                <w:sz w:val="18"/>
                <w:szCs w:val="20"/>
              </w:rPr>
              <w:t>Verifikasi</w:t>
            </w:r>
          </w:p>
          <w:p w:rsidR="00C4652B" w:rsidRPr="00C33919" w:rsidRDefault="00C4652B" w:rsidP="00C33919">
            <w:pPr>
              <w:numPr>
                <w:ilvl w:val="0"/>
                <w:numId w:val="33"/>
              </w:numPr>
              <w:rPr>
                <w:sz w:val="18"/>
                <w:szCs w:val="20"/>
              </w:rPr>
            </w:pPr>
            <w:r w:rsidRPr="00C33919">
              <w:rPr>
                <w:sz w:val="18"/>
                <w:szCs w:val="20"/>
              </w:rPr>
              <w:t>Status</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f</w:t>
            </w:r>
          </w:p>
        </w:tc>
        <w:tc>
          <w:tcPr>
            <w:tcW w:w="5694" w:type="dxa"/>
            <w:shd w:val="clear" w:color="auto" w:fill="auto"/>
          </w:tcPr>
          <w:p w:rsidR="00C4652B" w:rsidRPr="00C33919" w:rsidRDefault="00C4652B" w:rsidP="00C33919">
            <w:pPr>
              <w:rPr>
                <w:sz w:val="18"/>
                <w:szCs w:val="20"/>
              </w:rPr>
            </w:pPr>
            <w:r w:rsidRPr="00C33919">
              <w:rPr>
                <w:sz w:val="18"/>
                <w:szCs w:val="20"/>
              </w:rPr>
              <w:t>Sirkulasi Arsip</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numPr>
                <w:ilvl w:val="0"/>
                <w:numId w:val="34"/>
              </w:numPr>
              <w:rPr>
                <w:sz w:val="18"/>
                <w:szCs w:val="20"/>
              </w:rPr>
            </w:pPr>
            <w:r w:rsidRPr="00C33919">
              <w:rPr>
                <w:sz w:val="18"/>
                <w:szCs w:val="20"/>
              </w:rPr>
              <w:t>Peminjaman</w:t>
            </w:r>
          </w:p>
          <w:p w:rsidR="00C4652B" w:rsidRPr="00C33919" w:rsidRDefault="00C4652B" w:rsidP="00C33919">
            <w:pPr>
              <w:numPr>
                <w:ilvl w:val="0"/>
                <w:numId w:val="34"/>
              </w:numPr>
              <w:rPr>
                <w:sz w:val="18"/>
                <w:szCs w:val="20"/>
              </w:rPr>
            </w:pPr>
            <w:r w:rsidRPr="00C33919">
              <w:rPr>
                <w:sz w:val="18"/>
                <w:szCs w:val="20"/>
              </w:rPr>
              <w:t>Pengembalian</w:t>
            </w:r>
          </w:p>
          <w:p w:rsidR="00C4652B" w:rsidRPr="00C33919" w:rsidRDefault="00C4652B" w:rsidP="00C33919">
            <w:pPr>
              <w:numPr>
                <w:ilvl w:val="0"/>
                <w:numId w:val="34"/>
              </w:numPr>
              <w:rPr>
                <w:sz w:val="18"/>
                <w:szCs w:val="20"/>
              </w:rPr>
            </w:pPr>
            <w:r w:rsidRPr="00C33919">
              <w:rPr>
                <w:sz w:val="18"/>
                <w:szCs w:val="20"/>
              </w:rPr>
              <w:t>Penelusuran</w:t>
            </w:r>
          </w:p>
          <w:p w:rsidR="00C4652B" w:rsidRPr="00C33919" w:rsidRDefault="00C4652B" w:rsidP="00C33919">
            <w:pPr>
              <w:numPr>
                <w:ilvl w:val="0"/>
                <w:numId w:val="34"/>
              </w:numPr>
              <w:rPr>
                <w:sz w:val="18"/>
                <w:szCs w:val="20"/>
              </w:rPr>
            </w:pPr>
            <w:r w:rsidRPr="00C33919">
              <w:rPr>
                <w:sz w:val="18"/>
                <w:szCs w:val="20"/>
              </w:rPr>
              <w:t>Katalog Arsip</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g</w:t>
            </w:r>
          </w:p>
        </w:tc>
        <w:tc>
          <w:tcPr>
            <w:tcW w:w="5694" w:type="dxa"/>
            <w:shd w:val="clear" w:color="auto" w:fill="auto"/>
          </w:tcPr>
          <w:p w:rsidR="00C4652B" w:rsidRPr="00C33919" w:rsidRDefault="00C4652B" w:rsidP="00C33919">
            <w:pPr>
              <w:rPr>
                <w:sz w:val="18"/>
                <w:szCs w:val="20"/>
              </w:rPr>
            </w:pPr>
            <w:r w:rsidRPr="00C33919">
              <w:rPr>
                <w:sz w:val="18"/>
                <w:szCs w:val="20"/>
              </w:rPr>
              <w:t>Laporan Arsip</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numPr>
                <w:ilvl w:val="0"/>
                <w:numId w:val="35"/>
              </w:numPr>
              <w:rPr>
                <w:sz w:val="18"/>
                <w:szCs w:val="20"/>
              </w:rPr>
            </w:pPr>
            <w:r w:rsidRPr="00C33919">
              <w:rPr>
                <w:sz w:val="18"/>
                <w:szCs w:val="20"/>
              </w:rPr>
              <w:t>Aset</w:t>
            </w:r>
          </w:p>
          <w:p w:rsidR="00C4652B" w:rsidRPr="00C33919" w:rsidRDefault="00C4652B" w:rsidP="00C33919">
            <w:pPr>
              <w:numPr>
                <w:ilvl w:val="0"/>
                <w:numId w:val="35"/>
              </w:numPr>
              <w:rPr>
                <w:sz w:val="18"/>
                <w:szCs w:val="20"/>
              </w:rPr>
            </w:pPr>
            <w:r w:rsidRPr="00C33919">
              <w:rPr>
                <w:sz w:val="18"/>
                <w:szCs w:val="20"/>
              </w:rPr>
              <w:t>Aset Terjaga</w:t>
            </w:r>
          </w:p>
          <w:p w:rsidR="00C4652B" w:rsidRPr="00C33919" w:rsidRDefault="00C4652B" w:rsidP="00C33919">
            <w:pPr>
              <w:numPr>
                <w:ilvl w:val="0"/>
                <w:numId w:val="35"/>
              </w:numPr>
              <w:rPr>
                <w:sz w:val="18"/>
                <w:szCs w:val="20"/>
              </w:rPr>
            </w:pPr>
            <w:r w:rsidRPr="00C33919">
              <w:rPr>
                <w:sz w:val="18"/>
                <w:szCs w:val="20"/>
              </w:rPr>
              <w:t>Umum</w:t>
            </w:r>
          </w:p>
          <w:p w:rsidR="00C4652B" w:rsidRPr="00C33919" w:rsidRDefault="00C4652B" w:rsidP="00C33919">
            <w:pPr>
              <w:numPr>
                <w:ilvl w:val="0"/>
                <w:numId w:val="35"/>
              </w:numPr>
              <w:rPr>
                <w:sz w:val="18"/>
                <w:szCs w:val="20"/>
              </w:rPr>
            </w:pPr>
            <w:r w:rsidRPr="00C33919">
              <w:rPr>
                <w:sz w:val="18"/>
                <w:szCs w:val="20"/>
              </w:rPr>
              <w:t>Vital</w:t>
            </w:r>
          </w:p>
          <w:p w:rsidR="00C4652B" w:rsidRPr="00C33919" w:rsidRDefault="00C4652B" w:rsidP="00C33919">
            <w:pPr>
              <w:numPr>
                <w:ilvl w:val="0"/>
                <w:numId w:val="35"/>
              </w:numPr>
              <w:rPr>
                <w:sz w:val="18"/>
                <w:szCs w:val="20"/>
              </w:rPr>
            </w:pPr>
            <w:r w:rsidRPr="00C33919">
              <w:rPr>
                <w:sz w:val="18"/>
                <w:szCs w:val="20"/>
              </w:rPr>
              <w:t>Statis</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r w:rsidRPr="00C33919">
              <w:rPr>
                <w:sz w:val="20"/>
                <w:szCs w:val="20"/>
              </w:rPr>
              <w:t>4</w:t>
            </w:r>
          </w:p>
        </w:tc>
        <w:tc>
          <w:tcPr>
            <w:tcW w:w="6285" w:type="dxa"/>
            <w:gridSpan w:val="2"/>
            <w:shd w:val="clear" w:color="auto" w:fill="auto"/>
          </w:tcPr>
          <w:p w:rsidR="00C4652B" w:rsidRPr="00C33919" w:rsidRDefault="00C4652B" w:rsidP="00C33919">
            <w:pPr>
              <w:rPr>
                <w:sz w:val="18"/>
                <w:szCs w:val="20"/>
              </w:rPr>
            </w:pPr>
            <w:r w:rsidRPr="00C33919">
              <w:rPr>
                <w:sz w:val="18"/>
                <w:szCs w:val="20"/>
              </w:rPr>
              <w:t>Pengembangan Modul SPPD</w:t>
            </w:r>
          </w:p>
        </w:tc>
        <w:tc>
          <w:tcPr>
            <w:tcW w:w="2552" w:type="dxa"/>
            <w:shd w:val="clear" w:color="auto" w:fill="auto"/>
          </w:tcPr>
          <w:p w:rsidR="00C4652B" w:rsidRPr="00C33919" w:rsidRDefault="00C4652B" w:rsidP="00C33919">
            <w:pPr>
              <w:rPr>
                <w:sz w:val="18"/>
                <w:szCs w:val="20"/>
              </w:rPr>
            </w:pPr>
            <w:r w:rsidRPr="00C33919">
              <w:rPr>
                <w:sz w:val="18"/>
                <w:szCs w:val="20"/>
              </w:rPr>
              <w:t>1 Paket</w:t>
            </w: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a</w:t>
            </w:r>
          </w:p>
        </w:tc>
        <w:tc>
          <w:tcPr>
            <w:tcW w:w="5694" w:type="dxa"/>
            <w:shd w:val="clear" w:color="auto" w:fill="auto"/>
          </w:tcPr>
          <w:p w:rsidR="00C4652B" w:rsidRPr="00C33919" w:rsidRDefault="00C4652B" w:rsidP="00C33919">
            <w:pPr>
              <w:rPr>
                <w:sz w:val="18"/>
                <w:szCs w:val="20"/>
              </w:rPr>
            </w:pPr>
            <w:r w:rsidRPr="00C33919">
              <w:rPr>
                <w:sz w:val="18"/>
                <w:szCs w:val="20"/>
              </w:rPr>
              <w:t>Master</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numPr>
                <w:ilvl w:val="0"/>
                <w:numId w:val="36"/>
              </w:numPr>
              <w:rPr>
                <w:sz w:val="18"/>
                <w:szCs w:val="20"/>
              </w:rPr>
            </w:pPr>
            <w:r w:rsidRPr="00C33919">
              <w:rPr>
                <w:sz w:val="18"/>
                <w:szCs w:val="20"/>
              </w:rPr>
              <w:t>Kop</w:t>
            </w:r>
          </w:p>
          <w:p w:rsidR="00C4652B" w:rsidRPr="00C33919" w:rsidRDefault="00C4652B" w:rsidP="00C33919">
            <w:pPr>
              <w:numPr>
                <w:ilvl w:val="0"/>
                <w:numId w:val="36"/>
              </w:numPr>
              <w:rPr>
                <w:sz w:val="18"/>
                <w:szCs w:val="20"/>
              </w:rPr>
            </w:pPr>
            <w:r w:rsidRPr="00C33919">
              <w:rPr>
                <w:sz w:val="18"/>
                <w:szCs w:val="20"/>
              </w:rPr>
              <w:t>Uraian Kelengkapan</w:t>
            </w:r>
          </w:p>
          <w:p w:rsidR="00C4652B" w:rsidRPr="00C33919" w:rsidRDefault="00C4652B" w:rsidP="00C33919">
            <w:pPr>
              <w:numPr>
                <w:ilvl w:val="0"/>
                <w:numId w:val="36"/>
              </w:numPr>
              <w:rPr>
                <w:sz w:val="18"/>
                <w:szCs w:val="20"/>
              </w:rPr>
            </w:pPr>
            <w:r w:rsidRPr="00C33919">
              <w:rPr>
                <w:sz w:val="18"/>
                <w:szCs w:val="20"/>
              </w:rPr>
              <w:t>Kota Tujuan</w:t>
            </w:r>
          </w:p>
          <w:p w:rsidR="00C4652B" w:rsidRPr="00C33919" w:rsidRDefault="00C4652B" w:rsidP="00C33919">
            <w:pPr>
              <w:numPr>
                <w:ilvl w:val="0"/>
                <w:numId w:val="36"/>
              </w:numPr>
              <w:rPr>
                <w:sz w:val="18"/>
                <w:szCs w:val="20"/>
              </w:rPr>
            </w:pPr>
            <w:r w:rsidRPr="00C33919">
              <w:rPr>
                <w:sz w:val="18"/>
                <w:szCs w:val="20"/>
              </w:rPr>
              <w:t>Jenis Transportasi</w:t>
            </w:r>
          </w:p>
          <w:p w:rsidR="00C4652B" w:rsidRPr="00C33919" w:rsidRDefault="00C4652B" w:rsidP="00C33919">
            <w:pPr>
              <w:numPr>
                <w:ilvl w:val="0"/>
                <w:numId w:val="36"/>
              </w:numPr>
              <w:rPr>
                <w:sz w:val="18"/>
                <w:szCs w:val="20"/>
              </w:rPr>
            </w:pPr>
            <w:r w:rsidRPr="00C33919">
              <w:rPr>
                <w:sz w:val="18"/>
                <w:szCs w:val="20"/>
              </w:rPr>
              <w:t>Tahun Anggaran dan Pagu</w:t>
            </w:r>
          </w:p>
          <w:p w:rsidR="00C4652B" w:rsidRPr="00C33919" w:rsidRDefault="00C4652B" w:rsidP="00C33919">
            <w:pPr>
              <w:numPr>
                <w:ilvl w:val="0"/>
                <w:numId w:val="36"/>
              </w:numPr>
              <w:rPr>
                <w:sz w:val="18"/>
                <w:szCs w:val="20"/>
              </w:rPr>
            </w:pPr>
            <w:r w:rsidRPr="00C33919">
              <w:rPr>
                <w:sz w:val="18"/>
                <w:szCs w:val="20"/>
              </w:rPr>
              <w:t>TTD SPD Lembar 1</w:t>
            </w:r>
          </w:p>
          <w:p w:rsidR="00C4652B" w:rsidRPr="00C33919" w:rsidRDefault="00C4652B" w:rsidP="00C33919">
            <w:pPr>
              <w:numPr>
                <w:ilvl w:val="0"/>
                <w:numId w:val="36"/>
              </w:numPr>
              <w:rPr>
                <w:sz w:val="18"/>
                <w:szCs w:val="20"/>
              </w:rPr>
            </w:pPr>
            <w:r w:rsidRPr="00C33919">
              <w:rPr>
                <w:sz w:val="18"/>
                <w:szCs w:val="20"/>
              </w:rPr>
              <w:t>TTD SPD Lembar 2</w:t>
            </w:r>
          </w:p>
          <w:p w:rsidR="00C4652B" w:rsidRPr="00C33919" w:rsidRDefault="00C4652B" w:rsidP="00C33919">
            <w:pPr>
              <w:numPr>
                <w:ilvl w:val="0"/>
                <w:numId w:val="36"/>
              </w:numPr>
              <w:rPr>
                <w:sz w:val="18"/>
                <w:szCs w:val="20"/>
              </w:rPr>
            </w:pPr>
            <w:r w:rsidRPr="00C33919">
              <w:rPr>
                <w:sz w:val="18"/>
                <w:szCs w:val="20"/>
              </w:rPr>
              <w:t>TTD Lembar Nominatif</w:t>
            </w:r>
          </w:p>
          <w:p w:rsidR="00C4652B" w:rsidRPr="00C33919" w:rsidRDefault="00C4652B" w:rsidP="00C33919">
            <w:pPr>
              <w:numPr>
                <w:ilvl w:val="0"/>
                <w:numId w:val="36"/>
              </w:numPr>
              <w:rPr>
                <w:sz w:val="18"/>
                <w:szCs w:val="20"/>
              </w:rPr>
            </w:pPr>
            <w:r w:rsidRPr="00C33919">
              <w:rPr>
                <w:sz w:val="18"/>
                <w:szCs w:val="20"/>
              </w:rPr>
              <w:t>TTD Lembar Rincian</w:t>
            </w:r>
          </w:p>
          <w:p w:rsidR="00C4652B" w:rsidRPr="00C33919" w:rsidRDefault="00C4652B" w:rsidP="00C33919">
            <w:pPr>
              <w:numPr>
                <w:ilvl w:val="0"/>
                <w:numId w:val="36"/>
              </w:numPr>
              <w:rPr>
                <w:sz w:val="18"/>
                <w:szCs w:val="20"/>
              </w:rPr>
            </w:pPr>
            <w:r w:rsidRPr="00C33919">
              <w:rPr>
                <w:sz w:val="18"/>
                <w:szCs w:val="20"/>
              </w:rPr>
              <w:t>TTD Lembar Riil</w:t>
            </w:r>
          </w:p>
          <w:p w:rsidR="00C4652B" w:rsidRPr="00C33919" w:rsidRDefault="00C4652B" w:rsidP="00C33919">
            <w:pPr>
              <w:numPr>
                <w:ilvl w:val="0"/>
                <w:numId w:val="36"/>
              </w:numPr>
              <w:rPr>
                <w:sz w:val="18"/>
                <w:szCs w:val="20"/>
              </w:rPr>
            </w:pPr>
            <w:r w:rsidRPr="00C33919">
              <w:rPr>
                <w:sz w:val="18"/>
                <w:szCs w:val="20"/>
              </w:rPr>
              <w:t>TTD Lembar Kwitansi</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b</w:t>
            </w:r>
          </w:p>
        </w:tc>
        <w:tc>
          <w:tcPr>
            <w:tcW w:w="5694" w:type="dxa"/>
            <w:shd w:val="clear" w:color="auto" w:fill="auto"/>
          </w:tcPr>
          <w:p w:rsidR="00C4652B" w:rsidRPr="00C33919" w:rsidRDefault="00C4652B" w:rsidP="00C33919">
            <w:pPr>
              <w:rPr>
                <w:sz w:val="18"/>
                <w:szCs w:val="20"/>
              </w:rPr>
            </w:pPr>
            <w:r w:rsidRPr="00C33919">
              <w:rPr>
                <w:sz w:val="18"/>
                <w:szCs w:val="20"/>
              </w:rPr>
              <w:t>SPD</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numPr>
                <w:ilvl w:val="0"/>
                <w:numId w:val="37"/>
              </w:numPr>
              <w:rPr>
                <w:sz w:val="18"/>
                <w:szCs w:val="20"/>
              </w:rPr>
            </w:pPr>
            <w:r w:rsidRPr="00C33919">
              <w:rPr>
                <w:sz w:val="18"/>
                <w:szCs w:val="20"/>
              </w:rPr>
              <w:t>Buat SPD</w:t>
            </w:r>
          </w:p>
          <w:p w:rsidR="00C4652B" w:rsidRPr="00C33919" w:rsidRDefault="00C4652B" w:rsidP="00C33919">
            <w:pPr>
              <w:numPr>
                <w:ilvl w:val="0"/>
                <w:numId w:val="37"/>
              </w:numPr>
              <w:rPr>
                <w:sz w:val="18"/>
                <w:szCs w:val="20"/>
              </w:rPr>
            </w:pPr>
            <w:r w:rsidRPr="00C33919">
              <w:rPr>
                <w:sz w:val="18"/>
                <w:szCs w:val="20"/>
              </w:rPr>
              <w:t>Daftar Nominatif</w:t>
            </w:r>
          </w:p>
          <w:p w:rsidR="00C4652B" w:rsidRPr="00C33919" w:rsidRDefault="00C4652B" w:rsidP="00C33919">
            <w:pPr>
              <w:numPr>
                <w:ilvl w:val="0"/>
                <w:numId w:val="37"/>
              </w:numPr>
              <w:rPr>
                <w:sz w:val="18"/>
                <w:szCs w:val="20"/>
              </w:rPr>
            </w:pPr>
            <w:r w:rsidRPr="00C33919">
              <w:rPr>
                <w:sz w:val="18"/>
                <w:szCs w:val="20"/>
              </w:rPr>
              <w:t>Daftar Rincian</w:t>
            </w:r>
          </w:p>
          <w:p w:rsidR="00C4652B" w:rsidRPr="00C33919" w:rsidRDefault="00C4652B" w:rsidP="00C33919">
            <w:pPr>
              <w:numPr>
                <w:ilvl w:val="0"/>
                <w:numId w:val="37"/>
              </w:numPr>
              <w:rPr>
                <w:sz w:val="18"/>
                <w:szCs w:val="20"/>
              </w:rPr>
            </w:pPr>
            <w:r w:rsidRPr="00C33919">
              <w:rPr>
                <w:sz w:val="18"/>
                <w:szCs w:val="20"/>
              </w:rPr>
              <w:t>Daftar Riil</w:t>
            </w:r>
          </w:p>
          <w:p w:rsidR="00C4652B" w:rsidRPr="00C33919" w:rsidRDefault="00C4652B" w:rsidP="00C33919">
            <w:pPr>
              <w:numPr>
                <w:ilvl w:val="0"/>
                <w:numId w:val="37"/>
              </w:numPr>
              <w:rPr>
                <w:sz w:val="18"/>
                <w:szCs w:val="20"/>
              </w:rPr>
            </w:pPr>
            <w:r w:rsidRPr="00C33919">
              <w:rPr>
                <w:sz w:val="18"/>
                <w:szCs w:val="20"/>
              </w:rPr>
              <w:t>Daftar Kwitansi</w:t>
            </w:r>
          </w:p>
          <w:p w:rsidR="00C4652B" w:rsidRPr="00C33919" w:rsidRDefault="00C4652B" w:rsidP="00C33919">
            <w:pPr>
              <w:numPr>
                <w:ilvl w:val="0"/>
                <w:numId w:val="37"/>
              </w:numPr>
              <w:rPr>
                <w:sz w:val="18"/>
                <w:szCs w:val="20"/>
              </w:rPr>
            </w:pP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c</w:t>
            </w:r>
          </w:p>
        </w:tc>
        <w:tc>
          <w:tcPr>
            <w:tcW w:w="5694" w:type="dxa"/>
            <w:shd w:val="clear" w:color="auto" w:fill="auto"/>
          </w:tcPr>
          <w:p w:rsidR="00C4652B" w:rsidRPr="00C33919" w:rsidRDefault="00C4652B" w:rsidP="00C33919">
            <w:pPr>
              <w:rPr>
                <w:sz w:val="18"/>
                <w:szCs w:val="20"/>
              </w:rPr>
            </w:pPr>
            <w:r w:rsidRPr="00C33919">
              <w:rPr>
                <w:sz w:val="18"/>
                <w:szCs w:val="20"/>
              </w:rPr>
              <w:t>Laporan</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numPr>
                <w:ilvl w:val="0"/>
                <w:numId w:val="38"/>
              </w:numPr>
              <w:rPr>
                <w:sz w:val="18"/>
                <w:szCs w:val="20"/>
              </w:rPr>
            </w:pPr>
            <w:r w:rsidRPr="00C33919">
              <w:rPr>
                <w:sz w:val="18"/>
                <w:szCs w:val="20"/>
              </w:rPr>
              <w:t>SPD</w:t>
            </w:r>
          </w:p>
          <w:p w:rsidR="00C4652B" w:rsidRPr="00C33919" w:rsidRDefault="00C4652B" w:rsidP="00C33919">
            <w:pPr>
              <w:numPr>
                <w:ilvl w:val="0"/>
                <w:numId w:val="38"/>
              </w:numPr>
              <w:rPr>
                <w:sz w:val="18"/>
                <w:szCs w:val="20"/>
              </w:rPr>
            </w:pPr>
            <w:r w:rsidRPr="00C33919">
              <w:rPr>
                <w:sz w:val="18"/>
                <w:szCs w:val="20"/>
              </w:rPr>
              <w:t>Anggaran</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r w:rsidRPr="00C33919">
              <w:rPr>
                <w:sz w:val="20"/>
                <w:szCs w:val="20"/>
              </w:rPr>
              <w:t>5</w:t>
            </w:r>
          </w:p>
        </w:tc>
        <w:tc>
          <w:tcPr>
            <w:tcW w:w="6285" w:type="dxa"/>
            <w:gridSpan w:val="2"/>
            <w:shd w:val="clear" w:color="auto" w:fill="auto"/>
          </w:tcPr>
          <w:p w:rsidR="00C4652B" w:rsidRPr="00C33919" w:rsidRDefault="00C4652B" w:rsidP="00C33919">
            <w:pPr>
              <w:rPr>
                <w:sz w:val="18"/>
                <w:szCs w:val="20"/>
              </w:rPr>
            </w:pPr>
            <w:r w:rsidRPr="00C33919">
              <w:rPr>
                <w:sz w:val="18"/>
                <w:szCs w:val="20"/>
              </w:rPr>
              <w:t>Pengembangan Modul Aktifitas</w:t>
            </w:r>
          </w:p>
        </w:tc>
        <w:tc>
          <w:tcPr>
            <w:tcW w:w="2552" w:type="dxa"/>
            <w:shd w:val="clear" w:color="auto" w:fill="auto"/>
          </w:tcPr>
          <w:p w:rsidR="00C4652B" w:rsidRPr="00C33919" w:rsidRDefault="00C4652B" w:rsidP="00C33919">
            <w:pPr>
              <w:rPr>
                <w:sz w:val="18"/>
                <w:szCs w:val="20"/>
              </w:rPr>
            </w:pPr>
            <w:r w:rsidRPr="00C33919">
              <w:rPr>
                <w:sz w:val="18"/>
                <w:szCs w:val="20"/>
              </w:rPr>
              <w:t>1 Paket</w:t>
            </w: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a</w:t>
            </w:r>
          </w:p>
        </w:tc>
        <w:tc>
          <w:tcPr>
            <w:tcW w:w="5694" w:type="dxa"/>
            <w:shd w:val="clear" w:color="auto" w:fill="auto"/>
          </w:tcPr>
          <w:p w:rsidR="00C4652B" w:rsidRPr="00C33919" w:rsidRDefault="00C4652B" w:rsidP="00C33919">
            <w:pPr>
              <w:rPr>
                <w:sz w:val="18"/>
                <w:szCs w:val="20"/>
              </w:rPr>
            </w:pPr>
            <w:r w:rsidRPr="00C33919">
              <w:rPr>
                <w:sz w:val="18"/>
                <w:szCs w:val="20"/>
              </w:rPr>
              <w:t>Kegiatan</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p>
        </w:tc>
        <w:tc>
          <w:tcPr>
            <w:tcW w:w="5694" w:type="dxa"/>
            <w:shd w:val="clear" w:color="auto" w:fill="auto"/>
          </w:tcPr>
          <w:p w:rsidR="00C4652B" w:rsidRPr="00C33919" w:rsidRDefault="00C4652B" w:rsidP="00C33919">
            <w:pPr>
              <w:numPr>
                <w:ilvl w:val="0"/>
                <w:numId w:val="39"/>
              </w:numPr>
              <w:rPr>
                <w:sz w:val="18"/>
                <w:szCs w:val="20"/>
              </w:rPr>
            </w:pPr>
            <w:r w:rsidRPr="00C33919">
              <w:rPr>
                <w:sz w:val="18"/>
                <w:szCs w:val="20"/>
              </w:rPr>
              <w:t>Kalender</w:t>
            </w:r>
          </w:p>
          <w:p w:rsidR="00C4652B" w:rsidRPr="00C33919" w:rsidRDefault="00C4652B" w:rsidP="00C33919">
            <w:pPr>
              <w:numPr>
                <w:ilvl w:val="0"/>
                <w:numId w:val="39"/>
              </w:numPr>
              <w:rPr>
                <w:sz w:val="18"/>
                <w:szCs w:val="20"/>
              </w:rPr>
            </w:pPr>
            <w:r w:rsidRPr="00C33919">
              <w:rPr>
                <w:sz w:val="18"/>
                <w:szCs w:val="20"/>
              </w:rPr>
              <w:t>Jadwal</w:t>
            </w:r>
          </w:p>
          <w:p w:rsidR="00C4652B" w:rsidRPr="00C33919" w:rsidRDefault="00C4652B" w:rsidP="00C33919">
            <w:pPr>
              <w:numPr>
                <w:ilvl w:val="0"/>
                <w:numId w:val="39"/>
              </w:numPr>
              <w:rPr>
                <w:sz w:val="18"/>
                <w:szCs w:val="20"/>
              </w:rPr>
            </w:pPr>
            <w:r w:rsidRPr="00C33919">
              <w:rPr>
                <w:sz w:val="18"/>
                <w:szCs w:val="20"/>
              </w:rPr>
              <w:t>Buku Tamu</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591" w:type="dxa"/>
            <w:shd w:val="clear" w:color="auto" w:fill="auto"/>
          </w:tcPr>
          <w:p w:rsidR="00C4652B" w:rsidRPr="00C33919" w:rsidRDefault="00C4652B" w:rsidP="00C33919">
            <w:pPr>
              <w:rPr>
                <w:sz w:val="20"/>
                <w:szCs w:val="20"/>
              </w:rPr>
            </w:pPr>
            <w:r w:rsidRPr="00C33919">
              <w:rPr>
                <w:sz w:val="20"/>
                <w:szCs w:val="20"/>
              </w:rPr>
              <w:t>b</w:t>
            </w:r>
          </w:p>
        </w:tc>
        <w:tc>
          <w:tcPr>
            <w:tcW w:w="5694" w:type="dxa"/>
            <w:shd w:val="clear" w:color="auto" w:fill="auto"/>
          </w:tcPr>
          <w:p w:rsidR="00C4652B" w:rsidRPr="00C33919" w:rsidRDefault="00C4652B" w:rsidP="00C33919">
            <w:pPr>
              <w:rPr>
                <w:sz w:val="18"/>
                <w:szCs w:val="20"/>
              </w:rPr>
            </w:pPr>
            <w:r w:rsidRPr="00C33919">
              <w:rPr>
                <w:sz w:val="18"/>
                <w:szCs w:val="20"/>
              </w:rPr>
              <w:t>History Kegiatan</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r w:rsidRPr="00C33919">
              <w:rPr>
                <w:sz w:val="20"/>
                <w:szCs w:val="20"/>
              </w:rPr>
              <w:t>6</w:t>
            </w:r>
          </w:p>
        </w:tc>
        <w:tc>
          <w:tcPr>
            <w:tcW w:w="6285" w:type="dxa"/>
            <w:gridSpan w:val="2"/>
            <w:shd w:val="clear" w:color="auto" w:fill="auto"/>
          </w:tcPr>
          <w:p w:rsidR="00C4652B" w:rsidRPr="00C33919" w:rsidRDefault="00C4652B" w:rsidP="00C33919">
            <w:pPr>
              <w:rPr>
                <w:sz w:val="18"/>
                <w:szCs w:val="20"/>
              </w:rPr>
            </w:pPr>
            <w:r w:rsidRPr="00C33919">
              <w:rPr>
                <w:sz w:val="18"/>
                <w:szCs w:val="20"/>
              </w:rPr>
              <w:t>Pengembangan Modul File Sharing</w:t>
            </w:r>
          </w:p>
        </w:tc>
        <w:tc>
          <w:tcPr>
            <w:tcW w:w="2552" w:type="dxa"/>
            <w:shd w:val="clear" w:color="auto" w:fill="auto"/>
          </w:tcPr>
          <w:p w:rsidR="00C4652B" w:rsidRPr="00C33919" w:rsidRDefault="00C4652B" w:rsidP="00C33919">
            <w:pPr>
              <w:rPr>
                <w:sz w:val="18"/>
                <w:szCs w:val="20"/>
              </w:rPr>
            </w:pPr>
            <w:r w:rsidRPr="00C33919">
              <w:rPr>
                <w:sz w:val="18"/>
                <w:szCs w:val="20"/>
              </w:rPr>
              <w:t>1 Paket</w:t>
            </w: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6285" w:type="dxa"/>
            <w:gridSpan w:val="2"/>
            <w:shd w:val="clear" w:color="auto" w:fill="auto"/>
          </w:tcPr>
          <w:p w:rsidR="00C4652B" w:rsidRPr="00C33919" w:rsidRDefault="00C4652B" w:rsidP="00C33919">
            <w:pPr>
              <w:numPr>
                <w:ilvl w:val="0"/>
                <w:numId w:val="40"/>
              </w:numPr>
              <w:rPr>
                <w:sz w:val="18"/>
                <w:szCs w:val="20"/>
              </w:rPr>
            </w:pPr>
            <w:r w:rsidRPr="00C33919">
              <w:rPr>
                <w:sz w:val="18"/>
                <w:szCs w:val="20"/>
              </w:rPr>
              <w:t>Upload Dokumen/File</w:t>
            </w:r>
          </w:p>
          <w:p w:rsidR="00C4652B" w:rsidRPr="00C33919" w:rsidRDefault="00C4652B" w:rsidP="00C33919">
            <w:pPr>
              <w:numPr>
                <w:ilvl w:val="0"/>
                <w:numId w:val="40"/>
              </w:numPr>
              <w:rPr>
                <w:sz w:val="18"/>
                <w:szCs w:val="20"/>
              </w:rPr>
            </w:pPr>
            <w:r w:rsidRPr="00C33919">
              <w:rPr>
                <w:sz w:val="18"/>
                <w:szCs w:val="20"/>
              </w:rPr>
              <w:lastRenderedPageBreak/>
              <w:t>Sharing Dokuen/File</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r w:rsidRPr="00C33919">
              <w:rPr>
                <w:sz w:val="20"/>
                <w:szCs w:val="20"/>
              </w:rPr>
              <w:t>7</w:t>
            </w:r>
          </w:p>
        </w:tc>
        <w:tc>
          <w:tcPr>
            <w:tcW w:w="6285" w:type="dxa"/>
            <w:gridSpan w:val="2"/>
            <w:shd w:val="clear" w:color="auto" w:fill="auto"/>
          </w:tcPr>
          <w:p w:rsidR="00C4652B" w:rsidRPr="00C33919" w:rsidRDefault="00C4652B" w:rsidP="00C33919">
            <w:pPr>
              <w:rPr>
                <w:sz w:val="18"/>
                <w:szCs w:val="20"/>
              </w:rPr>
            </w:pPr>
            <w:r w:rsidRPr="00C33919">
              <w:rPr>
                <w:sz w:val="18"/>
                <w:szCs w:val="20"/>
              </w:rPr>
              <w:t>Pengembangan Modul Sosial Media</w:t>
            </w:r>
          </w:p>
        </w:tc>
        <w:tc>
          <w:tcPr>
            <w:tcW w:w="2552" w:type="dxa"/>
            <w:shd w:val="clear" w:color="auto" w:fill="auto"/>
          </w:tcPr>
          <w:p w:rsidR="00C4652B" w:rsidRPr="00C33919" w:rsidRDefault="00C4652B" w:rsidP="00C33919">
            <w:pPr>
              <w:rPr>
                <w:sz w:val="18"/>
                <w:szCs w:val="20"/>
              </w:rPr>
            </w:pPr>
            <w:r w:rsidRPr="00C33919">
              <w:rPr>
                <w:sz w:val="18"/>
                <w:szCs w:val="20"/>
              </w:rPr>
              <w:t>1 Paket</w:t>
            </w: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p>
        </w:tc>
        <w:tc>
          <w:tcPr>
            <w:tcW w:w="6285" w:type="dxa"/>
            <w:gridSpan w:val="2"/>
            <w:shd w:val="clear" w:color="auto" w:fill="auto"/>
          </w:tcPr>
          <w:p w:rsidR="00C4652B" w:rsidRPr="00C33919" w:rsidRDefault="00C4652B" w:rsidP="00C33919">
            <w:pPr>
              <w:numPr>
                <w:ilvl w:val="0"/>
                <w:numId w:val="41"/>
              </w:numPr>
              <w:rPr>
                <w:sz w:val="18"/>
                <w:szCs w:val="20"/>
              </w:rPr>
            </w:pPr>
            <w:r w:rsidRPr="00C33919">
              <w:rPr>
                <w:sz w:val="18"/>
                <w:szCs w:val="20"/>
              </w:rPr>
              <w:t>Chating</w:t>
            </w:r>
          </w:p>
          <w:p w:rsidR="00C4652B" w:rsidRPr="00C33919" w:rsidRDefault="00C4652B" w:rsidP="00C33919">
            <w:pPr>
              <w:numPr>
                <w:ilvl w:val="0"/>
                <w:numId w:val="41"/>
              </w:numPr>
              <w:rPr>
                <w:sz w:val="18"/>
                <w:szCs w:val="20"/>
              </w:rPr>
            </w:pPr>
            <w:r w:rsidRPr="00C33919">
              <w:rPr>
                <w:sz w:val="18"/>
                <w:szCs w:val="20"/>
              </w:rPr>
              <w:t>Linimasa</w:t>
            </w:r>
          </w:p>
          <w:p w:rsidR="00C4652B" w:rsidRPr="00C33919" w:rsidRDefault="00C4652B" w:rsidP="00C33919">
            <w:pPr>
              <w:numPr>
                <w:ilvl w:val="0"/>
                <w:numId w:val="41"/>
              </w:numPr>
              <w:rPr>
                <w:sz w:val="18"/>
                <w:szCs w:val="20"/>
              </w:rPr>
            </w:pPr>
            <w:r w:rsidRPr="00C33919">
              <w:rPr>
                <w:sz w:val="18"/>
                <w:szCs w:val="20"/>
              </w:rPr>
              <w:t>Kontak</w:t>
            </w:r>
          </w:p>
          <w:p w:rsidR="00C4652B" w:rsidRPr="00C33919" w:rsidRDefault="00C4652B" w:rsidP="00C33919">
            <w:pPr>
              <w:numPr>
                <w:ilvl w:val="0"/>
                <w:numId w:val="41"/>
              </w:numPr>
              <w:rPr>
                <w:sz w:val="18"/>
                <w:szCs w:val="20"/>
              </w:rPr>
            </w:pPr>
            <w:r w:rsidRPr="00C33919">
              <w:rPr>
                <w:sz w:val="18"/>
                <w:szCs w:val="20"/>
              </w:rPr>
              <w:t>Galery</w:t>
            </w:r>
          </w:p>
        </w:tc>
        <w:tc>
          <w:tcPr>
            <w:tcW w:w="2552" w:type="dxa"/>
            <w:shd w:val="clear" w:color="auto" w:fill="auto"/>
          </w:tcPr>
          <w:p w:rsidR="00C4652B" w:rsidRPr="00C33919" w:rsidRDefault="00C4652B" w:rsidP="00C33919">
            <w:pPr>
              <w:rPr>
                <w:sz w:val="18"/>
                <w:szCs w:val="20"/>
              </w:rPr>
            </w:pPr>
          </w:p>
        </w:tc>
      </w:tr>
      <w:tr w:rsidR="00C4652B" w:rsidRPr="00C33919" w:rsidTr="00AE4509">
        <w:trPr>
          <w:trHeight w:val="197"/>
        </w:trPr>
        <w:tc>
          <w:tcPr>
            <w:tcW w:w="627" w:type="dxa"/>
            <w:shd w:val="clear" w:color="auto" w:fill="auto"/>
          </w:tcPr>
          <w:p w:rsidR="00C4652B" w:rsidRPr="00C33919" w:rsidRDefault="00C4652B" w:rsidP="00C33919">
            <w:pPr>
              <w:rPr>
                <w:sz w:val="20"/>
                <w:szCs w:val="20"/>
              </w:rPr>
            </w:pPr>
            <w:r w:rsidRPr="00C33919">
              <w:rPr>
                <w:sz w:val="20"/>
                <w:szCs w:val="20"/>
              </w:rPr>
              <w:t>8</w:t>
            </w:r>
          </w:p>
        </w:tc>
        <w:tc>
          <w:tcPr>
            <w:tcW w:w="6285" w:type="dxa"/>
            <w:gridSpan w:val="2"/>
            <w:shd w:val="clear" w:color="auto" w:fill="auto"/>
          </w:tcPr>
          <w:p w:rsidR="00C33919" w:rsidRPr="00C33919" w:rsidRDefault="00C4652B" w:rsidP="00C33919">
            <w:pPr>
              <w:rPr>
                <w:sz w:val="18"/>
                <w:szCs w:val="20"/>
              </w:rPr>
            </w:pPr>
            <w:r w:rsidRPr="00C33919">
              <w:rPr>
                <w:sz w:val="18"/>
                <w:szCs w:val="20"/>
              </w:rPr>
              <w:t>Pembaruan Sertifikat SSL simaya.go.id</w:t>
            </w:r>
          </w:p>
        </w:tc>
        <w:tc>
          <w:tcPr>
            <w:tcW w:w="2552" w:type="dxa"/>
            <w:shd w:val="clear" w:color="auto" w:fill="auto"/>
          </w:tcPr>
          <w:p w:rsidR="00C4652B" w:rsidRPr="00C33919" w:rsidRDefault="00C4652B" w:rsidP="00C33919">
            <w:pPr>
              <w:rPr>
                <w:sz w:val="18"/>
                <w:szCs w:val="20"/>
              </w:rPr>
            </w:pPr>
            <w:r w:rsidRPr="00C33919">
              <w:rPr>
                <w:sz w:val="18"/>
                <w:szCs w:val="20"/>
              </w:rPr>
              <w:t>1 Paket</w:t>
            </w:r>
          </w:p>
        </w:tc>
      </w:tr>
      <w:tr w:rsidR="00027A21" w:rsidRPr="00C33919" w:rsidTr="00AE4509">
        <w:trPr>
          <w:trHeight w:val="210"/>
        </w:trPr>
        <w:tc>
          <w:tcPr>
            <w:tcW w:w="627" w:type="dxa"/>
            <w:shd w:val="clear" w:color="auto" w:fill="auto"/>
          </w:tcPr>
          <w:p w:rsidR="00027A21" w:rsidRPr="00C33919" w:rsidRDefault="00027A21" w:rsidP="00C33919">
            <w:pPr>
              <w:rPr>
                <w:sz w:val="20"/>
                <w:szCs w:val="20"/>
              </w:rPr>
            </w:pPr>
            <w:r w:rsidRPr="00C33919">
              <w:rPr>
                <w:sz w:val="20"/>
                <w:szCs w:val="20"/>
              </w:rPr>
              <w:t>9</w:t>
            </w:r>
          </w:p>
        </w:tc>
        <w:tc>
          <w:tcPr>
            <w:tcW w:w="6285" w:type="dxa"/>
            <w:gridSpan w:val="2"/>
            <w:shd w:val="clear" w:color="auto" w:fill="auto"/>
          </w:tcPr>
          <w:p w:rsidR="00027A21" w:rsidRPr="00C33919" w:rsidRDefault="00027A21" w:rsidP="00C33919">
            <w:pPr>
              <w:rPr>
                <w:sz w:val="18"/>
                <w:szCs w:val="20"/>
              </w:rPr>
            </w:pPr>
            <w:r w:rsidRPr="00C33919">
              <w:rPr>
                <w:sz w:val="18"/>
                <w:szCs w:val="20"/>
              </w:rPr>
              <w:t>Pemeliharaan Server aplikasi dan Database</w:t>
            </w:r>
          </w:p>
        </w:tc>
        <w:tc>
          <w:tcPr>
            <w:tcW w:w="2552" w:type="dxa"/>
            <w:shd w:val="clear" w:color="auto" w:fill="auto"/>
          </w:tcPr>
          <w:p w:rsidR="00027A21" w:rsidRPr="00C33919" w:rsidRDefault="00027A21" w:rsidP="00C33919">
            <w:pPr>
              <w:rPr>
                <w:sz w:val="18"/>
                <w:szCs w:val="20"/>
              </w:rPr>
            </w:pPr>
            <w:r w:rsidRPr="00C33919">
              <w:rPr>
                <w:sz w:val="18"/>
                <w:szCs w:val="20"/>
              </w:rPr>
              <w:t>1 Paket</w:t>
            </w:r>
          </w:p>
        </w:tc>
      </w:tr>
      <w:tr w:rsidR="00027A21" w:rsidRPr="00C33919" w:rsidTr="00AE4509">
        <w:trPr>
          <w:trHeight w:val="210"/>
        </w:trPr>
        <w:tc>
          <w:tcPr>
            <w:tcW w:w="627" w:type="dxa"/>
            <w:shd w:val="clear" w:color="auto" w:fill="auto"/>
          </w:tcPr>
          <w:p w:rsidR="00027A21" w:rsidRPr="00C33919" w:rsidRDefault="00027A21" w:rsidP="00C33919">
            <w:pPr>
              <w:rPr>
                <w:sz w:val="20"/>
                <w:szCs w:val="20"/>
              </w:rPr>
            </w:pPr>
          </w:p>
        </w:tc>
        <w:tc>
          <w:tcPr>
            <w:tcW w:w="6285" w:type="dxa"/>
            <w:gridSpan w:val="2"/>
            <w:shd w:val="clear" w:color="auto" w:fill="auto"/>
          </w:tcPr>
          <w:p w:rsidR="00027A21" w:rsidRPr="00C33919" w:rsidRDefault="00027A21" w:rsidP="00C33919">
            <w:pPr>
              <w:numPr>
                <w:ilvl w:val="0"/>
                <w:numId w:val="42"/>
              </w:numPr>
              <w:rPr>
                <w:sz w:val="18"/>
                <w:szCs w:val="20"/>
              </w:rPr>
            </w:pPr>
            <w:r w:rsidRPr="00C33919">
              <w:rPr>
                <w:sz w:val="18"/>
                <w:szCs w:val="20"/>
              </w:rPr>
              <w:t xml:space="preserve">Update  Sistem Operasi </w:t>
            </w:r>
          </w:p>
          <w:p w:rsidR="00027A21" w:rsidRPr="00C33919" w:rsidRDefault="00027A21" w:rsidP="00C33919">
            <w:pPr>
              <w:numPr>
                <w:ilvl w:val="0"/>
                <w:numId w:val="42"/>
              </w:numPr>
              <w:rPr>
                <w:sz w:val="18"/>
                <w:szCs w:val="20"/>
              </w:rPr>
            </w:pPr>
            <w:r w:rsidRPr="00C33919">
              <w:rPr>
                <w:sz w:val="18"/>
                <w:szCs w:val="20"/>
              </w:rPr>
              <w:t>Backup Database</w:t>
            </w:r>
          </w:p>
          <w:p w:rsidR="00027A21" w:rsidRPr="00C33919" w:rsidRDefault="00027A21" w:rsidP="00C33919">
            <w:pPr>
              <w:numPr>
                <w:ilvl w:val="0"/>
                <w:numId w:val="42"/>
              </w:numPr>
              <w:rPr>
                <w:sz w:val="18"/>
                <w:szCs w:val="20"/>
              </w:rPr>
            </w:pPr>
            <w:r w:rsidRPr="00C33919">
              <w:rPr>
                <w:sz w:val="18"/>
                <w:szCs w:val="20"/>
              </w:rPr>
              <w:t>Backup Aplikasi</w:t>
            </w:r>
          </w:p>
        </w:tc>
        <w:tc>
          <w:tcPr>
            <w:tcW w:w="2552" w:type="dxa"/>
            <w:shd w:val="clear" w:color="auto" w:fill="auto"/>
          </w:tcPr>
          <w:p w:rsidR="00027A21" w:rsidRPr="00C33919" w:rsidRDefault="00027A21" w:rsidP="00C33919">
            <w:pPr>
              <w:rPr>
                <w:sz w:val="18"/>
                <w:szCs w:val="20"/>
              </w:rPr>
            </w:pPr>
          </w:p>
        </w:tc>
      </w:tr>
      <w:tr w:rsidR="00027A21" w:rsidRPr="00C33919" w:rsidTr="00AE4509">
        <w:trPr>
          <w:trHeight w:val="210"/>
        </w:trPr>
        <w:tc>
          <w:tcPr>
            <w:tcW w:w="627" w:type="dxa"/>
            <w:shd w:val="clear" w:color="auto" w:fill="auto"/>
          </w:tcPr>
          <w:p w:rsidR="00027A21" w:rsidRPr="00C33919" w:rsidRDefault="00027A21" w:rsidP="00C33919">
            <w:pPr>
              <w:rPr>
                <w:sz w:val="20"/>
                <w:szCs w:val="20"/>
              </w:rPr>
            </w:pPr>
            <w:r w:rsidRPr="00C33919">
              <w:rPr>
                <w:sz w:val="20"/>
                <w:szCs w:val="20"/>
              </w:rPr>
              <w:t>10</w:t>
            </w:r>
          </w:p>
        </w:tc>
        <w:tc>
          <w:tcPr>
            <w:tcW w:w="6285" w:type="dxa"/>
            <w:gridSpan w:val="2"/>
            <w:shd w:val="clear" w:color="auto" w:fill="auto"/>
          </w:tcPr>
          <w:p w:rsidR="00027A21" w:rsidRPr="00C33919" w:rsidRDefault="00027A21" w:rsidP="00C33919">
            <w:pPr>
              <w:rPr>
                <w:sz w:val="18"/>
                <w:szCs w:val="20"/>
              </w:rPr>
            </w:pPr>
            <w:r w:rsidRPr="00C33919">
              <w:rPr>
                <w:sz w:val="18"/>
                <w:szCs w:val="20"/>
              </w:rPr>
              <w:t>Pembuatan Dokumentasi</w:t>
            </w:r>
          </w:p>
        </w:tc>
        <w:tc>
          <w:tcPr>
            <w:tcW w:w="2552" w:type="dxa"/>
            <w:shd w:val="clear" w:color="auto" w:fill="auto"/>
          </w:tcPr>
          <w:p w:rsidR="00027A21" w:rsidRPr="00C33919" w:rsidRDefault="00027A21" w:rsidP="00C33919">
            <w:pPr>
              <w:rPr>
                <w:sz w:val="18"/>
                <w:szCs w:val="20"/>
              </w:rPr>
            </w:pPr>
            <w:r w:rsidRPr="00C33919">
              <w:rPr>
                <w:sz w:val="18"/>
                <w:szCs w:val="20"/>
              </w:rPr>
              <w:t>1 Paket</w:t>
            </w:r>
          </w:p>
        </w:tc>
      </w:tr>
      <w:tr w:rsidR="00027A21" w:rsidRPr="00C33919" w:rsidTr="00AE4509">
        <w:trPr>
          <w:trHeight w:val="210"/>
        </w:trPr>
        <w:tc>
          <w:tcPr>
            <w:tcW w:w="627" w:type="dxa"/>
            <w:shd w:val="clear" w:color="auto" w:fill="auto"/>
          </w:tcPr>
          <w:p w:rsidR="00027A21" w:rsidRPr="00C33919" w:rsidRDefault="00027A21" w:rsidP="00C33919">
            <w:pPr>
              <w:rPr>
                <w:sz w:val="20"/>
                <w:szCs w:val="20"/>
              </w:rPr>
            </w:pPr>
          </w:p>
        </w:tc>
        <w:tc>
          <w:tcPr>
            <w:tcW w:w="591" w:type="dxa"/>
            <w:shd w:val="clear" w:color="auto" w:fill="auto"/>
          </w:tcPr>
          <w:p w:rsidR="00027A21" w:rsidRPr="00C33919" w:rsidRDefault="00027A21" w:rsidP="00C33919">
            <w:pPr>
              <w:rPr>
                <w:sz w:val="20"/>
                <w:szCs w:val="20"/>
              </w:rPr>
            </w:pPr>
            <w:r w:rsidRPr="00C33919">
              <w:rPr>
                <w:sz w:val="20"/>
                <w:szCs w:val="20"/>
              </w:rPr>
              <w:t>a</w:t>
            </w:r>
          </w:p>
        </w:tc>
        <w:tc>
          <w:tcPr>
            <w:tcW w:w="5694" w:type="dxa"/>
            <w:shd w:val="clear" w:color="auto" w:fill="auto"/>
          </w:tcPr>
          <w:p w:rsidR="00027A21" w:rsidRPr="00C33919" w:rsidRDefault="00027A21" w:rsidP="00C33919">
            <w:pPr>
              <w:rPr>
                <w:sz w:val="18"/>
                <w:szCs w:val="20"/>
              </w:rPr>
            </w:pPr>
            <w:r w:rsidRPr="00C33919">
              <w:rPr>
                <w:sz w:val="18"/>
                <w:szCs w:val="20"/>
              </w:rPr>
              <w:t>Pembuatan Dokumentasi</w:t>
            </w:r>
          </w:p>
        </w:tc>
        <w:tc>
          <w:tcPr>
            <w:tcW w:w="2552" w:type="dxa"/>
            <w:shd w:val="clear" w:color="auto" w:fill="auto"/>
          </w:tcPr>
          <w:p w:rsidR="00027A21" w:rsidRPr="00C33919" w:rsidRDefault="00027A21" w:rsidP="00C33919">
            <w:pPr>
              <w:rPr>
                <w:sz w:val="18"/>
                <w:szCs w:val="20"/>
              </w:rPr>
            </w:pPr>
          </w:p>
        </w:tc>
      </w:tr>
      <w:tr w:rsidR="00027A21" w:rsidRPr="00C33919" w:rsidTr="00AE4509">
        <w:trPr>
          <w:trHeight w:val="197"/>
        </w:trPr>
        <w:tc>
          <w:tcPr>
            <w:tcW w:w="627" w:type="dxa"/>
            <w:shd w:val="clear" w:color="auto" w:fill="auto"/>
          </w:tcPr>
          <w:p w:rsidR="00027A21" w:rsidRPr="00C33919" w:rsidRDefault="00027A21" w:rsidP="00C33919">
            <w:pPr>
              <w:rPr>
                <w:sz w:val="20"/>
                <w:szCs w:val="20"/>
              </w:rPr>
            </w:pPr>
          </w:p>
        </w:tc>
        <w:tc>
          <w:tcPr>
            <w:tcW w:w="591" w:type="dxa"/>
            <w:shd w:val="clear" w:color="auto" w:fill="auto"/>
          </w:tcPr>
          <w:p w:rsidR="00027A21" w:rsidRPr="00C33919" w:rsidRDefault="00027A21" w:rsidP="00C33919">
            <w:pPr>
              <w:rPr>
                <w:sz w:val="20"/>
                <w:szCs w:val="20"/>
              </w:rPr>
            </w:pPr>
            <w:r w:rsidRPr="00C33919">
              <w:rPr>
                <w:sz w:val="20"/>
                <w:szCs w:val="20"/>
              </w:rPr>
              <w:t>b</w:t>
            </w:r>
          </w:p>
        </w:tc>
        <w:tc>
          <w:tcPr>
            <w:tcW w:w="5694" w:type="dxa"/>
            <w:shd w:val="clear" w:color="auto" w:fill="auto"/>
          </w:tcPr>
          <w:p w:rsidR="00027A21" w:rsidRPr="00C33919" w:rsidRDefault="00027A21" w:rsidP="00C33919">
            <w:pPr>
              <w:rPr>
                <w:sz w:val="18"/>
                <w:szCs w:val="20"/>
              </w:rPr>
            </w:pPr>
            <w:r w:rsidRPr="00C33919">
              <w:rPr>
                <w:sz w:val="18"/>
                <w:szCs w:val="20"/>
              </w:rPr>
              <w:t>Pembuatan User Manual</w:t>
            </w:r>
          </w:p>
          <w:p w:rsidR="00027A21" w:rsidRPr="00C33919" w:rsidRDefault="00027A21" w:rsidP="00375431">
            <w:pPr>
              <w:pStyle w:val="ListParagraph"/>
              <w:numPr>
                <w:ilvl w:val="0"/>
                <w:numId w:val="47"/>
              </w:numPr>
              <w:spacing w:after="0" w:line="240" w:lineRule="auto"/>
              <w:rPr>
                <w:rFonts w:ascii="Times New Roman" w:hAnsi="Times New Roman"/>
                <w:sz w:val="18"/>
                <w:szCs w:val="20"/>
              </w:rPr>
            </w:pPr>
            <w:r w:rsidRPr="00C33919">
              <w:rPr>
                <w:rFonts w:ascii="Times New Roman" w:hAnsi="Times New Roman"/>
                <w:sz w:val="18"/>
                <w:szCs w:val="20"/>
              </w:rPr>
              <w:t>Buku Petunjuk Operasional</w:t>
            </w:r>
          </w:p>
          <w:p w:rsidR="00027A21" w:rsidRPr="00C33919" w:rsidRDefault="00027A21" w:rsidP="00375431">
            <w:pPr>
              <w:pStyle w:val="ListParagraph"/>
              <w:numPr>
                <w:ilvl w:val="0"/>
                <w:numId w:val="47"/>
              </w:numPr>
              <w:spacing w:after="0" w:line="240" w:lineRule="auto"/>
              <w:rPr>
                <w:rFonts w:ascii="Times New Roman" w:hAnsi="Times New Roman"/>
                <w:sz w:val="18"/>
                <w:szCs w:val="20"/>
              </w:rPr>
            </w:pPr>
            <w:r w:rsidRPr="00C33919">
              <w:rPr>
                <w:rFonts w:ascii="Times New Roman" w:hAnsi="Times New Roman"/>
                <w:sz w:val="18"/>
                <w:szCs w:val="20"/>
              </w:rPr>
              <w:t>CD Kode Sumber</w:t>
            </w:r>
          </w:p>
        </w:tc>
        <w:tc>
          <w:tcPr>
            <w:tcW w:w="2552" w:type="dxa"/>
            <w:shd w:val="clear" w:color="auto" w:fill="auto"/>
          </w:tcPr>
          <w:p w:rsidR="00027A21" w:rsidRPr="00C33919" w:rsidRDefault="00027A21" w:rsidP="00C33919">
            <w:pPr>
              <w:rPr>
                <w:sz w:val="18"/>
                <w:szCs w:val="20"/>
              </w:rPr>
            </w:pPr>
          </w:p>
        </w:tc>
      </w:tr>
    </w:tbl>
    <w:p w:rsidR="00C71D2A" w:rsidRPr="00C33919" w:rsidRDefault="00C71D2A" w:rsidP="00C33919">
      <w:pPr>
        <w:jc w:val="both"/>
        <w:rPr>
          <w:sz w:val="20"/>
          <w:szCs w:val="20"/>
        </w:rPr>
      </w:pPr>
    </w:p>
    <w:p w:rsidR="006229AF" w:rsidRPr="0041072C" w:rsidRDefault="006229AF" w:rsidP="006229AF">
      <w:pPr>
        <w:tabs>
          <w:tab w:val="left" w:pos="1080"/>
        </w:tabs>
        <w:jc w:val="both"/>
        <w:rPr>
          <w:sz w:val="14"/>
          <w:szCs w:val="20"/>
        </w:rPr>
      </w:pPr>
    </w:p>
    <w:p w:rsidR="00BA28BD" w:rsidRPr="0041072C" w:rsidRDefault="00BA28BD" w:rsidP="00BA28BD">
      <w:pPr>
        <w:tabs>
          <w:tab w:val="left" w:pos="1080"/>
        </w:tabs>
        <w:jc w:val="both"/>
        <w:rPr>
          <w:sz w:val="20"/>
          <w:szCs w:val="20"/>
          <w:lang w:val="id-ID"/>
        </w:rPr>
      </w:pPr>
      <w:r w:rsidRPr="0041072C">
        <w:rPr>
          <w:sz w:val="20"/>
          <w:szCs w:val="20"/>
          <w:lang w:val="id-ID"/>
        </w:rPr>
        <w:t xml:space="preserve">Surat penawaran </w:t>
      </w:r>
      <w:r w:rsidRPr="0041072C">
        <w:rPr>
          <w:sz w:val="20"/>
          <w:szCs w:val="20"/>
        </w:rPr>
        <w:t>harga Pekerjaan</w:t>
      </w:r>
      <w:r w:rsidRPr="0041072C">
        <w:rPr>
          <w:sz w:val="20"/>
          <w:szCs w:val="20"/>
          <w:lang w:val="de-DE"/>
        </w:rPr>
        <w:t xml:space="preserve"> </w:t>
      </w:r>
      <w:r>
        <w:rPr>
          <w:sz w:val="20"/>
          <w:szCs w:val="20"/>
          <w:lang w:val="de-DE"/>
        </w:rPr>
        <w:t>Pemeliharaan dan Peningkatan Fitur</w:t>
      </w:r>
      <w:r w:rsidRPr="0041072C">
        <w:rPr>
          <w:sz w:val="20"/>
          <w:szCs w:val="20"/>
          <w:lang w:val="de-DE"/>
        </w:rPr>
        <w:t xml:space="preserve"> Aplikasi e-Office Tahun Anggaran 2019</w:t>
      </w:r>
      <w:r w:rsidRPr="0041072C">
        <w:rPr>
          <w:sz w:val="20"/>
          <w:szCs w:val="20"/>
        </w:rPr>
        <w:t xml:space="preserve"> di Sub Direktorat </w:t>
      </w:r>
      <w:r>
        <w:rPr>
          <w:sz w:val="20"/>
          <w:szCs w:val="20"/>
        </w:rPr>
        <w:t xml:space="preserve">Layanan </w:t>
      </w:r>
      <w:r w:rsidRPr="0041072C">
        <w:rPr>
          <w:sz w:val="20"/>
          <w:szCs w:val="20"/>
        </w:rPr>
        <w:t xml:space="preserve">Aplikasi </w:t>
      </w:r>
      <w:r>
        <w:rPr>
          <w:sz w:val="20"/>
          <w:szCs w:val="20"/>
        </w:rPr>
        <w:t>Kemaritiman dan PMK</w:t>
      </w:r>
      <w:r w:rsidRPr="0041072C">
        <w:rPr>
          <w:sz w:val="20"/>
          <w:szCs w:val="20"/>
        </w:rPr>
        <w:t xml:space="preserve"> Direktorat Layanan Aplikasi Informatika Pemerintahan, Kementerian Komunikasi dan Informatika RI untuk </w:t>
      </w:r>
      <w:r>
        <w:rPr>
          <w:sz w:val="20"/>
          <w:szCs w:val="20"/>
          <w:lang w:val="de-DE"/>
        </w:rPr>
        <w:t>Pemeliharaan dan Peningkatan Fitur</w:t>
      </w:r>
      <w:r w:rsidRPr="0041072C">
        <w:rPr>
          <w:sz w:val="20"/>
          <w:szCs w:val="20"/>
          <w:lang w:val="de-DE"/>
        </w:rPr>
        <w:t xml:space="preserve"> e-Office Tahun Anggaran 2019</w:t>
      </w:r>
      <w:r w:rsidRPr="0041072C">
        <w:rPr>
          <w:sz w:val="20"/>
          <w:szCs w:val="20"/>
        </w:rPr>
        <w:t xml:space="preserve"> </w:t>
      </w:r>
      <w:r w:rsidRPr="0041072C">
        <w:rPr>
          <w:sz w:val="20"/>
          <w:szCs w:val="20"/>
          <w:lang w:val="id-ID"/>
        </w:rPr>
        <w:t>tersebut harap disampaikan dalam waktu tidak terlalu lama terhitung sejak tanggal surat permintaan ini diterbitkan.</w:t>
      </w:r>
    </w:p>
    <w:p w:rsidR="00BA28BD" w:rsidRPr="0041072C" w:rsidRDefault="00BA28BD" w:rsidP="00BA28BD">
      <w:pPr>
        <w:tabs>
          <w:tab w:val="left" w:pos="18669"/>
        </w:tabs>
        <w:ind w:left="-17"/>
        <w:jc w:val="both"/>
        <w:rPr>
          <w:sz w:val="10"/>
          <w:szCs w:val="20"/>
          <w:lang w:val="id-ID"/>
        </w:rPr>
      </w:pPr>
    </w:p>
    <w:p w:rsidR="00BA28BD" w:rsidRPr="0041072C" w:rsidRDefault="00BA28BD" w:rsidP="00BA28BD">
      <w:pPr>
        <w:tabs>
          <w:tab w:val="left" w:pos="18669"/>
        </w:tabs>
        <w:ind w:left="-17"/>
        <w:jc w:val="both"/>
        <w:rPr>
          <w:sz w:val="20"/>
          <w:szCs w:val="20"/>
          <w:lang w:val="fi-FI"/>
        </w:rPr>
      </w:pPr>
      <w:r w:rsidRPr="0041072C">
        <w:rPr>
          <w:sz w:val="20"/>
          <w:szCs w:val="20"/>
          <w:lang w:val="fi-FI"/>
        </w:rPr>
        <w:t>Demikian kami sampaikan atas perhatian dan kerjasama Saudara diucapkan terima kasih.</w:t>
      </w:r>
    </w:p>
    <w:p w:rsidR="00DA62EB" w:rsidRPr="0041072C" w:rsidRDefault="00DA62EB" w:rsidP="003854E4">
      <w:pPr>
        <w:tabs>
          <w:tab w:val="left" w:pos="18669"/>
        </w:tabs>
        <w:jc w:val="both"/>
        <w:rPr>
          <w:sz w:val="20"/>
          <w:szCs w:val="20"/>
          <w:lang w:val="fi-FI"/>
        </w:rPr>
      </w:pPr>
    </w:p>
    <w:p w:rsidR="00DA62EB" w:rsidRPr="0041072C" w:rsidRDefault="00DA62EB" w:rsidP="00DA62EB">
      <w:pPr>
        <w:widowControl w:val="0"/>
        <w:autoSpaceDE w:val="0"/>
        <w:ind w:firstLine="4820"/>
        <w:jc w:val="center"/>
        <w:rPr>
          <w:sz w:val="20"/>
          <w:szCs w:val="20"/>
          <w:lang w:val="id-ID"/>
        </w:rPr>
      </w:pPr>
      <w:r w:rsidRPr="0041072C">
        <w:rPr>
          <w:sz w:val="20"/>
          <w:szCs w:val="20"/>
        </w:rPr>
        <w:t xml:space="preserve">    </w:t>
      </w:r>
      <w:r w:rsidR="009C506B" w:rsidRPr="0041072C">
        <w:rPr>
          <w:sz w:val="20"/>
          <w:szCs w:val="20"/>
          <w:lang w:val="id-ID"/>
        </w:rPr>
        <w:t>Direktorat Layanan Aplikasi Informatika Pemerintahan</w:t>
      </w:r>
    </w:p>
    <w:p w:rsidR="00DA62EB" w:rsidRPr="0041072C" w:rsidRDefault="00DA62EB" w:rsidP="00DA62EB">
      <w:pPr>
        <w:widowControl w:val="0"/>
        <w:autoSpaceDE w:val="0"/>
        <w:ind w:firstLine="4820"/>
        <w:jc w:val="center"/>
        <w:rPr>
          <w:sz w:val="20"/>
          <w:szCs w:val="20"/>
          <w:lang w:val="id-ID"/>
        </w:rPr>
      </w:pPr>
      <w:r w:rsidRPr="0041072C">
        <w:rPr>
          <w:sz w:val="20"/>
          <w:szCs w:val="20"/>
        </w:rPr>
        <w:t xml:space="preserve">       </w:t>
      </w:r>
      <w:r w:rsidRPr="0041072C">
        <w:rPr>
          <w:sz w:val="20"/>
          <w:szCs w:val="20"/>
          <w:lang w:val="id-ID"/>
        </w:rPr>
        <w:t>Pejabat  Pengadaan Barang/Jasa,</w:t>
      </w:r>
    </w:p>
    <w:p w:rsidR="00DA62EB" w:rsidRPr="0041072C" w:rsidRDefault="00DA62EB" w:rsidP="00DA62EB">
      <w:pPr>
        <w:widowControl w:val="0"/>
        <w:autoSpaceDE w:val="0"/>
        <w:jc w:val="center"/>
        <w:rPr>
          <w:sz w:val="20"/>
          <w:szCs w:val="20"/>
          <w:lang w:val="id-ID"/>
        </w:rPr>
      </w:pPr>
    </w:p>
    <w:p w:rsidR="00DA62EB" w:rsidRPr="0041072C" w:rsidRDefault="00DA62EB" w:rsidP="00DA62EB">
      <w:pPr>
        <w:widowControl w:val="0"/>
        <w:autoSpaceDE w:val="0"/>
        <w:jc w:val="center"/>
        <w:rPr>
          <w:sz w:val="20"/>
          <w:szCs w:val="20"/>
          <w:lang w:val="id-ID"/>
        </w:rPr>
      </w:pPr>
    </w:p>
    <w:p w:rsidR="00DA62EB" w:rsidRPr="0041072C" w:rsidRDefault="00DA62EB" w:rsidP="00DA62EB">
      <w:pPr>
        <w:widowControl w:val="0"/>
        <w:autoSpaceDE w:val="0"/>
        <w:jc w:val="center"/>
        <w:rPr>
          <w:sz w:val="20"/>
          <w:szCs w:val="20"/>
          <w:lang w:val="id-ID"/>
        </w:rPr>
      </w:pPr>
    </w:p>
    <w:p w:rsidR="00DA62EB" w:rsidRPr="0041072C" w:rsidRDefault="00DA62EB" w:rsidP="00DA62EB">
      <w:pPr>
        <w:widowControl w:val="0"/>
        <w:autoSpaceDE w:val="0"/>
        <w:jc w:val="center"/>
        <w:rPr>
          <w:sz w:val="20"/>
          <w:szCs w:val="20"/>
          <w:lang w:val="id-ID"/>
        </w:rPr>
      </w:pPr>
    </w:p>
    <w:p w:rsidR="00DA62EB" w:rsidRPr="0041072C" w:rsidRDefault="00DA62EB" w:rsidP="00DA62EB">
      <w:pPr>
        <w:widowControl w:val="0"/>
        <w:autoSpaceDE w:val="0"/>
        <w:jc w:val="center"/>
        <w:rPr>
          <w:sz w:val="20"/>
          <w:szCs w:val="20"/>
          <w:lang w:val="id-ID"/>
        </w:rPr>
      </w:pPr>
    </w:p>
    <w:p w:rsidR="00DA62EB" w:rsidRPr="0041072C" w:rsidRDefault="00DA62EB" w:rsidP="00DA62EB">
      <w:pPr>
        <w:pStyle w:val="BodyTextIndent"/>
        <w:tabs>
          <w:tab w:val="left" w:pos="5400"/>
        </w:tabs>
        <w:jc w:val="center"/>
        <w:rPr>
          <w:b/>
          <w:sz w:val="20"/>
          <w:szCs w:val="20"/>
          <w:u w:val="single"/>
        </w:rPr>
      </w:pPr>
      <w:r w:rsidRPr="0041072C">
        <w:rPr>
          <w:b/>
          <w:sz w:val="20"/>
          <w:szCs w:val="20"/>
        </w:rPr>
        <w:tab/>
      </w:r>
      <w:r w:rsidRPr="0041072C">
        <w:rPr>
          <w:b/>
          <w:sz w:val="20"/>
          <w:szCs w:val="20"/>
          <w:u w:val="single"/>
        </w:rPr>
        <w:t>Ivan Syahreza</w:t>
      </w:r>
    </w:p>
    <w:p w:rsidR="00DA62EB" w:rsidRPr="0041072C" w:rsidRDefault="00DA62EB" w:rsidP="00DA62EB">
      <w:pPr>
        <w:pStyle w:val="BodyTextIndent"/>
        <w:tabs>
          <w:tab w:val="left" w:pos="5400"/>
        </w:tabs>
        <w:jc w:val="center"/>
        <w:rPr>
          <w:sz w:val="20"/>
          <w:szCs w:val="20"/>
        </w:rPr>
      </w:pPr>
      <w:r w:rsidRPr="0041072C">
        <w:rPr>
          <w:sz w:val="20"/>
          <w:szCs w:val="20"/>
        </w:rPr>
        <w:tab/>
        <w:t>NIP. 19761024 200212 1 001</w:t>
      </w:r>
    </w:p>
    <w:p w:rsidR="00DA62EB" w:rsidRPr="0041072C" w:rsidRDefault="00DA62EB" w:rsidP="006229AF">
      <w:pPr>
        <w:tabs>
          <w:tab w:val="left" w:pos="18669"/>
        </w:tabs>
        <w:ind w:left="-17"/>
        <w:jc w:val="both"/>
        <w:rPr>
          <w:sz w:val="20"/>
          <w:szCs w:val="20"/>
          <w:lang w:val="fi-FI"/>
        </w:rPr>
      </w:pPr>
    </w:p>
    <w:p w:rsidR="006229AF" w:rsidRPr="0041072C" w:rsidRDefault="006229AF" w:rsidP="005C6DD2">
      <w:pPr>
        <w:pStyle w:val="BodyTextIndent"/>
        <w:spacing w:after="0"/>
        <w:ind w:left="0"/>
        <w:jc w:val="right"/>
        <w:rPr>
          <w:sz w:val="20"/>
          <w:szCs w:val="20"/>
        </w:rPr>
      </w:pPr>
    </w:p>
    <w:p w:rsidR="006229AF" w:rsidRPr="0041072C" w:rsidRDefault="006229AF" w:rsidP="006229AF">
      <w:pPr>
        <w:spacing w:line="276" w:lineRule="auto"/>
        <w:rPr>
          <w:sz w:val="20"/>
          <w:szCs w:val="20"/>
        </w:rPr>
      </w:pPr>
    </w:p>
    <w:p w:rsidR="00105200" w:rsidRDefault="00105200">
      <w:pPr>
        <w:rPr>
          <w:sz w:val="20"/>
          <w:szCs w:val="20"/>
        </w:rPr>
      </w:pPr>
      <w:r>
        <w:rPr>
          <w:sz w:val="20"/>
          <w:szCs w:val="20"/>
        </w:rPr>
        <w:br w:type="page"/>
      </w:r>
    </w:p>
    <w:p w:rsidR="006229AF" w:rsidRPr="0041072C" w:rsidRDefault="006229AF" w:rsidP="006229AF">
      <w:pPr>
        <w:spacing w:line="276" w:lineRule="auto"/>
        <w:rPr>
          <w:sz w:val="20"/>
          <w:szCs w:val="20"/>
        </w:rPr>
      </w:pPr>
    </w:p>
    <w:p w:rsidR="00C71D2A" w:rsidRPr="0041072C" w:rsidRDefault="00C71D2A">
      <w:pPr>
        <w:spacing w:line="276" w:lineRule="auto"/>
        <w:rPr>
          <w:sz w:val="22"/>
          <w:szCs w:val="22"/>
        </w:rPr>
      </w:pPr>
    </w:p>
    <w:tbl>
      <w:tblPr>
        <w:tblW w:w="10369" w:type="dxa"/>
        <w:tblLayout w:type="fixed"/>
        <w:tblLook w:val="0000" w:firstRow="0" w:lastRow="0" w:firstColumn="0" w:lastColumn="0" w:noHBand="0" w:noVBand="0"/>
      </w:tblPr>
      <w:tblGrid>
        <w:gridCol w:w="4763"/>
        <w:gridCol w:w="437"/>
        <w:gridCol w:w="5169"/>
      </w:tblGrid>
      <w:tr w:rsidR="006952F1" w:rsidRPr="00C21826" w:rsidTr="00825D4F">
        <w:trPr>
          <w:trHeight w:val="4007"/>
        </w:trPr>
        <w:tc>
          <w:tcPr>
            <w:tcW w:w="4763" w:type="dxa"/>
            <w:shd w:val="clear" w:color="auto" w:fill="auto"/>
          </w:tcPr>
          <w:p w:rsidR="00407247" w:rsidRPr="00C21826" w:rsidRDefault="008B3FE5" w:rsidP="004E664A">
            <w:pPr>
              <w:tabs>
                <w:tab w:val="left" w:pos="720"/>
              </w:tabs>
              <w:rPr>
                <w:rFonts w:asciiTheme="majorHAnsi" w:hAnsiTheme="majorHAnsi" w:cstheme="majorHAnsi"/>
                <w:sz w:val="21"/>
                <w:szCs w:val="22"/>
              </w:rPr>
            </w:pPr>
            <w:r>
              <w:rPr>
                <w:rFonts w:asciiTheme="majorHAnsi" w:hAnsiTheme="majorHAnsi" w:cstheme="majorHAnsi"/>
                <w:noProof/>
                <w:sz w:val="21"/>
                <w:szCs w:val="22"/>
                <w:lang w:val="pt-BR"/>
              </w:rPr>
              <w:drawing>
                <wp:anchor distT="0" distB="0" distL="114300" distR="114300" simplePos="0" relativeHeight="251664384" behindDoc="0" locked="0" layoutInCell="1" allowOverlap="1">
                  <wp:simplePos x="0" y="0"/>
                  <wp:positionH relativeFrom="column">
                    <wp:posOffset>-146140</wp:posOffset>
                  </wp:positionH>
                  <wp:positionV relativeFrom="paragraph">
                    <wp:posOffset>-605699</wp:posOffset>
                  </wp:positionV>
                  <wp:extent cx="1267097" cy="11589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2019"/>
                          <pic:cNvPicPr/>
                        </pic:nvPicPr>
                        <pic:blipFill>
                          <a:blip r:embed="rId9">
                            <a:extLst>
                              <a:ext uri="{28A0092B-C50C-407E-A947-70E740481C1C}">
                                <a14:useLocalDpi xmlns:a14="http://schemas.microsoft.com/office/drawing/2010/main" val="0"/>
                              </a:ext>
                            </a:extLst>
                          </a:blip>
                          <a:stretch>
                            <a:fillRect/>
                          </a:stretch>
                        </pic:blipFill>
                        <pic:spPr>
                          <a:xfrm>
                            <a:off x="0" y="0"/>
                            <a:ext cx="1267097" cy="1158930"/>
                          </a:xfrm>
                          <a:prstGeom prst="rect">
                            <a:avLst/>
                          </a:prstGeom>
                        </pic:spPr>
                      </pic:pic>
                    </a:graphicData>
                  </a:graphic>
                  <wp14:sizeRelH relativeFrom="page">
                    <wp14:pctWidth>0</wp14:pctWidth>
                  </wp14:sizeRelH>
                  <wp14:sizeRelV relativeFrom="page">
                    <wp14:pctHeight>0</wp14:pctHeight>
                  </wp14:sizeRelV>
                </wp:anchor>
              </w:drawing>
            </w:r>
          </w:p>
          <w:p w:rsidR="00407247" w:rsidRPr="00C21826" w:rsidRDefault="00407247" w:rsidP="004E664A">
            <w:pPr>
              <w:tabs>
                <w:tab w:val="left" w:pos="720"/>
              </w:tabs>
              <w:rPr>
                <w:rFonts w:asciiTheme="majorHAnsi" w:hAnsiTheme="majorHAnsi" w:cstheme="majorHAnsi"/>
                <w:sz w:val="21"/>
                <w:szCs w:val="22"/>
              </w:rPr>
            </w:pPr>
          </w:p>
          <w:p w:rsidR="00407247" w:rsidRDefault="00407247" w:rsidP="004E664A">
            <w:pPr>
              <w:tabs>
                <w:tab w:val="left" w:pos="720"/>
              </w:tabs>
              <w:rPr>
                <w:rFonts w:asciiTheme="majorHAnsi" w:hAnsiTheme="majorHAnsi" w:cstheme="majorHAnsi"/>
                <w:sz w:val="21"/>
                <w:szCs w:val="22"/>
              </w:rPr>
            </w:pPr>
          </w:p>
          <w:p w:rsidR="00DD6AB9" w:rsidRDefault="00DD6AB9" w:rsidP="004E664A">
            <w:pPr>
              <w:tabs>
                <w:tab w:val="left" w:pos="720"/>
              </w:tabs>
              <w:rPr>
                <w:rFonts w:asciiTheme="majorHAnsi" w:hAnsiTheme="majorHAnsi" w:cstheme="majorHAnsi"/>
                <w:sz w:val="21"/>
                <w:szCs w:val="22"/>
              </w:rPr>
            </w:pPr>
          </w:p>
          <w:p w:rsidR="00DD6AB9" w:rsidRDefault="00DD6AB9" w:rsidP="004E664A">
            <w:pPr>
              <w:tabs>
                <w:tab w:val="left" w:pos="720"/>
              </w:tabs>
              <w:rPr>
                <w:rFonts w:asciiTheme="majorHAnsi" w:hAnsiTheme="majorHAnsi" w:cstheme="majorHAnsi"/>
                <w:sz w:val="21"/>
                <w:szCs w:val="22"/>
              </w:rPr>
            </w:pPr>
          </w:p>
          <w:p w:rsidR="00DD6AB9" w:rsidRPr="00C21826" w:rsidRDefault="00DD6AB9" w:rsidP="004E664A">
            <w:pPr>
              <w:tabs>
                <w:tab w:val="left" w:pos="720"/>
              </w:tabs>
              <w:rPr>
                <w:rFonts w:asciiTheme="majorHAnsi" w:hAnsiTheme="majorHAnsi" w:cstheme="majorHAnsi"/>
                <w:sz w:val="21"/>
                <w:szCs w:val="22"/>
              </w:rPr>
            </w:pPr>
          </w:p>
          <w:p w:rsidR="00266FB4" w:rsidRPr="00C21826" w:rsidRDefault="00266FB4" w:rsidP="00266FB4">
            <w:pPr>
              <w:pStyle w:val="Heading2"/>
              <w:tabs>
                <w:tab w:val="left" w:pos="11697"/>
              </w:tabs>
              <w:snapToGrid w:val="0"/>
              <w:ind w:right="-123"/>
              <w:rPr>
                <w:rFonts w:asciiTheme="majorHAnsi" w:hAnsiTheme="majorHAnsi" w:cstheme="majorHAnsi"/>
                <w:sz w:val="21"/>
                <w:szCs w:val="22"/>
                <w:lang w:val="es-ES"/>
              </w:rPr>
            </w:pPr>
            <w:r w:rsidRPr="00C21826">
              <w:rPr>
                <w:rFonts w:asciiTheme="majorHAnsi" w:hAnsiTheme="majorHAnsi" w:cstheme="majorHAnsi"/>
                <w:sz w:val="21"/>
                <w:szCs w:val="22"/>
                <w:lang w:val="es-ES"/>
              </w:rPr>
              <w:t>Kepada Yth</w:t>
            </w:r>
          </w:p>
          <w:p w:rsidR="00266FB4" w:rsidRPr="00C21826" w:rsidRDefault="00266FB4" w:rsidP="00266FB4">
            <w:pPr>
              <w:rPr>
                <w:rFonts w:asciiTheme="majorHAnsi" w:hAnsiTheme="majorHAnsi" w:cstheme="majorHAnsi"/>
                <w:sz w:val="21"/>
                <w:szCs w:val="22"/>
                <w:lang w:val="es-ES"/>
              </w:rPr>
            </w:pPr>
            <w:r w:rsidRPr="00C21826">
              <w:rPr>
                <w:rFonts w:asciiTheme="majorHAnsi" w:hAnsiTheme="majorHAnsi" w:cstheme="majorHAnsi"/>
                <w:sz w:val="21"/>
                <w:szCs w:val="22"/>
                <w:lang w:val="es-ES"/>
              </w:rPr>
              <w:t xml:space="preserve">Pejabat Pengadaan Barang/Jasa </w:t>
            </w:r>
          </w:p>
          <w:p w:rsidR="00266FB4" w:rsidRPr="00C21826" w:rsidRDefault="009C506B" w:rsidP="00266FB4">
            <w:pPr>
              <w:rPr>
                <w:rFonts w:asciiTheme="majorHAnsi" w:hAnsiTheme="majorHAnsi" w:cstheme="majorHAnsi"/>
                <w:sz w:val="21"/>
                <w:szCs w:val="22"/>
                <w:lang w:val="es-ES"/>
              </w:rPr>
            </w:pPr>
            <w:r w:rsidRPr="00C21826">
              <w:rPr>
                <w:rFonts w:asciiTheme="majorHAnsi" w:hAnsiTheme="majorHAnsi" w:cstheme="majorHAnsi"/>
                <w:sz w:val="21"/>
                <w:szCs w:val="22"/>
                <w:lang w:val="es-ES"/>
              </w:rPr>
              <w:t>Direktorat Layanan Aplikasi Informatika Pemerintahan</w:t>
            </w:r>
            <w:r w:rsidR="00266FB4" w:rsidRPr="00C21826">
              <w:rPr>
                <w:rFonts w:asciiTheme="majorHAnsi" w:hAnsiTheme="majorHAnsi" w:cstheme="majorHAnsi"/>
                <w:sz w:val="21"/>
                <w:szCs w:val="22"/>
                <w:lang w:val="es-ES"/>
              </w:rPr>
              <w:t xml:space="preserve"> </w:t>
            </w:r>
          </w:p>
          <w:p w:rsidR="00266FB4" w:rsidRPr="00C21826" w:rsidRDefault="00266FB4" w:rsidP="00266FB4">
            <w:pPr>
              <w:rPr>
                <w:rFonts w:asciiTheme="majorHAnsi" w:hAnsiTheme="majorHAnsi" w:cstheme="majorHAnsi"/>
                <w:sz w:val="21"/>
                <w:szCs w:val="22"/>
                <w:lang w:val="sv-SE"/>
              </w:rPr>
            </w:pPr>
            <w:r w:rsidRPr="00C21826">
              <w:rPr>
                <w:rFonts w:asciiTheme="majorHAnsi" w:hAnsiTheme="majorHAnsi" w:cstheme="majorHAnsi"/>
                <w:sz w:val="21"/>
                <w:szCs w:val="22"/>
                <w:lang w:val="sv-SE"/>
              </w:rPr>
              <w:t>Direktorat Jenderal Aplikasi Informatika</w:t>
            </w:r>
          </w:p>
          <w:p w:rsidR="00266FB4" w:rsidRPr="00C21826" w:rsidRDefault="00266FB4" w:rsidP="00266FB4">
            <w:pPr>
              <w:rPr>
                <w:rFonts w:asciiTheme="majorHAnsi" w:hAnsiTheme="majorHAnsi" w:cstheme="majorHAnsi"/>
                <w:sz w:val="21"/>
                <w:szCs w:val="22"/>
                <w:lang w:val="sv-SE"/>
              </w:rPr>
            </w:pPr>
            <w:r w:rsidRPr="00C21826">
              <w:rPr>
                <w:rFonts w:asciiTheme="majorHAnsi" w:hAnsiTheme="majorHAnsi" w:cstheme="majorHAnsi"/>
                <w:sz w:val="21"/>
                <w:szCs w:val="22"/>
                <w:lang w:val="sv-SE"/>
              </w:rPr>
              <w:t>Departemen Komunikasi dan Informatika</w:t>
            </w:r>
          </w:p>
          <w:p w:rsidR="00266FB4" w:rsidRPr="00C21826" w:rsidRDefault="00266FB4" w:rsidP="00266FB4">
            <w:pPr>
              <w:rPr>
                <w:rFonts w:asciiTheme="majorHAnsi" w:hAnsiTheme="majorHAnsi" w:cstheme="majorHAnsi"/>
                <w:sz w:val="21"/>
                <w:szCs w:val="22"/>
                <w:lang w:val="sv-SE"/>
              </w:rPr>
            </w:pPr>
            <w:r w:rsidRPr="00C21826">
              <w:rPr>
                <w:rFonts w:asciiTheme="majorHAnsi" w:hAnsiTheme="majorHAnsi" w:cstheme="majorHAnsi"/>
                <w:sz w:val="21"/>
                <w:szCs w:val="22"/>
                <w:lang w:val="sv-SE"/>
              </w:rPr>
              <w:t>Jl. Medan Merdeka Barat No. 9</w:t>
            </w:r>
          </w:p>
          <w:p w:rsidR="00266FB4" w:rsidRPr="00C21826" w:rsidRDefault="00266FB4" w:rsidP="00266FB4">
            <w:pPr>
              <w:tabs>
                <w:tab w:val="left" w:pos="720"/>
              </w:tabs>
              <w:rPr>
                <w:rFonts w:asciiTheme="majorHAnsi" w:hAnsiTheme="majorHAnsi" w:cstheme="majorHAnsi"/>
                <w:sz w:val="21"/>
                <w:szCs w:val="22"/>
                <w:lang w:val="es-ES"/>
              </w:rPr>
            </w:pPr>
            <w:r w:rsidRPr="00C21826">
              <w:rPr>
                <w:rFonts w:asciiTheme="majorHAnsi" w:hAnsiTheme="majorHAnsi" w:cstheme="majorHAnsi"/>
                <w:sz w:val="21"/>
                <w:szCs w:val="22"/>
                <w:u w:val="single"/>
                <w:lang w:val="pt-BR"/>
              </w:rPr>
              <w:t>J a k a r t a</w:t>
            </w:r>
          </w:p>
        </w:tc>
        <w:tc>
          <w:tcPr>
            <w:tcW w:w="437" w:type="dxa"/>
            <w:shd w:val="clear" w:color="auto" w:fill="auto"/>
          </w:tcPr>
          <w:p w:rsidR="006952F1" w:rsidRPr="00C21826" w:rsidRDefault="006952F1" w:rsidP="004E664A">
            <w:pPr>
              <w:snapToGrid w:val="0"/>
              <w:rPr>
                <w:rFonts w:asciiTheme="majorHAnsi" w:hAnsiTheme="majorHAnsi" w:cstheme="majorHAnsi"/>
                <w:sz w:val="21"/>
                <w:szCs w:val="22"/>
                <w:lang w:val="es-ES"/>
              </w:rPr>
            </w:pPr>
          </w:p>
          <w:p w:rsidR="00407247" w:rsidRPr="00C21826" w:rsidRDefault="00407247" w:rsidP="004E664A">
            <w:pPr>
              <w:snapToGrid w:val="0"/>
              <w:rPr>
                <w:rFonts w:asciiTheme="majorHAnsi" w:hAnsiTheme="majorHAnsi" w:cstheme="majorHAnsi"/>
                <w:sz w:val="21"/>
                <w:szCs w:val="22"/>
                <w:lang w:val="es-ES"/>
              </w:rPr>
            </w:pPr>
          </w:p>
          <w:p w:rsidR="00407247" w:rsidRPr="00C21826" w:rsidRDefault="00407247" w:rsidP="004E664A">
            <w:pPr>
              <w:snapToGrid w:val="0"/>
              <w:rPr>
                <w:rFonts w:asciiTheme="majorHAnsi" w:hAnsiTheme="majorHAnsi" w:cstheme="majorHAnsi"/>
                <w:sz w:val="21"/>
                <w:szCs w:val="22"/>
                <w:lang w:val="es-ES"/>
              </w:rPr>
            </w:pPr>
          </w:p>
          <w:p w:rsidR="00407247" w:rsidRDefault="00407247" w:rsidP="004E664A">
            <w:pPr>
              <w:snapToGrid w:val="0"/>
              <w:rPr>
                <w:rFonts w:asciiTheme="majorHAnsi" w:hAnsiTheme="majorHAnsi" w:cstheme="majorHAnsi"/>
                <w:sz w:val="21"/>
                <w:szCs w:val="22"/>
                <w:lang w:val="es-ES"/>
              </w:rPr>
            </w:pPr>
          </w:p>
          <w:p w:rsidR="00DD6AB9" w:rsidRDefault="00DD6AB9" w:rsidP="004E664A">
            <w:pPr>
              <w:snapToGrid w:val="0"/>
              <w:rPr>
                <w:rFonts w:asciiTheme="majorHAnsi" w:hAnsiTheme="majorHAnsi" w:cstheme="majorHAnsi"/>
                <w:sz w:val="21"/>
                <w:szCs w:val="22"/>
                <w:lang w:val="es-ES"/>
              </w:rPr>
            </w:pPr>
          </w:p>
          <w:p w:rsidR="00DD6AB9" w:rsidRDefault="00DD6AB9" w:rsidP="004E664A">
            <w:pPr>
              <w:snapToGrid w:val="0"/>
              <w:rPr>
                <w:rFonts w:asciiTheme="majorHAnsi" w:hAnsiTheme="majorHAnsi" w:cstheme="majorHAnsi"/>
                <w:sz w:val="21"/>
                <w:szCs w:val="22"/>
                <w:lang w:val="es-ES"/>
              </w:rPr>
            </w:pPr>
          </w:p>
          <w:p w:rsidR="00DD6AB9" w:rsidRDefault="00DD6AB9" w:rsidP="004E664A">
            <w:pPr>
              <w:snapToGrid w:val="0"/>
              <w:rPr>
                <w:rFonts w:asciiTheme="majorHAnsi" w:hAnsiTheme="majorHAnsi" w:cstheme="majorHAnsi"/>
                <w:sz w:val="21"/>
                <w:szCs w:val="22"/>
                <w:lang w:val="es-ES"/>
              </w:rPr>
            </w:pPr>
          </w:p>
          <w:p w:rsidR="00DD6AB9" w:rsidRPr="00C21826" w:rsidRDefault="00DD6AB9" w:rsidP="004E664A">
            <w:pPr>
              <w:snapToGrid w:val="0"/>
              <w:rPr>
                <w:rFonts w:asciiTheme="majorHAnsi" w:hAnsiTheme="majorHAnsi" w:cstheme="majorHAnsi"/>
                <w:sz w:val="21"/>
                <w:szCs w:val="22"/>
                <w:lang w:val="es-ES"/>
              </w:rPr>
            </w:pPr>
          </w:p>
          <w:p w:rsidR="00407247" w:rsidRPr="00C21826" w:rsidRDefault="00407247" w:rsidP="004E664A">
            <w:pPr>
              <w:snapToGrid w:val="0"/>
              <w:rPr>
                <w:rFonts w:asciiTheme="majorHAnsi" w:hAnsiTheme="majorHAnsi" w:cstheme="majorHAnsi"/>
                <w:sz w:val="21"/>
                <w:szCs w:val="22"/>
                <w:lang w:val="es-ES"/>
              </w:rPr>
            </w:pPr>
          </w:p>
          <w:p w:rsidR="00407247" w:rsidRPr="00C21826" w:rsidRDefault="00407247" w:rsidP="004E664A">
            <w:pPr>
              <w:snapToGrid w:val="0"/>
              <w:rPr>
                <w:rFonts w:asciiTheme="majorHAnsi" w:hAnsiTheme="majorHAnsi" w:cstheme="majorHAnsi"/>
                <w:sz w:val="21"/>
                <w:szCs w:val="22"/>
                <w:lang w:val="es-ES"/>
              </w:rPr>
            </w:pPr>
          </w:p>
          <w:p w:rsidR="00407247" w:rsidRPr="00C21826" w:rsidRDefault="00407247" w:rsidP="004E664A">
            <w:pPr>
              <w:snapToGrid w:val="0"/>
              <w:rPr>
                <w:rFonts w:asciiTheme="majorHAnsi" w:hAnsiTheme="majorHAnsi" w:cstheme="majorHAnsi"/>
                <w:sz w:val="21"/>
                <w:szCs w:val="22"/>
                <w:lang w:val="es-ES"/>
              </w:rPr>
            </w:pPr>
          </w:p>
          <w:p w:rsidR="00407247" w:rsidRPr="00C21826" w:rsidRDefault="00407247" w:rsidP="004E664A">
            <w:pPr>
              <w:snapToGrid w:val="0"/>
              <w:rPr>
                <w:rFonts w:asciiTheme="majorHAnsi" w:hAnsiTheme="majorHAnsi" w:cstheme="majorHAnsi"/>
                <w:sz w:val="21"/>
                <w:szCs w:val="22"/>
                <w:lang w:val="es-ES"/>
              </w:rPr>
            </w:pPr>
          </w:p>
          <w:p w:rsidR="00407247" w:rsidRPr="00C21826" w:rsidRDefault="00407247" w:rsidP="004E664A">
            <w:pPr>
              <w:snapToGrid w:val="0"/>
              <w:rPr>
                <w:rFonts w:asciiTheme="majorHAnsi" w:hAnsiTheme="majorHAnsi" w:cstheme="majorHAnsi"/>
                <w:sz w:val="21"/>
                <w:szCs w:val="22"/>
                <w:lang w:val="es-ES"/>
              </w:rPr>
            </w:pPr>
          </w:p>
          <w:p w:rsidR="00407247" w:rsidRPr="00C21826" w:rsidRDefault="00407247" w:rsidP="004E664A">
            <w:pPr>
              <w:snapToGrid w:val="0"/>
              <w:rPr>
                <w:rFonts w:asciiTheme="majorHAnsi" w:hAnsiTheme="majorHAnsi" w:cstheme="majorHAnsi"/>
                <w:sz w:val="21"/>
                <w:szCs w:val="22"/>
                <w:lang w:val="es-ES"/>
              </w:rPr>
            </w:pPr>
          </w:p>
          <w:p w:rsidR="00407247" w:rsidRPr="00C21826" w:rsidRDefault="00407247" w:rsidP="004E664A">
            <w:pPr>
              <w:snapToGrid w:val="0"/>
              <w:rPr>
                <w:rFonts w:asciiTheme="majorHAnsi" w:hAnsiTheme="majorHAnsi" w:cstheme="majorHAnsi"/>
                <w:sz w:val="21"/>
                <w:szCs w:val="22"/>
                <w:lang w:val="es-ES"/>
              </w:rPr>
            </w:pPr>
          </w:p>
          <w:p w:rsidR="00407247" w:rsidRPr="00C21826" w:rsidRDefault="00407247" w:rsidP="004E664A">
            <w:pPr>
              <w:snapToGrid w:val="0"/>
              <w:rPr>
                <w:rFonts w:asciiTheme="majorHAnsi" w:hAnsiTheme="majorHAnsi" w:cstheme="majorHAnsi"/>
                <w:sz w:val="21"/>
                <w:szCs w:val="22"/>
                <w:lang w:val="es-ES"/>
              </w:rPr>
            </w:pPr>
          </w:p>
          <w:p w:rsidR="00407247" w:rsidRPr="00C21826" w:rsidRDefault="00407247" w:rsidP="004E664A">
            <w:pPr>
              <w:snapToGrid w:val="0"/>
              <w:rPr>
                <w:rFonts w:asciiTheme="majorHAnsi" w:hAnsiTheme="majorHAnsi" w:cstheme="majorHAnsi"/>
                <w:sz w:val="21"/>
                <w:szCs w:val="22"/>
                <w:lang w:val="es-ES"/>
              </w:rPr>
            </w:pPr>
          </w:p>
        </w:tc>
        <w:tc>
          <w:tcPr>
            <w:tcW w:w="5169" w:type="dxa"/>
            <w:shd w:val="clear" w:color="auto" w:fill="auto"/>
          </w:tcPr>
          <w:p w:rsidR="00DD6AB9" w:rsidRDefault="00DD6AB9" w:rsidP="00DD6AB9">
            <w:pPr>
              <w:rPr>
                <w:lang w:val="es-ES"/>
              </w:rPr>
            </w:pPr>
          </w:p>
          <w:p w:rsidR="00C33919" w:rsidRDefault="00C33919" w:rsidP="00DD6AB9">
            <w:pPr>
              <w:rPr>
                <w:lang w:val="es-ES"/>
              </w:rPr>
            </w:pPr>
          </w:p>
          <w:p w:rsidR="00C33919" w:rsidRDefault="00C33919" w:rsidP="00DD6AB9">
            <w:pPr>
              <w:rPr>
                <w:lang w:val="es-ES"/>
              </w:rPr>
            </w:pPr>
          </w:p>
          <w:p w:rsidR="00DD6AB9" w:rsidRPr="00DD6AB9" w:rsidRDefault="00DD6AB9" w:rsidP="00DD6AB9">
            <w:pPr>
              <w:rPr>
                <w:lang w:val="es-ES"/>
              </w:rPr>
            </w:pPr>
          </w:p>
          <w:p w:rsidR="00266FB4" w:rsidRPr="00C21826" w:rsidRDefault="00266FB4" w:rsidP="00266FB4">
            <w:pPr>
              <w:tabs>
                <w:tab w:val="left" w:pos="720"/>
              </w:tabs>
              <w:rPr>
                <w:rFonts w:asciiTheme="majorHAnsi" w:hAnsiTheme="majorHAnsi" w:cstheme="majorHAnsi"/>
                <w:sz w:val="21"/>
                <w:szCs w:val="22"/>
              </w:rPr>
            </w:pPr>
            <w:r w:rsidRPr="00C21826">
              <w:rPr>
                <w:rFonts w:asciiTheme="majorHAnsi" w:hAnsiTheme="majorHAnsi" w:cstheme="majorHAnsi"/>
                <w:sz w:val="21"/>
                <w:szCs w:val="22"/>
              </w:rPr>
              <w:t xml:space="preserve">Nomor     </w:t>
            </w:r>
            <w:r w:rsidR="00EB630C">
              <w:rPr>
                <w:rFonts w:asciiTheme="majorHAnsi" w:hAnsiTheme="majorHAnsi" w:cstheme="majorHAnsi"/>
                <w:sz w:val="21"/>
                <w:szCs w:val="22"/>
              </w:rPr>
              <w:t xml:space="preserve"> </w:t>
            </w:r>
            <w:r w:rsidRPr="00C21826">
              <w:rPr>
                <w:rFonts w:asciiTheme="majorHAnsi" w:hAnsiTheme="majorHAnsi" w:cstheme="majorHAnsi"/>
                <w:sz w:val="21"/>
                <w:szCs w:val="22"/>
              </w:rPr>
              <w:t xml:space="preserve">: </w:t>
            </w:r>
            <w:r w:rsidR="00E87ACD" w:rsidRPr="00E87ACD">
              <w:rPr>
                <w:rFonts w:asciiTheme="majorHAnsi" w:eastAsia="Batang" w:hAnsiTheme="majorHAnsi" w:cstheme="majorHAnsi"/>
                <w:sz w:val="22"/>
                <w:lang w:val="en-US"/>
              </w:rPr>
              <w:t>00</w:t>
            </w:r>
            <w:r w:rsidR="00AD418B">
              <w:rPr>
                <w:rFonts w:asciiTheme="majorHAnsi" w:eastAsia="Batang" w:hAnsiTheme="majorHAnsi" w:cstheme="majorHAnsi"/>
                <w:sz w:val="22"/>
                <w:lang w:val="en-US"/>
              </w:rPr>
              <w:t>3</w:t>
            </w:r>
            <w:r w:rsidR="00E87ACD" w:rsidRPr="00E87ACD">
              <w:rPr>
                <w:rFonts w:asciiTheme="majorHAnsi" w:eastAsia="Batang" w:hAnsiTheme="majorHAnsi" w:cstheme="majorHAnsi"/>
                <w:sz w:val="22"/>
                <w:lang w:val="en-US"/>
              </w:rPr>
              <w:t>/DSI</w:t>
            </w:r>
            <w:r w:rsidR="00E87ACD" w:rsidRPr="00E87ACD">
              <w:rPr>
                <w:rFonts w:asciiTheme="majorHAnsi" w:eastAsia="Batang" w:hAnsiTheme="majorHAnsi" w:cstheme="majorHAnsi"/>
                <w:sz w:val="22"/>
                <w:lang w:val="id-ID"/>
              </w:rPr>
              <w:t>/</w:t>
            </w:r>
            <w:r w:rsidR="00E87ACD" w:rsidRPr="00E87ACD">
              <w:rPr>
                <w:rFonts w:asciiTheme="majorHAnsi" w:eastAsia="Batang" w:hAnsiTheme="majorHAnsi" w:cstheme="majorHAnsi"/>
                <w:sz w:val="22"/>
                <w:lang w:val="en-US"/>
              </w:rPr>
              <w:t>PROP/07</w:t>
            </w:r>
            <w:r w:rsidR="00E87ACD" w:rsidRPr="00E87ACD">
              <w:rPr>
                <w:rFonts w:asciiTheme="majorHAnsi" w:eastAsia="Batang" w:hAnsiTheme="majorHAnsi" w:cstheme="majorHAnsi"/>
                <w:sz w:val="22"/>
                <w:lang w:val="id-ID"/>
              </w:rPr>
              <w:t>/19</w:t>
            </w:r>
          </w:p>
          <w:p w:rsidR="00266FB4" w:rsidRPr="00C21826" w:rsidRDefault="00266FB4" w:rsidP="00266FB4">
            <w:pPr>
              <w:tabs>
                <w:tab w:val="left" w:pos="720"/>
              </w:tabs>
              <w:rPr>
                <w:rFonts w:asciiTheme="majorHAnsi" w:hAnsiTheme="majorHAnsi" w:cstheme="majorHAnsi"/>
                <w:b/>
                <w:sz w:val="21"/>
                <w:szCs w:val="22"/>
                <w:u w:val="single"/>
                <w:lang w:val="es-ES"/>
              </w:rPr>
            </w:pPr>
            <w:r w:rsidRPr="00C21826">
              <w:rPr>
                <w:rFonts w:asciiTheme="majorHAnsi" w:hAnsiTheme="majorHAnsi" w:cstheme="majorHAnsi"/>
                <w:sz w:val="21"/>
                <w:szCs w:val="22"/>
                <w:lang w:val="es-ES"/>
              </w:rPr>
              <w:t xml:space="preserve">Perihal   </w:t>
            </w:r>
            <w:r w:rsidR="00EB630C">
              <w:rPr>
                <w:rFonts w:asciiTheme="majorHAnsi" w:hAnsiTheme="majorHAnsi" w:cstheme="majorHAnsi"/>
                <w:sz w:val="21"/>
                <w:szCs w:val="22"/>
                <w:lang w:val="es-ES"/>
              </w:rPr>
              <w:t xml:space="preserve">   </w:t>
            </w:r>
            <w:r w:rsidRPr="00C21826">
              <w:rPr>
                <w:rFonts w:asciiTheme="majorHAnsi" w:hAnsiTheme="majorHAnsi" w:cstheme="majorHAnsi"/>
                <w:sz w:val="21"/>
                <w:szCs w:val="22"/>
                <w:lang w:val="es-ES"/>
              </w:rPr>
              <w:t xml:space="preserve">: </w:t>
            </w:r>
            <w:r w:rsidRPr="00C21826">
              <w:rPr>
                <w:rFonts w:asciiTheme="majorHAnsi" w:hAnsiTheme="majorHAnsi" w:cstheme="majorHAnsi"/>
                <w:b/>
                <w:sz w:val="21"/>
                <w:szCs w:val="22"/>
                <w:u w:val="single"/>
                <w:lang w:val="es-ES"/>
              </w:rPr>
              <w:t>Penawaran Harga</w:t>
            </w:r>
          </w:p>
          <w:p w:rsidR="006952F1" w:rsidRPr="00BE44DF" w:rsidRDefault="00266FB4" w:rsidP="00BE44DF">
            <w:pPr>
              <w:tabs>
                <w:tab w:val="left" w:pos="720"/>
              </w:tabs>
              <w:rPr>
                <w:rFonts w:asciiTheme="majorHAnsi" w:hAnsiTheme="majorHAnsi" w:cstheme="majorHAnsi"/>
                <w:sz w:val="21"/>
                <w:szCs w:val="22"/>
                <w:lang w:val="es-ES"/>
              </w:rPr>
            </w:pPr>
            <w:r w:rsidRPr="00C21826">
              <w:rPr>
                <w:rFonts w:asciiTheme="majorHAnsi" w:hAnsiTheme="majorHAnsi" w:cstheme="majorHAnsi"/>
                <w:sz w:val="21"/>
                <w:szCs w:val="22"/>
                <w:lang w:val="es-ES"/>
              </w:rPr>
              <w:t>Lampiran  : 1 (Satu) berkas</w:t>
            </w:r>
          </w:p>
        </w:tc>
      </w:tr>
    </w:tbl>
    <w:p w:rsidR="006952F1" w:rsidRPr="00C21826" w:rsidRDefault="006952F1" w:rsidP="006952F1">
      <w:pPr>
        <w:jc w:val="both"/>
        <w:rPr>
          <w:rFonts w:asciiTheme="majorHAnsi" w:hAnsiTheme="majorHAnsi" w:cstheme="majorHAnsi"/>
          <w:sz w:val="21"/>
          <w:szCs w:val="22"/>
          <w:lang w:val="pt-BR"/>
        </w:rPr>
      </w:pPr>
      <w:r w:rsidRPr="00C21826">
        <w:rPr>
          <w:rFonts w:asciiTheme="majorHAnsi" w:hAnsiTheme="majorHAnsi" w:cstheme="majorHAnsi"/>
          <w:sz w:val="21"/>
          <w:szCs w:val="22"/>
          <w:lang w:val="pt-BR"/>
        </w:rPr>
        <w:t>Dengan hormat,</w:t>
      </w:r>
    </w:p>
    <w:p w:rsidR="006952F1" w:rsidRPr="00C21826" w:rsidRDefault="006952F1" w:rsidP="006952F1">
      <w:pPr>
        <w:jc w:val="both"/>
        <w:rPr>
          <w:rFonts w:asciiTheme="majorHAnsi" w:hAnsiTheme="majorHAnsi" w:cstheme="majorHAnsi"/>
          <w:sz w:val="21"/>
          <w:szCs w:val="22"/>
          <w:lang w:val="pt-BR"/>
        </w:rPr>
      </w:pPr>
    </w:p>
    <w:p w:rsidR="006952F1" w:rsidRPr="00C21826" w:rsidRDefault="006952F1" w:rsidP="006075B6">
      <w:pPr>
        <w:ind w:firstLine="720"/>
        <w:jc w:val="both"/>
        <w:rPr>
          <w:rFonts w:asciiTheme="majorHAnsi" w:hAnsiTheme="majorHAnsi" w:cstheme="majorHAnsi"/>
          <w:sz w:val="21"/>
          <w:szCs w:val="22"/>
          <w:lang w:val="pt-BR"/>
        </w:rPr>
      </w:pPr>
      <w:r w:rsidRPr="00C21826">
        <w:rPr>
          <w:rFonts w:asciiTheme="majorHAnsi" w:hAnsiTheme="majorHAnsi" w:cstheme="majorHAnsi"/>
          <w:sz w:val="21"/>
          <w:szCs w:val="22"/>
          <w:lang w:val="pt-BR"/>
        </w:rPr>
        <w:t>Menindaklanjuti surat permintaan dar</w:t>
      </w:r>
      <w:r w:rsidR="00407247" w:rsidRPr="00C21826">
        <w:rPr>
          <w:rFonts w:asciiTheme="majorHAnsi" w:hAnsiTheme="majorHAnsi" w:cstheme="majorHAnsi"/>
          <w:sz w:val="21"/>
          <w:szCs w:val="22"/>
          <w:lang w:val="pt-BR"/>
        </w:rPr>
        <w:t>i Pajabat Pengadaan Barang/Jasa No:</w:t>
      </w:r>
      <w:r w:rsidR="006075B6" w:rsidRPr="00C21826">
        <w:rPr>
          <w:rFonts w:asciiTheme="majorHAnsi" w:hAnsiTheme="majorHAnsi" w:cstheme="majorHAnsi"/>
          <w:sz w:val="21"/>
          <w:szCs w:val="22"/>
          <w:lang w:val="pt-BR"/>
        </w:rPr>
        <w:t xml:space="preserve"> </w:t>
      </w:r>
      <w:r w:rsidR="00AA141D">
        <w:rPr>
          <w:rFonts w:asciiTheme="majorHAnsi" w:hAnsiTheme="majorHAnsi" w:cstheme="majorHAnsi"/>
          <w:sz w:val="22"/>
        </w:rPr>
        <w:t>4</w:t>
      </w:r>
      <w:r w:rsidR="002413D5" w:rsidRPr="002413D5">
        <w:rPr>
          <w:rFonts w:asciiTheme="majorHAnsi" w:hAnsiTheme="majorHAnsi" w:cstheme="majorHAnsi"/>
          <w:sz w:val="22"/>
        </w:rPr>
        <w:t>A/DJAI.3-PPB/PL.02.01/LAIP.05-SPPH /KOMINFO/0</w:t>
      </w:r>
      <w:r w:rsidR="00AA141D">
        <w:rPr>
          <w:rFonts w:asciiTheme="majorHAnsi" w:hAnsiTheme="majorHAnsi" w:cstheme="majorHAnsi"/>
          <w:sz w:val="22"/>
          <w:lang w:val="en-US"/>
        </w:rPr>
        <w:t>7</w:t>
      </w:r>
      <w:r w:rsidR="002413D5" w:rsidRPr="002413D5">
        <w:rPr>
          <w:rFonts w:asciiTheme="majorHAnsi" w:hAnsiTheme="majorHAnsi" w:cstheme="majorHAnsi"/>
          <w:sz w:val="22"/>
          <w:lang w:val="id-ID"/>
        </w:rPr>
        <w:t>/</w:t>
      </w:r>
      <w:r w:rsidR="002413D5" w:rsidRPr="002413D5">
        <w:rPr>
          <w:rFonts w:asciiTheme="majorHAnsi" w:hAnsiTheme="majorHAnsi" w:cstheme="majorHAnsi"/>
          <w:sz w:val="22"/>
        </w:rPr>
        <w:t>201</w:t>
      </w:r>
      <w:r w:rsidR="002413D5" w:rsidRPr="002413D5">
        <w:rPr>
          <w:rFonts w:asciiTheme="majorHAnsi" w:hAnsiTheme="majorHAnsi" w:cstheme="majorHAnsi"/>
          <w:sz w:val="22"/>
          <w:lang w:val="id-ID"/>
        </w:rPr>
        <w:t>9</w:t>
      </w:r>
      <w:r w:rsidR="002413D5">
        <w:rPr>
          <w:rFonts w:ascii="Arial" w:hAnsi="Arial" w:cs="Arial"/>
          <w:sz w:val="22"/>
          <w:lang w:val="en-US"/>
        </w:rPr>
        <w:t xml:space="preserve"> </w:t>
      </w:r>
      <w:r w:rsidRPr="00C21826">
        <w:rPr>
          <w:rFonts w:asciiTheme="majorHAnsi" w:hAnsiTheme="majorHAnsi" w:cstheme="majorHAnsi"/>
          <w:sz w:val="21"/>
          <w:szCs w:val="22"/>
          <w:lang w:val="pt-BR"/>
        </w:rPr>
        <w:t xml:space="preserve">tanggal </w:t>
      </w:r>
      <w:r w:rsidR="00556EC1">
        <w:rPr>
          <w:rFonts w:asciiTheme="majorHAnsi" w:hAnsiTheme="majorHAnsi" w:cstheme="majorHAnsi"/>
          <w:sz w:val="21"/>
          <w:szCs w:val="22"/>
          <w:lang w:val="pt-BR"/>
        </w:rPr>
        <w:t>1</w:t>
      </w:r>
      <w:r w:rsidR="006E07E6">
        <w:rPr>
          <w:rFonts w:asciiTheme="majorHAnsi" w:hAnsiTheme="majorHAnsi" w:cstheme="majorHAnsi"/>
          <w:sz w:val="21"/>
          <w:szCs w:val="22"/>
          <w:lang w:val="pt-BR"/>
        </w:rPr>
        <w:t>6</w:t>
      </w:r>
      <w:r w:rsidR="00553959" w:rsidRPr="00C21826">
        <w:rPr>
          <w:rFonts w:asciiTheme="majorHAnsi" w:hAnsiTheme="majorHAnsi" w:cstheme="majorHAnsi"/>
          <w:sz w:val="21"/>
          <w:szCs w:val="22"/>
          <w:lang w:val="pt-BR"/>
        </w:rPr>
        <w:t xml:space="preserve"> </w:t>
      </w:r>
      <w:r w:rsidR="006E07E6">
        <w:rPr>
          <w:rFonts w:asciiTheme="majorHAnsi" w:hAnsiTheme="majorHAnsi" w:cstheme="majorHAnsi"/>
          <w:sz w:val="21"/>
          <w:szCs w:val="22"/>
          <w:lang w:val="pt-BR"/>
        </w:rPr>
        <w:t xml:space="preserve">Juli </w:t>
      </w:r>
      <w:r w:rsidR="00806F0F" w:rsidRPr="00C21826">
        <w:rPr>
          <w:rFonts w:asciiTheme="majorHAnsi" w:hAnsiTheme="majorHAnsi" w:cstheme="majorHAnsi"/>
          <w:sz w:val="21"/>
          <w:szCs w:val="22"/>
          <w:lang w:val="pt-BR"/>
        </w:rPr>
        <w:t>2019</w:t>
      </w:r>
      <w:r w:rsidRPr="00C21826">
        <w:rPr>
          <w:rFonts w:asciiTheme="majorHAnsi" w:hAnsiTheme="majorHAnsi" w:cstheme="majorHAnsi"/>
          <w:sz w:val="21"/>
          <w:szCs w:val="22"/>
          <w:lang w:val="pt-BR"/>
        </w:rPr>
        <w:t>, perihal permintaan penawaran harga</w:t>
      </w:r>
      <w:r w:rsidRPr="00C21826">
        <w:rPr>
          <w:rFonts w:asciiTheme="majorHAnsi" w:hAnsiTheme="majorHAnsi" w:cstheme="majorHAnsi"/>
          <w:sz w:val="21"/>
          <w:szCs w:val="22"/>
        </w:rPr>
        <w:t xml:space="preserve"> untuk kegiatan </w:t>
      </w:r>
      <w:r w:rsidR="002377B3">
        <w:rPr>
          <w:rFonts w:asciiTheme="majorHAnsi" w:hAnsiTheme="majorHAnsi" w:cstheme="majorHAnsi"/>
          <w:sz w:val="21"/>
          <w:szCs w:val="22"/>
          <w:lang w:val="de-DE"/>
        </w:rPr>
        <w:t>Pemeliharaan dan Peningkatan Fitur</w:t>
      </w:r>
      <w:r w:rsidR="00257751" w:rsidRPr="00C21826">
        <w:rPr>
          <w:rFonts w:asciiTheme="majorHAnsi" w:hAnsiTheme="majorHAnsi" w:cstheme="majorHAnsi"/>
          <w:sz w:val="21"/>
          <w:szCs w:val="22"/>
          <w:lang w:val="de-DE"/>
        </w:rPr>
        <w:t xml:space="preserve"> aplikasi e-office</w:t>
      </w:r>
      <w:r w:rsidR="007A03DB" w:rsidRPr="00C21826">
        <w:rPr>
          <w:rFonts w:asciiTheme="majorHAnsi" w:hAnsiTheme="majorHAnsi" w:cstheme="majorHAnsi"/>
          <w:sz w:val="21"/>
          <w:szCs w:val="22"/>
          <w:lang w:val="de-DE"/>
        </w:rPr>
        <w:t xml:space="preserve"> </w:t>
      </w:r>
      <w:r w:rsidR="00806F0F" w:rsidRPr="00C21826">
        <w:rPr>
          <w:rFonts w:asciiTheme="majorHAnsi" w:hAnsiTheme="majorHAnsi" w:cstheme="majorHAnsi"/>
          <w:sz w:val="21"/>
          <w:szCs w:val="22"/>
          <w:lang w:val="de-DE"/>
        </w:rPr>
        <w:t>2019</w:t>
      </w:r>
      <w:r w:rsidRPr="00C21826">
        <w:rPr>
          <w:rFonts w:asciiTheme="majorHAnsi" w:hAnsiTheme="majorHAnsi" w:cstheme="majorHAnsi"/>
          <w:sz w:val="21"/>
          <w:szCs w:val="22"/>
          <w:lang w:val="pt-BR"/>
        </w:rPr>
        <w:t xml:space="preserve">, maka dengan ini kami menyampaikan </w:t>
      </w:r>
      <w:r w:rsidR="007A03DB" w:rsidRPr="00C21826">
        <w:rPr>
          <w:rFonts w:asciiTheme="majorHAnsi" w:hAnsiTheme="majorHAnsi" w:cstheme="majorHAnsi"/>
          <w:sz w:val="21"/>
          <w:szCs w:val="22"/>
          <w:lang w:val="pt-BR"/>
        </w:rPr>
        <w:t>penawaran harga sebagai berikut</w:t>
      </w:r>
      <w:r w:rsidRPr="00C21826">
        <w:rPr>
          <w:rFonts w:asciiTheme="majorHAnsi" w:hAnsiTheme="majorHAnsi" w:cstheme="majorHAnsi"/>
          <w:sz w:val="21"/>
          <w:szCs w:val="22"/>
          <w:lang w:val="pt-BR"/>
        </w:rPr>
        <w:t xml:space="preserve">:  </w:t>
      </w:r>
    </w:p>
    <w:p w:rsidR="006D7757" w:rsidRPr="00C21826" w:rsidRDefault="006D7757" w:rsidP="006952F1">
      <w:pPr>
        <w:jc w:val="both"/>
        <w:rPr>
          <w:rFonts w:asciiTheme="majorHAnsi" w:hAnsiTheme="majorHAnsi" w:cstheme="majorHAnsi"/>
          <w:sz w:val="21"/>
          <w:szCs w:val="22"/>
          <w:lang w:val="pt-BR"/>
        </w:rPr>
      </w:pPr>
    </w:p>
    <w:tbl>
      <w:tblPr>
        <w:tblpPr w:leftFromText="180" w:rightFromText="180" w:vertAnchor="text" w:horzAnchor="page" w:tblpX="1630" w:tblpY="34"/>
        <w:tblW w:w="9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429"/>
        <w:gridCol w:w="3671"/>
        <w:gridCol w:w="2959"/>
        <w:gridCol w:w="2199"/>
      </w:tblGrid>
      <w:tr w:rsidR="00E76067" w:rsidRPr="00C21826" w:rsidTr="00D01A14">
        <w:trPr>
          <w:trHeight w:val="257"/>
        </w:trPr>
        <w:tc>
          <w:tcPr>
            <w:tcW w:w="9820" w:type="dxa"/>
            <w:gridSpan w:val="5"/>
            <w:shd w:val="clear" w:color="auto" w:fill="auto"/>
          </w:tcPr>
          <w:p w:rsidR="00E76067" w:rsidRPr="00C21826" w:rsidRDefault="00E76067" w:rsidP="00D01A14">
            <w:pPr>
              <w:ind w:right="-588"/>
              <w:rPr>
                <w:rFonts w:asciiTheme="majorHAnsi" w:hAnsiTheme="majorHAnsi" w:cstheme="majorHAnsi"/>
                <w:b/>
                <w:sz w:val="18"/>
                <w:szCs w:val="20"/>
              </w:rPr>
            </w:pPr>
            <w:r w:rsidRPr="00C21826">
              <w:rPr>
                <w:rFonts w:asciiTheme="majorHAnsi" w:hAnsiTheme="majorHAnsi" w:cstheme="majorHAnsi"/>
                <w:b/>
                <w:sz w:val="18"/>
                <w:szCs w:val="20"/>
              </w:rPr>
              <w:t>RINCIAN KERJA PEMELIHARAAN DAN PENINGKATAN FITUR E-OFFICE TAHUN ANGGARAN 2019</w:t>
            </w: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b/>
                <w:sz w:val="18"/>
                <w:szCs w:val="20"/>
              </w:rPr>
            </w:pPr>
            <w:r w:rsidRPr="00C21826">
              <w:rPr>
                <w:rFonts w:asciiTheme="majorHAnsi" w:hAnsiTheme="majorHAnsi" w:cstheme="majorHAnsi"/>
                <w:b/>
                <w:sz w:val="18"/>
                <w:szCs w:val="20"/>
              </w:rPr>
              <w:t>NO</w:t>
            </w:r>
          </w:p>
        </w:tc>
        <w:tc>
          <w:tcPr>
            <w:tcW w:w="4100" w:type="dxa"/>
            <w:gridSpan w:val="2"/>
            <w:shd w:val="clear" w:color="auto" w:fill="auto"/>
          </w:tcPr>
          <w:p w:rsidR="00E76067" w:rsidRPr="00C21826" w:rsidRDefault="00E76067" w:rsidP="00D01A14">
            <w:pPr>
              <w:jc w:val="center"/>
              <w:rPr>
                <w:rFonts w:asciiTheme="majorHAnsi" w:hAnsiTheme="majorHAnsi" w:cstheme="majorHAnsi"/>
                <w:b/>
                <w:sz w:val="18"/>
                <w:szCs w:val="20"/>
              </w:rPr>
            </w:pPr>
            <w:r w:rsidRPr="00C21826">
              <w:rPr>
                <w:rFonts w:asciiTheme="majorHAnsi" w:hAnsiTheme="majorHAnsi" w:cstheme="majorHAnsi"/>
                <w:b/>
                <w:sz w:val="18"/>
                <w:szCs w:val="20"/>
              </w:rPr>
              <w:t>PEKERJAAN</w:t>
            </w:r>
          </w:p>
        </w:tc>
        <w:tc>
          <w:tcPr>
            <w:tcW w:w="2959" w:type="dxa"/>
            <w:shd w:val="clear" w:color="auto" w:fill="auto"/>
          </w:tcPr>
          <w:p w:rsidR="00E76067" w:rsidRPr="00C21826" w:rsidRDefault="00E76067" w:rsidP="00D01A14">
            <w:pPr>
              <w:jc w:val="center"/>
              <w:rPr>
                <w:rFonts w:asciiTheme="majorHAnsi" w:hAnsiTheme="majorHAnsi" w:cstheme="majorHAnsi"/>
                <w:b/>
                <w:sz w:val="18"/>
                <w:szCs w:val="20"/>
              </w:rPr>
            </w:pPr>
            <w:r w:rsidRPr="00C21826">
              <w:rPr>
                <w:rFonts w:asciiTheme="majorHAnsi" w:hAnsiTheme="majorHAnsi" w:cstheme="majorHAnsi"/>
                <w:b/>
                <w:sz w:val="18"/>
                <w:szCs w:val="20"/>
              </w:rPr>
              <w:t>VOLUME</w:t>
            </w:r>
          </w:p>
        </w:tc>
        <w:tc>
          <w:tcPr>
            <w:tcW w:w="2199" w:type="dxa"/>
          </w:tcPr>
          <w:p w:rsidR="00E76067" w:rsidRPr="00C21826" w:rsidRDefault="00E76067" w:rsidP="00D01A14">
            <w:pPr>
              <w:jc w:val="center"/>
              <w:rPr>
                <w:rFonts w:asciiTheme="majorHAnsi" w:hAnsiTheme="majorHAnsi" w:cstheme="majorHAnsi"/>
                <w:b/>
                <w:sz w:val="18"/>
                <w:szCs w:val="20"/>
              </w:rPr>
            </w:pPr>
            <w:r w:rsidRPr="00C21826">
              <w:rPr>
                <w:rFonts w:asciiTheme="majorHAnsi" w:hAnsiTheme="majorHAnsi" w:cstheme="majorHAnsi"/>
                <w:b/>
                <w:sz w:val="18"/>
                <w:szCs w:val="20"/>
              </w:rPr>
              <w:t>BIAYA</w:t>
            </w:r>
          </w:p>
        </w:tc>
      </w:tr>
      <w:tr w:rsidR="00E76067" w:rsidRPr="00C21826" w:rsidTr="00D01A14">
        <w:trPr>
          <w:trHeight w:val="386"/>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rPr>
                <w:rFonts w:asciiTheme="majorHAnsi" w:hAnsiTheme="majorHAnsi" w:cstheme="majorHAnsi"/>
                <w:sz w:val="18"/>
                <w:szCs w:val="20"/>
              </w:rPr>
            </w:pP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1</w:t>
            </w:r>
          </w:p>
        </w:tc>
        <w:tc>
          <w:tcPr>
            <w:tcW w:w="4100" w:type="dxa"/>
            <w:gridSpan w:val="2"/>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Pembaruan User Interface (UI)</w:t>
            </w:r>
          </w:p>
        </w:tc>
        <w:tc>
          <w:tcPr>
            <w:tcW w:w="295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1 Paket</w:t>
            </w:r>
          </w:p>
        </w:tc>
        <w:tc>
          <w:tcPr>
            <w:tcW w:w="2199" w:type="dxa"/>
          </w:tcPr>
          <w:p w:rsidR="00E76067" w:rsidRPr="00C21826" w:rsidRDefault="00E76067" w:rsidP="00D01A14">
            <w:pPr>
              <w:jc w:val="right"/>
              <w:rPr>
                <w:rFonts w:asciiTheme="majorHAnsi" w:hAnsiTheme="majorHAnsi" w:cstheme="majorHAnsi"/>
                <w:color w:val="000000"/>
                <w:sz w:val="18"/>
                <w:szCs w:val="20"/>
              </w:rPr>
            </w:pPr>
            <w:r w:rsidRPr="00C21826">
              <w:rPr>
                <w:rFonts w:asciiTheme="majorHAnsi" w:hAnsiTheme="majorHAnsi" w:cstheme="majorHAnsi"/>
                <w:color w:val="000000"/>
                <w:sz w:val="18"/>
                <w:szCs w:val="20"/>
              </w:rPr>
              <w:t xml:space="preserve">                3</w:t>
            </w:r>
            <w:r w:rsidR="00854B6A" w:rsidRPr="00C21826">
              <w:rPr>
                <w:rFonts w:asciiTheme="majorHAnsi" w:hAnsiTheme="majorHAnsi" w:cstheme="majorHAnsi"/>
                <w:color w:val="000000"/>
                <w:sz w:val="18"/>
                <w:szCs w:val="20"/>
              </w:rPr>
              <w:t>0</w:t>
            </w:r>
            <w:r w:rsidRPr="00C21826">
              <w:rPr>
                <w:rFonts w:asciiTheme="majorHAnsi" w:hAnsiTheme="majorHAnsi" w:cstheme="majorHAnsi"/>
                <w:color w:val="000000"/>
                <w:sz w:val="18"/>
                <w:szCs w:val="20"/>
              </w:rPr>
              <w:t>.</w:t>
            </w:r>
            <w:r w:rsidR="006739A4">
              <w:rPr>
                <w:rFonts w:asciiTheme="majorHAnsi" w:hAnsiTheme="majorHAnsi" w:cstheme="majorHAnsi"/>
                <w:color w:val="000000"/>
                <w:sz w:val="18"/>
                <w:szCs w:val="20"/>
              </w:rPr>
              <w:t>1</w:t>
            </w:r>
            <w:r w:rsidR="005E646F" w:rsidRPr="00C21826">
              <w:rPr>
                <w:rFonts w:asciiTheme="majorHAnsi" w:hAnsiTheme="majorHAnsi" w:cstheme="majorHAnsi"/>
                <w:color w:val="000000"/>
                <w:sz w:val="18"/>
                <w:szCs w:val="20"/>
              </w:rPr>
              <w:t>00</w:t>
            </w:r>
            <w:r w:rsidRPr="00C21826">
              <w:rPr>
                <w:rFonts w:asciiTheme="majorHAnsi" w:hAnsiTheme="majorHAnsi" w:cstheme="majorHAnsi"/>
                <w:color w:val="000000"/>
                <w:sz w:val="18"/>
                <w:szCs w:val="20"/>
              </w:rPr>
              <w:t>.</w:t>
            </w:r>
            <w:r w:rsidR="005E646F" w:rsidRPr="00C21826">
              <w:rPr>
                <w:rFonts w:asciiTheme="majorHAnsi" w:hAnsiTheme="majorHAnsi" w:cstheme="majorHAnsi"/>
                <w:color w:val="000000"/>
                <w:sz w:val="18"/>
                <w:szCs w:val="20"/>
              </w:rPr>
              <w:t>0</w:t>
            </w:r>
            <w:r w:rsidRPr="00C21826">
              <w:rPr>
                <w:rFonts w:asciiTheme="majorHAnsi" w:hAnsiTheme="majorHAnsi" w:cstheme="majorHAnsi"/>
                <w:color w:val="000000"/>
                <w:sz w:val="18"/>
                <w:szCs w:val="20"/>
              </w:rPr>
              <w:t xml:space="preserve">00,00 </w:t>
            </w:r>
          </w:p>
        </w:tc>
      </w:tr>
      <w:tr w:rsidR="00E76067" w:rsidRPr="00C21826" w:rsidTr="00D01A14">
        <w:trPr>
          <w:trHeight w:val="210"/>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a</w:t>
            </w:r>
          </w:p>
        </w:tc>
        <w:tc>
          <w:tcPr>
            <w:tcW w:w="3671" w:type="dxa"/>
            <w:shd w:val="clear" w:color="auto" w:fill="auto"/>
          </w:tcPr>
          <w:p w:rsidR="00E76067" w:rsidRPr="00C21826" w:rsidRDefault="00E76067" w:rsidP="00D01A14">
            <w:pPr>
              <w:ind w:left="-4"/>
              <w:rPr>
                <w:rFonts w:asciiTheme="majorHAnsi" w:hAnsiTheme="majorHAnsi" w:cstheme="majorHAnsi"/>
                <w:sz w:val="18"/>
                <w:szCs w:val="20"/>
              </w:rPr>
            </w:pPr>
            <w:r w:rsidRPr="00C21826">
              <w:rPr>
                <w:rFonts w:asciiTheme="majorHAnsi" w:hAnsiTheme="majorHAnsi" w:cstheme="majorHAnsi"/>
                <w:sz w:val="18"/>
                <w:szCs w:val="20"/>
              </w:rPr>
              <w:t>User Interface Pengguna</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210"/>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pStyle w:val="ColorfulList-Accent11"/>
              <w:numPr>
                <w:ilvl w:val="0"/>
                <w:numId w:val="22"/>
              </w:numPr>
              <w:ind w:left="705" w:hanging="284"/>
              <w:rPr>
                <w:rFonts w:asciiTheme="majorHAnsi" w:hAnsiTheme="majorHAnsi" w:cstheme="majorHAnsi"/>
                <w:sz w:val="18"/>
                <w:szCs w:val="20"/>
              </w:rPr>
            </w:pPr>
            <w:r w:rsidRPr="00C21826">
              <w:rPr>
                <w:rFonts w:asciiTheme="majorHAnsi" w:hAnsiTheme="majorHAnsi" w:cstheme="majorHAnsi"/>
                <w:sz w:val="18"/>
                <w:szCs w:val="20"/>
              </w:rPr>
              <w:t>Login</w:t>
            </w:r>
          </w:p>
          <w:p w:rsidR="00E76067" w:rsidRPr="00C21826" w:rsidRDefault="00E76067" w:rsidP="00D01A14">
            <w:pPr>
              <w:pStyle w:val="ColorfulList-Accent11"/>
              <w:numPr>
                <w:ilvl w:val="0"/>
                <w:numId w:val="22"/>
              </w:numPr>
              <w:ind w:left="705" w:hanging="284"/>
              <w:rPr>
                <w:rFonts w:asciiTheme="majorHAnsi" w:hAnsiTheme="majorHAnsi" w:cstheme="majorHAnsi"/>
                <w:sz w:val="18"/>
                <w:szCs w:val="20"/>
              </w:rPr>
            </w:pPr>
            <w:r w:rsidRPr="00C21826">
              <w:rPr>
                <w:rFonts w:asciiTheme="majorHAnsi" w:hAnsiTheme="majorHAnsi" w:cstheme="majorHAnsi"/>
                <w:sz w:val="18"/>
                <w:szCs w:val="20"/>
              </w:rPr>
              <w:t>Dashboard</w:t>
            </w:r>
          </w:p>
          <w:p w:rsidR="00E76067" w:rsidRPr="00C21826" w:rsidRDefault="00E76067" w:rsidP="00D01A14">
            <w:pPr>
              <w:pStyle w:val="ColorfulList-Accent11"/>
              <w:numPr>
                <w:ilvl w:val="0"/>
                <w:numId w:val="22"/>
              </w:numPr>
              <w:ind w:left="705" w:hanging="284"/>
              <w:rPr>
                <w:rFonts w:asciiTheme="majorHAnsi" w:hAnsiTheme="majorHAnsi" w:cstheme="majorHAnsi"/>
                <w:sz w:val="18"/>
                <w:szCs w:val="20"/>
              </w:rPr>
            </w:pPr>
            <w:r w:rsidRPr="00C21826">
              <w:rPr>
                <w:rFonts w:asciiTheme="majorHAnsi" w:hAnsiTheme="majorHAnsi" w:cstheme="majorHAnsi"/>
                <w:sz w:val="18"/>
                <w:szCs w:val="20"/>
              </w:rPr>
              <w:t>Surat Masuk</w:t>
            </w:r>
          </w:p>
          <w:p w:rsidR="00E76067" w:rsidRPr="00C21826" w:rsidRDefault="00E76067" w:rsidP="00D01A14">
            <w:pPr>
              <w:pStyle w:val="ColorfulList-Accent11"/>
              <w:numPr>
                <w:ilvl w:val="0"/>
                <w:numId w:val="22"/>
              </w:numPr>
              <w:ind w:left="705" w:hanging="284"/>
              <w:rPr>
                <w:rFonts w:asciiTheme="majorHAnsi" w:hAnsiTheme="majorHAnsi" w:cstheme="majorHAnsi"/>
                <w:sz w:val="18"/>
                <w:szCs w:val="20"/>
              </w:rPr>
            </w:pPr>
            <w:r w:rsidRPr="00C21826">
              <w:rPr>
                <w:rFonts w:asciiTheme="majorHAnsi" w:hAnsiTheme="majorHAnsi" w:cstheme="majorHAnsi"/>
                <w:sz w:val="18"/>
                <w:szCs w:val="20"/>
              </w:rPr>
              <w:t>Disposisi Masuk</w:t>
            </w:r>
          </w:p>
          <w:p w:rsidR="00E76067" w:rsidRPr="00C21826" w:rsidRDefault="00E76067" w:rsidP="00D01A14">
            <w:pPr>
              <w:pStyle w:val="ColorfulList-Accent11"/>
              <w:numPr>
                <w:ilvl w:val="0"/>
                <w:numId w:val="22"/>
              </w:numPr>
              <w:ind w:left="705" w:hanging="284"/>
              <w:rPr>
                <w:rFonts w:asciiTheme="majorHAnsi" w:hAnsiTheme="majorHAnsi" w:cstheme="majorHAnsi"/>
                <w:sz w:val="18"/>
                <w:szCs w:val="20"/>
              </w:rPr>
            </w:pPr>
            <w:r w:rsidRPr="00C21826">
              <w:rPr>
                <w:rFonts w:asciiTheme="majorHAnsi" w:hAnsiTheme="majorHAnsi" w:cstheme="majorHAnsi"/>
                <w:sz w:val="18"/>
                <w:szCs w:val="20"/>
              </w:rPr>
              <w:t>Surat Keluar</w:t>
            </w:r>
          </w:p>
          <w:p w:rsidR="00E76067" w:rsidRPr="00C21826" w:rsidRDefault="00E76067" w:rsidP="00D01A14">
            <w:pPr>
              <w:pStyle w:val="ColorfulList-Accent11"/>
              <w:numPr>
                <w:ilvl w:val="0"/>
                <w:numId w:val="22"/>
              </w:numPr>
              <w:ind w:left="705" w:hanging="284"/>
              <w:rPr>
                <w:rFonts w:asciiTheme="majorHAnsi" w:hAnsiTheme="majorHAnsi" w:cstheme="majorHAnsi"/>
                <w:sz w:val="18"/>
                <w:szCs w:val="20"/>
              </w:rPr>
            </w:pPr>
            <w:r w:rsidRPr="00C21826">
              <w:rPr>
                <w:rFonts w:asciiTheme="majorHAnsi" w:hAnsiTheme="majorHAnsi" w:cstheme="majorHAnsi"/>
                <w:sz w:val="18"/>
                <w:szCs w:val="20"/>
              </w:rPr>
              <w:t>Disposisi Keluar</w:t>
            </w:r>
          </w:p>
          <w:p w:rsidR="00E76067" w:rsidRPr="00C21826" w:rsidRDefault="00E76067" w:rsidP="00D01A14">
            <w:pPr>
              <w:pStyle w:val="ColorfulList-Accent11"/>
              <w:numPr>
                <w:ilvl w:val="0"/>
                <w:numId w:val="22"/>
              </w:numPr>
              <w:ind w:left="705" w:hanging="284"/>
              <w:rPr>
                <w:rFonts w:asciiTheme="majorHAnsi" w:hAnsiTheme="majorHAnsi" w:cstheme="majorHAnsi"/>
                <w:sz w:val="18"/>
                <w:szCs w:val="20"/>
              </w:rPr>
            </w:pPr>
            <w:r w:rsidRPr="00C21826">
              <w:rPr>
                <w:rFonts w:asciiTheme="majorHAnsi" w:hAnsiTheme="majorHAnsi" w:cstheme="majorHAnsi"/>
                <w:sz w:val="18"/>
                <w:szCs w:val="20"/>
              </w:rPr>
              <w:t>Konsep Surat</w:t>
            </w:r>
          </w:p>
          <w:p w:rsidR="00E76067" w:rsidRPr="00C21826" w:rsidRDefault="00E76067" w:rsidP="00D01A14">
            <w:pPr>
              <w:pStyle w:val="ColorfulList-Accent11"/>
              <w:numPr>
                <w:ilvl w:val="0"/>
                <w:numId w:val="22"/>
              </w:numPr>
              <w:ind w:left="705" w:hanging="284"/>
              <w:rPr>
                <w:rFonts w:asciiTheme="majorHAnsi" w:hAnsiTheme="majorHAnsi" w:cstheme="majorHAnsi"/>
                <w:sz w:val="18"/>
                <w:szCs w:val="20"/>
              </w:rPr>
            </w:pPr>
            <w:r w:rsidRPr="00C21826">
              <w:rPr>
                <w:rFonts w:asciiTheme="majorHAnsi" w:hAnsiTheme="majorHAnsi" w:cstheme="majorHAnsi"/>
                <w:sz w:val="18"/>
                <w:szCs w:val="20"/>
              </w:rPr>
              <w:t>Agenda Surat</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233"/>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b</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User Interface Admin</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233"/>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pStyle w:val="ColorfulList-Accent11"/>
              <w:numPr>
                <w:ilvl w:val="0"/>
                <w:numId w:val="20"/>
              </w:numPr>
              <w:rPr>
                <w:rFonts w:asciiTheme="majorHAnsi" w:hAnsiTheme="majorHAnsi" w:cstheme="majorHAnsi"/>
                <w:sz w:val="18"/>
                <w:szCs w:val="20"/>
              </w:rPr>
            </w:pPr>
            <w:r w:rsidRPr="00C21826">
              <w:rPr>
                <w:rFonts w:asciiTheme="majorHAnsi" w:hAnsiTheme="majorHAnsi" w:cstheme="majorHAnsi"/>
                <w:sz w:val="18"/>
                <w:szCs w:val="20"/>
              </w:rPr>
              <w:t>Instansi</w:t>
            </w:r>
          </w:p>
          <w:p w:rsidR="00E76067" w:rsidRPr="00C21826" w:rsidRDefault="00E76067" w:rsidP="00D01A14">
            <w:pPr>
              <w:pStyle w:val="ColorfulList-Accent11"/>
              <w:numPr>
                <w:ilvl w:val="0"/>
                <w:numId w:val="20"/>
              </w:numPr>
              <w:rPr>
                <w:rFonts w:asciiTheme="majorHAnsi" w:hAnsiTheme="majorHAnsi" w:cstheme="majorHAnsi"/>
                <w:sz w:val="18"/>
                <w:szCs w:val="20"/>
              </w:rPr>
            </w:pPr>
            <w:r w:rsidRPr="00C21826">
              <w:rPr>
                <w:rFonts w:asciiTheme="majorHAnsi" w:hAnsiTheme="majorHAnsi" w:cstheme="majorHAnsi"/>
                <w:sz w:val="18"/>
                <w:szCs w:val="20"/>
              </w:rPr>
              <w:t>Jabatan</w:t>
            </w:r>
          </w:p>
          <w:p w:rsidR="00E76067" w:rsidRPr="00C21826" w:rsidRDefault="00E76067" w:rsidP="00D01A14">
            <w:pPr>
              <w:pStyle w:val="ColorfulList-Accent11"/>
              <w:numPr>
                <w:ilvl w:val="0"/>
                <w:numId w:val="20"/>
              </w:numPr>
              <w:rPr>
                <w:rFonts w:asciiTheme="majorHAnsi" w:hAnsiTheme="majorHAnsi" w:cstheme="majorHAnsi"/>
                <w:sz w:val="18"/>
                <w:szCs w:val="20"/>
              </w:rPr>
            </w:pPr>
            <w:r w:rsidRPr="00C21826">
              <w:rPr>
                <w:rFonts w:asciiTheme="majorHAnsi" w:hAnsiTheme="majorHAnsi" w:cstheme="majorHAnsi"/>
                <w:sz w:val="18"/>
                <w:szCs w:val="20"/>
              </w:rPr>
              <w:t>Pengguna</w:t>
            </w:r>
          </w:p>
          <w:p w:rsidR="00E76067" w:rsidRPr="00C21826" w:rsidRDefault="00E76067" w:rsidP="00D01A14">
            <w:pPr>
              <w:pStyle w:val="ColorfulList-Accent11"/>
              <w:numPr>
                <w:ilvl w:val="0"/>
                <w:numId w:val="20"/>
              </w:numPr>
              <w:rPr>
                <w:rFonts w:asciiTheme="majorHAnsi" w:hAnsiTheme="majorHAnsi" w:cstheme="majorHAnsi"/>
                <w:sz w:val="18"/>
                <w:szCs w:val="20"/>
              </w:rPr>
            </w:pPr>
            <w:r w:rsidRPr="00C21826">
              <w:rPr>
                <w:rFonts w:asciiTheme="majorHAnsi" w:hAnsiTheme="majorHAnsi" w:cstheme="majorHAnsi"/>
                <w:sz w:val="18"/>
                <w:szCs w:val="20"/>
              </w:rPr>
              <w:t>Struktur Pengguna</w:t>
            </w:r>
          </w:p>
          <w:p w:rsidR="00E76067" w:rsidRPr="00C21826" w:rsidRDefault="00E76067" w:rsidP="00D01A14">
            <w:pPr>
              <w:pStyle w:val="ColorfulList-Accent11"/>
              <w:numPr>
                <w:ilvl w:val="0"/>
                <w:numId w:val="20"/>
              </w:numPr>
              <w:rPr>
                <w:rFonts w:asciiTheme="majorHAnsi" w:hAnsiTheme="majorHAnsi" w:cstheme="majorHAnsi"/>
                <w:sz w:val="18"/>
                <w:szCs w:val="20"/>
              </w:rPr>
            </w:pPr>
            <w:r w:rsidRPr="00C21826">
              <w:rPr>
                <w:rFonts w:asciiTheme="majorHAnsi" w:hAnsiTheme="majorHAnsi" w:cstheme="majorHAnsi"/>
                <w:sz w:val="18"/>
                <w:szCs w:val="20"/>
              </w:rPr>
              <w:t>Nomor Otomatis</w:t>
            </w:r>
          </w:p>
          <w:p w:rsidR="00E76067" w:rsidRPr="00C21826" w:rsidRDefault="00E76067" w:rsidP="00D01A14">
            <w:pPr>
              <w:pStyle w:val="ColorfulList-Accent11"/>
              <w:numPr>
                <w:ilvl w:val="0"/>
                <w:numId w:val="20"/>
              </w:numPr>
              <w:rPr>
                <w:rFonts w:asciiTheme="majorHAnsi" w:hAnsiTheme="majorHAnsi" w:cstheme="majorHAnsi"/>
                <w:sz w:val="18"/>
                <w:szCs w:val="20"/>
              </w:rPr>
            </w:pPr>
            <w:r w:rsidRPr="00C21826">
              <w:rPr>
                <w:rFonts w:asciiTheme="majorHAnsi" w:hAnsiTheme="majorHAnsi" w:cstheme="majorHAnsi"/>
                <w:sz w:val="18"/>
                <w:szCs w:val="20"/>
              </w:rPr>
              <w:t>Seting Aplikasi</w:t>
            </w:r>
          </w:p>
          <w:p w:rsidR="00E76067" w:rsidRPr="00C21826" w:rsidRDefault="00E76067" w:rsidP="00D01A14">
            <w:pPr>
              <w:pStyle w:val="ColorfulList-Accent11"/>
              <w:numPr>
                <w:ilvl w:val="0"/>
                <w:numId w:val="20"/>
              </w:numPr>
              <w:rPr>
                <w:rFonts w:asciiTheme="majorHAnsi" w:hAnsiTheme="majorHAnsi" w:cstheme="majorHAnsi"/>
                <w:sz w:val="18"/>
                <w:szCs w:val="20"/>
              </w:rPr>
            </w:pPr>
            <w:r w:rsidRPr="00C21826">
              <w:rPr>
                <w:rFonts w:asciiTheme="majorHAnsi" w:hAnsiTheme="majorHAnsi" w:cstheme="majorHAnsi"/>
                <w:sz w:val="18"/>
                <w:szCs w:val="20"/>
              </w:rPr>
              <w:t xml:space="preserve">Seting Database </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2</w:t>
            </w:r>
          </w:p>
        </w:tc>
        <w:tc>
          <w:tcPr>
            <w:tcW w:w="4100" w:type="dxa"/>
            <w:gridSpan w:val="2"/>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Pengembangan Modul Kepegawaian</w:t>
            </w:r>
          </w:p>
        </w:tc>
        <w:tc>
          <w:tcPr>
            <w:tcW w:w="295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1 Paket</w:t>
            </w:r>
          </w:p>
        </w:tc>
        <w:tc>
          <w:tcPr>
            <w:tcW w:w="2199" w:type="dxa"/>
          </w:tcPr>
          <w:p w:rsidR="00E76067" w:rsidRPr="00C21826" w:rsidRDefault="00E76067" w:rsidP="00D01A14">
            <w:pPr>
              <w:rPr>
                <w:rFonts w:asciiTheme="majorHAnsi" w:hAnsiTheme="majorHAnsi" w:cstheme="majorHAnsi"/>
                <w:color w:val="000000"/>
                <w:sz w:val="18"/>
                <w:szCs w:val="20"/>
              </w:rPr>
            </w:pPr>
            <w:r w:rsidRPr="00C21826">
              <w:rPr>
                <w:rFonts w:asciiTheme="majorHAnsi" w:hAnsiTheme="majorHAnsi" w:cstheme="majorHAnsi"/>
                <w:color w:val="000000"/>
                <w:sz w:val="18"/>
                <w:szCs w:val="20"/>
              </w:rPr>
              <w:t xml:space="preserve">                3</w:t>
            </w:r>
            <w:r w:rsidR="00E3040C" w:rsidRPr="00C21826">
              <w:rPr>
                <w:rFonts w:asciiTheme="majorHAnsi" w:hAnsiTheme="majorHAnsi" w:cstheme="majorHAnsi"/>
                <w:color w:val="000000"/>
                <w:sz w:val="18"/>
                <w:szCs w:val="20"/>
              </w:rPr>
              <w:t>7</w:t>
            </w:r>
            <w:r w:rsidRPr="00C21826">
              <w:rPr>
                <w:rFonts w:asciiTheme="majorHAnsi" w:hAnsiTheme="majorHAnsi" w:cstheme="majorHAnsi"/>
                <w:color w:val="000000"/>
                <w:sz w:val="18"/>
                <w:szCs w:val="20"/>
              </w:rPr>
              <w:t>.</w:t>
            </w:r>
            <w:r w:rsidR="006739A4">
              <w:rPr>
                <w:rFonts w:asciiTheme="majorHAnsi" w:hAnsiTheme="majorHAnsi" w:cstheme="majorHAnsi"/>
                <w:color w:val="000000"/>
                <w:sz w:val="18"/>
                <w:szCs w:val="20"/>
              </w:rPr>
              <w:t>0</w:t>
            </w:r>
            <w:r w:rsidR="00E3040C" w:rsidRPr="00C21826">
              <w:rPr>
                <w:rFonts w:asciiTheme="majorHAnsi" w:hAnsiTheme="majorHAnsi" w:cstheme="majorHAnsi"/>
                <w:color w:val="000000"/>
                <w:sz w:val="18"/>
                <w:szCs w:val="20"/>
              </w:rPr>
              <w:t>00</w:t>
            </w:r>
            <w:r w:rsidRPr="00C21826">
              <w:rPr>
                <w:rFonts w:asciiTheme="majorHAnsi" w:hAnsiTheme="majorHAnsi" w:cstheme="majorHAnsi"/>
                <w:color w:val="000000"/>
                <w:sz w:val="18"/>
                <w:szCs w:val="20"/>
              </w:rPr>
              <w:t>.</w:t>
            </w:r>
            <w:r w:rsidR="00E3040C" w:rsidRPr="00C21826">
              <w:rPr>
                <w:rFonts w:asciiTheme="majorHAnsi" w:hAnsiTheme="majorHAnsi" w:cstheme="majorHAnsi"/>
                <w:color w:val="000000"/>
                <w:sz w:val="18"/>
                <w:szCs w:val="20"/>
              </w:rPr>
              <w:t>0</w:t>
            </w:r>
            <w:r w:rsidRPr="00C21826">
              <w:rPr>
                <w:rFonts w:asciiTheme="majorHAnsi" w:hAnsiTheme="majorHAnsi" w:cstheme="majorHAnsi"/>
                <w:color w:val="000000"/>
                <w:sz w:val="18"/>
                <w:szCs w:val="20"/>
              </w:rPr>
              <w:t xml:space="preserve">00,00                   </w:t>
            </w: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a</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Seting</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numPr>
                <w:ilvl w:val="0"/>
                <w:numId w:val="24"/>
              </w:numPr>
              <w:rPr>
                <w:rFonts w:asciiTheme="majorHAnsi" w:hAnsiTheme="majorHAnsi" w:cstheme="majorHAnsi"/>
                <w:sz w:val="18"/>
                <w:szCs w:val="20"/>
              </w:rPr>
            </w:pPr>
            <w:r w:rsidRPr="00C21826">
              <w:rPr>
                <w:rFonts w:asciiTheme="majorHAnsi" w:hAnsiTheme="majorHAnsi" w:cstheme="majorHAnsi"/>
                <w:sz w:val="18"/>
                <w:szCs w:val="20"/>
              </w:rPr>
              <w:t>Pegawai</w:t>
            </w:r>
          </w:p>
          <w:p w:rsidR="00E76067" w:rsidRPr="00C21826" w:rsidRDefault="00E76067" w:rsidP="00D01A14">
            <w:pPr>
              <w:numPr>
                <w:ilvl w:val="0"/>
                <w:numId w:val="24"/>
              </w:numPr>
              <w:rPr>
                <w:rFonts w:asciiTheme="majorHAnsi" w:hAnsiTheme="majorHAnsi" w:cstheme="majorHAnsi"/>
                <w:sz w:val="18"/>
                <w:szCs w:val="20"/>
              </w:rPr>
            </w:pPr>
            <w:r w:rsidRPr="00C21826">
              <w:rPr>
                <w:rFonts w:asciiTheme="majorHAnsi" w:hAnsiTheme="majorHAnsi" w:cstheme="majorHAnsi"/>
                <w:sz w:val="18"/>
                <w:szCs w:val="20"/>
              </w:rPr>
              <w:t>BKD</w:t>
            </w:r>
          </w:p>
          <w:p w:rsidR="00E76067" w:rsidRPr="00C21826" w:rsidRDefault="00E76067" w:rsidP="00D01A14">
            <w:pPr>
              <w:numPr>
                <w:ilvl w:val="0"/>
                <w:numId w:val="24"/>
              </w:numPr>
              <w:rPr>
                <w:rFonts w:asciiTheme="majorHAnsi" w:hAnsiTheme="majorHAnsi" w:cstheme="majorHAnsi"/>
                <w:sz w:val="18"/>
                <w:szCs w:val="20"/>
              </w:rPr>
            </w:pPr>
            <w:r w:rsidRPr="00C21826">
              <w:rPr>
                <w:rFonts w:asciiTheme="majorHAnsi" w:hAnsiTheme="majorHAnsi" w:cstheme="majorHAnsi"/>
                <w:sz w:val="18"/>
                <w:szCs w:val="20"/>
              </w:rPr>
              <w:t>Setda</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b</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Riwayat Pegawai</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numPr>
                <w:ilvl w:val="0"/>
                <w:numId w:val="25"/>
              </w:numPr>
              <w:rPr>
                <w:rFonts w:asciiTheme="majorHAnsi" w:hAnsiTheme="majorHAnsi" w:cstheme="majorHAnsi"/>
                <w:sz w:val="18"/>
                <w:szCs w:val="20"/>
              </w:rPr>
            </w:pPr>
            <w:r w:rsidRPr="00C21826">
              <w:rPr>
                <w:rFonts w:asciiTheme="majorHAnsi" w:hAnsiTheme="majorHAnsi" w:cstheme="majorHAnsi"/>
                <w:sz w:val="18"/>
                <w:szCs w:val="20"/>
              </w:rPr>
              <w:t>Riwayat Keluarga</w:t>
            </w:r>
          </w:p>
          <w:p w:rsidR="00E76067" w:rsidRPr="00C21826" w:rsidRDefault="00E76067" w:rsidP="00D01A14">
            <w:pPr>
              <w:numPr>
                <w:ilvl w:val="0"/>
                <w:numId w:val="25"/>
              </w:numPr>
              <w:rPr>
                <w:rFonts w:asciiTheme="majorHAnsi" w:hAnsiTheme="majorHAnsi" w:cstheme="majorHAnsi"/>
                <w:sz w:val="18"/>
                <w:szCs w:val="20"/>
              </w:rPr>
            </w:pPr>
            <w:r w:rsidRPr="00C21826">
              <w:rPr>
                <w:rFonts w:asciiTheme="majorHAnsi" w:hAnsiTheme="majorHAnsi" w:cstheme="majorHAnsi"/>
                <w:sz w:val="18"/>
                <w:szCs w:val="20"/>
              </w:rPr>
              <w:t>Riwayat Pendidikan</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c</w:t>
            </w:r>
          </w:p>
        </w:tc>
        <w:tc>
          <w:tcPr>
            <w:tcW w:w="3671" w:type="dxa"/>
            <w:shd w:val="clear" w:color="auto" w:fill="auto"/>
          </w:tcPr>
          <w:p w:rsidR="00E76067" w:rsidRPr="00C21826" w:rsidRDefault="00E76067" w:rsidP="00D01A14">
            <w:pPr>
              <w:ind w:left="64"/>
              <w:rPr>
                <w:rFonts w:asciiTheme="majorHAnsi" w:hAnsiTheme="majorHAnsi" w:cstheme="majorHAnsi"/>
                <w:sz w:val="18"/>
                <w:szCs w:val="20"/>
              </w:rPr>
            </w:pPr>
            <w:r w:rsidRPr="00C21826">
              <w:rPr>
                <w:rFonts w:asciiTheme="majorHAnsi" w:hAnsiTheme="majorHAnsi" w:cstheme="majorHAnsi"/>
                <w:sz w:val="18"/>
                <w:szCs w:val="20"/>
              </w:rPr>
              <w:t>Kepegawaian</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numPr>
                <w:ilvl w:val="0"/>
                <w:numId w:val="26"/>
              </w:numPr>
              <w:ind w:left="773"/>
              <w:rPr>
                <w:rFonts w:asciiTheme="majorHAnsi" w:hAnsiTheme="majorHAnsi" w:cstheme="majorHAnsi"/>
                <w:sz w:val="18"/>
                <w:szCs w:val="20"/>
              </w:rPr>
            </w:pPr>
            <w:r w:rsidRPr="00C21826">
              <w:rPr>
                <w:rFonts w:asciiTheme="majorHAnsi" w:hAnsiTheme="majorHAnsi" w:cstheme="majorHAnsi"/>
                <w:sz w:val="18"/>
                <w:szCs w:val="20"/>
              </w:rPr>
              <w:t>Jabatan</w:t>
            </w:r>
          </w:p>
          <w:p w:rsidR="00E76067" w:rsidRPr="00C21826" w:rsidRDefault="00E76067" w:rsidP="00D01A14">
            <w:pPr>
              <w:numPr>
                <w:ilvl w:val="0"/>
                <w:numId w:val="26"/>
              </w:numPr>
              <w:ind w:left="773"/>
              <w:rPr>
                <w:rFonts w:asciiTheme="majorHAnsi" w:hAnsiTheme="majorHAnsi" w:cstheme="majorHAnsi"/>
                <w:sz w:val="18"/>
                <w:szCs w:val="20"/>
              </w:rPr>
            </w:pPr>
            <w:r w:rsidRPr="00C21826">
              <w:rPr>
                <w:rFonts w:asciiTheme="majorHAnsi" w:hAnsiTheme="majorHAnsi" w:cstheme="majorHAnsi"/>
                <w:sz w:val="18"/>
                <w:szCs w:val="20"/>
              </w:rPr>
              <w:t>Pangkat</w:t>
            </w:r>
          </w:p>
          <w:p w:rsidR="00E76067" w:rsidRPr="00C21826" w:rsidRDefault="00E76067" w:rsidP="00D01A14">
            <w:pPr>
              <w:numPr>
                <w:ilvl w:val="0"/>
                <w:numId w:val="26"/>
              </w:numPr>
              <w:ind w:left="773"/>
              <w:rPr>
                <w:rFonts w:asciiTheme="majorHAnsi" w:hAnsiTheme="majorHAnsi" w:cstheme="majorHAnsi"/>
                <w:sz w:val="18"/>
                <w:szCs w:val="20"/>
              </w:rPr>
            </w:pPr>
            <w:r w:rsidRPr="00C21826">
              <w:rPr>
                <w:rFonts w:asciiTheme="majorHAnsi" w:hAnsiTheme="majorHAnsi" w:cstheme="majorHAnsi"/>
                <w:sz w:val="18"/>
                <w:szCs w:val="20"/>
              </w:rPr>
              <w:t>Hukuman</w:t>
            </w:r>
          </w:p>
          <w:p w:rsidR="00E76067" w:rsidRPr="00C21826" w:rsidRDefault="00E76067" w:rsidP="00D01A14">
            <w:pPr>
              <w:numPr>
                <w:ilvl w:val="0"/>
                <w:numId w:val="26"/>
              </w:numPr>
              <w:ind w:left="773"/>
              <w:rPr>
                <w:rFonts w:asciiTheme="majorHAnsi" w:hAnsiTheme="majorHAnsi" w:cstheme="majorHAnsi"/>
                <w:sz w:val="18"/>
                <w:szCs w:val="20"/>
              </w:rPr>
            </w:pPr>
            <w:r w:rsidRPr="00C21826">
              <w:rPr>
                <w:rFonts w:asciiTheme="majorHAnsi" w:hAnsiTheme="majorHAnsi" w:cstheme="majorHAnsi"/>
                <w:sz w:val="18"/>
                <w:szCs w:val="20"/>
              </w:rPr>
              <w:t>Diklat</w:t>
            </w:r>
          </w:p>
          <w:p w:rsidR="00E76067" w:rsidRPr="00C21826" w:rsidRDefault="00E76067" w:rsidP="00D01A14">
            <w:pPr>
              <w:numPr>
                <w:ilvl w:val="0"/>
                <w:numId w:val="26"/>
              </w:numPr>
              <w:ind w:left="773"/>
              <w:rPr>
                <w:rFonts w:asciiTheme="majorHAnsi" w:hAnsiTheme="majorHAnsi" w:cstheme="majorHAnsi"/>
                <w:sz w:val="18"/>
                <w:szCs w:val="20"/>
              </w:rPr>
            </w:pPr>
            <w:r w:rsidRPr="00C21826">
              <w:rPr>
                <w:rFonts w:asciiTheme="majorHAnsi" w:hAnsiTheme="majorHAnsi" w:cstheme="majorHAnsi"/>
                <w:sz w:val="18"/>
                <w:szCs w:val="20"/>
              </w:rPr>
              <w:t>Penghargaan</w:t>
            </w:r>
          </w:p>
          <w:p w:rsidR="00E76067" w:rsidRPr="00C21826" w:rsidRDefault="00E76067" w:rsidP="00D01A14">
            <w:pPr>
              <w:numPr>
                <w:ilvl w:val="0"/>
                <w:numId w:val="26"/>
              </w:numPr>
              <w:ind w:left="773"/>
              <w:rPr>
                <w:rFonts w:asciiTheme="majorHAnsi" w:hAnsiTheme="majorHAnsi" w:cstheme="majorHAnsi"/>
                <w:sz w:val="18"/>
                <w:szCs w:val="20"/>
              </w:rPr>
            </w:pPr>
            <w:r w:rsidRPr="00C21826">
              <w:rPr>
                <w:rFonts w:asciiTheme="majorHAnsi" w:hAnsiTheme="majorHAnsi" w:cstheme="majorHAnsi"/>
                <w:sz w:val="18"/>
                <w:szCs w:val="20"/>
              </w:rPr>
              <w:t>Penugasan</w:t>
            </w:r>
          </w:p>
          <w:p w:rsidR="00E76067" w:rsidRPr="00C21826" w:rsidRDefault="00E76067" w:rsidP="00D01A14">
            <w:pPr>
              <w:numPr>
                <w:ilvl w:val="0"/>
                <w:numId w:val="26"/>
              </w:numPr>
              <w:ind w:left="773"/>
              <w:rPr>
                <w:rFonts w:asciiTheme="majorHAnsi" w:hAnsiTheme="majorHAnsi" w:cstheme="majorHAnsi"/>
                <w:sz w:val="18"/>
                <w:szCs w:val="20"/>
              </w:rPr>
            </w:pPr>
            <w:r w:rsidRPr="00C21826">
              <w:rPr>
                <w:rFonts w:asciiTheme="majorHAnsi" w:hAnsiTheme="majorHAnsi" w:cstheme="majorHAnsi"/>
                <w:sz w:val="18"/>
                <w:szCs w:val="20"/>
              </w:rPr>
              <w:t>Seminar</w:t>
            </w:r>
          </w:p>
          <w:p w:rsidR="00E76067" w:rsidRPr="00C21826" w:rsidRDefault="00E76067" w:rsidP="00D01A14">
            <w:pPr>
              <w:numPr>
                <w:ilvl w:val="0"/>
                <w:numId w:val="26"/>
              </w:numPr>
              <w:ind w:left="773"/>
              <w:rPr>
                <w:rFonts w:asciiTheme="majorHAnsi" w:hAnsiTheme="majorHAnsi" w:cstheme="majorHAnsi"/>
                <w:sz w:val="18"/>
                <w:szCs w:val="20"/>
              </w:rPr>
            </w:pPr>
            <w:r w:rsidRPr="00C21826">
              <w:rPr>
                <w:rFonts w:asciiTheme="majorHAnsi" w:hAnsiTheme="majorHAnsi" w:cstheme="majorHAnsi"/>
                <w:sz w:val="18"/>
                <w:szCs w:val="20"/>
              </w:rPr>
              <w:t>Cuti</w:t>
            </w:r>
          </w:p>
          <w:p w:rsidR="00E76067" w:rsidRPr="00C21826" w:rsidRDefault="00E76067" w:rsidP="00D01A14">
            <w:pPr>
              <w:numPr>
                <w:ilvl w:val="0"/>
                <w:numId w:val="26"/>
              </w:numPr>
              <w:ind w:left="773"/>
              <w:rPr>
                <w:rFonts w:asciiTheme="majorHAnsi" w:hAnsiTheme="majorHAnsi" w:cstheme="majorHAnsi"/>
                <w:sz w:val="18"/>
                <w:szCs w:val="20"/>
              </w:rPr>
            </w:pPr>
            <w:r w:rsidRPr="00C21826">
              <w:rPr>
                <w:rFonts w:asciiTheme="majorHAnsi" w:hAnsiTheme="majorHAnsi" w:cstheme="majorHAnsi"/>
                <w:sz w:val="18"/>
                <w:szCs w:val="20"/>
              </w:rPr>
              <w:t>Latihan Jabatan</w:t>
            </w:r>
          </w:p>
          <w:p w:rsidR="00E76067" w:rsidRPr="00C21826" w:rsidRDefault="00E76067" w:rsidP="00D01A14">
            <w:pPr>
              <w:numPr>
                <w:ilvl w:val="0"/>
                <w:numId w:val="26"/>
              </w:numPr>
              <w:ind w:left="773"/>
              <w:rPr>
                <w:rFonts w:asciiTheme="majorHAnsi" w:hAnsiTheme="majorHAnsi" w:cstheme="majorHAnsi"/>
                <w:sz w:val="18"/>
                <w:szCs w:val="20"/>
              </w:rPr>
            </w:pPr>
            <w:r w:rsidRPr="00C21826">
              <w:rPr>
                <w:rFonts w:asciiTheme="majorHAnsi" w:hAnsiTheme="majorHAnsi" w:cstheme="majorHAnsi"/>
                <w:sz w:val="18"/>
                <w:szCs w:val="20"/>
              </w:rPr>
              <w:t>Tunjangan</w:t>
            </w:r>
          </w:p>
          <w:p w:rsidR="00E76067" w:rsidRPr="00C21826" w:rsidRDefault="00E76067" w:rsidP="00D01A14">
            <w:pPr>
              <w:numPr>
                <w:ilvl w:val="0"/>
                <w:numId w:val="26"/>
              </w:numPr>
              <w:ind w:left="773"/>
              <w:rPr>
                <w:rFonts w:asciiTheme="majorHAnsi" w:hAnsiTheme="majorHAnsi" w:cstheme="majorHAnsi"/>
                <w:sz w:val="18"/>
                <w:szCs w:val="20"/>
              </w:rPr>
            </w:pPr>
            <w:r w:rsidRPr="00C21826">
              <w:rPr>
                <w:rFonts w:asciiTheme="majorHAnsi" w:hAnsiTheme="majorHAnsi" w:cstheme="majorHAnsi"/>
                <w:sz w:val="18"/>
                <w:szCs w:val="20"/>
              </w:rPr>
              <w:t>Izin Kawin</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d</w:t>
            </w:r>
          </w:p>
        </w:tc>
        <w:tc>
          <w:tcPr>
            <w:tcW w:w="3671" w:type="dxa"/>
            <w:shd w:val="clear" w:color="auto" w:fill="auto"/>
          </w:tcPr>
          <w:p w:rsidR="00E76067" w:rsidRPr="00C21826" w:rsidRDefault="00E76067" w:rsidP="00D01A14">
            <w:pPr>
              <w:ind w:left="64"/>
              <w:rPr>
                <w:rFonts w:asciiTheme="majorHAnsi" w:hAnsiTheme="majorHAnsi" w:cstheme="majorHAnsi"/>
                <w:sz w:val="18"/>
                <w:szCs w:val="20"/>
              </w:rPr>
            </w:pPr>
            <w:r w:rsidRPr="00C21826">
              <w:rPr>
                <w:rFonts w:asciiTheme="majorHAnsi" w:hAnsiTheme="majorHAnsi" w:cstheme="majorHAnsi"/>
                <w:sz w:val="18"/>
                <w:szCs w:val="20"/>
              </w:rPr>
              <w:t>Mutasi</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e</w:t>
            </w:r>
          </w:p>
        </w:tc>
        <w:tc>
          <w:tcPr>
            <w:tcW w:w="3671" w:type="dxa"/>
            <w:shd w:val="clear" w:color="auto" w:fill="auto"/>
          </w:tcPr>
          <w:p w:rsidR="00E76067" w:rsidRPr="00C21826" w:rsidRDefault="00E76067" w:rsidP="00D01A14">
            <w:pPr>
              <w:ind w:left="64"/>
              <w:rPr>
                <w:rFonts w:asciiTheme="majorHAnsi" w:hAnsiTheme="majorHAnsi" w:cstheme="majorHAnsi"/>
                <w:sz w:val="18"/>
                <w:szCs w:val="20"/>
              </w:rPr>
            </w:pPr>
            <w:r w:rsidRPr="00C21826">
              <w:rPr>
                <w:rFonts w:asciiTheme="majorHAnsi" w:hAnsiTheme="majorHAnsi" w:cstheme="majorHAnsi"/>
                <w:sz w:val="18"/>
                <w:szCs w:val="20"/>
              </w:rPr>
              <w:t>SKP</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f</w:t>
            </w:r>
          </w:p>
        </w:tc>
        <w:tc>
          <w:tcPr>
            <w:tcW w:w="3671" w:type="dxa"/>
            <w:shd w:val="clear" w:color="auto" w:fill="auto"/>
          </w:tcPr>
          <w:p w:rsidR="00E76067" w:rsidRPr="00C21826" w:rsidRDefault="00E76067" w:rsidP="00D01A14">
            <w:pPr>
              <w:ind w:left="64"/>
              <w:rPr>
                <w:rFonts w:asciiTheme="majorHAnsi" w:hAnsiTheme="majorHAnsi" w:cstheme="majorHAnsi"/>
                <w:sz w:val="18"/>
                <w:szCs w:val="20"/>
              </w:rPr>
            </w:pPr>
            <w:r w:rsidRPr="00C21826">
              <w:rPr>
                <w:rFonts w:asciiTheme="majorHAnsi" w:hAnsiTheme="majorHAnsi" w:cstheme="majorHAnsi"/>
                <w:sz w:val="18"/>
                <w:szCs w:val="20"/>
              </w:rPr>
              <w:t>Rekapitulasi</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numPr>
                <w:ilvl w:val="0"/>
                <w:numId w:val="27"/>
              </w:numPr>
              <w:ind w:left="773"/>
              <w:rPr>
                <w:rFonts w:asciiTheme="majorHAnsi" w:hAnsiTheme="majorHAnsi" w:cstheme="majorHAnsi"/>
                <w:sz w:val="18"/>
                <w:szCs w:val="20"/>
              </w:rPr>
            </w:pPr>
            <w:r w:rsidRPr="00C21826">
              <w:rPr>
                <w:rFonts w:asciiTheme="majorHAnsi" w:hAnsiTheme="majorHAnsi" w:cstheme="majorHAnsi"/>
                <w:sz w:val="18"/>
                <w:szCs w:val="20"/>
              </w:rPr>
              <w:t>Golongan</w:t>
            </w:r>
          </w:p>
          <w:p w:rsidR="00E76067" w:rsidRPr="00C21826" w:rsidRDefault="00E76067" w:rsidP="00D01A14">
            <w:pPr>
              <w:numPr>
                <w:ilvl w:val="0"/>
                <w:numId w:val="27"/>
              </w:numPr>
              <w:ind w:left="773"/>
              <w:rPr>
                <w:rFonts w:asciiTheme="majorHAnsi" w:hAnsiTheme="majorHAnsi" w:cstheme="majorHAnsi"/>
                <w:sz w:val="18"/>
                <w:szCs w:val="20"/>
              </w:rPr>
            </w:pPr>
            <w:r w:rsidRPr="00C21826">
              <w:rPr>
                <w:rFonts w:asciiTheme="majorHAnsi" w:hAnsiTheme="majorHAnsi" w:cstheme="majorHAnsi"/>
                <w:sz w:val="18"/>
                <w:szCs w:val="20"/>
              </w:rPr>
              <w:t>Jabatan</w:t>
            </w:r>
          </w:p>
          <w:p w:rsidR="00C33919" w:rsidRPr="00CB1C30" w:rsidRDefault="00E76067" w:rsidP="00C33919">
            <w:pPr>
              <w:numPr>
                <w:ilvl w:val="0"/>
                <w:numId w:val="27"/>
              </w:numPr>
              <w:ind w:left="773"/>
              <w:rPr>
                <w:rFonts w:asciiTheme="majorHAnsi" w:hAnsiTheme="majorHAnsi" w:cstheme="majorHAnsi"/>
                <w:sz w:val="18"/>
                <w:szCs w:val="20"/>
              </w:rPr>
            </w:pPr>
            <w:r w:rsidRPr="00C21826">
              <w:rPr>
                <w:rFonts w:asciiTheme="majorHAnsi" w:hAnsiTheme="majorHAnsi" w:cstheme="majorHAnsi"/>
                <w:sz w:val="18"/>
                <w:szCs w:val="20"/>
              </w:rPr>
              <w:t>Unit Organisas</w:t>
            </w:r>
            <w:r w:rsidR="00CB1C30">
              <w:rPr>
                <w:rFonts w:asciiTheme="majorHAnsi" w:hAnsiTheme="majorHAnsi" w:cstheme="majorHAnsi"/>
                <w:sz w:val="18"/>
                <w:szCs w:val="20"/>
              </w:rPr>
              <w:t>i</w:t>
            </w:r>
          </w:p>
          <w:p w:rsidR="00C33919" w:rsidRPr="00C33919" w:rsidRDefault="00C33919" w:rsidP="00C33919">
            <w:pPr>
              <w:rPr>
                <w:rFonts w:asciiTheme="majorHAnsi" w:hAnsiTheme="majorHAnsi" w:cstheme="majorHAnsi"/>
                <w:sz w:val="18"/>
                <w:szCs w:val="20"/>
              </w:rPr>
            </w:pP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g</w:t>
            </w:r>
          </w:p>
        </w:tc>
        <w:tc>
          <w:tcPr>
            <w:tcW w:w="3671" w:type="dxa"/>
            <w:shd w:val="clear" w:color="auto" w:fill="auto"/>
          </w:tcPr>
          <w:p w:rsidR="00E76067" w:rsidRPr="00C21826" w:rsidRDefault="00E76067" w:rsidP="00D01A14">
            <w:pPr>
              <w:ind w:left="64"/>
              <w:rPr>
                <w:rFonts w:asciiTheme="majorHAnsi" w:hAnsiTheme="majorHAnsi" w:cstheme="majorHAnsi"/>
                <w:sz w:val="18"/>
                <w:szCs w:val="20"/>
              </w:rPr>
            </w:pPr>
            <w:r w:rsidRPr="00C21826">
              <w:rPr>
                <w:rFonts w:asciiTheme="majorHAnsi" w:hAnsiTheme="majorHAnsi" w:cstheme="majorHAnsi"/>
                <w:sz w:val="18"/>
                <w:szCs w:val="20"/>
              </w:rPr>
              <w:t>Report</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numPr>
                <w:ilvl w:val="0"/>
                <w:numId w:val="28"/>
              </w:numPr>
              <w:ind w:left="773"/>
              <w:rPr>
                <w:rFonts w:asciiTheme="majorHAnsi" w:hAnsiTheme="majorHAnsi" w:cstheme="majorHAnsi"/>
                <w:sz w:val="18"/>
                <w:szCs w:val="20"/>
              </w:rPr>
            </w:pPr>
            <w:r w:rsidRPr="00C21826">
              <w:rPr>
                <w:rFonts w:asciiTheme="majorHAnsi" w:hAnsiTheme="majorHAnsi" w:cstheme="majorHAnsi"/>
                <w:sz w:val="18"/>
                <w:szCs w:val="20"/>
              </w:rPr>
              <w:t>Nominatif</w:t>
            </w:r>
          </w:p>
          <w:p w:rsidR="00E76067" w:rsidRPr="00C21826" w:rsidRDefault="00E76067" w:rsidP="00D01A14">
            <w:pPr>
              <w:numPr>
                <w:ilvl w:val="0"/>
                <w:numId w:val="28"/>
              </w:numPr>
              <w:ind w:left="773"/>
              <w:rPr>
                <w:rFonts w:asciiTheme="majorHAnsi" w:hAnsiTheme="majorHAnsi" w:cstheme="majorHAnsi"/>
                <w:sz w:val="18"/>
                <w:szCs w:val="20"/>
              </w:rPr>
            </w:pPr>
            <w:r w:rsidRPr="00C21826">
              <w:rPr>
                <w:rFonts w:asciiTheme="majorHAnsi" w:hAnsiTheme="majorHAnsi" w:cstheme="majorHAnsi"/>
                <w:sz w:val="18"/>
                <w:szCs w:val="20"/>
              </w:rPr>
              <w:t>DUK</w:t>
            </w:r>
          </w:p>
          <w:p w:rsidR="00E76067" w:rsidRPr="00C21826" w:rsidRDefault="00E76067" w:rsidP="00D01A14">
            <w:pPr>
              <w:numPr>
                <w:ilvl w:val="0"/>
                <w:numId w:val="28"/>
              </w:numPr>
              <w:ind w:left="773"/>
              <w:rPr>
                <w:rFonts w:asciiTheme="majorHAnsi" w:hAnsiTheme="majorHAnsi" w:cstheme="majorHAnsi"/>
                <w:sz w:val="18"/>
                <w:szCs w:val="20"/>
              </w:rPr>
            </w:pPr>
            <w:r w:rsidRPr="00C21826">
              <w:rPr>
                <w:rFonts w:asciiTheme="majorHAnsi" w:hAnsiTheme="majorHAnsi" w:cstheme="majorHAnsi"/>
                <w:sz w:val="18"/>
                <w:szCs w:val="20"/>
              </w:rPr>
              <w:t>Bezetting</w:t>
            </w:r>
          </w:p>
          <w:p w:rsidR="00E76067" w:rsidRPr="00C21826" w:rsidRDefault="00E76067" w:rsidP="00D01A14">
            <w:pPr>
              <w:numPr>
                <w:ilvl w:val="0"/>
                <w:numId w:val="28"/>
              </w:numPr>
              <w:ind w:left="773"/>
              <w:rPr>
                <w:rFonts w:asciiTheme="majorHAnsi" w:hAnsiTheme="majorHAnsi" w:cstheme="majorHAnsi"/>
                <w:sz w:val="18"/>
                <w:szCs w:val="20"/>
              </w:rPr>
            </w:pPr>
            <w:r w:rsidRPr="00C21826">
              <w:rPr>
                <w:rFonts w:asciiTheme="majorHAnsi" w:hAnsiTheme="majorHAnsi" w:cstheme="majorHAnsi"/>
                <w:sz w:val="18"/>
                <w:szCs w:val="20"/>
              </w:rPr>
              <w:t>Pensiun</w:t>
            </w:r>
          </w:p>
          <w:p w:rsidR="00E76067" w:rsidRPr="00C21826" w:rsidRDefault="00E76067" w:rsidP="00D01A14">
            <w:pPr>
              <w:numPr>
                <w:ilvl w:val="0"/>
                <w:numId w:val="28"/>
              </w:numPr>
              <w:ind w:left="773"/>
              <w:rPr>
                <w:rFonts w:asciiTheme="majorHAnsi" w:hAnsiTheme="majorHAnsi" w:cstheme="majorHAnsi"/>
                <w:sz w:val="18"/>
                <w:szCs w:val="20"/>
              </w:rPr>
            </w:pPr>
            <w:r w:rsidRPr="00C21826">
              <w:rPr>
                <w:rFonts w:asciiTheme="majorHAnsi" w:hAnsiTheme="majorHAnsi" w:cstheme="majorHAnsi"/>
                <w:sz w:val="18"/>
                <w:szCs w:val="20"/>
              </w:rPr>
              <w:t>Cuti</w:t>
            </w:r>
          </w:p>
          <w:p w:rsidR="00E76067" w:rsidRPr="00C21826" w:rsidRDefault="00E76067" w:rsidP="00D01A14">
            <w:pPr>
              <w:numPr>
                <w:ilvl w:val="0"/>
                <w:numId w:val="28"/>
              </w:numPr>
              <w:ind w:left="773"/>
              <w:rPr>
                <w:rFonts w:asciiTheme="majorHAnsi" w:hAnsiTheme="majorHAnsi" w:cstheme="majorHAnsi"/>
                <w:sz w:val="18"/>
                <w:szCs w:val="20"/>
              </w:rPr>
            </w:pPr>
            <w:r w:rsidRPr="00C21826">
              <w:rPr>
                <w:rFonts w:asciiTheme="majorHAnsi" w:hAnsiTheme="majorHAnsi" w:cstheme="majorHAnsi"/>
                <w:sz w:val="18"/>
                <w:szCs w:val="20"/>
              </w:rPr>
              <w:t>KGB</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3</w:t>
            </w:r>
          </w:p>
        </w:tc>
        <w:tc>
          <w:tcPr>
            <w:tcW w:w="4100" w:type="dxa"/>
            <w:gridSpan w:val="2"/>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Pengembangan Modul E-Arsip</w:t>
            </w:r>
          </w:p>
        </w:tc>
        <w:tc>
          <w:tcPr>
            <w:tcW w:w="295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1 Paket</w:t>
            </w:r>
          </w:p>
        </w:tc>
        <w:tc>
          <w:tcPr>
            <w:tcW w:w="2199" w:type="dxa"/>
          </w:tcPr>
          <w:p w:rsidR="00E76067" w:rsidRPr="00C21826" w:rsidRDefault="00E76067" w:rsidP="00D01A14">
            <w:pPr>
              <w:jc w:val="right"/>
              <w:rPr>
                <w:rFonts w:asciiTheme="majorHAnsi" w:hAnsiTheme="majorHAnsi" w:cstheme="majorHAnsi"/>
                <w:color w:val="000000"/>
                <w:sz w:val="18"/>
                <w:szCs w:val="20"/>
              </w:rPr>
            </w:pPr>
            <w:r w:rsidRPr="00C21826">
              <w:rPr>
                <w:rFonts w:asciiTheme="majorHAnsi" w:hAnsiTheme="majorHAnsi" w:cstheme="majorHAnsi"/>
                <w:color w:val="000000"/>
                <w:sz w:val="18"/>
                <w:szCs w:val="20"/>
              </w:rPr>
              <w:t xml:space="preserve">                </w:t>
            </w:r>
            <w:r w:rsidR="00A44BE4" w:rsidRPr="00C21826">
              <w:rPr>
                <w:rFonts w:asciiTheme="majorHAnsi" w:hAnsiTheme="majorHAnsi" w:cstheme="majorHAnsi"/>
                <w:color w:val="000000"/>
                <w:sz w:val="18"/>
                <w:szCs w:val="20"/>
              </w:rPr>
              <w:t>40</w:t>
            </w:r>
            <w:r w:rsidRPr="00C21826">
              <w:rPr>
                <w:rFonts w:asciiTheme="majorHAnsi" w:hAnsiTheme="majorHAnsi" w:cstheme="majorHAnsi"/>
                <w:color w:val="000000"/>
                <w:sz w:val="18"/>
                <w:szCs w:val="20"/>
              </w:rPr>
              <w:t>.</w:t>
            </w:r>
            <w:r w:rsidR="00FB372F" w:rsidRPr="00C21826">
              <w:rPr>
                <w:rFonts w:asciiTheme="majorHAnsi" w:hAnsiTheme="majorHAnsi" w:cstheme="majorHAnsi"/>
                <w:color w:val="000000"/>
                <w:sz w:val="18"/>
                <w:szCs w:val="20"/>
              </w:rPr>
              <w:t>500</w:t>
            </w:r>
            <w:r w:rsidRPr="00C21826">
              <w:rPr>
                <w:rFonts w:asciiTheme="majorHAnsi" w:hAnsiTheme="majorHAnsi" w:cstheme="majorHAnsi"/>
                <w:color w:val="000000"/>
                <w:sz w:val="18"/>
                <w:szCs w:val="20"/>
              </w:rPr>
              <w:t>.</w:t>
            </w:r>
            <w:r w:rsidR="00FB372F" w:rsidRPr="00C21826">
              <w:rPr>
                <w:rFonts w:asciiTheme="majorHAnsi" w:hAnsiTheme="majorHAnsi" w:cstheme="majorHAnsi"/>
                <w:color w:val="000000"/>
                <w:sz w:val="18"/>
                <w:szCs w:val="20"/>
              </w:rPr>
              <w:t>0</w:t>
            </w:r>
            <w:r w:rsidRPr="00C21826">
              <w:rPr>
                <w:rFonts w:asciiTheme="majorHAnsi" w:hAnsiTheme="majorHAnsi" w:cstheme="majorHAnsi"/>
                <w:color w:val="000000"/>
                <w:sz w:val="18"/>
                <w:szCs w:val="20"/>
              </w:rPr>
              <w:t>00,00</w:t>
            </w: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a</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Master</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numPr>
                <w:ilvl w:val="0"/>
                <w:numId w:val="29"/>
              </w:numPr>
              <w:rPr>
                <w:rFonts w:asciiTheme="majorHAnsi" w:hAnsiTheme="majorHAnsi" w:cstheme="majorHAnsi"/>
                <w:sz w:val="18"/>
                <w:szCs w:val="20"/>
              </w:rPr>
            </w:pPr>
            <w:r w:rsidRPr="00C21826">
              <w:rPr>
                <w:rFonts w:asciiTheme="majorHAnsi" w:hAnsiTheme="majorHAnsi" w:cstheme="majorHAnsi"/>
                <w:sz w:val="18"/>
                <w:szCs w:val="20"/>
              </w:rPr>
              <w:t>Klasifikasi</w:t>
            </w:r>
          </w:p>
          <w:p w:rsidR="00E76067" w:rsidRPr="00C21826" w:rsidRDefault="00E76067" w:rsidP="00D01A14">
            <w:pPr>
              <w:numPr>
                <w:ilvl w:val="0"/>
                <w:numId w:val="29"/>
              </w:numPr>
              <w:rPr>
                <w:rFonts w:asciiTheme="majorHAnsi" w:hAnsiTheme="majorHAnsi" w:cstheme="majorHAnsi"/>
                <w:sz w:val="18"/>
                <w:szCs w:val="20"/>
              </w:rPr>
            </w:pPr>
            <w:r w:rsidRPr="00C21826">
              <w:rPr>
                <w:rFonts w:asciiTheme="majorHAnsi" w:hAnsiTheme="majorHAnsi" w:cstheme="majorHAnsi"/>
                <w:sz w:val="18"/>
                <w:szCs w:val="20"/>
              </w:rPr>
              <w:t>Berkas</w:t>
            </w:r>
          </w:p>
          <w:p w:rsidR="00E76067" w:rsidRPr="00C21826" w:rsidRDefault="00E76067" w:rsidP="00D01A14">
            <w:pPr>
              <w:numPr>
                <w:ilvl w:val="0"/>
                <w:numId w:val="29"/>
              </w:numPr>
              <w:rPr>
                <w:rFonts w:asciiTheme="majorHAnsi" w:hAnsiTheme="majorHAnsi" w:cstheme="majorHAnsi"/>
                <w:sz w:val="18"/>
                <w:szCs w:val="20"/>
              </w:rPr>
            </w:pPr>
            <w:r w:rsidRPr="00C21826">
              <w:rPr>
                <w:rFonts w:asciiTheme="majorHAnsi" w:hAnsiTheme="majorHAnsi" w:cstheme="majorHAnsi"/>
                <w:sz w:val="18"/>
                <w:szCs w:val="20"/>
              </w:rPr>
              <w:t>Gedung</w:t>
            </w:r>
          </w:p>
          <w:p w:rsidR="00E76067" w:rsidRPr="00C21826" w:rsidRDefault="00E76067" w:rsidP="00D01A14">
            <w:pPr>
              <w:numPr>
                <w:ilvl w:val="0"/>
                <w:numId w:val="29"/>
              </w:numPr>
              <w:rPr>
                <w:rFonts w:asciiTheme="majorHAnsi" w:hAnsiTheme="majorHAnsi" w:cstheme="majorHAnsi"/>
                <w:sz w:val="18"/>
                <w:szCs w:val="20"/>
              </w:rPr>
            </w:pPr>
            <w:r w:rsidRPr="00C21826">
              <w:rPr>
                <w:rFonts w:asciiTheme="majorHAnsi" w:hAnsiTheme="majorHAnsi" w:cstheme="majorHAnsi"/>
                <w:sz w:val="18"/>
                <w:szCs w:val="20"/>
              </w:rPr>
              <w:t>Ruang</w:t>
            </w:r>
          </w:p>
          <w:p w:rsidR="00E76067" w:rsidRPr="00C21826" w:rsidRDefault="00E76067" w:rsidP="00D01A14">
            <w:pPr>
              <w:numPr>
                <w:ilvl w:val="0"/>
                <w:numId w:val="29"/>
              </w:numPr>
              <w:rPr>
                <w:rFonts w:asciiTheme="majorHAnsi" w:hAnsiTheme="majorHAnsi" w:cstheme="majorHAnsi"/>
                <w:sz w:val="18"/>
                <w:szCs w:val="20"/>
              </w:rPr>
            </w:pPr>
            <w:r w:rsidRPr="00C21826">
              <w:rPr>
                <w:rFonts w:asciiTheme="majorHAnsi" w:hAnsiTheme="majorHAnsi" w:cstheme="majorHAnsi"/>
                <w:sz w:val="18"/>
                <w:szCs w:val="20"/>
              </w:rPr>
              <w:t>Lemari</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b</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Registrasi Naskah Manual/Statis</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numPr>
                <w:ilvl w:val="0"/>
                <w:numId w:val="30"/>
              </w:numPr>
              <w:rPr>
                <w:rFonts w:asciiTheme="majorHAnsi" w:hAnsiTheme="majorHAnsi" w:cstheme="majorHAnsi"/>
                <w:sz w:val="18"/>
                <w:szCs w:val="20"/>
              </w:rPr>
            </w:pPr>
            <w:r w:rsidRPr="00C21826">
              <w:rPr>
                <w:rFonts w:asciiTheme="majorHAnsi" w:hAnsiTheme="majorHAnsi" w:cstheme="majorHAnsi"/>
                <w:sz w:val="18"/>
                <w:szCs w:val="20"/>
              </w:rPr>
              <w:t>Naskah Masuk</w:t>
            </w:r>
          </w:p>
          <w:p w:rsidR="00E76067" w:rsidRPr="00C21826" w:rsidRDefault="00E76067" w:rsidP="00D01A14">
            <w:pPr>
              <w:numPr>
                <w:ilvl w:val="0"/>
                <w:numId w:val="30"/>
              </w:numPr>
              <w:rPr>
                <w:rFonts w:asciiTheme="majorHAnsi" w:hAnsiTheme="majorHAnsi" w:cstheme="majorHAnsi"/>
                <w:sz w:val="18"/>
                <w:szCs w:val="20"/>
              </w:rPr>
            </w:pPr>
            <w:r w:rsidRPr="00C21826">
              <w:rPr>
                <w:rFonts w:asciiTheme="majorHAnsi" w:hAnsiTheme="majorHAnsi" w:cstheme="majorHAnsi"/>
                <w:sz w:val="18"/>
                <w:szCs w:val="20"/>
              </w:rPr>
              <w:t>Naskah Keluar</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c</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Daftar Arsip</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numPr>
                <w:ilvl w:val="0"/>
                <w:numId w:val="31"/>
              </w:numPr>
              <w:rPr>
                <w:rFonts w:asciiTheme="majorHAnsi" w:hAnsiTheme="majorHAnsi" w:cstheme="majorHAnsi"/>
                <w:sz w:val="18"/>
                <w:szCs w:val="20"/>
              </w:rPr>
            </w:pPr>
            <w:r w:rsidRPr="00C21826">
              <w:rPr>
                <w:rFonts w:asciiTheme="majorHAnsi" w:hAnsiTheme="majorHAnsi" w:cstheme="majorHAnsi"/>
                <w:sz w:val="18"/>
                <w:szCs w:val="20"/>
              </w:rPr>
              <w:t>Daftar Item</w:t>
            </w:r>
          </w:p>
          <w:p w:rsidR="00E76067" w:rsidRPr="00C21826" w:rsidRDefault="00E76067" w:rsidP="00D01A14">
            <w:pPr>
              <w:numPr>
                <w:ilvl w:val="0"/>
                <w:numId w:val="31"/>
              </w:numPr>
              <w:rPr>
                <w:rFonts w:asciiTheme="majorHAnsi" w:hAnsiTheme="majorHAnsi" w:cstheme="majorHAnsi"/>
                <w:sz w:val="18"/>
                <w:szCs w:val="20"/>
              </w:rPr>
            </w:pPr>
            <w:r w:rsidRPr="00C21826">
              <w:rPr>
                <w:rFonts w:asciiTheme="majorHAnsi" w:hAnsiTheme="majorHAnsi" w:cstheme="majorHAnsi"/>
                <w:sz w:val="18"/>
                <w:szCs w:val="20"/>
              </w:rPr>
              <w:t>Daftar Berkas</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d</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Retensi Arsip</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numPr>
                <w:ilvl w:val="0"/>
                <w:numId w:val="32"/>
              </w:numPr>
              <w:rPr>
                <w:rFonts w:asciiTheme="majorHAnsi" w:hAnsiTheme="majorHAnsi" w:cstheme="majorHAnsi"/>
                <w:sz w:val="18"/>
                <w:szCs w:val="20"/>
              </w:rPr>
            </w:pPr>
            <w:r w:rsidRPr="00C21826">
              <w:rPr>
                <w:rFonts w:asciiTheme="majorHAnsi" w:hAnsiTheme="majorHAnsi" w:cstheme="majorHAnsi"/>
                <w:sz w:val="18"/>
                <w:szCs w:val="20"/>
              </w:rPr>
              <w:t>Aktif</w:t>
            </w:r>
          </w:p>
          <w:p w:rsidR="00E76067" w:rsidRPr="00C21826" w:rsidRDefault="00E76067" w:rsidP="00D01A14">
            <w:pPr>
              <w:numPr>
                <w:ilvl w:val="0"/>
                <w:numId w:val="32"/>
              </w:numPr>
              <w:rPr>
                <w:rFonts w:asciiTheme="majorHAnsi" w:hAnsiTheme="majorHAnsi" w:cstheme="majorHAnsi"/>
                <w:sz w:val="18"/>
                <w:szCs w:val="20"/>
              </w:rPr>
            </w:pPr>
            <w:r w:rsidRPr="00C21826">
              <w:rPr>
                <w:rFonts w:asciiTheme="majorHAnsi" w:hAnsiTheme="majorHAnsi" w:cstheme="majorHAnsi"/>
                <w:sz w:val="18"/>
                <w:szCs w:val="20"/>
              </w:rPr>
              <w:t>In Aktif</w:t>
            </w:r>
          </w:p>
          <w:p w:rsidR="00E76067" w:rsidRPr="00C21826" w:rsidRDefault="00E76067" w:rsidP="00D01A14">
            <w:pPr>
              <w:numPr>
                <w:ilvl w:val="0"/>
                <w:numId w:val="32"/>
              </w:numPr>
              <w:rPr>
                <w:rFonts w:asciiTheme="majorHAnsi" w:hAnsiTheme="majorHAnsi" w:cstheme="majorHAnsi"/>
                <w:sz w:val="18"/>
                <w:szCs w:val="20"/>
              </w:rPr>
            </w:pPr>
            <w:r w:rsidRPr="00C21826">
              <w:rPr>
                <w:rFonts w:asciiTheme="majorHAnsi" w:hAnsiTheme="majorHAnsi" w:cstheme="majorHAnsi"/>
                <w:sz w:val="18"/>
                <w:szCs w:val="20"/>
              </w:rPr>
              <w:t>Usul Serah</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e</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Apraisal Arsip</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numPr>
                <w:ilvl w:val="0"/>
                <w:numId w:val="33"/>
              </w:numPr>
              <w:rPr>
                <w:rFonts w:asciiTheme="majorHAnsi" w:hAnsiTheme="majorHAnsi" w:cstheme="majorHAnsi"/>
                <w:sz w:val="18"/>
                <w:szCs w:val="20"/>
              </w:rPr>
            </w:pPr>
            <w:r w:rsidRPr="00C21826">
              <w:rPr>
                <w:rFonts w:asciiTheme="majorHAnsi" w:hAnsiTheme="majorHAnsi" w:cstheme="majorHAnsi"/>
                <w:sz w:val="18"/>
                <w:szCs w:val="20"/>
              </w:rPr>
              <w:t>Daftar Usul Serah</w:t>
            </w:r>
          </w:p>
          <w:p w:rsidR="00E76067" w:rsidRPr="00C21826" w:rsidRDefault="00E76067" w:rsidP="00D01A14">
            <w:pPr>
              <w:numPr>
                <w:ilvl w:val="0"/>
                <w:numId w:val="33"/>
              </w:numPr>
              <w:rPr>
                <w:rFonts w:asciiTheme="majorHAnsi" w:hAnsiTheme="majorHAnsi" w:cstheme="majorHAnsi"/>
                <w:sz w:val="18"/>
                <w:szCs w:val="20"/>
              </w:rPr>
            </w:pPr>
            <w:r w:rsidRPr="00C21826">
              <w:rPr>
                <w:rFonts w:asciiTheme="majorHAnsi" w:hAnsiTheme="majorHAnsi" w:cstheme="majorHAnsi"/>
                <w:sz w:val="18"/>
                <w:szCs w:val="20"/>
              </w:rPr>
              <w:t>Verifikasi</w:t>
            </w:r>
          </w:p>
          <w:p w:rsidR="00E76067" w:rsidRPr="00C21826" w:rsidRDefault="00E76067" w:rsidP="00D01A14">
            <w:pPr>
              <w:numPr>
                <w:ilvl w:val="0"/>
                <w:numId w:val="33"/>
              </w:numPr>
              <w:rPr>
                <w:rFonts w:asciiTheme="majorHAnsi" w:hAnsiTheme="majorHAnsi" w:cstheme="majorHAnsi"/>
                <w:sz w:val="18"/>
                <w:szCs w:val="20"/>
              </w:rPr>
            </w:pPr>
            <w:r w:rsidRPr="00C21826">
              <w:rPr>
                <w:rFonts w:asciiTheme="majorHAnsi" w:hAnsiTheme="majorHAnsi" w:cstheme="majorHAnsi"/>
                <w:sz w:val="18"/>
                <w:szCs w:val="20"/>
              </w:rPr>
              <w:t>Status</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f</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Sirkulasi Arsip</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numPr>
                <w:ilvl w:val="0"/>
                <w:numId w:val="34"/>
              </w:numPr>
              <w:rPr>
                <w:rFonts w:asciiTheme="majorHAnsi" w:hAnsiTheme="majorHAnsi" w:cstheme="majorHAnsi"/>
                <w:sz w:val="18"/>
                <w:szCs w:val="20"/>
              </w:rPr>
            </w:pPr>
            <w:r w:rsidRPr="00C21826">
              <w:rPr>
                <w:rFonts w:asciiTheme="majorHAnsi" w:hAnsiTheme="majorHAnsi" w:cstheme="majorHAnsi"/>
                <w:sz w:val="18"/>
                <w:szCs w:val="20"/>
              </w:rPr>
              <w:t>Peminjaman</w:t>
            </w:r>
          </w:p>
          <w:p w:rsidR="00E76067" w:rsidRPr="00C21826" w:rsidRDefault="00E76067" w:rsidP="00D01A14">
            <w:pPr>
              <w:numPr>
                <w:ilvl w:val="0"/>
                <w:numId w:val="34"/>
              </w:numPr>
              <w:rPr>
                <w:rFonts w:asciiTheme="majorHAnsi" w:hAnsiTheme="majorHAnsi" w:cstheme="majorHAnsi"/>
                <w:sz w:val="18"/>
                <w:szCs w:val="20"/>
              </w:rPr>
            </w:pPr>
            <w:r w:rsidRPr="00C21826">
              <w:rPr>
                <w:rFonts w:asciiTheme="majorHAnsi" w:hAnsiTheme="majorHAnsi" w:cstheme="majorHAnsi"/>
                <w:sz w:val="18"/>
                <w:szCs w:val="20"/>
              </w:rPr>
              <w:t>Pengembalian</w:t>
            </w:r>
          </w:p>
          <w:p w:rsidR="00E76067" w:rsidRPr="00C21826" w:rsidRDefault="00E76067" w:rsidP="00D01A14">
            <w:pPr>
              <w:numPr>
                <w:ilvl w:val="0"/>
                <w:numId w:val="34"/>
              </w:numPr>
              <w:rPr>
                <w:rFonts w:asciiTheme="majorHAnsi" w:hAnsiTheme="majorHAnsi" w:cstheme="majorHAnsi"/>
                <w:sz w:val="18"/>
                <w:szCs w:val="20"/>
              </w:rPr>
            </w:pPr>
            <w:r w:rsidRPr="00C21826">
              <w:rPr>
                <w:rFonts w:asciiTheme="majorHAnsi" w:hAnsiTheme="majorHAnsi" w:cstheme="majorHAnsi"/>
                <w:sz w:val="18"/>
                <w:szCs w:val="20"/>
              </w:rPr>
              <w:t>Penelusuran</w:t>
            </w:r>
          </w:p>
          <w:p w:rsidR="00E76067" w:rsidRPr="00C21826" w:rsidRDefault="00E76067" w:rsidP="00D01A14">
            <w:pPr>
              <w:numPr>
                <w:ilvl w:val="0"/>
                <w:numId w:val="34"/>
              </w:numPr>
              <w:rPr>
                <w:rFonts w:asciiTheme="majorHAnsi" w:hAnsiTheme="majorHAnsi" w:cstheme="majorHAnsi"/>
                <w:sz w:val="18"/>
                <w:szCs w:val="20"/>
              </w:rPr>
            </w:pPr>
            <w:r w:rsidRPr="00C21826">
              <w:rPr>
                <w:rFonts w:asciiTheme="majorHAnsi" w:hAnsiTheme="majorHAnsi" w:cstheme="majorHAnsi"/>
                <w:sz w:val="18"/>
                <w:szCs w:val="20"/>
              </w:rPr>
              <w:t>Katalog Arsip</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g</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Laporan Arsip</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numPr>
                <w:ilvl w:val="0"/>
                <w:numId w:val="35"/>
              </w:numPr>
              <w:rPr>
                <w:rFonts w:asciiTheme="majorHAnsi" w:hAnsiTheme="majorHAnsi" w:cstheme="majorHAnsi"/>
                <w:sz w:val="18"/>
                <w:szCs w:val="20"/>
              </w:rPr>
            </w:pPr>
            <w:r w:rsidRPr="00C21826">
              <w:rPr>
                <w:rFonts w:asciiTheme="majorHAnsi" w:hAnsiTheme="majorHAnsi" w:cstheme="majorHAnsi"/>
                <w:sz w:val="18"/>
                <w:szCs w:val="20"/>
              </w:rPr>
              <w:t>Aset</w:t>
            </w:r>
          </w:p>
          <w:p w:rsidR="00E76067" w:rsidRPr="00C21826" w:rsidRDefault="00E76067" w:rsidP="00D01A14">
            <w:pPr>
              <w:numPr>
                <w:ilvl w:val="0"/>
                <w:numId w:val="35"/>
              </w:numPr>
              <w:rPr>
                <w:rFonts w:asciiTheme="majorHAnsi" w:hAnsiTheme="majorHAnsi" w:cstheme="majorHAnsi"/>
                <w:sz w:val="18"/>
                <w:szCs w:val="20"/>
              </w:rPr>
            </w:pPr>
            <w:r w:rsidRPr="00C21826">
              <w:rPr>
                <w:rFonts w:asciiTheme="majorHAnsi" w:hAnsiTheme="majorHAnsi" w:cstheme="majorHAnsi"/>
                <w:sz w:val="18"/>
                <w:szCs w:val="20"/>
              </w:rPr>
              <w:t>Aset Terjaga</w:t>
            </w:r>
          </w:p>
          <w:p w:rsidR="00E76067" w:rsidRPr="00C21826" w:rsidRDefault="00E76067" w:rsidP="00D01A14">
            <w:pPr>
              <w:numPr>
                <w:ilvl w:val="0"/>
                <w:numId w:val="35"/>
              </w:numPr>
              <w:rPr>
                <w:rFonts w:asciiTheme="majorHAnsi" w:hAnsiTheme="majorHAnsi" w:cstheme="majorHAnsi"/>
                <w:sz w:val="18"/>
                <w:szCs w:val="20"/>
              </w:rPr>
            </w:pPr>
            <w:r w:rsidRPr="00C21826">
              <w:rPr>
                <w:rFonts w:asciiTheme="majorHAnsi" w:hAnsiTheme="majorHAnsi" w:cstheme="majorHAnsi"/>
                <w:sz w:val="18"/>
                <w:szCs w:val="20"/>
              </w:rPr>
              <w:t>Umum</w:t>
            </w:r>
          </w:p>
          <w:p w:rsidR="00E76067" w:rsidRPr="00C21826" w:rsidRDefault="00E76067" w:rsidP="00D01A14">
            <w:pPr>
              <w:numPr>
                <w:ilvl w:val="0"/>
                <w:numId w:val="35"/>
              </w:numPr>
              <w:rPr>
                <w:rFonts w:asciiTheme="majorHAnsi" w:hAnsiTheme="majorHAnsi" w:cstheme="majorHAnsi"/>
                <w:sz w:val="18"/>
                <w:szCs w:val="20"/>
              </w:rPr>
            </w:pPr>
            <w:r w:rsidRPr="00C21826">
              <w:rPr>
                <w:rFonts w:asciiTheme="majorHAnsi" w:hAnsiTheme="majorHAnsi" w:cstheme="majorHAnsi"/>
                <w:sz w:val="18"/>
                <w:szCs w:val="20"/>
              </w:rPr>
              <w:t>Vital</w:t>
            </w:r>
          </w:p>
          <w:p w:rsidR="00E76067" w:rsidRPr="00C21826" w:rsidRDefault="00E76067" w:rsidP="00D01A14">
            <w:pPr>
              <w:numPr>
                <w:ilvl w:val="0"/>
                <w:numId w:val="35"/>
              </w:numPr>
              <w:rPr>
                <w:rFonts w:asciiTheme="majorHAnsi" w:hAnsiTheme="majorHAnsi" w:cstheme="majorHAnsi"/>
                <w:sz w:val="18"/>
                <w:szCs w:val="20"/>
              </w:rPr>
            </w:pPr>
            <w:r w:rsidRPr="00C21826">
              <w:rPr>
                <w:rFonts w:asciiTheme="majorHAnsi" w:hAnsiTheme="majorHAnsi" w:cstheme="majorHAnsi"/>
                <w:sz w:val="18"/>
                <w:szCs w:val="20"/>
              </w:rPr>
              <w:t>Statis</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4</w:t>
            </w:r>
          </w:p>
        </w:tc>
        <w:tc>
          <w:tcPr>
            <w:tcW w:w="4100" w:type="dxa"/>
            <w:gridSpan w:val="2"/>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Pengembangan Modul SPPD</w:t>
            </w:r>
          </w:p>
        </w:tc>
        <w:tc>
          <w:tcPr>
            <w:tcW w:w="295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1 Paket</w:t>
            </w:r>
          </w:p>
        </w:tc>
        <w:tc>
          <w:tcPr>
            <w:tcW w:w="2199" w:type="dxa"/>
          </w:tcPr>
          <w:p w:rsidR="00E76067" w:rsidRPr="00C21826" w:rsidRDefault="00E76067" w:rsidP="00D01A14">
            <w:pPr>
              <w:jc w:val="right"/>
              <w:rPr>
                <w:rFonts w:asciiTheme="majorHAnsi" w:hAnsiTheme="majorHAnsi" w:cstheme="majorHAnsi"/>
                <w:color w:val="000000"/>
                <w:sz w:val="18"/>
                <w:szCs w:val="20"/>
              </w:rPr>
            </w:pPr>
            <w:r w:rsidRPr="00C21826">
              <w:rPr>
                <w:rFonts w:asciiTheme="majorHAnsi" w:hAnsiTheme="majorHAnsi" w:cstheme="majorHAnsi"/>
                <w:color w:val="000000"/>
                <w:sz w:val="18"/>
                <w:szCs w:val="20"/>
              </w:rPr>
              <w:t xml:space="preserve">                1</w:t>
            </w:r>
            <w:r w:rsidR="00403248" w:rsidRPr="00C21826">
              <w:rPr>
                <w:rFonts w:asciiTheme="majorHAnsi" w:hAnsiTheme="majorHAnsi" w:cstheme="majorHAnsi"/>
                <w:color w:val="000000"/>
                <w:sz w:val="18"/>
                <w:szCs w:val="20"/>
              </w:rPr>
              <w:t>8</w:t>
            </w:r>
            <w:r w:rsidRPr="00C21826">
              <w:rPr>
                <w:rFonts w:asciiTheme="majorHAnsi" w:hAnsiTheme="majorHAnsi" w:cstheme="majorHAnsi"/>
                <w:color w:val="000000"/>
                <w:sz w:val="18"/>
                <w:szCs w:val="20"/>
              </w:rPr>
              <w:t>.</w:t>
            </w:r>
            <w:r w:rsidR="00403248" w:rsidRPr="00C21826">
              <w:rPr>
                <w:rFonts w:asciiTheme="majorHAnsi" w:hAnsiTheme="majorHAnsi" w:cstheme="majorHAnsi"/>
                <w:color w:val="000000"/>
                <w:sz w:val="18"/>
                <w:szCs w:val="20"/>
              </w:rPr>
              <w:t>00</w:t>
            </w:r>
            <w:r w:rsidR="00B20F03">
              <w:rPr>
                <w:rFonts w:asciiTheme="majorHAnsi" w:hAnsiTheme="majorHAnsi" w:cstheme="majorHAnsi"/>
                <w:color w:val="000000"/>
                <w:sz w:val="18"/>
                <w:szCs w:val="20"/>
              </w:rPr>
              <w:t>0</w:t>
            </w:r>
            <w:r w:rsidRPr="00C21826">
              <w:rPr>
                <w:rFonts w:asciiTheme="majorHAnsi" w:hAnsiTheme="majorHAnsi" w:cstheme="majorHAnsi"/>
                <w:color w:val="000000"/>
                <w:sz w:val="18"/>
                <w:szCs w:val="20"/>
              </w:rPr>
              <w:t xml:space="preserve">.000,00 </w:t>
            </w: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a</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Master</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numPr>
                <w:ilvl w:val="0"/>
                <w:numId w:val="36"/>
              </w:numPr>
              <w:rPr>
                <w:rFonts w:asciiTheme="majorHAnsi" w:hAnsiTheme="majorHAnsi" w:cstheme="majorHAnsi"/>
                <w:sz w:val="18"/>
                <w:szCs w:val="20"/>
              </w:rPr>
            </w:pPr>
            <w:r w:rsidRPr="00C21826">
              <w:rPr>
                <w:rFonts w:asciiTheme="majorHAnsi" w:hAnsiTheme="majorHAnsi" w:cstheme="majorHAnsi"/>
                <w:sz w:val="18"/>
                <w:szCs w:val="20"/>
              </w:rPr>
              <w:t>Kop</w:t>
            </w:r>
          </w:p>
          <w:p w:rsidR="00E76067" w:rsidRPr="00C21826" w:rsidRDefault="00E76067" w:rsidP="00D01A14">
            <w:pPr>
              <w:numPr>
                <w:ilvl w:val="0"/>
                <w:numId w:val="36"/>
              </w:numPr>
              <w:rPr>
                <w:rFonts w:asciiTheme="majorHAnsi" w:hAnsiTheme="majorHAnsi" w:cstheme="majorHAnsi"/>
                <w:sz w:val="18"/>
                <w:szCs w:val="20"/>
              </w:rPr>
            </w:pPr>
            <w:r w:rsidRPr="00C21826">
              <w:rPr>
                <w:rFonts w:asciiTheme="majorHAnsi" w:hAnsiTheme="majorHAnsi" w:cstheme="majorHAnsi"/>
                <w:sz w:val="18"/>
                <w:szCs w:val="20"/>
              </w:rPr>
              <w:t>Uraian Kelengkapan</w:t>
            </w:r>
          </w:p>
          <w:p w:rsidR="00E76067" w:rsidRPr="00C21826" w:rsidRDefault="00E76067" w:rsidP="00D01A14">
            <w:pPr>
              <w:numPr>
                <w:ilvl w:val="0"/>
                <w:numId w:val="36"/>
              </w:numPr>
              <w:rPr>
                <w:rFonts w:asciiTheme="majorHAnsi" w:hAnsiTheme="majorHAnsi" w:cstheme="majorHAnsi"/>
                <w:sz w:val="18"/>
                <w:szCs w:val="20"/>
              </w:rPr>
            </w:pPr>
            <w:r w:rsidRPr="00C21826">
              <w:rPr>
                <w:rFonts w:asciiTheme="majorHAnsi" w:hAnsiTheme="majorHAnsi" w:cstheme="majorHAnsi"/>
                <w:sz w:val="18"/>
                <w:szCs w:val="20"/>
              </w:rPr>
              <w:t>Kota Tujuan</w:t>
            </w:r>
          </w:p>
          <w:p w:rsidR="00E76067" w:rsidRPr="00C21826" w:rsidRDefault="00E76067" w:rsidP="00D01A14">
            <w:pPr>
              <w:numPr>
                <w:ilvl w:val="0"/>
                <w:numId w:val="36"/>
              </w:numPr>
              <w:rPr>
                <w:rFonts w:asciiTheme="majorHAnsi" w:hAnsiTheme="majorHAnsi" w:cstheme="majorHAnsi"/>
                <w:sz w:val="18"/>
                <w:szCs w:val="20"/>
              </w:rPr>
            </w:pPr>
            <w:r w:rsidRPr="00C21826">
              <w:rPr>
                <w:rFonts w:asciiTheme="majorHAnsi" w:hAnsiTheme="majorHAnsi" w:cstheme="majorHAnsi"/>
                <w:sz w:val="18"/>
                <w:szCs w:val="20"/>
              </w:rPr>
              <w:t>Jenis Transportasi</w:t>
            </w:r>
          </w:p>
          <w:p w:rsidR="00E76067" w:rsidRPr="00C21826" w:rsidRDefault="00E76067" w:rsidP="00D01A14">
            <w:pPr>
              <w:numPr>
                <w:ilvl w:val="0"/>
                <w:numId w:val="36"/>
              </w:numPr>
              <w:rPr>
                <w:rFonts w:asciiTheme="majorHAnsi" w:hAnsiTheme="majorHAnsi" w:cstheme="majorHAnsi"/>
                <w:sz w:val="18"/>
                <w:szCs w:val="20"/>
              </w:rPr>
            </w:pPr>
            <w:r w:rsidRPr="00C21826">
              <w:rPr>
                <w:rFonts w:asciiTheme="majorHAnsi" w:hAnsiTheme="majorHAnsi" w:cstheme="majorHAnsi"/>
                <w:sz w:val="18"/>
                <w:szCs w:val="20"/>
              </w:rPr>
              <w:t>Tahun Anggaran dan Pagu</w:t>
            </w:r>
          </w:p>
          <w:p w:rsidR="00E76067" w:rsidRPr="00C21826" w:rsidRDefault="00E76067" w:rsidP="00D01A14">
            <w:pPr>
              <w:numPr>
                <w:ilvl w:val="0"/>
                <w:numId w:val="36"/>
              </w:numPr>
              <w:rPr>
                <w:rFonts w:asciiTheme="majorHAnsi" w:hAnsiTheme="majorHAnsi" w:cstheme="majorHAnsi"/>
                <w:sz w:val="18"/>
                <w:szCs w:val="20"/>
              </w:rPr>
            </w:pPr>
            <w:r w:rsidRPr="00C21826">
              <w:rPr>
                <w:rFonts w:asciiTheme="majorHAnsi" w:hAnsiTheme="majorHAnsi" w:cstheme="majorHAnsi"/>
                <w:sz w:val="18"/>
                <w:szCs w:val="20"/>
              </w:rPr>
              <w:t>TTD SPD Lembar 1</w:t>
            </w:r>
          </w:p>
          <w:p w:rsidR="00E76067" w:rsidRPr="00C21826" w:rsidRDefault="00E76067" w:rsidP="00D01A14">
            <w:pPr>
              <w:numPr>
                <w:ilvl w:val="0"/>
                <w:numId w:val="36"/>
              </w:numPr>
              <w:rPr>
                <w:rFonts w:asciiTheme="majorHAnsi" w:hAnsiTheme="majorHAnsi" w:cstheme="majorHAnsi"/>
                <w:sz w:val="18"/>
                <w:szCs w:val="20"/>
              </w:rPr>
            </w:pPr>
            <w:r w:rsidRPr="00C21826">
              <w:rPr>
                <w:rFonts w:asciiTheme="majorHAnsi" w:hAnsiTheme="majorHAnsi" w:cstheme="majorHAnsi"/>
                <w:sz w:val="18"/>
                <w:szCs w:val="20"/>
              </w:rPr>
              <w:t>TTD SPD Lembar 2</w:t>
            </w:r>
          </w:p>
          <w:p w:rsidR="00E76067" w:rsidRPr="00C21826" w:rsidRDefault="00E76067" w:rsidP="00D01A14">
            <w:pPr>
              <w:numPr>
                <w:ilvl w:val="0"/>
                <w:numId w:val="36"/>
              </w:numPr>
              <w:rPr>
                <w:rFonts w:asciiTheme="majorHAnsi" w:hAnsiTheme="majorHAnsi" w:cstheme="majorHAnsi"/>
                <w:sz w:val="18"/>
                <w:szCs w:val="20"/>
              </w:rPr>
            </w:pPr>
            <w:r w:rsidRPr="00C21826">
              <w:rPr>
                <w:rFonts w:asciiTheme="majorHAnsi" w:hAnsiTheme="majorHAnsi" w:cstheme="majorHAnsi"/>
                <w:sz w:val="18"/>
                <w:szCs w:val="20"/>
              </w:rPr>
              <w:t>TTD Lembar Nominatif</w:t>
            </w:r>
          </w:p>
          <w:p w:rsidR="00E76067" w:rsidRPr="00C21826" w:rsidRDefault="00E76067" w:rsidP="00D01A14">
            <w:pPr>
              <w:numPr>
                <w:ilvl w:val="0"/>
                <w:numId w:val="36"/>
              </w:numPr>
              <w:rPr>
                <w:rFonts w:asciiTheme="majorHAnsi" w:hAnsiTheme="majorHAnsi" w:cstheme="majorHAnsi"/>
                <w:sz w:val="18"/>
                <w:szCs w:val="20"/>
              </w:rPr>
            </w:pPr>
            <w:r w:rsidRPr="00C21826">
              <w:rPr>
                <w:rFonts w:asciiTheme="majorHAnsi" w:hAnsiTheme="majorHAnsi" w:cstheme="majorHAnsi"/>
                <w:sz w:val="18"/>
                <w:szCs w:val="20"/>
              </w:rPr>
              <w:t>TTD Lembar Rincian</w:t>
            </w:r>
          </w:p>
          <w:p w:rsidR="00E76067" w:rsidRPr="00C21826" w:rsidRDefault="00E76067" w:rsidP="00D01A14">
            <w:pPr>
              <w:numPr>
                <w:ilvl w:val="0"/>
                <w:numId w:val="36"/>
              </w:numPr>
              <w:rPr>
                <w:rFonts w:asciiTheme="majorHAnsi" w:hAnsiTheme="majorHAnsi" w:cstheme="majorHAnsi"/>
                <w:sz w:val="18"/>
                <w:szCs w:val="20"/>
              </w:rPr>
            </w:pPr>
            <w:r w:rsidRPr="00C21826">
              <w:rPr>
                <w:rFonts w:asciiTheme="majorHAnsi" w:hAnsiTheme="majorHAnsi" w:cstheme="majorHAnsi"/>
                <w:sz w:val="18"/>
                <w:szCs w:val="20"/>
              </w:rPr>
              <w:t>TTD Lembar Riil</w:t>
            </w:r>
          </w:p>
          <w:p w:rsidR="00E76067" w:rsidRPr="00C21826" w:rsidRDefault="00E76067" w:rsidP="00D01A14">
            <w:pPr>
              <w:numPr>
                <w:ilvl w:val="0"/>
                <w:numId w:val="36"/>
              </w:numPr>
              <w:rPr>
                <w:rFonts w:asciiTheme="majorHAnsi" w:hAnsiTheme="majorHAnsi" w:cstheme="majorHAnsi"/>
                <w:sz w:val="18"/>
                <w:szCs w:val="20"/>
              </w:rPr>
            </w:pPr>
            <w:r w:rsidRPr="00C21826">
              <w:rPr>
                <w:rFonts w:asciiTheme="majorHAnsi" w:hAnsiTheme="majorHAnsi" w:cstheme="majorHAnsi"/>
                <w:sz w:val="18"/>
                <w:szCs w:val="20"/>
              </w:rPr>
              <w:t>TTD Lembar Kwitansi</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b</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SPD</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numPr>
                <w:ilvl w:val="0"/>
                <w:numId w:val="37"/>
              </w:numPr>
              <w:rPr>
                <w:rFonts w:asciiTheme="majorHAnsi" w:hAnsiTheme="majorHAnsi" w:cstheme="majorHAnsi"/>
                <w:sz w:val="18"/>
                <w:szCs w:val="20"/>
              </w:rPr>
            </w:pPr>
            <w:r w:rsidRPr="00C21826">
              <w:rPr>
                <w:rFonts w:asciiTheme="majorHAnsi" w:hAnsiTheme="majorHAnsi" w:cstheme="majorHAnsi"/>
                <w:sz w:val="18"/>
                <w:szCs w:val="20"/>
              </w:rPr>
              <w:t>Buat SPD</w:t>
            </w:r>
          </w:p>
          <w:p w:rsidR="00E76067" w:rsidRPr="00C21826" w:rsidRDefault="00E76067" w:rsidP="00D01A14">
            <w:pPr>
              <w:numPr>
                <w:ilvl w:val="0"/>
                <w:numId w:val="37"/>
              </w:numPr>
              <w:rPr>
                <w:rFonts w:asciiTheme="majorHAnsi" w:hAnsiTheme="majorHAnsi" w:cstheme="majorHAnsi"/>
                <w:sz w:val="18"/>
                <w:szCs w:val="20"/>
              </w:rPr>
            </w:pPr>
            <w:r w:rsidRPr="00C21826">
              <w:rPr>
                <w:rFonts w:asciiTheme="majorHAnsi" w:hAnsiTheme="majorHAnsi" w:cstheme="majorHAnsi"/>
                <w:sz w:val="18"/>
                <w:szCs w:val="20"/>
              </w:rPr>
              <w:t>Daftar Nominatif</w:t>
            </w:r>
          </w:p>
          <w:p w:rsidR="00E76067" w:rsidRPr="00C21826" w:rsidRDefault="00E76067" w:rsidP="00D01A14">
            <w:pPr>
              <w:numPr>
                <w:ilvl w:val="0"/>
                <w:numId w:val="37"/>
              </w:numPr>
              <w:rPr>
                <w:rFonts w:asciiTheme="majorHAnsi" w:hAnsiTheme="majorHAnsi" w:cstheme="majorHAnsi"/>
                <w:sz w:val="18"/>
                <w:szCs w:val="20"/>
              </w:rPr>
            </w:pPr>
            <w:r w:rsidRPr="00C21826">
              <w:rPr>
                <w:rFonts w:asciiTheme="majorHAnsi" w:hAnsiTheme="majorHAnsi" w:cstheme="majorHAnsi"/>
                <w:sz w:val="18"/>
                <w:szCs w:val="20"/>
              </w:rPr>
              <w:t>Daftar Rincian</w:t>
            </w:r>
          </w:p>
          <w:p w:rsidR="00E76067" w:rsidRPr="00C21826" w:rsidRDefault="00E76067" w:rsidP="00D01A14">
            <w:pPr>
              <w:numPr>
                <w:ilvl w:val="0"/>
                <w:numId w:val="37"/>
              </w:numPr>
              <w:rPr>
                <w:rFonts w:asciiTheme="majorHAnsi" w:hAnsiTheme="majorHAnsi" w:cstheme="majorHAnsi"/>
                <w:sz w:val="18"/>
                <w:szCs w:val="20"/>
              </w:rPr>
            </w:pPr>
            <w:r w:rsidRPr="00C21826">
              <w:rPr>
                <w:rFonts w:asciiTheme="majorHAnsi" w:hAnsiTheme="majorHAnsi" w:cstheme="majorHAnsi"/>
                <w:sz w:val="18"/>
                <w:szCs w:val="20"/>
              </w:rPr>
              <w:t>Daftar Riil</w:t>
            </w:r>
          </w:p>
          <w:p w:rsidR="00E76067" w:rsidRPr="00C21826" w:rsidRDefault="00E76067" w:rsidP="00D01A14">
            <w:pPr>
              <w:numPr>
                <w:ilvl w:val="0"/>
                <w:numId w:val="37"/>
              </w:numPr>
              <w:rPr>
                <w:rFonts w:asciiTheme="majorHAnsi" w:hAnsiTheme="majorHAnsi" w:cstheme="majorHAnsi"/>
                <w:sz w:val="18"/>
                <w:szCs w:val="20"/>
              </w:rPr>
            </w:pPr>
            <w:r w:rsidRPr="00C21826">
              <w:rPr>
                <w:rFonts w:asciiTheme="majorHAnsi" w:hAnsiTheme="majorHAnsi" w:cstheme="majorHAnsi"/>
                <w:sz w:val="18"/>
                <w:szCs w:val="20"/>
              </w:rPr>
              <w:t>Daftar Kwitansi</w:t>
            </w:r>
          </w:p>
          <w:p w:rsidR="00E76067" w:rsidRPr="00C21826" w:rsidRDefault="00E76067" w:rsidP="00D01A14">
            <w:pPr>
              <w:numPr>
                <w:ilvl w:val="0"/>
                <w:numId w:val="37"/>
              </w:numPr>
              <w:rPr>
                <w:rFonts w:asciiTheme="majorHAnsi" w:hAnsiTheme="majorHAnsi" w:cstheme="majorHAnsi"/>
                <w:sz w:val="18"/>
                <w:szCs w:val="20"/>
              </w:rPr>
            </w:pP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c</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Laporan</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numPr>
                <w:ilvl w:val="0"/>
                <w:numId w:val="38"/>
              </w:numPr>
              <w:rPr>
                <w:rFonts w:asciiTheme="majorHAnsi" w:hAnsiTheme="majorHAnsi" w:cstheme="majorHAnsi"/>
                <w:sz w:val="18"/>
                <w:szCs w:val="20"/>
              </w:rPr>
            </w:pPr>
            <w:r w:rsidRPr="00C21826">
              <w:rPr>
                <w:rFonts w:asciiTheme="majorHAnsi" w:hAnsiTheme="majorHAnsi" w:cstheme="majorHAnsi"/>
                <w:sz w:val="18"/>
                <w:szCs w:val="20"/>
              </w:rPr>
              <w:t>SPD</w:t>
            </w:r>
          </w:p>
          <w:p w:rsidR="00E76067" w:rsidRPr="00C21826" w:rsidRDefault="00E76067" w:rsidP="00D01A14">
            <w:pPr>
              <w:numPr>
                <w:ilvl w:val="0"/>
                <w:numId w:val="38"/>
              </w:numPr>
              <w:rPr>
                <w:rFonts w:asciiTheme="majorHAnsi" w:hAnsiTheme="majorHAnsi" w:cstheme="majorHAnsi"/>
                <w:sz w:val="18"/>
                <w:szCs w:val="20"/>
              </w:rPr>
            </w:pPr>
            <w:r w:rsidRPr="00C21826">
              <w:rPr>
                <w:rFonts w:asciiTheme="majorHAnsi" w:hAnsiTheme="majorHAnsi" w:cstheme="majorHAnsi"/>
                <w:sz w:val="18"/>
                <w:szCs w:val="20"/>
              </w:rPr>
              <w:t>Anggaran</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5</w:t>
            </w:r>
          </w:p>
        </w:tc>
        <w:tc>
          <w:tcPr>
            <w:tcW w:w="4100" w:type="dxa"/>
            <w:gridSpan w:val="2"/>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Pengembangan Modul Aktifitas</w:t>
            </w:r>
          </w:p>
        </w:tc>
        <w:tc>
          <w:tcPr>
            <w:tcW w:w="295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1 Paket</w:t>
            </w:r>
          </w:p>
        </w:tc>
        <w:tc>
          <w:tcPr>
            <w:tcW w:w="2199" w:type="dxa"/>
          </w:tcPr>
          <w:p w:rsidR="00E76067" w:rsidRPr="00C21826" w:rsidRDefault="00E76067" w:rsidP="00D01A14">
            <w:pPr>
              <w:rPr>
                <w:rFonts w:asciiTheme="majorHAnsi" w:hAnsiTheme="majorHAnsi" w:cstheme="majorHAnsi"/>
                <w:color w:val="000000"/>
                <w:sz w:val="18"/>
                <w:szCs w:val="20"/>
              </w:rPr>
            </w:pPr>
            <w:r w:rsidRPr="00C21826">
              <w:rPr>
                <w:rFonts w:asciiTheme="majorHAnsi" w:hAnsiTheme="majorHAnsi" w:cstheme="majorHAnsi"/>
                <w:color w:val="000000"/>
                <w:sz w:val="18"/>
                <w:szCs w:val="20"/>
              </w:rPr>
              <w:t xml:space="preserve">                1</w:t>
            </w:r>
            <w:r w:rsidR="00403248" w:rsidRPr="00C21826">
              <w:rPr>
                <w:rFonts w:asciiTheme="majorHAnsi" w:hAnsiTheme="majorHAnsi" w:cstheme="majorHAnsi"/>
                <w:color w:val="000000"/>
                <w:sz w:val="18"/>
                <w:szCs w:val="20"/>
              </w:rPr>
              <w:t>6</w:t>
            </w:r>
            <w:r w:rsidRPr="00C21826">
              <w:rPr>
                <w:rFonts w:asciiTheme="majorHAnsi" w:hAnsiTheme="majorHAnsi" w:cstheme="majorHAnsi"/>
                <w:color w:val="000000"/>
                <w:sz w:val="18"/>
                <w:szCs w:val="20"/>
              </w:rPr>
              <w:t>.</w:t>
            </w:r>
            <w:r w:rsidR="00403248" w:rsidRPr="00C21826">
              <w:rPr>
                <w:rFonts w:asciiTheme="majorHAnsi" w:hAnsiTheme="majorHAnsi" w:cstheme="majorHAnsi"/>
                <w:color w:val="000000"/>
                <w:sz w:val="18"/>
                <w:szCs w:val="20"/>
              </w:rPr>
              <w:t>00</w:t>
            </w:r>
            <w:r w:rsidRPr="00C21826">
              <w:rPr>
                <w:rFonts w:asciiTheme="majorHAnsi" w:hAnsiTheme="majorHAnsi" w:cstheme="majorHAnsi"/>
                <w:color w:val="000000"/>
                <w:sz w:val="18"/>
                <w:szCs w:val="20"/>
              </w:rPr>
              <w:t xml:space="preserve">0.000,00 </w:t>
            </w: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a</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Kegiatan</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p>
        </w:tc>
        <w:tc>
          <w:tcPr>
            <w:tcW w:w="3671" w:type="dxa"/>
            <w:shd w:val="clear" w:color="auto" w:fill="auto"/>
          </w:tcPr>
          <w:p w:rsidR="00E76067" w:rsidRPr="00C21826" w:rsidRDefault="00E76067" w:rsidP="00D01A14">
            <w:pPr>
              <w:numPr>
                <w:ilvl w:val="0"/>
                <w:numId w:val="39"/>
              </w:numPr>
              <w:rPr>
                <w:rFonts w:asciiTheme="majorHAnsi" w:hAnsiTheme="majorHAnsi" w:cstheme="majorHAnsi"/>
                <w:sz w:val="18"/>
                <w:szCs w:val="20"/>
              </w:rPr>
            </w:pPr>
            <w:r w:rsidRPr="00C21826">
              <w:rPr>
                <w:rFonts w:asciiTheme="majorHAnsi" w:hAnsiTheme="majorHAnsi" w:cstheme="majorHAnsi"/>
                <w:sz w:val="18"/>
                <w:szCs w:val="20"/>
              </w:rPr>
              <w:t>Kalender</w:t>
            </w:r>
          </w:p>
          <w:p w:rsidR="00E76067" w:rsidRPr="00C21826" w:rsidRDefault="00E76067" w:rsidP="00D01A14">
            <w:pPr>
              <w:numPr>
                <w:ilvl w:val="0"/>
                <w:numId w:val="39"/>
              </w:numPr>
              <w:rPr>
                <w:rFonts w:asciiTheme="majorHAnsi" w:hAnsiTheme="majorHAnsi" w:cstheme="majorHAnsi"/>
                <w:sz w:val="18"/>
                <w:szCs w:val="20"/>
              </w:rPr>
            </w:pPr>
            <w:r w:rsidRPr="00C21826">
              <w:rPr>
                <w:rFonts w:asciiTheme="majorHAnsi" w:hAnsiTheme="majorHAnsi" w:cstheme="majorHAnsi"/>
                <w:sz w:val="18"/>
                <w:szCs w:val="20"/>
              </w:rPr>
              <w:t>Jadwal</w:t>
            </w:r>
          </w:p>
          <w:p w:rsidR="00E76067" w:rsidRPr="00C21826" w:rsidRDefault="00E76067" w:rsidP="00D01A14">
            <w:pPr>
              <w:numPr>
                <w:ilvl w:val="0"/>
                <w:numId w:val="39"/>
              </w:numPr>
              <w:rPr>
                <w:rFonts w:asciiTheme="majorHAnsi" w:hAnsiTheme="majorHAnsi" w:cstheme="majorHAnsi"/>
                <w:sz w:val="18"/>
                <w:szCs w:val="20"/>
              </w:rPr>
            </w:pPr>
            <w:r w:rsidRPr="00C21826">
              <w:rPr>
                <w:rFonts w:asciiTheme="majorHAnsi" w:hAnsiTheme="majorHAnsi" w:cstheme="majorHAnsi"/>
                <w:sz w:val="18"/>
                <w:szCs w:val="20"/>
              </w:rPr>
              <w:lastRenderedPageBreak/>
              <w:t>Buku Tamu</w:t>
            </w:r>
          </w:p>
          <w:p w:rsidR="00E76067" w:rsidRPr="00C21826" w:rsidRDefault="00E76067" w:rsidP="00D01A14">
            <w:pPr>
              <w:numPr>
                <w:ilvl w:val="0"/>
                <w:numId w:val="39"/>
              </w:numPr>
              <w:rPr>
                <w:rFonts w:asciiTheme="majorHAnsi" w:hAnsiTheme="majorHAnsi" w:cstheme="majorHAnsi"/>
                <w:sz w:val="18"/>
                <w:szCs w:val="20"/>
              </w:rPr>
            </w:pPr>
            <w:r w:rsidRPr="00C21826">
              <w:rPr>
                <w:rFonts w:asciiTheme="majorHAnsi" w:hAnsiTheme="majorHAnsi" w:cstheme="majorHAnsi"/>
                <w:sz w:val="18"/>
                <w:szCs w:val="20"/>
              </w:rPr>
              <w:t>Undangan Rapat</w:t>
            </w:r>
          </w:p>
          <w:p w:rsidR="00E76067" w:rsidRPr="00C21826" w:rsidRDefault="00E76067" w:rsidP="00D01A14">
            <w:pPr>
              <w:numPr>
                <w:ilvl w:val="0"/>
                <w:numId w:val="39"/>
              </w:numPr>
              <w:rPr>
                <w:rFonts w:asciiTheme="majorHAnsi" w:hAnsiTheme="majorHAnsi" w:cstheme="majorHAnsi"/>
                <w:sz w:val="18"/>
                <w:szCs w:val="20"/>
              </w:rPr>
            </w:pPr>
            <w:r w:rsidRPr="00C21826">
              <w:rPr>
                <w:rFonts w:asciiTheme="majorHAnsi" w:hAnsiTheme="majorHAnsi" w:cstheme="majorHAnsi"/>
                <w:sz w:val="18"/>
                <w:szCs w:val="20"/>
              </w:rPr>
              <w:t>Memo Rapat</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b</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History Kegiatan</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6</w:t>
            </w:r>
          </w:p>
        </w:tc>
        <w:tc>
          <w:tcPr>
            <w:tcW w:w="4100" w:type="dxa"/>
            <w:gridSpan w:val="2"/>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Pengembangan Modul File Sharing</w:t>
            </w:r>
          </w:p>
        </w:tc>
        <w:tc>
          <w:tcPr>
            <w:tcW w:w="295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1 Paket</w:t>
            </w:r>
          </w:p>
        </w:tc>
        <w:tc>
          <w:tcPr>
            <w:tcW w:w="2199" w:type="dxa"/>
          </w:tcPr>
          <w:p w:rsidR="00E76067" w:rsidRPr="00C21826" w:rsidRDefault="00E76067" w:rsidP="00D01A14">
            <w:pPr>
              <w:rPr>
                <w:rFonts w:asciiTheme="majorHAnsi" w:hAnsiTheme="majorHAnsi" w:cstheme="majorHAnsi"/>
                <w:color w:val="000000"/>
                <w:sz w:val="18"/>
                <w:szCs w:val="20"/>
              </w:rPr>
            </w:pPr>
            <w:r w:rsidRPr="00C21826">
              <w:rPr>
                <w:rFonts w:asciiTheme="majorHAnsi" w:hAnsiTheme="majorHAnsi" w:cstheme="majorHAnsi"/>
                <w:color w:val="000000"/>
                <w:sz w:val="18"/>
                <w:szCs w:val="20"/>
              </w:rPr>
              <w:t xml:space="preserve">                  1</w:t>
            </w:r>
            <w:r w:rsidR="003F653C" w:rsidRPr="00C21826">
              <w:rPr>
                <w:rFonts w:asciiTheme="majorHAnsi" w:hAnsiTheme="majorHAnsi" w:cstheme="majorHAnsi"/>
                <w:color w:val="000000"/>
                <w:sz w:val="18"/>
                <w:szCs w:val="20"/>
              </w:rPr>
              <w:t>0</w:t>
            </w:r>
            <w:r w:rsidRPr="00C21826">
              <w:rPr>
                <w:rFonts w:asciiTheme="majorHAnsi" w:hAnsiTheme="majorHAnsi" w:cstheme="majorHAnsi"/>
                <w:color w:val="000000"/>
                <w:sz w:val="18"/>
                <w:szCs w:val="20"/>
              </w:rPr>
              <w:t>.</w:t>
            </w:r>
            <w:r w:rsidR="003F653C" w:rsidRPr="00C21826">
              <w:rPr>
                <w:rFonts w:asciiTheme="majorHAnsi" w:hAnsiTheme="majorHAnsi" w:cstheme="majorHAnsi"/>
                <w:color w:val="000000"/>
                <w:sz w:val="18"/>
                <w:szCs w:val="20"/>
              </w:rPr>
              <w:t>000</w:t>
            </w:r>
            <w:r w:rsidRPr="00C21826">
              <w:rPr>
                <w:rFonts w:asciiTheme="majorHAnsi" w:hAnsiTheme="majorHAnsi" w:cstheme="majorHAnsi"/>
                <w:color w:val="000000"/>
                <w:sz w:val="18"/>
                <w:szCs w:val="20"/>
              </w:rPr>
              <w:t xml:space="preserve">.000,00 </w:t>
            </w: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100" w:type="dxa"/>
            <w:gridSpan w:val="2"/>
            <w:shd w:val="clear" w:color="auto" w:fill="auto"/>
          </w:tcPr>
          <w:p w:rsidR="00E76067" w:rsidRPr="00C21826" w:rsidRDefault="00E76067" w:rsidP="00D01A14">
            <w:pPr>
              <w:numPr>
                <w:ilvl w:val="0"/>
                <w:numId w:val="40"/>
              </w:numPr>
              <w:rPr>
                <w:rFonts w:asciiTheme="majorHAnsi" w:hAnsiTheme="majorHAnsi" w:cstheme="majorHAnsi"/>
                <w:sz w:val="18"/>
                <w:szCs w:val="20"/>
              </w:rPr>
            </w:pPr>
            <w:r w:rsidRPr="00C21826">
              <w:rPr>
                <w:rFonts w:asciiTheme="majorHAnsi" w:hAnsiTheme="majorHAnsi" w:cstheme="majorHAnsi"/>
                <w:sz w:val="18"/>
                <w:szCs w:val="20"/>
              </w:rPr>
              <w:t>Upload Dokumen/File</w:t>
            </w:r>
          </w:p>
          <w:p w:rsidR="00C33919" w:rsidRPr="00CB1C30" w:rsidRDefault="00E76067" w:rsidP="00C33919">
            <w:pPr>
              <w:numPr>
                <w:ilvl w:val="0"/>
                <w:numId w:val="40"/>
              </w:numPr>
              <w:rPr>
                <w:rFonts w:asciiTheme="majorHAnsi" w:hAnsiTheme="majorHAnsi" w:cstheme="majorHAnsi"/>
                <w:sz w:val="18"/>
                <w:szCs w:val="20"/>
              </w:rPr>
            </w:pPr>
            <w:r w:rsidRPr="00C21826">
              <w:rPr>
                <w:rFonts w:asciiTheme="majorHAnsi" w:hAnsiTheme="majorHAnsi" w:cstheme="majorHAnsi"/>
                <w:sz w:val="18"/>
                <w:szCs w:val="20"/>
              </w:rPr>
              <w:t>Sharing Dokuen/File</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7</w:t>
            </w:r>
          </w:p>
        </w:tc>
        <w:tc>
          <w:tcPr>
            <w:tcW w:w="4100" w:type="dxa"/>
            <w:gridSpan w:val="2"/>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Pengembangan Modul Sosial Media</w:t>
            </w:r>
          </w:p>
        </w:tc>
        <w:tc>
          <w:tcPr>
            <w:tcW w:w="295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1 Paket</w:t>
            </w:r>
          </w:p>
        </w:tc>
        <w:tc>
          <w:tcPr>
            <w:tcW w:w="2199" w:type="dxa"/>
          </w:tcPr>
          <w:p w:rsidR="00E76067" w:rsidRPr="00C21826" w:rsidRDefault="00E76067" w:rsidP="00D01A14">
            <w:pPr>
              <w:jc w:val="right"/>
              <w:rPr>
                <w:rFonts w:asciiTheme="majorHAnsi" w:hAnsiTheme="majorHAnsi" w:cstheme="majorHAnsi"/>
                <w:color w:val="000000"/>
                <w:sz w:val="18"/>
                <w:szCs w:val="20"/>
              </w:rPr>
            </w:pPr>
            <w:r w:rsidRPr="00C21826">
              <w:rPr>
                <w:rFonts w:asciiTheme="majorHAnsi" w:hAnsiTheme="majorHAnsi" w:cstheme="majorHAnsi"/>
                <w:color w:val="000000"/>
                <w:sz w:val="18"/>
                <w:szCs w:val="20"/>
              </w:rPr>
              <w:t>1</w:t>
            </w:r>
            <w:r w:rsidR="00116881" w:rsidRPr="00C21826">
              <w:rPr>
                <w:rFonts w:asciiTheme="majorHAnsi" w:hAnsiTheme="majorHAnsi" w:cstheme="majorHAnsi"/>
                <w:color w:val="000000"/>
                <w:sz w:val="18"/>
                <w:szCs w:val="20"/>
              </w:rPr>
              <w:t>2</w:t>
            </w:r>
            <w:r w:rsidRPr="00C21826">
              <w:rPr>
                <w:rFonts w:asciiTheme="majorHAnsi" w:hAnsiTheme="majorHAnsi" w:cstheme="majorHAnsi"/>
                <w:color w:val="000000"/>
                <w:sz w:val="18"/>
                <w:szCs w:val="20"/>
              </w:rPr>
              <w:t>.</w:t>
            </w:r>
            <w:r w:rsidR="00116881" w:rsidRPr="00C21826">
              <w:rPr>
                <w:rFonts w:asciiTheme="majorHAnsi" w:hAnsiTheme="majorHAnsi" w:cstheme="majorHAnsi"/>
                <w:color w:val="000000"/>
                <w:sz w:val="18"/>
                <w:szCs w:val="20"/>
              </w:rPr>
              <w:t>000</w:t>
            </w:r>
            <w:r w:rsidRPr="00C21826">
              <w:rPr>
                <w:rFonts w:asciiTheme="majorHAnsi" w:hAnsiTheme="majorHAnsi" w:cstheme="majorHAnsi"/>
                <w:color w:val="000000"/>
                <w:sz w:val="18"/>
                <w:szCs w:val="20"/>
              </w:rPr>
              <w:t xml:space="preserve">.000,00 </w:t>
            </w: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100" w:type="dxa"/>
            <w:gridSpan w:val="2"/>
            <w:shd w:val="clear" w:color="auto" w:fill="auto"/>
          </w:tcPr>
          <w:p w:rsidR="00E76067" w:rsidRPr="00C21826" w:rsidRDefault="00E76067" w:rsidP="00D01A14">
            <w:pPr>
              <w:numPr>
                <w:ilvl w:val="0"/>
                <w:numId w:val="41"/>
              </w:numPr>
              <w:rPr>
                <w:rFonts w:asciiTheme="majorHAnsi" w:hAnsiTheme="majorHAnsi" w:cstheme="majorHAnsi"/>
                <w:sz w:val="18"/>
                <w:szCs w:val="20"/>
              </w:rPr>
            </w:pPr>
            <w:r w:rsidRPr="00C21826">
              <w:rPr>
                <w:rFonts w:asciiTheme="majorHAnsi" w:hAnsiTheme="majorHAnsi" w:cstheme="majorHAnsi"/>
                <w:sz w:val="18"/>
                <w:szCs w:val="20"/>
              </w:rPr>
              <w:t>Chating</w:t>
            </w:r>
          </w:p>
          <w:p w:rsidR="00E76067" w:rsidRPr="00C21826" w:rsidRDefault="00E76067" w:rsidP="00D01A14">
            <w:pPr>
              <w:numPr>
                <w:ilvl w:val="0"/>
                <w:numId w:val="41"/>
              </w:numPr>
              <w:rPr>
                <w:rFonts w:asciiTheme="majorHAnsi" w:hAnsiTheme="majorHAnsi" w:cstheme="majorHAnsi"/>
                <w:sz w:val="18"/>
                <w:szCs w:val="20"/>
              </w:rPr>
            </w:pPr>
            <w:r w:rsidRPr="00C21826">
              <w:rPr>
                <w:rFonts w:asciiTheme="majorHAnsi" w:hAnsiTheme="majorHAnsi" w:cstheme="majorHAnsi"/>
                <w:sz w:val="18"/>
                <w:szCs w:val="20"/>
              </w:rPr>
              <w:t>Linimasa</w:t>
            </w:r>
          </w:p>
          <w:p w:rsidR="00E76067" w:rsidRPr="00C21826" w:rsidRDefault="00E76067" w:rsidP="00D01A14">
            <w:pPr>
              <w:numPr>
                <w:ilvl w:val="0"/>
                <w:numId w:val="41"/>
              </w:numPr>
              <w:rPr>
                <w:rFonts w:asciiTheme="majorHAnsi" w:hAnsiTheme="majorHAnsi" w:cstheme="majorHAnsi"/>
                <w:sz w:val="18"/>
                <w:szCs w:val="20"/>
              </w:rPr>
            </w:pPr>
            <w:r w:rsidRPr="00C21826">
              <w:rPr>
                <w:rFonts w:asciiTheme="majorHAnsi" w:hAnsiTheme="majorHAnsi" w:cstheme="majorHAnsi"/>
                <w:sz w:val="18"/>
                <w:szCs w:val="20"/>
              </w:rPr>
              <w:t>Kontak</w:t>
            </w:r>
          </w:p>
          <w:p w:rsidR="00E76067" w:rsidRPr="00C21826" w:rsidRDefault="00E76067" w:rsidP="00D01A14">
            <w:pPr>
              <w:numPr>
                <w:ilvl w:val="0"/>
                <w:numId w:val="41"/>
              </w:numPr>
              <w:rPr>
                <w:rFonts w:asciiTheme="majorHAnsi" w:hAnsiTheme="majorHAnsi" w:cstheme="majorHAnsi"/>
                <w:sz w:val="18"/>
                <w:szCs w:val="20"/>
              </w:rPr>
            </w:pPr>
            <w:r w:rsidRPr="00C21826">
              <w:rPr>
                <w:rFonts w:asciiTheme="majorHAnsi" w:hAnsiTheme="majorHAnsi" w:cstheme="majorHAnsi"/>
                <w:sz w:val="18"/>
                <w:szCs w:val="20"/>
              </w:rPr>
              <w:t>Galery</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8</w:t>
            </w:r>
          </w:p>
        </w:tc>
        <w:tc>
          <w:tcPr>
            <w:tcW w:w="4100" w:type="dxa"/>
            <w:gridSpan w:val="2"/>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Pembaruan Sertifikat SSL simaya.go.id</w:t>
            </w:r>
          </w:p>
        </w:tc>
        <w:tc>
          <w:tcPr>
            <w:tcW w:w="295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1 Paket</w:t>
            </w:r>
          </w:p>
        </w:tc>
        <w:tc>
          <w:tcPr>
            <w:tcW w:w="2199" w:type="dxa"/>
          </w:tcPr>
          <w:p w:rsidR="00E76067" w:rsidRPr="00C21826" w:rsidRDefault="00801734" w:rsidP="00D01A14">
            <w:pPr>
              <w:jc w:val="right"/>
              <w:rPr>
                <w:rFonts w:asciiTheme="majorHAnsi" w:hAnsiTheme="majorHAnsi" w:cstheme="majorHAnsi"/>
                <w:sz w:val="18"/>
                <w:szCs w:val="20"/>
              </w:rPr>
            </w:pPr>
            <w:r w:rsidRPr="00C21826">
              <w:rPr>
                <w:rFonts w:asciiTheme="majorHAnsi" w:hAnsiTheme="majorHAnsi" w:cstheme="majorHAnsi"/>
                <w:sz w:val="18"/>
                <w:szCs w:val="20"/>
              </w:rPr>
              <w:t>750</w:t>
            </w:r>
            <w:r w:rsidR="00E76067" w:rsidRPr="00C21826">
              <w:rPr>
                <w:rFonts w:asciiTheme="majorHAnsi" w:hAnsiTheme="majorHAnsi" w:cstheme="majorHAnsi"/>
                <w:sz w:val="18"/>
                <w:szCs w:val="20"/>
              </w:rPr>
              <w:t>.000.000</w:t>
            </w: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9</w:t>
            </w:r>
          </w:p>
        </w:tc>
        <w:tc>
          <w:tcPr>
            <w:tcW w:w="4100" w:type="dxa"/>
            <w:gridSpan w:val="2"/>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Pemeliharaan Server Aplikasi dan Database</w:t>
            </w:r>
          </w:p>
        </w:tc>
        <w:tc>
          <w:tcPr>
            <w:tcW w:w="295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1 Paket</w:t>
            </w:r>
          </w:p>
        </w:tc>
        <w:tc>
          <w:tcPr>
            <w:tcW w:w="2199" w:type="dxa"/>
          </w:tcPr>
          <w:p w:rsidR="00E76067" w:rsidRPr="00C21826" w:rsidRDefault="00E76067" w:rsidP="00D01A14">
            <w:pPr>
              <w:jc w:val="right"/>
              <w:rPr>
                <w:rFonts w:asciiTheme="majorHAnsi" w:hAnsiTheme="majorHAnsi" w:cstheme="majorHAnsi"/>
                <w:color w:val="000000"/>
                <w:sz w:val="18"/>
                <w:szCs w:val="20"/>
              </w:rPr>
            </w:pPr>
            <w:r w:rsidRPr="00C21826">
              <w:rPr>
                <w:rFonts w:asciiTheme="majorHAnsi" w:hAnsiTheme="majorHAnsi" w:cstheme="majorHAnsi"/>
                <w:color w:val="000000"/>
                <w:sz w:val="18"/>
                <w:szCs w:val="20"/>
              </w:rPr>
              <w:t xml:space="preserve">                  </w:t>
            </w:r>
            <w:r w:rsidR="000F617F" w:rsidRPr="00C21826">
              <w:rPr>
                <w:rFonts w:asciiTheme="majorHAnsi" w:hAnsiTheme="majorHAnsi" w:cstheme="majorHAnsi"/>
                <w:color w:val="000000"/>
                <w:sz w:val="18"/>
                <w:szCs w:val="20"/>
              </w:rPr>
              <w:t>9</w:t>
            </w:r>
            <w:r w:rsidRPr="00C21826">
              <w:rPr>
                <w:rFonts w:asciiTheme="majorHAnsi" w:hAnsiTheme="majorHAnsi" w:cstheme="majorHAnsi"/>
                <w:color w:val="000000"/>
                <w:sz w:val="18"/>
                <w:szCs w:val="20"/>
              </w:rPr>
              <w:t>.</w:t>
            </w:r>
            <w:r w:rsidR="00A038D9">
              <w:rPr>
                <w:rFonts w:asciiTheme="majorHAnsi" w:hAnsiTheme="majorHAnsi" w:cstheme="majorHAnsi"/>
                <w:color w:val="000000"/>
                <w:sz w:val="18"/>
                <w:szCs w:val="20"/>
              </w:rPr>
              <w:t>6</w:t>
            </w:r>
            <w:r w:rsidR="00A82FC4" w:rsidRPr="00C21826">
              <w:rPr>
                <w:rFonts w:asciiTheme="majorHAnsi" w:hAnsiTheme="majorHAnsi" w:cstheme="majorHAnsi"/>
                <w:color w:val="000000"/>
                <w:sz w:val="18"/>
                <w:szCs w:val="20"/>
              </w:rPr>
              <w:t>50</w:t>
            </w:r>
            <w:r w:rsidRPr="00C21826">
              <w:rPr>
                <w:rFonts w:asciiTheme="majorHAnsi" w:hAnsiTheme="majorHAnsi" w:cstheme="majorHAnsi"/>
                <w:color w:val="000000"/>
                <w:sz w:val="18"/>
                <w:szCs w:val="20"/>
              </w:rPr>
              <w:t xml:space="preserve">.000,00 </w:t>
            </w:r>
          </w:p>
        </w:tc>
      </w:tr>
      <w:tr w:rsidR="00E76067" w:rsidRPr="00C21826" w:rsidTr="00D01A14">
        <w:trPr>
          <w:trHeight w:val="210"/>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100" w:type="dxa"/>
            <w:gridSpan w:val="2"/>
            <w:shd w:val="clear" w:color="auto" w:fill="auto"/>
          </w:tcPr>
          <w:p w:rsidR="00E76067" w:rsidRPr="00C21826" w:rsidRDefault="00E76067" w:rsidP="00D01A14">
            <w:pPr>
              <w:numPr>
                <w:ilvl w:val="0"/>
                <w:numId w:val="42"/>
              </w:numPr>
              <w:rPr>
                <w:rFonts w:asciiTheme="majorHAnsi" w:hAnsiTheme="majorHAnsi" w:cstheme="majorHAnsi"/>
                <w:sz w:val="18"/>
                <w:szCs w:val="20"/>
              </w:rPr>
            </w:pPr>
            <w:r w:rsidRPr="00C21826">
              <w:rPr>
                <w:rFonts w:asciiTheme="majorHAnsi" w:hAnsiTheme="majorHAnsi" w:cstheme="majorHAnsi"/>
                <w:sz w:val="18"/>
                <w:szCs w:val="20"/>
              </w:rPr>
              <w:t>Update Operating System</w:t>
            </w:r>
          </w:p>
          <w:p w:rsidR="00E76067" w:rsidRPr="00C21826" w:rsidRDefault="00E76067" w:rsidP="00D01A14">
            <w:pPr>
              <w:numPr>
                <w:ilvl w:val="0"/>
                <w:numId w:val="42"/>
              </w:numPr>
              <w:rPr>
                <w:rFonts w:asciiTheme="majorHAnsi" w:hAnsiTheme="majorHAnsi" w:cstheme="majorHAnsi"/>
                <w:sz w:val="18"/>
                <w:szCs w:val="20"/>
              </w:rPr>
            </w:pPr>
            <w:r w:rsidRPr="00C21826">
              <w:rPr>
                <w:rFonts w:asciiTheme="majorHAnsi" w:hAnsiTheme="majorHAnsi" w:cstheme="majorHAnsi"/>
                <w:sz w:val="18"/>
                <w:szCs w:val="20"/>
              </w:rPr>
              <w:t>Backup Database</w:t>
            </w:r>
          </w:p>
          <w:p w:rsidR="00E76067" w:rsidRPr="00C21826" w:rsidRDefault="00E76067" w:rsidP="00D01A14">
            <w:pPr>
              <w:numPr>
                <w:ilvl w:val="0"/>
                <w:numId w:val="42"/>
              </w:numPr>
              <w:rPr>
                <w:rFonts w:asciiTheme="majorHAnsi" w:hAnsiTheme="majorHAnsi" w:cstheme="majorHAnsi"/>
                <w:sz w:val="18"/>
                <w:szCs w:val="20"/>
              </w:rPr>
            </w:pPr>
            <w:r w:rsidRPr="00C21826">
              <w:rPr>
                <w:rFonts w:asciiTheme="majorHAnsi" w:hAnsiTheme="majorHAnsi" w:cstheme="majorHAnsi"/>
                <w:sz w:val="18"/>
                <w:szCs w:val="20"/>
              </w:rPr>
              <w:t>Backup Aplikasi</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sz w:val="18"/>
                <w:szCs w:val="20"/>
              </w:rPr>
            </w:pPr>
          </w:p>
        </w:tc>
      </w:tr>
      <w:tr w:rsidR="00E76067" w:rsidRPr="00C21826" w:rsidTr="00D01A14">
        <w:trPr>
          <w:trHeight w:val="210"/>
        </w:trPr>
        <w:tc>
          <w:tcPr>
            <w:tcW w:w="562"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10</w:t>
            </w: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a</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 xml:space="preserve">Pembuatan Dokumentasi </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jc w:val="right"/>
              <w:rPr>
                <w:rFonts w:asciiTheme="majorHAnsi" w:hAnsiTheme="majorHAnsi" w:cstheme="majorHAnsi"/>
                <w:color w:val="000000"/>
                <w:sz w:val="18"/>
                <w:szCs w:val="20"/>
              </w:rPr>
            </w:pPr>
            <w:r w:rsidRPr="00C21826">
              <w:rPr>
                <w:rFonts w:asciiTheme="majorHAnsi" w:hAnsiTheme="majorHAnsi" w:cstheme="majorHAnsi"/>
                <w:color w:val="000000"/>
                <w:sz w:val="18"/>
                <w:szCs w:val="20"/>
              </w:rPr>
              <w:t xml:space="preserve">                  15.</w:t>
            </w:r>
            <w:r w:rsidR="00D32508" w:rsidRPr="00C21826">
              <w:rPr>
                <w:rFonts w:asciiTheme="majorHAnsi" w:hAnsiTheme="majorHAnsi" w:cstheme="majorHAnsi"/>
                <w:color w:val="000000"/>
                <w:sz w:val="18"/>
                <w:szCs w:val="20"/>
              </w:rPr>
              <w:t>000</w:t>
            </w:r>
            <w:r w:rsidRPr="00C21826">
              <w:rPr>
                <w:rFonts w:asciiTheme="majorHAnsi" w:hAnsiTheme="majorHAnsi" w:cstheme="majorHAnsi"/>
                <w:color w:val="000000"/>
                <w:sz w:val="18"/>
                <w:szCs w:val="20"/>
              </w:rPr>
              <w:t>.</w:t>
            </w:r>
            <w:r w:rsidR="00D32508" w:rsidRPr="00C21826">
              <w:rPr>
                <w:rFonts w:asciiTheme="majorHAnsi" w:hAnsiTheme="majorHAnsi" w:cstheme="majorHAnsi"/>
                <w:color w:val="000000"/>
                <w:sz w:val="18"/>
                <w:szCs w:val="20"/>
              </w:rPr>
              <w:t>0</w:t>
            </w:r>
            <w:r w:rsidRPr="00C21826">
              <w:rPr>
                <w:rFonts w:asciiTheme="majorHAnsi" w:hAnsiTheme="majorHAnsi" w:cstheme="majorHAnsi"/>
                <w:color w:val="000000"/>
                <w:sz w:val="18"/>
                <w:szCs w:val="20"/>
              </w:rPr>
              <w:t xml:space="preserve">00,00 </w:t>
            </w:r>
          </w:p>
        </w:tc>
      </w:tr>
      <w:tr w:rsidR="00E76067" w:rsidRPr="00C21826" w:rsidTr="00D01A14">
        <w:trPr>
          <w:trHeight w:val="197"/>
        </w:trPr>
        <w:tc>
          <w:tcPr>
            <w:tcW w:w="562" w:type="dxa"/>
            <w:shd w:val="clear" w:color="auto" w:fill="auto"/>
          </w:tcPr>
          <w:p w:rsidR="00E76067" w:rsidRPr="00C21826" w:rsidRDefault="00E76067" w:rsidP="00D01A14">
            <w:pPr>
              <w:rPr>
                <w:rFonts w:asciiTheme="majorHAnsi" w:hAnsiTheme="majorHAnsi" w:cstheme="majorHAnsi"/>
                <w:sz w:val="18"/>
                <w:szCs w:val="20"/>
              </w:rPr>
            </w:pPr>
          </w:p>
        </w:tc>
        <w:tc>
          <w:tcPr>
            <w:tcW w:w="429"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b</w:t>
            </w:r>
          </w:p>
        </w:tc>
        <w:tc>
          <w:tcPr>
            <w:tcW w:w="3671" w:type="dxa"/>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Pembuatan User Manual</w:t>
            </w:r>
          </w:p>
          <w:p w:rsidR="00E76067" w:rsidRPr="00C21826" w:rsidRDefault="00E76067" w:rsidP="00800A88">
            <w:pPr>
              <w:pStyle w:val="ListParagraph"/>
              <w:numPr>
                <w:ilvl w:val="0"/>
                <w:numId w:val="46"/>
              </w:numPr>
              <w:spacing w:after="0" w:line="240" w:lineRule="auto"/>
              <w:rPr>
                <w:rFonts w:asciiTheme="majorHAnsi" w:hAnsiTheme="majorHAnsi" w:cstheme="majorHAnsi"/>
                <w:sz w:val="18"/>
                <w:szCs w:val="20"/>
              </w:rPr>
            </w:pPr>
            <w:r w:rsidRPr="00C21826">
              <w:rPr>
                <w:rFonts w:asciiTheme="majorHAnsi" w:hAnsiTheme="majorHAnsi" w:cstheme="majorHAnsi"/>
                <w:sz w:val="18"/>
                <w:szCs w:val="20"/>
              </w:rPr>
              <w:t>Buku Petunjuk Operasional</w:t>
            </w:r>
          </w:p>
          <w:p w:rsidR="00E76067" w:rsidRPr="00C21826" w:rsidRDefault="00E76067" w:rsidP="00800A88">
            <w:pPr>
              <w:pStyle w:val="ListParagraph"/>
              <w:numPr>
                <w:ilvl w:val="0"/>
                <w:numId w:val="46"/>
              </w:numPr>
              <w:spacing w:after="0" w:line="240" w:lineRule="auto"/>
              <w:rPr>
                <w:rFonts w:asciiTheme="majorHAnsi" w:hAnsiTheme="majorHAnsi" w:cstheme="majorHAnsi"/>
                <w:sz w:val="15"/>
                <w:szCs w:val="20"/>
              </w:rPr>
            </w:pPr>
            <w:r w:rsidRPr="00C21826">
              <w:rPr>
                <w:rFonts w:asciiTheme="majorHAnsi" w:hAnsiTheme="majorHAnsi" w:cstheme="majorHAnsi"/>
                <w:sz w:val="18"/>
                <w:szCs w:val="20"/>
              </w:rPr>
              <w:t>CD Kode Sumber</w:t>
            </w:r>
          </w:p>
        </w:tc>
        <w:tc>
          <w:tcPr>
            <w:tcW w:w="2959" w:type="dxa"/>
            <w:shd w:val="clear" w:color="auto" w:fill="auto"/>
          </w:tcPr>
          <w:p w:rsidR="00E76067" w:rsidRPr="00C21826" w:rsidRDefault="00E76067" w:rsidP="00D01A14">
            <w:pPr>
              <w:rPr>
                <w:rFonts w:asciiTheme="majorHAnsi" w:hAnsiTheme="majorHAnsi" w:cstheme="majorHAnsi"/>
                <w:sz w:val="18"/>
                <w:szCs w:val="20"/>
              </w:rPr>
            </w:pPr>
          </w:p>
        </w:tc>
        <w:tc>
          <w:tcPr>
            <w:tcW w:w="2199" w:type="dxa"/>
          </w:tcPr>
          <w:p w:rsidR="00E76067" w:rsidRPr="00C21826" w:rsidRDefault="00E76067" w:rsidP="00D01A14">
            <w:pPr>
              <w:rPr>
                <w:rFonts w:asciiTheme="majorHAnsi" w:hAnsiTheme="majorHAnsi" w:cstheme="majorHAnsi"/>
                <w:sz w:val="18"/>
                <w:szCs w:val="20"/>
              </w:rPr>
            </w:pPr>
          </w:p>
        </w:tc>
      </w:tr>
      <w:tr w:rsidR="00E76067" w:rsidRPr="00C21826" w:rsidTr="00D01A14">
        <w:trPr>
          <w:trHeight w:val="397"/>
        </w:trPr>
        <w:tc>
          <w:tcPr>
            <w:tcW w:w="7621" w:type="dxa"/>
            <w:gridSpan w:val="4"/>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TOTAL</w:t>
            </w:r>
          </w:p>
        </w:tc>
        <w:tc>
          <w:tcPr>
            <w:tcW w:w="2199" w:type="dxa"/>
          </w:tcPr>
          <w:p w:rsidR="00E76067" w:rsidRPr="00C21826" w:rsidRDefault="00E76067" w:rsidP="00D01A14">
            <w:pPr>
              <w:jc w:val="right"/>
              <w:rPr>
                <w:rFonts w:asciiTheme="majorHAnsi" w:hAnsiTheme="majorHAnsi" w:cstheme="majorHAnsi"/>
                <w:b/>
                <w:sz w:val="18"/>
                <w:szCs w:val="20"/>
              </w:rPr>
            </w:pPr>
            <w:r w:rsidRPr="00C21826">
              <w:rPr>
                <w:rFonts w:asciiTheme="majorHAnsi" w:hAnsiTheme="majorHAnsi" w:cstheme="majorHAnsi"/>
                <w:b/>
                <w:sz w:val="18"/>
                <w:szCs w:val="20"/>
              </w:rPr>
              <w:t>1</w:t>
            </w:r>
            <w:r w:rsidR="00A92F4F">
              <w:rPr>
                <w:rFonts w:asciiTheme="majorHAnsi" w:hAnsiTheme="majorHAnsi" w:cstheme="majorHAnsi"/>
                <w:b/>
                <w:sz w:val="18"/>
                <w:szCs w:val="20"/>
              </w:rPr>
              <w:t>89</w:t>
            </w:r>
            <w:r w:rsidRPr="00C21826">
              <w:rPr>
                <w:rFonts w:asciiTheme="majorHAnsi" w:hAnsiTheme="majorHAnsi" w:cstheme="majorHAnsi"/>
                <w:b/>
                <w:sz w:val="18"/>
                <w:szCs w:val="20"/>
              </w:rPr>
              <w:t>.</w:t>
            </w:r>
            <w:r w:rsidR="0019154F">
              <w:rPr>
                <w:rFonts w:asciiTheme="majorHAnsi" w:hAnsiTheme="majorHAnsi" w:cstheme="majorHAnsi"/>
                <w:b/>
                <w:sz w:val="18"/>
                <w:szCs w:val="20"/>
              </w:rPr>
              <w:t>0</w:t>
            </w:r>
            <w:r w:rsidR="00531A9F" w:rsidRPr="00C21826">
              <w:rPr>
                <w:rFonts w:asciiTheme="majorHAnsi" w:hAnsiTheme="majorHAnsi" w:cstheme="majorHAnsi"/>
                <w:b/>
                <w:sz w:val="18"/>
                <w:szCs w:val="20"/>
              </w:rPr>
              <w:t>0</w:t>
            </w:r>
            <w:r w:rsidRPr="00C21826">
              <w:rPr>
                <w:rFonts w:asciiTheme="majorHAnsi" w:hAnsiTheme="majorHAnsi" w:cstheme="majorHAnsi"/>
                <w:b/>
                <w:sz w:val="18"/>
                <w:szCs w:val="20"/>
              </w:rPr>
              <w:t>0.000</w:t>
            </w:r>
          </w:p>
        </w:tc>
      </w:tr>
      <w:tr w:rsidR="00E76067" w:rsidRPr="00C21826" w:rsidTr="00D01A14">
        <w:trPr>
          <w:trHeight w:val="397"/>
        </w:trPr>
        <w:tc>
          <w:tcPr>
            <w:tcW w:w="7621" w:type="dxa"/>
            <w:gridSpan w:val="4"/>
            <w:shd w:val="clear" w:color="auto" w:fill="auto"/>
          </w:tcPr>
          <w:p w:rsidR="00E76067" w:rsidRPr="00C21826" w:rsidRDefault="00E76067" w:rsidP="00D01A14">
            <w:pPr>
              <w:rPr>
                <w:rFonts w:asciiTheme="majorHAnsi" w:hAnsiTheme="majorHAnsi" w:cstheme="majorHAnsi"/>
                <w:sz w:val="18"/>
                <w:szCs w:val="20"/>
              </w:rPr>
            </w:pPr>
            <w:r w:rsidRPr="00C21826">
              <w:rPr>
                <w:rFonts w:asciiTheme="majorHAnsi" w:hAnsiTheme="majorHAnsi" w:cstheme="majorHAnsi"/>
                <w:sz w:val="18"/>
                <w:szCs w:val="20"/>
              </w:rPr>
              <w:t xml:space="preserve">TERBILANG : </w:t>
            </w:r>
            <w:r w:rsidRPr="00C21826">
              <w:rPr>
                <w:rFonts w:asciiTheme="majorHAnsi" w:hAnsiTheme="majorHAnsi" w:cstheme="majorHAnsi"/>
                <w:b/>
                <w:i/>
                <w:sz w:val="18"/>
                <w:szCs w:val="20"/>
              </w:rPr>
              <w:t xml:space="preserve">SERATUS </w:t>
            </w:r>
            <w:r w:rsidR="00976B23">
              <w:rPr>
                <w:rFonts w:asciiTheme="majorHAnsi" w:hAnsiTheme="majorHAnsi" w:cstheme="majorHAnsi"/>
                <w:b/>
                <w:i/>
                <w:sz w:val="18"/>
                <w:szCs w:val="20"/>
              </w:rPr>
              <w:t xml:space="preserve">DELAPAN PULUH </w:t>
            </w:r>
            <w:r w:rsidRPr="00C21826">
              <w:rPr>
                <w:rFonts w:asciiTheme="majorHAnsi" w:hAnsiTheme="majorHAnsi" w:cstheme="majorHAnsi"/>
                <w:b/>
                <w:i/>
                <w:sz w:val="18"/>
                <w:szCs w:val="20"/>
              </w:rPr>
              <w:t>SEMBILAN JUTA</w:t>
            </w:r>
            <w:r w:rsidR="000A5F2B">
              <w:rPr>
                <w:rFonts w:asciiTheme="majorHAnsi" w:hAnsiTheme="majorHAnsi" w:cstheme="majorHAnsi"/>
                <w:b/>
                <w:i/>
                <w:sz w:val="18"/>
                <w:szCs w:val="20"/>
              </w:rPr>
              <w:t xml:space="preserve"> </w:t>
            </w:r>
            <w:r w:rsidRPr="00C21826">
              <w:rPr>
                <w:rFonts w:asciiTheme="majorHAnsi" w:hAnsiTheme="majorHAnsi" w:cstheme="majorHAnsi"/>
                <w:b/>
                <w:i/>
                <w:sz w:val="18"/>
                <w:szCs w:val="20"/>
              </w:rPr>
              <w:t>RUPIAH</w:t>
            </w:r>
          </w:p>
        </w:tc>
        <w:tc>
          <w:tcPr>
            <w:tcW w:w="2199" w:type="dxa"/>
          </w:tcPr>
          <w:p w:rsidR="00E76067" w:rsidRPr="00C21826" w:rsidRDefault="00E76067" w:rsidP="00D01A14">
            <w:pPr>
              <w:jc w:val="right"/>
              <w:rPr>
                <w:rFonts w:asciiTheme="majorHAnsi" w:hAnsiTheme="majorHAnsi" w:cstheme="majorHAnsi"/>
                <w:sz w:val="18"/>
                <w:szCs w:val="20"/>
              </w:rPr>
            </w:pPr>
          </w:p>
        </w:tc>
      </w:tr>
    </w:tbl>
    <w:p w:rsidR="00E76067" w:rsidRPr="00C21826" w:rsidRDefault="00E76067" w:rsidP="006952F1">
      <w:pPr>
        <w:jc w:val="both"/>
        <w:rPr>
          <w:rFonts w:asciiTheme="majorHAnsi" w:hAnsiTheme="majorHAnsi" w:cstheme="majorHAnsi"/>
          <w:sz w:val="21"/>
          <w:szCs w:val="22"/>
          <w:lang w:val="pt-BR"/>
        </w:rPr>
      </w:pPr>
    </w:p>
    <w:p w:rsidR="006952F1" w:rsidRPr="00C21826" w:rsidRDefault="006952F1" w:rsidP="005F14A6">
      <w:pPr>
        <w:rPr>
          <w:rFonts w:asciiTheme="majorHAnsi" w:hAnsiTheme="majorHAnsi" w:cstheme="majorHAnsi"/>
          <w:sz w:val="21"/>
          <w:szCs w:val="22"/>
          <w:lang w:val="es-ES"/>
        </w:rPr>
      </w:pPr>
    </w:p>
    <w:p w:rsidR="006952F1" w:rsidRDefault="006952F1" w:rsidP="006952F1">
      <w:pPr>
        <w:jc w:val="both"/>
        <w:rPr>
          <w:rFonts w:asciiTheme="majorHAnsi" w:hAnsiTheme="majorHAnsi" w:cstheme="majorHAnsi"/>
          <w:sz w:val="21"/>
          <w:szCs w:val="22"/>
          <w:lang w:val="es-ES"/>
        </w:rPr>
      </w:pPr>
      <w:r w:rsidRPr="00C21826">
        <w:rPr>
          <w:rFonts w:asciiTheme="majorHAnsi" w:hAnsiTheme="majorHAnsi" w:cstheme="majorHAnsi"/>
          <w:sz w:val="21"/>
          <w:szCs w:val="22"/>
          <w:lang w:val="es-ES"/>
        </w:rPr>
        <w:t>Harga yang tertera diatas sudah termasuk pajak-pajak sesuai dengan peraturan yang berlaku.</w:t>
      </w:r>
    </w:p>
    <w:p w:rsidR="00105200" w:rsidRDefault="00105200" w:rsidP="006952F1">
      <w:pPr>
        <w:jc w:val="both"/>
        <w:rPr>
          <w:rFonts w:asciiTheme="majorHAnsi" w:hAnsiTheme="majorHAnsi" w:cstheme="majorHAnsi"/>
          <w:sz w:val="21"/>
          <w:szCs w:val="22"/>
          <w:lang w:val="es-ES"/>
        </w:rPr>
      </w:pPr>
    </w:p>
    <w:p w:rsidR="00105200" w:rsidRPr="00DD6AB9" w:rsidRDefault="00105200" w:rsidP="00D523FD">
      <w:pPr>
        <w:snapToGrid w:val="0"/>
        <w:ind w:left="2027" w:firstLine="853"/>
        <w:jc w:val="center"/>
        <w:rPr>
          <w:rFonts w:asciiTheme="majorHAnsi" w:hAnsiTheme="majorHAnsi" w:cstheme="majorHAnsi"/>
          <w:sz w:val="21"/>
          <w:szCs w:val="22"/>
          <w:lang w:val="pt-BR"/>
        </w:rPr>
      </w:pPr>
      <w:r w:rsidRPr="00C21826">
        <w:rPr>
          <w:rFonts w:asciiTheme="majorHAnsi" w:hAnsiTheme="majorHAnsi" w:cstheme="majorHAnsi"/>
          <w:sz w:val="21"/>
          <w:szCs w:val="22"/>
          <w:lang w:val="id-ID"/>
        </w:rPr>
        <w:t>Jakarta</w:t>
      </w:r>
      <w:r w:rsidRPr="00C21826">
        <w:rPr>
          <w:rFonts w:asciiTheme="majorHAnsi" w:hAnsiTheme="majorHAnsi" w:cstheme="majorHAnsi"/>
          <w:sz w:val="21"/>
          <w:szCs w:val="22"/>
          <w:lang w:val="pt-BR"/>
        </w:rPr>
        <w:t>,</w:t>
      </w:r>
      <w:r w:rsidR="002907D8">
        <w:rPr>
          <w:rFonts w:asciiTheme="majorHAnsi" w:hAnsiTheme="majorHAnsi" w:cstheme="majorHAnsi"/>
          <w:sz w:val="21"/>
          <w:szCs w:val="22"/>
          <w:lang w:val="pt-BR"/>
        </w:rPr>
        <w:t xml:space="preserve"> </w:t>
      </w:r>
      <w:r w:rsidR="0012522E">
        <w:rPr>
          <w:rFonts w:asciiTheme="majorHAnsi" w:hAnsiTheme="majorHAnsi" w:cstheme="majorHAnsi"/>
          <w:sz w:val="21"/>
          <w:szCs w:val="22"/>
          <w:lang w:val="pt-BR"/>
        </w:rPr>
        <w:t>1</w:t>
      </w:r>
      <w:r w:rsidR="003E2902">
        <w:rPr>
          <w:rFonts w:asciiTheme="majorHAnsi" w:hAnsiTheme="majorHAnsi" w:cstheme="majorHAnsi"/>
          <w:sz w:val="21"/>
          <w:szCs w:val="22"/>
          <w:lang w:val="pt-BR"/>
        </w:rPr>
        <w:t>7</w:t>
      </w:r>
      <w:r w:rsidRPr="00C21826">
        <w:rPr>
          <w:rFonts w:asciiTheme="majorHAnsi" w:hAnsiTheme="majorHAnsi" w:cstheme="majorHAnsi"/>
          <w:sz w:val="21"/>
          <w:szCs w:val="22"/>
          <w:lang w:val="pt-BR"/>
        </w:rPr>
        <w:t xml:space="preserve"> </w:t>
      </w:r>
      <w:r w:rsidR="002064A0">
        <w:rPr>
          <w:rFonts w:asciiTheme="majorHAnsi" w:hAnsiTheme="majorHAnsi" w:cstheme="majorHAnsi"/>
          <w:sz w:val="21"/>
          <w:szCs w:val="22"/>
          <w:lang w:val="pt-BR"/>
        </w:rPr>
        <w:t>Juli</w:t>
      </w:r>
      <w:r w:rsidRPr="00C21826">
        <w:rPr>
          <w:rFonts w:asciiTheme="majorHAnsi" w:hAnsiTheme="majorHAnsi" w:cstheme="majorHAnsi"/>
          <w:sz w:val="21"/>
          <w:szCs w:val="22"/>
          <w:lang w:val="pt-BR"/>
        </w:rPr>
        <w:t xml:space="preserve"> 2019</w:t>
      </w:r>
    </w:p>
    <w:p w:rsidR="00105200" w:rsidRPr="00C21826" w:rsidRDefault="00105200" w:rsidP="00D523FD">
      <w:pPr>
        <w:ind w:left="2027" w:firstLine="853"/>
        <w:jc w:val="center"/>
        <w:rPr>
          <w:rFonts w:asciiTheme="majorHAnsi" w:hAnsiTheme="majorHAnsi" w:cstheme="majorHAnsi"/>
          <w:sz w:val="21"/>
          <w:szCs w:val="22"/>
          <w:lang w:val="id-ID"/>
        </w:rPr>
      </w:pPr>
      <w:r w:rsidRPr="00C21826">
        <w:rPr>
          <w:rFonts w:asciiTheme="majorHAnsi" w:hAnsiTheme="majorHAnsi" w:cstheme="majorHAnsi"/>
          <w:sz w:val="21"/>
          <w:szCs w:val="22"/>
          <w:lang w:val="pt-BR"/>
        </w:rPr>
        <w:t xml:space="preserve">CV. </w:t>
      </w:r>
      <w:r w:rsidR="00AE25BF">
        <w:rPr>
          <w:rFonts w:asciiTheme="majorHAnsi" w:hAnsiTheme="majorHAnsi" w:cstheme="majorHAnsi"/>
          <w:sz w:val="21"/>
          <w:szCs w:val="22"/>
          <w:lang w:val="pt-BR"/>
        </w:rPr>
        <w:t>DWIKA SISTEM INDONESIA</w:t>
      </w:r>
    </w:p>
    <w:p w:rsidR="00105200" w:rsidRPr="00C21826" w:rsidRDefault="00105200" w:rsidP="00105200">
      <w:pPr>
        <w:ind w:left="-133"/>
        <w:jc w:val="center"/>
        <w:rPr>
          <w:rFonts w:asciiTheme="majorHAnsi" w:hAnsiTheme="majorHAnsi" w:cstheme="majorHAnsi"/>
          <w:sz w:val="21"/>
          <w:szCs w:val="22"/>
          <w:lang w:val="pt-BR"/>
        </w:rPr>
      </w:pPr>
    </w:p>
    <w:p w:rsidR="00105200" w:rsidRPr="00C21826" w:rsidRDefault="00105200" w:rsidP="00105200">
      <w:pPr>
        <w:ind w:left="-133"/>
        <w:jc w:val="center"/>
        <w:rPr>
          <w:rFonts w:asciiTheme="majorHAnsi" w:hAnsiTheme="majorHAnsi" w:cstheme="majorHAnsi"/>
          <w:sz w:val="21"/>
          <w:szCs w:val="22"/>
          <w:lang w:val="pt-BR"/>
        </w:rPr>
      </w:pPr>
    </w:p>
    <w:p w:rsidR="00105200" w:rsidRDefault="00105200" w:rsidP="00105200">
      <w:pPr>
        <w:ind w:left="-133"/>
        <w:jc w:val="center"/>
        <w:rPr>
          <w:rFonts w:asciiTheme="majorHAnsi" w:hAnsiTheme="majorHAnsi" w:cstheme="majorHAnsi"/>
          <w:sz w:val="21"/>
          <w:szCs w:val="22"/>
          <w:lang w:val="pt-BR"/>
        </w:rPr>
      </w:pPr>
    </w:p>
    <w:p w:rsidR="00105200" w:rsidRPr="00C21826" w:rsidRDefault="00105200" w:rsidP="00105200">
      <w:pPr>
        <w:ind w:left="-133"/>
        <w:jc w:val="center"/>
        <w:rPr>
          <w:rFonts w:asciiTheme="majorHAnsi" w:hAnsiTheme="majorHAnsi" w:cstheme="majorHAnsi"/>
          <w:sz w:val="21"/>
          <w:szCs w:val="22"/>
          <w:lang w:val="pt-BR"/>
        </w:rPr>
      </w:pPr>
    </w:p>
    <w:p w:rsidR="00105200" w:rsidRPr="00C21826" w:rsidRDefault="00105200" w:rsidP="00105200">
      <w:pPr>
        <w:rPr>
          <w:rFonts w:asciiTheme="majorHAnsi" w:hAnsiTheme="majorHAnsi" w:cstheme="majorHAnsi"/>
          <w:sz w:val="21"/>
          <w:szCs w:val="22"/>
          <w:lang w:val="pt-BR"/>
        </w:rPr>
      </w:pPr>
    </w:p>
    <w:p w:rsidR="00105200" w:rsidRDefault="00105200" w:rsidP="00105200">
      <w:pPr>
        <w:ind w:left="-133"/>
        <w:jc w:val="center"/>
        <w:rPr>
          <w:rFonts w:asciiTheme="majorHAnsi" w:hAnsiTheme="majorHAnsi" w:cstheme="majorHAnsi"/>
          <w:sz w:val="21"/>
          <w:szCs w:val="22"/>
          <w:lang w:val="pt-BR"/>
        </w:rPr>
      </w:pPr>
    </w:p>
    <w:p w:rsidR="00105200" w:rsidRPr="00AE25BF" w:rsidRDefault="00D523FD" w:rsidP="00AE25BF">
      <w:pPr>
        <w:rPr>
          <w:rFonts w:asciiTheme="majorHAnsi" w:hAnsiTheme="majorHAnsi" w:cstheme="majorHAnsi"/>
          <w:sz w:val="21"/>
          <w:szCs w:val="22"/>
          <w:lang w:val="pt-BR"/>
        </w:rPr>
      </w:pPr>
      <w:r>
        <w:rPr>
          <w:rFonts w:asciiTheme="majorHAnsi" w:hAnsiTheme="majorHAnsi" w:cstheme="majorHAnsi"/>
          <w:sz w:val="21"/>
          <w:szCs w:val="22"/>
          <w:lang w:val="pt-BR"/>
        </w:rPr>
        <w:tab/>
      </w:r>
      <w:r>
        <w:rPr>
          <w:rFonts w:asciiTheme="majorHAnsi" w:hAnsiTheme="majorHAnsi" w:cstheme="majorHAnsi"/>
          <w:sz w:val="21"/>
          <w:szCs w:val="22"/>
          <w:lang w:val="pt-BR"/>
        </w:rPr>
        <w:tab/>
      </w:r>
      <w:r>
        <w:rPr>
          <w:rFonts w:asciiTheme="majorHAnsi" w:hAnsiTheme="majorHAnsi" w:cstheme="majorHAnsi"/>
          <w:sz w:val="21"/>
          <w:szCs w:val="22"/>
          <w:lang w:val="pt-BR"/>
        </w:rPr>
        <w:tab/>
      </w:r>
      <w:r w:rsidR="00AE25BF">
        <w:rPr>
          <w:rFonts w:asciiTheme="majorHAnsi" w:hAnsiTheme="majorHAnsi" w:cstheme="majorHAnsi"/>
          <w:sz w:val="21"/>
          <w:szCs w:val="22"/>
          <w:lang w:val="pt-BR"/>
        </w:rPr>
        <w:tab/>
      </w:r>
      <w:r w:rsidR="00AE25BF">
        <w:rPr>
          <w:rFonts w:asciiTheme="majorHAnsi" w:hAnsiTheme="majorHAnsi" w:cstheme="majorHAnsi"/>
          <w:sz w:val="21"/>
          <w:szCs w:val="22"/>
          <w:lang w:val="pt-BR"/>
        </w:rPr>
        <w:tab/>
      </w:r>
      <w:r w:rsidR="00AE25BF">
        <w:rPr>
          <w:rFonts w:asciiTheme="majorHAnsi" w:hAnsiTheme="majorHAnsi" w:cstheme="majorHAnsi"/>
          <w:sz w:val="21"/>
          <w:szCs w:val="22"/>
          <w:lang w:val="pt-BR"/>
        </w:rPr>
        <w:tab/>
      </w:r>
      <w:r w:rsidR="00AE25BF">
        <w:rPr>
          <w:rFonts w:asciiTheme="majorHAnsi" w:hAnsiTheme="majorHAnsi" w:cstheme="majorHAnsi"/>
          <w:sz w:val="21"/>
          <w:szCs w:val="22"/>
          <w:lang w:val="pt-BR"/>
        </w:rPr>
        <w:tab/>
        <w:t xml:space="preserve">   </w:t>
      </w:r>
      <w:r>
        <w:rPr>
          <w:rFonts w:asciiTheme="majorHAnsi" w:hAnsiTheme="majorHAnsi" w:cstheme="majorHAnsi"/>
          <w:b/>
          <w:sz w:val="21"/>
          <w:szCs w:val="22"/>
          <w:u w:val="single"/>
        </w:rPr>
        <w:t xml:space="preserve">   </w:t>
      </w:r>
      <w:r w:rsidR="00AE25BF">
        <w:rPr>
          <w:rFonts w:asciiTheme="majorHAnsi" w:hAnsiTheme="majorHAnsi" w:cstheme="majorHAnsi"/>
          <w:b/>
          <w:sz w:val="21"/>
          <w:szCs w:val="22"/>
          <w:u w:val="single"/>
        </w:rPr>
        <w:t>BUDI RASULI SETIAWAN</w:t>
      </w:r>
      <w:r>
        <w:rPr>
          <w:rFonts w:asciiTheme="majorHAnsi" w:hAnsiTheme="majorHAnsi" w:cstheme="majorHAnsi"/>
          <w:b/>
          <w:sz w:val="21"/>
          <w:szCs w:val="22"/>
          <w:u w:val="single"/>
        </w:rPr>
        <w:t xml:space="preserve">       </w:t>
      </w:r>
    </w:p>
    <w:p w:rsidR="00105200" w:rsidRDefault="00105200" w:rsidP="00105200">
      <w:pPr>
        <w:tabs>
          <w:tab w:val="center" w:pos="1895"/>
          <w:tab w:val="left" w:pos="3041"/>
        </w:tabs>
        <w:ind w:left="-133"/>
        <w:rPr>
          <w:rFonts w:asciiTheme="majorHAnsi" w:hAnsiTheme="majorHAnsi" w:cstheme="majorHAnsi"/>
          <w:b/>
          <w:sz w:val="21"/>
          <w:szCs w:val="22"/>
        </w:rPr>
      </w:pPr>
      <w:r w:rsidRPr="00C21826">
        <w:rPr>
          <w:rFonts w:asciiTheme="majorHAnsi" w:hAnsiTheme="majorHAnsi" w:cstheme="majorHAnsi"/>
          <w:b/>
          <w:sz w:val="21"/>
          <w:szCs w:val="22"/>
        </w:rPr>
        <w:tab/>
      </w:r>
      <w:r w:rsidR="00D523FD">
        <w:rPr>
          <w:rFonts w:asciiTheme="majorHAnsi" w:hAnsiTheme="majorHAnsi" w:cstheme="majorHAnsi"/>
          <w:b/>
          <w:sz w:val="21"/>
          <w:szCs w:val="22"/>
        </w:rPr>
        <w:tab/>
      </w:r>
      <w:r w:rsidR="00D523FD">
        <w:rPr>
          <w:rFonts w:asciiTheme="majorHAnsi" w:hAnsiTheme="majorHAnsi" w:cstheme="majorHAnsi"/>
          <w:b/>
          <w:sz w:val="21"/>
          <w:szCs w:val="22"/>
        </w:rPr>
        <w:tab/>
      </w:r>
      <w:r w:rsidR="00D523FD">
        <w:rPr>
          <w:rFonts w:asciiTheme="majorHAnsi" w:hAnsiTheme="majorHAnsi" w:cstheme="majorHAnsi"/>
          <w:b/>
          <w:sz w:val="21"/>
          <w:szCs w:val="22"/>
        </w:rPr>
        <w:tab/>
      </w:r>
      <w:r w:rsidR="00D523FD">
        <w:rPr>
          <w:rFonts w:asciiTheme="majorHAnsi" w:hAnsiTheme="majorHAnsi" w:cstheme="majorHAnsi"/>
          <w:b/>
          <w:sz w:val="21"/>
          <w:szCs w:val="22"/>
        </w:rPr>
        <w:tab/>
      </w:r>
      <w:r w:rsidR="00D523FD">
        <w:rPr>
          <w:rFonts w:asciiTheme="majorHAnsi" w:hAnsiTheme="majorHAnsi" w:cstheme="majorHAnsi"/>
          <w:b/>
          <w:sz w:val="21"/>
          <w:szCs w:val="22"/>
        </w:rPr>
        <w:tab/>
        <w:t xml:space="preserve"> </w:t>
      </w:r>
      <w:r w:rsidR="00AE25BF">
        <w:rPr>
          <w:rFonts w:asciiTheme="majorHAnsi" w:hAnsiTheme="majorHAnsi" w:cstheme="majorHAnsi"/>
          <w:b/>
          <w:sz w:val="21"/>
          <w:szCs w:val="22"/>
        </w:rPr>
        <w:t xml:space="preserve">    </w:t>
      </w:r>
      <w:r w:rsidRPr="00C21826">
        <w:rPr>
          <w:rFonts w:asciiTheme="majorHAnsi" w:hAnsiTheme="majorHAnsi" w:cstheme="majorHAnsi"/>
          <w:b/>
          <w:sz w:val="21"/>
          <w:szCs w:val="22"/>
        </w:rPr>
        <w:t>Direktu</w:t>
      </w:r>
      <w:r w:rsidR="00D523FD">
        <w:rPr>
          <w:rFonts w:asciiTheme="majorHAnsi" w:hAnsiTheme="majorHAnsi" w:cstheme="majorHAnsi"/>
          <w:b/>
          <w:sz w:val="21"/>
          <w:szCs w:val="22"/>
        </w:rPr>
        <w:t>r</w:t>
      </w:r>
    </w:p>
    <w:p w:rsidR="00105200" w:rsidRPr="00C21826" w:rsidRDefault="00105200" w:rsidP="006952F1">
      <w:pPr>
        <w:jc w:val="both"/>
        <w:rPr>
          <w:rFonts w:asciiTheme="majorHAnsi" w:hAnsiTheme="majorHAnsi" w:cstheme="majorHAnsi"/>
          <w:sz w:val="21"/>
          <w:szCs w:val="22"/>
          <w:lang w:val="es-ES"/>
        </w:rPr>
      </w:pPr>
    </w:p>
    <w:p w:rsidR="00105200" w:rsidRDefault="00105200">
      <w:r>
        <w:br w:type="page"/>
      </w:r>
    </w:p>
    <w:p w:rsidR="00105200" w:rsidRDefault="00394F86">
      <w:r>
        <w:rPr>
          <w:noProof/>
        </w:rPr>
        <w:lastRenderedPageBreak/>
        <w:drawing>
          <wp:anchor distT="0" distB="0" distL="114300" distR="114300" simplePos="0" relativeHeight="251665408" behindDoc="0" locked="0" layoutInCell="1" allowOverlap="1">
            <wp:simplePos x="0" y="0"/>
            <wp:positionH relativeFrom="column">
              <wp:posOffset>635</wp:posOffset>
            </wp:positionH>
            <wp:positionV relativeFrom="paragraph">
              <wp:posOffset>-5080</wp:posOffset>
            </wp:positionV>
            <wp:extent cx="6272530" cy="13252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putra.png"/>
                    <pic:cNvPicPr/>
                  </pic:nvPicPr>
                  <pic:blipFill>
                    <a:blip r:embed="rId10">
                      <a:extLst>
                        <a:ext uri="{28A0092B-C50C-407E-A947-70E740481C1C}">
                          <a14:useLocalDpi xmlns:a14="http://schemas.microsoft.com/office/drawing/2010/main" val="0"/>
                        </a:ext>
                      </a:extLst>
                    </a:blip>
                    <a:stretch>
                      <a:fillRect/>
                    </a:stretch>
                  </pic:blipFill>
                  <pic:spPr>
                    <a:xfrm>
                      <a:off x="0" y="0"/>
                      <a:ext cx="6272530" cy="1325245"/>
                    </a:xfrm>
                    <a:prstGeom prst="rect">
                      <a:avLst/>
                    </a:prstGeom>
                  </pic:spPr>
                </pic:pic>
              </a:graphicData>
            </a:graphic>
            <wp14:sizeRelH relativeFrom="page">
              <wp14:pctWidth>0</wp14:pctWidth>
            </wp14:sizeRelH>
            <wp14:sizeRelV relativeFrom="page">
              <wp14:pctHeight>0</wp14:pctHeight>
            </wp14:sizeRelV>
          </wp:anchor>
        </w:drawing>
      </w:r>
    </w:p>
    <w:p w:rsidR="00105200" w:rsidRDefault="00105200"/>
    <w:tbl>
      <w:tblPr>
        <w:tblW w:w="10026" w:type="dxa"/>
        <w:tblLayout w:type="fixed"/>
        <w:tblLook w:val="0000" w:firstRow="0" w:lastRow="0" w:firstColumn="0" w:lastColumn="0" w:noHBand="0" w:noVBand="0"/>
      </w:tblPr>
      <w:tblGrid>
        <w:gridCol w:w="5886"/>
        <w:gridCol w:w="4140"/>
      </w:tblGrid>
      <w:tr w:rsidR="006952F1" w:rsidRPr="00C21826" w:rsidTr="00A24BF7">
        <w:trPr>
          <w:trHeight w:val="1777"/>
        </w:trPr>
        <w:tc>
          <w:tcPr>
            <w:tcW w:w="5886" w:type="dxa"/>
            <w:shd w:val="clear" w:color="auto" w:fill="auto"/>
          </w:tcPr>
          <w:p w:rsidR="006952F1" w:rsidRDefault="006952F1" w:rsidP="004E664A">
            <w:pPr>
              <w:rPr>
                <w:rFonts w:asciiTheme="majorHAnsi" w:hAnsiTheme="majorHAnsi" w:cstheme="majorHAnsi"/>
                <w:sz w:val="21"/>
                <w:szCs w:val="22"/>
                <w:lang w:val="pt-BR"/>
              </w:rPr>
            </w:pPr>
          </w:p>
          <w:p w:rsidR="00105200" w:rsidRPr="00C21826" w:rsidRDefault="00105200" w:rsidP="004E664A">
            <w:pPr>
              <w:rPr>
                <w:rFonts w:asciiTheme="majorHAnsi" w:hAnsiTheme="majorHAnsi" w:cstheme="majorHAnsi"/>
                <w:sz w:val="21"/>
                <w:szCs w:val="22"/>
                <w:lang w:val="pt-BR"/>
              </w:rPr>
            </w:pPr>
          </w:p>
        </w:tc>
        <w:tc>
          <w:tcPr>
            <w:tcW w:w="4140" w:type="dxa"/>
            <w:shd w:val="clear" w:color="auto" w:fill="auto"/>
          </w:tcPr>
          <w:p w:rsidR="006952F1" w:rsidRPr="00C21826" w:rsidRDefault="006952F1" w:rsidP="00B77052">
            <w:pPr>
              <w:snapToGrid w:val="0"/>
              <w:rPr>
                <w:rFonts w:asciiTheme="majorHAnsi" w:hAnsiTheme="majorHAnsi" w:cstheme="majorHAnsi"/>
                <w:sz w:val="21"/>
                <w:szCs w:val="22"/>
              </w:rPr>
            </w:pPr>
          </w:p>
          <w:p w:rsidR="00A24BF7" w:rsidRPr="00A24BF7" w:rsidRDefault="00A24BF7" w:rsidP="00105200">
            <w:pPr>
              <w:tabs>
                <w:tab w:val="center" w:pos="1895"/>
                <w:tab w:val="left" w:pos="3041"/>
              </w:tabs>
              <w:ind w:left="-133"/>
              <w:rPr>
                <w:rFonts w:asciiTheme="majorHAnsi" w:hAnsiTheme="majorHAnsi" w:cstheme="majorHAnsi"/>
                <w:b/>
                <w:sz w:val="21"/>
                <w:szCs w:val="22"/>
              </w:rPr>
            </w:pPr>
          </w:p>
        </w:tc>
      </w:tr>
    </w:tbl>
    <w:p w:rsidR="00E76034" w:rsidRPr="0041072C" w:rsidRDefault="00E76034" w:rsidP="002D36FF">
      <w:pPr>
        <w:rPr>
          <w:b/>
          <w:sz w:val="20"/>
          <w:szCs w:val="20"/>
        </w:rPr>
      </w:pPr>
    </w:p>
    <w:tbl>
      <w:tblPr>
        <w:tblW w:w="10370" w:type="dxa"/>
        <w:tblLayout w:type="fixed"/>
        <w:tblLook w:val="0000" w:firstRow="0" w:lastRow="0" w:firstColumn="0" w:lastColumn="0" w:noHBand="0" w:noVBand="0"/>
      </w:tblPr>
      <w:tblGrid>
        <w:gridCol w:w="4763"/>
        <w:gridCol w:w="527"/>
        <w:gridCol w:w="5080"/>
      </w:tblGrid>
      <w:tr w:rsidR="006229AF" w:rsidRPr="0041072C" w:rsidTr="00E922DD">
        <w:trPr>
          <w:trHeight w:val="225"/>
        </w:trPr>
        <w:tc>
          <w:tcPr>
            <w:tcW w:w="4763" w:type="dxa"/>
            <w:shd w:val="clear" w:color="auto" w:fill="auto"/>
          </w:tcPr>
          <w:p w:rsidR="006229AF" w:rsidRPr="005C71FE" w:rsidRDefault="006229AF" w:rsidP="006229AF">
            <w:pPr>
              <w:tabs>
                <w:tab w:val="left" w:pos="720"/>
              </w:tabs>
              <w:rPr>
                <w:rFonts w:ascii="Century Gothic" w:hAnsi="Century Gothic"/>
                <w:sz w:val="20"/>
                <w:szCs w:val="20"/>
              </w:rPr>
            </w:pPr>
            <w:r w:rsidRPr="005C71FE">
              <w:rPr>
                <w:rFonts w:ascii="Century Gothic" w:hAnsi="Century Gothic"/>
                <w:sz w:val="20"/>
                <w:szCs w:val="20"/>
              </w:rPr>
              <w:t>Nomor</w:t>
            </w:r>
            <w:r w:rsidR="0065637C" w:rsidRPr="005C71FE">
              <w:rPr>
                <w:rFonts w:ascii="Century Gothic" w:hAnsi="Century Gothic"/>
                <w:sz w:val="20"/>
                <w:szCs w:val="20"/>
              </w:rPr>
              <w:t xml:space="preserve">     </w:t>
            </w:r>
            <w:r w:rsidRPr="005C71FE">
              <w:rPr>
                <w:rFonts w:ascii="Century Gothic" w:hAnsi="Century Gothic"/>
                <w:sz w:val="20"/>
                <w:szCs w:val="20"/>
              </w:rPr>
              <w:t xml:space="preserve"> : </w:t>
            </w:r>
            <w:r w:rsidR="004920D1">
              <w:rPr>
                <w:rFonts w:ascii="Century Gothic" w:hAnsi="Century Gothic"/>
                <w:sz w:val="20"/>
                <w:szCs w:val="20"/>
              </w:rPr>
              <w:t>PKM-</w:t>
            </w:r>
            <w:r w:rsidR="00D039CF" w:rsidRPr="005C71FE">
              <w:rPr>
                <w:rFonts w:ascii="Century Gothic" w:hAnsi="Century Gothic"/>
                <w:sz w:val="20"/>
                <w:szCs w:val="20"/>
              </w:rPr>
              <w:t>0</w:t>
            </w:r>
            <w:r w:rsidR="004920D1">
              <w:rPr>
                <w:rFonts w:ascii="Century Gothic" w:hAnsi="Century Gothic"/>
                <w:sz w:val="20"/>
                <w:szCs w:val="20"/>
              </w:rPr>
              <w:t>12</w:t>
            </w:r>
            <w:r w:rsidR="005F3617" w:rsidRPr="005C71FE">
              <w:rPr>
                <w:rFonts w:ascii="Century Gothic" w:hAnsi="Century Gothic"/>
                <w:sz w:val="20"/>
                <w:szCs w:val="20"/>
              </w:rPr>
              <w:t>/0</w:t>
            </w:r>
            <w:r w:rsidR="00F64085">
              <w:rPr>
                <w:rFonts w:ascii="Century Gothic" w:hAnsi="Century Gothic"/>
                <w:sz w:val="20"/>
                <w:szCs w:val="20"/>
              </w:rPr>
              <w:t>7</w:t>
            </w:r>
            <w:r w:rsidR="00292E94" w:rsidRPr="005C71FE">
              <w:rPr>
                <w:rFonts w:ascii="Century Gothic" w:hAnsi="Century Gothic"/>
                <w:sz w:val="20"/>
                <w:szCs w:val="20"/>
              </w:rPr>
              <w:t>/</w:t>
            </w:r>
            <w:r w:rsidR="00806F0F" w:rsidRPr="005C71FE">
              <w:rPr>
                <w:rFonts w:ascii="Century Gothic" w:hAnsi="Century Gothic"/>
                <w:sz w:val="20"/>
                <w:szCs w:val="20"/>
              </w:rPr>
              <w:t>2019</w:t>
            </w:r>
          </w:p>
          <w:p w:rsidR="006229AF" w:rsidRPr="005C71FE" w:rsidRDefault="006229AF" w:rsidP="006229AF">
            <w:pPr>
              <w:tabs>
                <w:tab w:val="left" w:pos="720"/>
              </w:tabs>
              <w:rPr>
                <w:rFonts w:ascii="Century Gothic" w:hAnsi="Century Gothic"/>
                <w:b/>
                <w:sz w:val="20"/>
                <w:szCs w:val="20"/>
                <w:u w:val="single"/>
                <w:lang w:val="es-ES"/>
              </w:rPr>
            </w:pPr>
            <w:r w:rsidRPr="005C71FE">
              <w:rPr>
                <w:rFonts w:ascii="Century Gothic" w:hAnsi="Century Gothic"/>
                <w:sz w:val="20"/>
                <w:szCs w:val="20"/>
                <w:lang w:val="es-ES"/>
              </w:rPr>
              <w:t>Perihal</w:t>
            </w:r>
            <w:r w:rsidRPr="005C71FE">
              <w:rPr>
                <w:rFonts w:ascii="Century Gothic" w:hAnsi="Century Gothic"/>
                <w:sz w:val="20"/>
                <w:szCs w:val="20"/>
                <w:lang w:val="es-ES"/>
              </w:rPr>
              <w:tab/>
              <w:t xml:space="preserve">  </w:t>
            </w:r>
            <w:r w:rsidR="005E5C61">
              <w:rPr>
                <w:rFonts w:ascii="Century Gothic" w:hAnsi="Century Gothic"/>
                <w:sz w:val="20"/>
                <w:szCs w:val="20"/>
                <w:lang w:val="es-ES"/>
              </w:rPr>
              <w:t xml:space="preserve">  </w:t>
            </w:r>
            <w:r w:rsidRPr="005C71FE">
              <w:rPr>
                <w:rFonts w:ascii="Century Gothic" w:hAnsi="Century Gothic"/>
                <w:sz w:val="20"/>
                <w:szCs w:val="20"/>
                <w:lang w:val="es-ES"/>
              </w:rPr>
              <w:t xml:space="preserve"> : </w:t>
            </w:r>
            <w:r w:rsidRPr="005C71FE">
              <w:rPr>
                <w:rFonts w:ascii="Century Gothic" w:hAnsi="Century Gothic"/>
                <w:b/>
                <w:sz w:val="20"/>
                <w:szCs w:val="20"/>
                <w:u w:val="single"/>
                <w:lang w:val="es-ES"/>
              </w:rPr>
              <w:t>Penawaran Harga</w:t>
            </w:r>
          </w:p>
          <w:p w:rsidR="006229AF" w:rsidRPr="0041072C" w:rsidRDefault="0065637C" w:rsidP="006229AF">
            <w:pPr>
              <w:tabs>
                <w:tab w:val="left" w:pos="720"/>
              </w:tabs>
              <w:rPr>
                <w:sz w:val="20"/>
                <w:szCs w:val="20"/>
                <w:lang w:val="es-ES"/>
              </w:rPr>
            </w:pPr>
            <w:r w:rsidRPr="005C71FE">
              <w:rPr>
                <w:rFonts w:ascii="Century Gothic" w:hAnsi="Century Gothic"/>
                <w:sz w:val="20"/>
                <w:szCs w:val="20"/>
                <w:lang w:val="es-ES"/>
              </w:rPr>
              <w:t xml:space="preserve">Lampiran </w:t>
            </w:r>
            <w:r w:rsidR="005E5C61">
              <w:rPr>
                <w:rFonts w:ascii="Century Gothic" w:hAnsi="Century Gothic"/>
                <w:sz w:val="20"/>
                <w:szCs w:val="20"/>
                <w:lang w:val="es-ES"/>
              </w:rPr>
              <w:t xml:space="preserve"> </w:t>
            </w:r>
            <w:r w:rsidRPr="005C71FE">
              <w:rPr>
                <w:rFonts w:ascii="Century Gothic" w:hAnsi="Century Gothic"/>
                <w:sz w:val="20"/>
                <w:szCs w:val="20"/>
                <w:lang w:val="es-ES"/>
              </w:rPr>
              <w:t>: 1 (Satu) berkas</w:t>
            </w:r>
          </w:p>
        </w:tc>
        <w:tc>
          <w:tcPr>
            <w:tcW w:w="527" w:type="dxa"/>
            <w:shd w:val="clear" w:color="auto" w:fill="auto"/>
          </w:tcPr>
          <w:p w:rsidR="006229AF" w:rsidRPr="0041072C" w:rsidRDefault="006229AF" w:rsidP="006229AF">
            <w:pPr>
              <w:snapToGrid w:val="0"/>
              <w:rPr>
                <w:sz w:val="20"/>
                <w:szCs w:val="20"/>
                <w:lang w:val="es-ES"/>
              </w:rPr>
            </w:pPr>
          </w:p>
        </w:tc>
        <w:tc>
          <w:tcPr>
            <w:tcW w:w="5080" w:type="dxa"/>
            <w:shd w:val="clear" w:color="auto" w:fill="auto"/>
          </w:tcPr>
          <w:p w:rsidR="006229AF" w:rsidRPr="005C71FE" w:rsidRDefault="006229AF" w:rsidP="006229AF">
            <w:pPr>
              <w:pStyle w:val="Heading2"/>
              <w:tabs>
                <w:tab w:val="left" w:pos="11697"/>
              </w:tabs>
              <w:snapToGrid w:val="0"/>
              <w:ind w:right="-123"/>
              <w:rPr>
                <w:rFonts w:ascii="Century Gothic" w:hAnsi="Century Gothic"/>
                <w:sz w:val="20"/>
                <w:szCs w:val="20"/>
                <w:lang w:val="es-ES"/>
              </w:rPr>
            </w:pPr>
            <w:r w:rsidRPr="005C71FE">
              <w:rPr>
                <w:rFonts w:ascii="Century Gothic" w:hAnsi="Century Gothic"/>
                <w:sz w:val="20"/>
                <w:szCs w:val="20"/>
                <w:lang w:val="es-ES"/>
              </w:rPr>
              <w:t>Kepada Yth</w:t>
            </w:r>
          </w:p>
          <w:p w:rsidR="006229AF" w:rsidRPr="005C71FE" w:rsidRDefault="006229AF" w:rsidP="006229AF">
            <w:pPr>
              <w:rPr>
                <w:rFonts w:ascii="Century Gothic" w:hAnsi="Century Gothic"/>
                <w:sz w:val="20"/>
                <w:szCs w:val="20"/>
                <w:lang w:val="es-ES"/>
              </w:rPr>
            </w:pPr>
            <w:r w:rsidRPr="005C71FE">
              <w:rPr>
                <w:rFonts w:ascii="Century Gothic" w:hAnsi="Century Gothic"/>
                <w:sz w:val="20"/>
                <w:szCs w:val="20"/>
                <w:lang w:val="es-ES"/>
              </w:rPr>
              <w:t xml:space="preserve">Pejabat Pengadaan Barang/Jasa </w:t>
            </w:r>
            <w:r w:rsidR="009C506B" w:rsidRPr="005C71FE">
              <w:rPr>
                <w:rFonts w:ascii="Century Gothic" w:hAnsi="Century Gothic"/>
                <w:sz w:val="20"/>
                <w:szCs w:val="20"/>
                <w:lang w:val="es-ES"/>
              </w:rPr>
              <w:t>Direktorat Layanan Aplikasi Informatika Pemerintahan</w:t>
            </w:r>
            <w:r w:rsidRPr="005C71FE">
              <w:rPr>
                <w:rFonts w:ascii="Century Gothic" w:hAnsi="Century Gothic"/>
                <w:sz w:val="20"/>
                <w:szCs w:val="20"/>
                <w:lang w:val="es-ES"/>
              </w:rPr>
              <w:t xml:space="preserve"> </w:t>
            </w:r>
          </w:p>
          <w:p w:rsidR="006229AF" w:rsidRPr="005C71FE" w:rsidRDefault="006229AF" w:rsidP="006229AF">
            <w:pPr>
              <w:rPr>
                <w:rFonts w:ascii="Century Gothic" w:hAnsi="Century Gothic"/>
                <w:sz w:val="20"/>
                <w:szCs w:val="20"/>
                <w:lang w:val="sv-SE"/>
              </w:rPr>
            </w:pPr>
            <w:r w:rsidRPr="005C71FE">
              <w:rPr>
                <w:rFonts w:ascii="Century Gothic" w:hAnsi="Century Gothic"/>
                <w:sz w:val="20"/>
                <w:szCs w:val="20"/>
                <w:lang w:val="sv-SE"/>
              </w:rPr>
              <w:t>Direktorat Jenderal Aplikasi Informatika</w:t>
            </w:r>
          </w:p>
          <w:p w:rsidR="006229AF" w:rsidRPr="005C71FE" w:rsidRDefault="006229AF" w:rsidP="006229AF">
            <w:pPr>
              <w:rPr>
                <w:rFonts w:ascii="Century Gothic" w:hAnsi="Century Gothic"/>
                <w:sz w:val="20"/>
                <w:szCs w:val="20"/>
                <w:lang w:val="sv-SE"/>
              </w:rPr>
            </w:pPr>
            <w:r w:rsidRPr="005C71FE">
              <w:rPr>
                <w:rFonts w:ascii="Century Gothic" w:hAnsi="Century Gothic"/>
                <w:sz w:val="20"/>
                <w:szCs w:val="20"/>
                <w:lang w:val="sv-SE"/>
              </w:rPr>
              <w:t>Departemen Komunikasi dan Informatika</w:t>
            </w:r>
          </w:p>
          <w:p w:rsidR="006229AF" w:rsidRPr="005C71FE" w:rsidRDefault="006229AF" w:rsidP="006229AF">
            <w:pPr>
              <w:rPr>
                <w:rFonts w:ascii="Century Gothic" w:hAnsi="Century Gothic"/>
                <w:sz w:val="20"/>
                <w:szCs w:val="20"/>
                <w:lang w:val="sv-SE"/>
              </w:rPr>
            </w:pPr>
            <w:r w:rsidRPr="005C71FE">
              <w:rPr>
                <w:rFonts w:ascii="Century Gothic" w:hAnsi="Century Gothic"/>
                <w:sz w:val="20"/>
                <w:szCs w:val="20"/>
                <w:lang w:val="sv-SE"/>
              </w:rPr>
              <w:t>Jl. Medan Merdeka Barat No. 9</w:t>
            </w:r>
          </w:p>
          <w:p w:rsidR="006229AF" w:rsidRPr="0041072C" w:rsidRDefault="006229AF" w:rsidP="006229AF">
            <w:pPr>
              <w:rPr>
                <w:sz w:val="20"/>
                <w:szCs w:val="20"/>
                <w:u w:val="single"/>
                <w:lang w:val="pt-BR"/>
              </w:rPr>
            </w:pPr>
            <w:r w:rsidRPr="005C71FE">
              <w:rPr>
                <w:rFonts w:ascii="Century Gothic" w:hAnsi="Century Gothic"/>
                <w:sz w:val="20"/>
                <w:szCs w:val="20"/>
                <w:u w:val="single"/>
                <w:lang w:val="pt-BR"/>
              </w:rPr>
              <w:t>J a k a r t a</w:t>
            </w:r>
          </w:p>
        </w:tc>
      </w:tr>
    </w:tbl>
    <w:p w:rsidR="006229AF" w:rsidRPr="0041072C" w:rsidRDefault="006229AF" w:rsidP="00407247">
      <w:pPr>
        <w:jc w:val="both"/>
        <w:rPr>
          <w:sz w:val="20"/>
          <w:szCs w:val="20"/>
          <w:lang w:val="fi-FI"/>
        </w:rPr>
      </w:pPr>
    </w:p>
    <w:p w:rsidR="006229AF" w:rsidRPr="0041072C" w:rsidRDefault="006229AF" w:rsidP="006229AF">
      <w:pPr>
        <w:ind w:left="4962"/>
        <w:jc w:val="both"/>
        <w:rPr>
          <w:sz w:val="20"/>
          <w:szCs w:val="20"/>
          <w:lang w:val="fi-FI"/>
        </w:rPr>
      </w:pPr>
    </w:p>
    <w:p w:rsidR="006229AF" w:rsidRPr="005C71FE" w:rsidRDefault="006229AF" w:rsidP="006229AF">
      <w:pPr>
        <w:jc w:val="both"/>
        <w:rPr>
          <w:rFonts w:ascii="Century Gothic" w:hAnsi="Century Gothic"/>
          <w:sz w:val="20"/>
          <w:szCs w:val="20"/>
          <w:lang w:val="pt-BR"/>
        </w:rPr>
      </w:pPr>
      <w:r w:rsidRPr="005C71FE">
        <w:rPr>
          <w:rFonts w:ascii="Century Gothic" w:hAnsi="Century Gothic"/>
          <w:sz w:val="20"/>
          <w:szCs w:val="20"/>
          <w:lang w:val="pt-BR"/>
        </w:rPr>
        <w:t>Dengan hormat,</w:t>
      </w:r>
    </w:p>
    <w:p w:rsidR="006229AF" w:rsidRPr="005C71FE" w:rsidRDefault="006229AF" w:rsidP="006229AF">
      <w:pPr>
        <w:jc w:val="both"/>
        <w:rPr>
          <w:rFonts w:ascii="Century Gothic" w:hAnsi="Century Gothic"/>
          <w:sz w:val="20"/>
          <w:szCs w:val="20"/>
          <w:lang w:val="pt-BR"/>
        </w:rPr>
      </w:pPr>
    </w:p>
    <w:p w:rsidR="006F3E44" w:rsidRPr="005C71FE" w:rsidRDefault="006F3E44" w:rsidP="005C71FE">
      <w:pPr>
        <w:jc w:val="both"/>
        <w:rPr>
          <w:rFonts w:ascii="Century Gothic" w:hAnsi="Century Gothic" w:cstheme="majorHAnsi"/>
          <w:sz w:val="21"/>
          <w:szCs w:val="22"/>
          <w:lang w:val="pt-BR"/>
        </w:rPr>
      </w:pPr>
      <w:r w:rsidRPr="005C71FE">
        <w:rPr>
          <w:rFonts w:ascii="Century Gothic" w:hAnsi="Century Gothic" w:cstheme="majorHAnsi"/>
          <w:sz w:val="21"/>
          <w:szCs w:val="22"/>
          <w:lang w:val="pt-BR"/>
        </w:rPr>
        <w:t xml:space="preserve">Menindaklanjuti surat permintaan dari Pajabat Pengadaan Barang/Jasa No: </w:t>
      </w:r>
      <w:r w:rsidR="003667E7" w:rsidRPr="002413D5">
        <w:rPr>
          <w:rFonts w:asciiTheme="majorHAnsi" w:hAnsiTheme="majorHAnsi" w:cstheme="majorHAnsi"/>
          <w:sz w:val="22"/>
        </w:rPr>
        <w:t>3</w:t>
      </w:r>
      <w:r w:rsidR="00F36FFF">
        <w:rPr>
          <w:rFonts w:asciiTheme="majorHAnsi" w:hAnsiTheme="majorHAnsi" w:cstheme="majorHAnsi"/>
          <w:sz w:val="22"/>
        </w:rPr>
        <w:t>B</w:t>
      </w:r>
      <w:r w:rsidR="003667E7" w:rsidRPr="002413D5">
        <w:rPr>
          <w:rFonts w:asciiTheme="majorHAnsi" w:hAnsiTheme="majorHAnsi" w:cstheme="majorHAnsi"/>
          <w:sz w:val="22"/>
        </w:rPr>
        <w:t>/DJAI.3-PPB/PL.02.01/LAIP.05-SPPH /KOMINFO/0</w:t>
      </w:r>
      <w:r w:rsidR="003667E7" w:rsidRPr="002413D5">
        <w:rPr>
          <w:rFonts w:asciiTheme="majorHAnsi" w:hAnsiTheme="majorHAnsi" w:cstheme="majorHAnsi"/>
          <w:sz w:val="22"/>
          <w:lang w:val="en-US"/>
        </w:rPr>
        <w:t>4</w:t>
      </w:r>
      <w:r w:rsidR="003667E7" w:rsidRPr="002413D5">
        <w:rPr>
          <w:rFonts w:asciiTheme="majorHAnsi" w:hAnsiTheme="majorHAnsi" w:cstheme="majorHAnsi"/>
          <w:sz w:val="22"/>
          <w:lang w:val="id-ID"/>
        </w:rPr>
        <w:t>/</w:t>
      </w:r>
      <w:r w:rsidR="003667E7" w:rsidRPr="002413D5">
        <w:rPr>
          <w:rFonts w:asciiTheme="majorHAnsi" w:hAnsiTheme="majorHAnsi" w:cstheme="majorHAnsi"/>
          <w:sz w:val="22"/>
        </w:rPr>
        <w:t>201</w:t>
      </w:r>
      <w:r w:rsidR="003667E7" w:rsidRPr="002413D5">
        <w:rPr>
          <w:rFonts w:asciiTheme="majorHAnsi" w:hAnsiTheme="majorHAnsi" w:cstheme="majorHAnsi"/>
          <w:sz w:val="22"/>
          <w:lang w:val="id-ID"/>
        </w:rPr>
        <w:t>9</w:t>
      </w:r>
      <w:r w:rsidRPr="005C71FE">
        <w:rPr>
          <w:rFonts w:ascii="Century Gothic" w:hAnsi="Century Gothic" w:cstheme="majorHAnsi"/>
          <w:sz w:val="21"/>
          <w:szCs w:val="22"/>
          <w:lang w:val="pt-BR"/>
        </w:rPr>
        <w:t xml:space="preserve"> tanggal </w:t>
      </w:r>
      <w:r w:rsidR="00F36FFF">
        <w:rPr>
          <w:rFonts w:ascii="Century Gothic" w:hAnsi="Century Gothic" w:cstheme="majorHAnsi"/>
          <w:sz w:val="21"/>
          <w:szCs w:val="22"/>
          <w:lang w:val="pt-BR"/>
        </w:rPr>
        <w:t>10</w:t>
      </w:r>
      <w:r w:rsidRPr="005C71FE">
        <w:rPr>
          <w:rFonts w:ascii="Century Gothic" w:hAnsi="Century Gothic" w:cstheme="majorHAnsi"/>
          <w:sz w:val="21"/>
          <w:szCs w:val="22"/>
          <w:lang w:val="pt-BR"/>
        </w:rPr>
        <w:t xml:space="preserve"> </w:t>
      </w:r>
      <w:r w:rsidR="00F36FFF">
        <w:rPr>
          <w:rFonts w:ascii="Century Gothic" w:hAnsi="Century Gothic" w:cstheme="majorHAnsi"/>
          <w:sz w:val="21"/>
          <w:szCs w:val="22"/>
          <w:lang w:val="pt-BR"/>
        </w:rPr>
        <w:t>April</w:t>
      </w:r>
      <w:r w:rsidRPr="005C71FE">
        <w:rPr>
          <w:rFonts w:ascii="Century Gothic" w:hAnsi="Century Gothic" w:cstheme="majorHAnsi"/>
          <w:sz w:val="21"/>
          <w:szCs w:val="22"/>
          <w:lang w:val="pt-BR"/>
        </w:rPr>
        <w:t xml:space="preserve"> 2019, perihal permintaan penawaran harga</w:t>
      </w:r>
      <w:r w:rsidRPr="005C71FE">
        <w:rPr>
          <w:rFonts w:ascii="Century Gothic" w:hAnsi="Century Gothic" w:cstheme="majorHAnsi"/>
          <w:sz w:val="21"/>
          <w:szCs w:val="22"/>
        </w:rPr>
        <w:t xml:space="preserve"> untuk kegiatan </w:t>
      </w:r>
      <w:r w:rsidRPr="005C71FE">
        <w:rPr>
          <w:rFonts w:ascii="Century Gothic" w:hAnsi="Century Gothic" w:cstheme="majorHAnsi"/>
          <w:sz w:val="21"/>
          <w:szCs w:val="22"/>
          <w:lang w:val="de-DE"/>
        </w:rPr>
        <w:t>Pemeliharaan dan Peningkatan Fitur aplikasi e-office 2019</w:t>
      </w:r>
      <w:r w:rsidRPr="005C71FE">
        <w:rPr>
          <w:rFonts w:ascii="Century Gothic" w:hAnsi="Century Gothic" w:cstheme="majorHAnsi"/>
          <w:sz w:val="21"/>
          <w:szCs w:val="22"/>
          <w:lang w:val="pt-BR"/>
        </w:rPr>
        <w:t xml:space="preserve">, maka dengan ini kami menyampaikan penawaran harga sebagai berikut:  </w:t>
      </w:r>
    </w:p>
    <w:p w:rsidR="00E17429" w:rsidRDefault="00E17429" w:rsidP="006229AF">
      <w:pPr>
        <w:jc w:val="both"/>
        <w:rPr>
          <w:rFonts w:ascii="Century Gothic" w:hAnsi="Century Gothic"/>
          <w:sz w:val="20"/>
          <w:szCs w:val="20"/>
          <w:lang w:val="pt-BR"/>
        </w:rPr>
      </w:pPr>
    </w:p>
    <w:tbl>
      <w:tblPr>
        <w:tblpPr w:leftFromText="180" w:rightFromText="180" w:vertAnchor="text" w:horzAnchor="page" w:tblpX="1630" w:tblpY="34"/>
        <w:tblW w:w="9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429"/>
        <w:gridCol w:w="3671"/>
        <w:gridCol w:w="2959"/>
        <w:gridCol w:w="2199"/>
      </w:tblGrid>
      <w:tr w:rsidR="0049637F" w:rsidRPr="00561BC5" w:rsidTr="0049637F">
        <w:trPr>
          <w:trHeight w:val="257"/>
        </w:trPr>
        <w:tc>
          <w:tcPr>
            <w:tcW w:w="9820" w:type="dxa"/>
            <w:gridSpan w:val="5"/>
            <w:shd w:val="clear" w:color="auto" w:fill="auto"/>
          </w:tcPr>
          <w:p w:rsidR="0049637F" w:rsidRPr="00561BC5" w:rsidRDefault="0049637F" w:rsidP="0049637F">
            <w:pPr>
              <w:ind w:right="-588"/>
              <w:rPr>
                <w:rFonts w:ascii="Century Gothic" w:hAnsi="Century Gothic" w:cstheme="majorHAnsi"/>
                <w:sz w:val="18"/>
                <w:szCs w:val="20"/>
              </w:rPr>
            </w:pPr>
            <w:r w:rsidRPr="00561BC5">
              <w:rPr>
                <w:rFonts w:ascii="Century Gothic" w:hAnsi="Century Gothic" w:cstheme="majorHAnsi"/>
                <w:sz w:val="18"/>
                <w:szCs w:val="20"/>
              </w:rPr>
              <w:t>RINCIAN KERJA PEMELIHARAAN DAN PENINGKATAN FITUR E-OFFICE TAHUN ANGGARAN 2019</w:t>
            </w: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NO</w:t>
            </w:r>
          </w:p>
        </w:tc>
        <w:tc>
          <w:tcPr>
            <w:tcW w:w="4100" w:type="dxa"/>
            <w:gridSpan w:val="2"/>
            <w:shd w:val="clear" w:color="auto" w:fill="auto"/>
          </w:tcPr>
          <w:p w:rsidR="0049637F" w:rsidRPr="00561BC5" w:rsidRDefault="0049637F" w:rsidP="0049637F">
            <w:pPr>
              <w:jc w:val="center"/>
              <w:rPr>
                <w:rFonts w:ascii="Century Gothic" w:hAnsi="Century Gothic" w:cstheme="majorHAnsi"/>
                <w:sz w:val="18"/>
                <w:szCs w:val="20"/>
              </w:rPr>
            </w:pPr>
            <w:r w:rsidRPr="00561BC5">
              <w:rPr>
                <w:rFonts w:ascii="Century Gothic" w:hAnsi="Century Gothic" w:cstheme="majorHAnsi"/>
                <w:sz w:val="18"/>
                <w:szCs w:val="20"/>
              </w:rPr>
              <w:t>PEKERJAAN</w:t>
            </w:r>
          </w:p>
        </w:tc>
        <w:tc>
          <w:tcPr>
            <w:tcW w:w="2959" w:type="dxa"/>
            <w:shd w:val="clear" w:color="auto" w:fill="auto"/>
          </w:tcPr>
          <w:p w:rsidR="0049637F" w:rsidRPr="00561BC5" w:rsidRDefault="0049637F" w:rsidP="0049637F">
            <w:pPr>
              <w:jc w:val="center"/>
              <w:rPr>
                <w:rFonts w:ascii="Century Gothic" w:hAnsi="Century Gothic" w:cstheme="majorHAnsi"/>
                <w:sz w:val="18"/>
                <w:szCs w:val="20"/>
              </w:rPr>
            </w:pPr>
            <w:r w:rsidRPr="00561BC5">
              <w:rPr>
                <w:rFonts w:ascii="Century Gothic" w:hAnsi="Century Gothic" w:cstheme="majorHAnsi"/>
                <w:sz w:val="18"/>
                <w:szCs w:val="20"/>
              </w:rPr>
              <w:t>VOLUME</w:t>
            </w:r>
          </w:p>
        </w:tc>
        <w:tc>
          <w:tcPr>
            <w:tcW w:w="2199" w:type="dxa"/>
          </w:tcPr>
          <w:p w:rsidR="0049637F" w:rsidRPr="00561BC5" w:rsidRDefault="0049637F" w:rsidP="0049637F">
            <w:pPr>
              <w:jc w:val="center"/>
              <w:rPr>
                <w:rFonts w:ascii="Century Gothic" w:hAnsi="Century Gothic" w:cstheme="majorHAnsi"/>
                <w:sz w:val="18"/>
                <w:szCs w:val="20"/>
              </w:rPr>
            </w:pPr>
            <w:r w:rsidRPr="00561BC5">
              <w:rPr>
                <w:rFonts w:ascii="Century Gothic" w:hAnsi="Century Gothic" w:cstheme="majorHAnsi"/>
                <w:sz w:val="18"/>
                <w:szCs w:val="20"/>
              </w:rPr>
              <w:t>BIAYA</w:t>
            </w:r>
          </w:p>
        </w:tc>
      </w:tr>
      <w:tr w:rsidR="0049637F" w:rsidRPr="00561BC5" w:rsidTr="0049637F">
        <w:trPr>
          <w:trHeight w:val="386"/>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rPr>
                <w:rFonts w:ascii="Century Gothic" w:hAnsi="Century Gothic" w:cstheme="majorHAnsi"/>
                <w:sz w:val="18"/>
                <w:szCs w:val="20"/>
              </w:rPr>
            </w:pP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1</w:t>
            </w:r>
          </w:p>
        </w:tc>
        <w:tc>
          <w:tcPr>
            <w:tcW w:w="4100" w:type="dxa"/>
            <w:gridSpan w:val="2"/>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Pembaruan User Interface (UI)</w:t>
            </w:r>
          </w:p>
        </w:tc>
        <w:tc>
          <w:tcPr>
            <w:tcW w:w="295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1 Paket</w:t>
            </w:r>
          </w:p>
        </w:tc>
        <w:tc>
          <w:tcPr>
            <w:tcW w:w="2199" w:type="dxa"/>
          </w:tcPr>
          <w:p w:rsidR="0049637F" w:rsidRPr="00561BC5" w:rsidRDefault="0049637F" w:rsidP="0049637F">
            <w:pPr>
              <w:jc w:val="right"/>
              <w:rPr>
                <w:rFonts w:ascii="Century Gothic" w:hAnsi="Century Gothic" w:cstheme="majorHAnsi"/>
                <w:color w:val="000000"/>
                <w:sz w:val="18"/>
                <w:szCs w:val="20"/>
              </w:rPr>
            </w:pPr>
            <w:r w:rsidRPr="00561BC5">
              <w:rPr>
                <w:rFonts w:ascii="Century Gothic" w:hAnsi="Century Gothic" w:cstheme="majorHAnsi"/>
                <w:color w:val="000000"/>
                <w:sz w:val="18"/>
                <w:szCs w:val="20"/>
              </w:rPr>
              <w:t xml:space="preserve">                </w:t>
            </w:r>
            <w:r w:rsidR="00BC1C74">
              <w:rPr>
                <w:rFonts w:ascii="Century Gothic" w:hAnsi="Century Gothic" w:cstheme="majorHAnsi"/>
                <w:color w:val="000000"/>
                <w:sz w:val="18"/>
                <w:szCs w:val="20"/>
              </w:rPr>
              <w:t>5</w:t>
            </w:r>
            <w:r w:rsidRPr="00561BC5">
              <w:rPr>
                <w:rFonts w:ascii="Century Gothic" w:hAnsi="Century Gothic" w:cstheme="majorHAnsi"/>
                <w:color w:val="000000"/>
                <w:sz w:val="18"/>
                <w:szCs w:val="20"/>
              </w:rPr>
              <w:t>0.</w:t>
            </w:r>
            <w:r w:rsidR="00BC1C74">
              <w:rPr>
                <w:rFonts w:ascii="Century Gothic" w:hAnsi="Century Gothic" w:cstheme="majorHAnsi"/>
                <w:color w:val="000000"/>
                <w:sz w:val="18"/>
                <w:szCs w:val="20"/>
              </w:rPr>
              <w:t>0</w:t>
            </w:r>
            <w:r w:rsidRPr="00561BC5">
              <w:rPr>
                <w:rFonts w:ascii="Century Gothic" w:hAnsi="Century Gothic" w:cstheme="majorHAnsi"/>
                <w:color w:val="000000"/>
                <w:sz w:val="18"/>
                <w:szCs w:val="20"/>
              </w:rPr>
              <w:t xml:space="preserve">00.000,00 </w:t>
            </w:r>
          </w:p>
        </w:tc>
      </w:tr>
      <w:tr w:rsidR="0049637F" w:rsidRPr="00561BC5" w:rsidTr="0049637F">
        <w:trPr>
          <w:trHeight w:val="210"/>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a</w:t>
            </w:r>
          </w:p>
        </w:tc>
        <w:tc>
          <w:tcPr>
            <w:tcW w:w="3671" w:type="dxa"/>
            <w:shd w:val="clear" w:color="auto" w:fill="auto"/>
          </w:tcPr>
          <w:p w:rsidR="0049637F" w:rsidRPr="00561BC5" w:rsidRDefault="0049637F" w:rsidP="0049637F">
            <w:pPr>
              <w:ind w:left="-4"/>
              <w:rPr>
                <w:rFonts w:ascii="Century Gothic" w:hAnsi="Century Gothic" w:cstheme="majorHAnsi"/>
                <w:sz w:val="18"/>
                <w:szCs w:val="20"/>
              </w:rPr>
            </w:pPr>
            <w:r w:rsidRPr="00561BC5">
              <w:rPr>
                <w:rFonts w:ascii="Century Gothic" w:hAnsi="Century Gothic" w:cstheme="majorHAnsi"/>
                <w:sz w:val="18"/>
                <w:szCs w:val="20"/>
              </w:rPr>
              <w:t>User Interface Pengguna</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210"/>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pStyle w:val="ColorfulList-Accent11"/>
              <w:numPr>
                <w:ilvl w:val="0"/>
                <w:numId w:val="22"/>
              </w:numPr>
              <w:ind w:left="705" w:hanging="284"/>
              <w:rPr>
                <w:rFonts w:ascii="Century Gothic" w:hAnsi="Century Gothic" w:cstheme="majorHAnsi"/>
                <w:sz w:val="18"/>
                <w:szCs w:val="20"/>
              </w:rPr>
            </w:pPr>
            <w:r w:rsidRPr="00561BC5">
              <w:rPr>
                <w:rFonts w:ascii="Century Gothic" w:hAnsi="Century Gothic" w:cstheme="majorHAnsi"/>
                <w:sz w:val="18"/>
                <w:szCs w:val="20"/>
              </w:rPr>
              <w:t>Login</w:t>
            </w:r>
          </w:p>
          <w:p w:rsidR="0049637F" w:rsidRPr="00561BC5" w:rsidRDefault="0049637F" w:rsidP="0049637F">
            <w:pPr>
              <w:pStyle w:val="ColorfulList-Accent11"/>
              <w:numPr>
                <w:ilvl w:val="0"/>
                <w:numId w:val="22"/>
              </w:numPr>
              <w:ind w:left="705" w:hanging="284"/>
              <w:rPr>
                <w:rFonts w:ascii="Century Gothic" w:hAnsi="Century Gothic" w:cstheme="majorHAnsi"/>
                <w:sz w:val="18"/>
                <w:szCs w:val="20"/>
              </w:rPr>
            </w:pPr>
            <w:r w:rsidRPr="00561BC5">
              <w:rPr>
                <w:rFonts w:ascii="Century Gothic" w:hAnsi="Century Gothic" w:cstheme="majorHAnsi"/>
                <w:sz w:val="18"/>
                <w:szCs w:val="20"/>
              </w:rPr>
              <w:t>Dashboard</w:t>
            </w:r>
          </w:p>
          <w:p w:rsidR="0049637F" w:rsidRPr="00561BC5" w:rsidRDefault="0049637F" w:rsidP="0049637F">
            <w:pPr>
              <w:pStyle w:val="ColorfulList-Accent11"/>
              <w:numPr>
                <w:ilvl w:val="0"/>
                <w:numId w:val="22"/>
              </w:numPr>
              <w:ind w:left="705" w:hanging="284"/>
              <w:rPr>
                <w:rFonts w:ascii="Century Gothic" w:hAnsi="Century Gothic" w:cstheme="majorHAnsi"/>
                <w:sz w:val="18"/>
                <w:szCs w:val="20"/>
              </w:rPr>
            </w:pPr>
            <w:r w:rsidRPr="00561BC5">
              <w:rPr>
                <w:rFonts w:ascii="Century Gothic" w:hAnsi="Century Gothic" w:cstheme="majorHAnsi"/>
                <w:sz w:val="18"/>
                <w:szCs w:val="20"/>
              </w:rPr>
              <w:t>Surat Masuk</w:t>
            </w:r>
          </w:p>
          <w:p w:rsidR="0049637F" w:rsidRPr="00561BC5" w:rsidRDefault="0049637F" w:rsidP="0049637F">
            <w:pPr>
              <w:pStyle w:val="ColorfulList-Accent11"/>
              <w:numPr>
                <w:ilvl w:val="0"/>
                <w:numId w:val="22"/>
              </w:numPr>
              <w:ind w:left="705" w:hanging="284"/>
              <w:rPr>
                <w:rFonts w:ascii="Century Gothic" w:hAnsi="Century Gothic" w:cstheme="majorHAnsi"/>
                <w:sz w:val="18"/>
                <w:szCs w:val="20"/>
              </w:rPr>
            </w:pPr>
            <w:r w:rsidRPr="00561BC5">
              <w:rPr>
                <w:rFonts w:ascii="Century Gothic" w:hAnsi="Century Gothic" w:cstheme="majorHAnsi"/>
                <w:sz w:val="18"/>
                <w:szCs w:val="20"/>
              </w:rPr>
              <w:t>Disposisi Masuk</w:t>
            </w:r>
          </w:p>
          <w:p w:rsidR="0049637F" w:rsidRPr="00561BC5" w:rsidRDefault="0049637F" w:rsidP="0049637F">
            <w:pPr>
              <w:pStyle w:val="ColorfulList-Accent11"/>
              <w:numPr>
                <w:ilvl w:val="0"/>
                <w:numId w:val="22"/>
              </w:numPr>
              <w:ind w:left="705" w:hanging="284"/>
              <w:rPr>
                <w:rFonts w:ascii="Century Gothic" w:hAnsi="Century Gothic" w:cstheme="majorHAnsi"/>
                <w:sz w:val="18"/>
                <w:szCs w:val="20"/>
              </w:rPr>
            </w:pPr>
            <w:r w:rsidRPr="00561BC5">
              <w:rPr>
                <w:rFonts w:ascii="Century Gothic" w:hAnsi="Century Gothic" w:cstheme="majorHAnsi"/>
                <w:sz w:val="18"/>
                <w:szCs w:val="20"/>
              </w:rPr>
              <w:t>Surat Keluar</w:t>
            </w:r>
          </w:p>
          <w:p w:rsidR="0049637F" w:rsidRPr="00561BC5" w:rsidRDefault="0049637F" w:rsidP="0049637F">
            <w:pPr>
              <w:pStyle w:val="ColorfulList-Accent11"/>
              <w:numPr>
                <w:ilvl w:val="0"/>
                <w:numId w:val="22"/>
              </w:numPr>
              <w:ind w:left="705" w:hanging="284"/>
              <w:rPr>
                <w:rFonts w:ascii="Century Gothic" w:hAnsi="Century Gothic" w:cstheme="majorHAnsi"/>
                <w:sz w:val="18"/>
                <w:szCs w:val="20"/>
              </w:rPr>
            </w:pPr>
            <w:r w:rsidRPr="00561BC5">
              <w:rPr>
                <w:rFonts w:ascii="Century Gothic" w:hAnsi="Century Gothic" w:cstheme="majorHAnsi"/>
                <w:sz w:val="18"/>
                <w:szCs w:val="20"/>
              </w:rPr>
              <w:t>Disposisi Keluar</w:t>
            </w:r>
          </w:p>
          <w:p w:rsidR="0049637F" w:rsidRPr="00561BC5" w:rsidRDefault="0049637F" w:rsidP="0049637F">
            <w:pPr>
              <w:pStyle w:val="ColorfulList-Accent11"/>
              <w:numPr>
                <w:ilvl w:val="0"/>
                <w:numId w:val="22"/>
              </w:numPr>
              <w:ind w:left="705" w:hanging="284"/>
              <w:rPr>
                <w:rFonts w:ascii="Century Gothic" w:hAnsi="Century Gothic" w:cstheme="majorHAnsi"/>
                <w:sz w:val="18"/>
                <w:szCs w:val="20"/>
              </w:rPr>
            </w:pPr>
            <w:r w:rsidRPr="00561BC5">
              <w:rPr>
                <w:rFonts w:ascii="Century Gothic" w:hAnsi="Century Gothic" w:cstheme="majorHAnsi"/>
                <w:sz w:val="18"/>
                <w:szCs w:val="20"/>
              </w:rPr>
              <w:t>Konsep Surat</w:t>
            </w:r>
          </w:p>
          <w:p w:rsidR="0049637F" w:rsidRPr="00561BC5" w:rsidRDefault="0049637F" w:rsidP="0049637F">
            <w:pPr>
              <w:pStyle w:val="ColorfulList-Accent11"/>
              <w:numPr>
                <w:ilvl w:val="0"/>
                <w:numId w:val="22"/>
              </w:numPr>
              <w:ind w:left="705" w:hanging="284"/>
              <w:rPr>
                <w:rFonts w:ascii="Century Gothic" w:hAnsi="Century Gothic" w:cstheme="majorHAnsi"/>
                <w:sz w:val="18"/>
                <w:szCs w:val="20"/>
              </w:rPr>
            </w:pPr>
            <w:r w:rsidRPr="00561BC5">
              <w:rPr>
                <w:rFonts w:ascii="Century Gothic" w:hAnsi="Century Gothic" w:cstheme="majorHAnsi"/>
                <w:sz w:val="18"/>
                <w:szCs w:val="20"/>
              </w:rPr>
              <w:t>Agenda Surat</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233"/>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b</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User Interface Admin</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233"/>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pStyle w:val="ColorfulList-Accent11"/>
              <w:numPr>
                <w:ilvl w:val="0"/>
                <w:numId w:val="20"/>
              </w:numPr>
              <w:rPr>
                <w:rFonts w:ascii="Century Gothic" w:hAnsi="Century Gothic" w:cstheme="majorHAnsi"/>
                <w:sz w:val="18"/>
                <w:szCs w:val="20"/>
              </w:rPr>
            </w:pPr>
            <w:r w:rsidRPr="00561BC5">
              <w:rPr>
                <w:rFonts w:ascii="Century Gothic" w:hAnsi="Century Gothic" w:cstheme="majorHAnsi"/>
                <w:sz w:val="18"/>
                <w:szCs w:val="20"/>
              </w:rPr>
              <w:t>Instansi</w:t>
            </w:r>
          </w:p>
          <w:p w:rsidR="0049637F" w:rsidRPr="00561BC5" w:rsidRDefault="0049637F" w:rsidP="0049637F">
            <w:pPr>
              <w:pStyle w:val="ColorfulList-Accent11"/>
              <w:numPr>
                <w:ilvl w:val="0"/>
                <w:numId w:val="20"/>
              </w:numPr>
              <w:rPr>
                <w:rFonts w:ascii="Century Gothic" w:hAnsi="Century Gothic" w:cstheme="majorHAnsi"/>
                <w:sz w:val="18"/>
                <w:szCs w:val="20"/>
              </w:rPr>
            </w:pPr>
            <w:r w:rsidRPr="00561BC5">
              <w:rPr>
                <w:rFonts w:ascii="Century Gothic" w:hAnsi="Century Gothic" w:cstheme="majorHAnsi"/>
                <w:sz w:val="18"/>
                <w:szCs w:val="20"/>
              </w:rPr>
              <w:t>Jabatan</w:t>
            </w:r>
          </w:p>
          <w:p w:rsidR="0049637F" w:rsidRPr="00561BC5" w:rsidRDefault="0049637F" w:rsidP="0049637F">
            <w:pPr>
              <w:pStyle w:val="ColorfulList-Accent11"/>
              <w:numPr>
                <w:ilvl w:val="0"/>
                <w:numId w:val="20"/>
              </w:numPr>
              <w:rPr>
                <w:rFonts w:ascii="Century Gothic" w:hAnsi="Century Gothic" w:cstheme="majorHAnsi"/>
                <w:sz w:val="18"/>
                <w:szCs w:val="20"/>
              </w:rPr>
            </w:pPr>
            <w:r w:rsidRPr="00561BC5">
              <w:rPr>
                <w:rFonts w:ascii="Century Gothic" w:hAnsi="Century Gothic" w:cstheme="majorHAnsi"/>
                <w:sz w:val="18"/>
                <w:szCs w:val="20"/>
              </w:rPr>
              <w:t>Pengguna</w:t>
            </w:r>
          </w:p>
          <w:p w:rsidR="0049637F" w:rsidRPr="00561BC5" w:rsidRDefault="0049637F" w:rsidP="0049637F">
            <w:pPr>
              <w:pStyle w:val="ColorfulList-Accent11"/>
              <w:numPr>
                <w:ilvl w:val="0"/>
                <w:numId w:val="20"/>
              </w:numPr>
              <w:rPr>
                <w:rFonts w:ascii="Century Gothic" w:hAnsi="Century Gothic" w:cstheme="majorHAnsi"/>
                <w:sz w:val="18"/>
                <w:szCs w:val="20"/>
              </w:rPr>
            </w:pPr>
            <w:r w:rsidRPr="00561BC5">
              <w:rPr>
                <w:rFonts w:ascii="Century Gothic" w:hAnsi="Century Gothic" w:cstheme="majorHAnsi"/>
                <w:sz w:val="18"/>
                <w:szCs w:val="20"/>
              </w:rPr>
              <w:t>Struktur Pengguna</w:t>
            </w:r>
          </w:p>
          <w:p w:rsidR="0049637F" w:rsidRPr="00561BC5" w:rsidRDefault="0049637F" w:rsidP="0049637F">
            <w:pPr>
              <w:pStyle w:val="ColorfulList-Accent11"/>
              <w:numPr>
                <w:ilvl w:val="0"/>
                <w:numId w:val="20"/>
              </w:numPr>
              <w:rPr>
                <w:rFonts w:ascii="Century Gothic" w:hAnsi="Century Gothic" w:cstheme="majorHAnsi"/>
                <w:sz w:val="18"/>
                <w:szCs w:val="20"/>
              </w:rPr>
            </w:pPr>
            <w:r w:rsidRPr="00561BC5">
              <w:rPr>
                <w:rFonts w:ascii="Century Gothic" w:hAnsi="Century Gothic" w:cstheme="majorHAnsi"/>
                <w:sz w:val="18"/>
                <w:szCs w:val="20"/>
              </w:rPr>
              <w:t>Nomor Otomatis</w:t>
            </w:r>
          </w:p>
          <w:p w:rsidR="0049637F" w:rsidRPr="00561BC5" w:rsidRDefault="0049637F" w:rsidP="0049637F">
            <w:pPr>
              <w:pStyle w:val="ColorfulList-Accent11"/>
              <w:numPr>
                <w:ilvl w:val="0"/>
                <w:numId w:val="20"/>
              </w:numPr>
              <w:rPr>
                <w:rFonts w:ascii="Century Gothic" w:hAnsi="Century Gothic" w:cstheme="majorHAnsi"/>
                <w:sz w:val="18"/>
                <w:szCs w:val="20"/>
              </w:rPr>
            </w:pPr>
            <w:r w:rsidRPr="00561BC5">
              <w:rPr>
                <w:rFonts w:ascii="Century Gothic" w:hAnsi="Century Gothic" w:cstheme="majorHAnsi"/>
                <w:sz w:val="18"/>
                <w:szCs w:val="20"/>
              </w:rPr>
              <w:t>Seting Aplikasi</w:t>
            </w:r>
          </w:p>
          <w:p w:rsidR="0049637F" w:rsidRPr="00561BC5" w:rsidRDefault="0049637F" w:rsidP="0049637F">
            <w:pPr>
              <w:pStyle w:val="ColorfulList-Accent11"/>
              <w:numPr>
                <w:ilvl w:val="0"/>
                <w:numId w:val="20"/>
              </w:numPr>
              <w:rPr>
                <w:rFonts w:ascii="Century Gothic" w:hAnsi="Century Gothic" w:cstheme="majorHAnsi"/>
                <w:sz w:val="18"/>
                <w:szCs w:val="20"/>
              </w:rPr>
            </w:pPr>
            <w:r w:rsidRPr="00561BC5">
              <w:rPr>
                <w:rFonts w:ascii="Century Gothic" w:hAnsi="Century Gothic" w:cstheme="majorHAnsi"/>
                <w:sz w:val="18"/>
                <w:szCs w:val="20"/>
              </w:rPr>
              <w:t xml:space="preserve">Seting Database </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2</w:t>
            </w:r>
          </w:p>
        </w:tc>
        <w:tc>
          <w:tcPr>
            <w:tcW w:w="4100" w:type="dxa"/>
            <w:gridSpan w:val="2"/>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Pengembangan Modul Kepegawaian</w:t>
            </w:r>
          </w:p>
        </w:tc>
        <w:tc>
          <w:tcPr>
            <w:tcW w:w="295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1 Paket</w:t>
            </w:r>
          </w:p>
        </w:tc>
        <w:tc>
          <w:tcPr>
            <w:tcW w:w="2199" w:type="dxa"/>
          </w:tcPr>
          <w:p w:rsidR="0049637F" w:rsidRPr="00561BC5" w:rsidRDefault="0049637F" w:rsidP="0049637F">
            <w:pPr>
              <w:rPr>
                <w:rFonts w:ascii="Century Gothic" w:hAnsi="Century Gothic" w:cstheme="majorHAnsi"/>
                <w:color w:val="000000"/>
                <w:sz w:val="18"/>
                <w:szCs w:val="20"/>
              </w:rPr>
            </w:pPr>
            <w:r w:rsidRPr="00561BC5">
              <w:rPr>
                <w:rFonts w:ascii="Century Gothic" w:hAnsi="Century Gothic" w:cstheme="majorHAnsi"/>
                <w:color w:val="000000"/>
                <w:sz w:val="18"/>
                <w:szCs w:val="20"/>
              </w:rPr>
              <w:t xml:space="preserve">                3</w:t>
            </w:r>
            <w:r w:rsidR="00BC1C74">
              <w:rPr>
                <w:rFonts w:ascii="Century Gothic" w:hAnsi="Century Gothic" w:cstheme="majorHAnsi"/>
                <w:color w:val="000000"/>
                <w:sz w:val="18"/>
                <w:szCs w:val="20"/>
              </w:rPr>
              <w:t>0</w:t>
            </w:r>
            <w:r w:rsidRPr="00561BC5">
              <w:rPr>
                <w:rFonts w:ascii="Century Gothic" w:hAnsi="Century Gothic" w:cstheme="majorHAnsi"/>
                <w:color w:val="000000"/>
                <w:sz w:val="18"/>
                <w:szCs w:val="20"/>
              </w:rPr>
              <w:t>.</w:t>
            </w:r>
            <w:r w:rsidR="00BC1C74">
              <w:rPr>
                <w:rFonts w:ascii="Century Gothic" w:hAnsi="Century Gothic" w:cstheme="majorHAnsi"/>
                <w:color w:val="000000"/>
                <w:sz w:val="18"/>
                <w:szCs w:val="20"/>
              </w:rPr>
              <w:t>0</w:t>
            </w:r>
            <w:r w:rsidRPr="00561BC5">
              <w:rPr>
                <w:rFonts w:ascii="Century Gothic" w:hAnsi="Century Gothic" w:cstheme="majorHAnsi"/>
                <w:color w:val="000000"/>
                <w:sz w:val="18"/>
                <w:szCs w:val="20"/>
              </w:rPr>
              <w:t xml:space="preserve">00.000,00                   </w:t>
            </w: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a</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Seting</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numPr>
                <w:ilvl w:val="0"/>
                <w:numId w:val="24"/>
              </w:numPr>
              <w:rPr>
                <w:rFonts w:ascii="Century Gothic" w:hAnsi="Century Gothic" w:cstheme="majorHAnsi"/>
                <w:sz w:val="18"/>
                <w:szCs w:val="20"/>
              </w:rPr>
            </w:pPr>
            <w:r w:rsidRPr="00561BC5">
              <w:rPr>
                <w:rFonts w:ascii="Century Gothic" w:hAnsi="Century Gothic" w:cstheme="majorHAnsi"/>
                <w:sz w:val="18"/>
                <w:szCs w:val="20"/>
              </w:rPr>
              <w:t>Pegawai</w:t>
            </w:r>
          </w:p>
          <w:p w:rsidR="0049637F" w:rsidRPr="00561BC5" w:rsidRDefault="0049637F" w:rsidP="0049637F">
            <w:pPr>
              <w:numPr>
                <w:ilvl w:val="0"/>
                <w:numId w:val="24"/>
              </w:numPr>
              <w:rPr>
                <w:rFonts w:ascii="Century Gothic" w:hAnsi="Century Gothic" w:cstheme="majorHAnsi"/>
                <w:sz w:val="18"/>
                <w:szCs w:val="20"/>
              </w:rPr>
            </w:pPr>
            <w:r w:rsidRPr="00561BC5">
              <w:rPr>
                <w:rFonts w:ascii="Century Gothic" w:hAnsi="Century Gothic" w:cstheme="majorHAnsi"/>
                <w:sz w:val="18"/>
                <w:szCs w:val="20"/>
              </w:rPr>
              <w:t>BKD</w:t>
            </w:r>
          </w:p>
          <w:p w:rsidR="0049637F" w:rsidRPr="00561BC5" w:rsidRDefault="0049637F" w:rsidP="0049637F">
            <w:pPr>
              <w:numPr>
                <w:ilvl w:val="0"/>
                <w:numId w:val="24"/>
              </w:numPr>
              <w:rPr>
                <w:rFonts w:ascii="Century Gothic" w:hAnsi="Century Gothic" w:cstheme="majorHAnsi"/>
                <w:sz w:val="18"/>
                <w:szCs w:val="20"/>
              </w:rPr>
            </w:pPr>
            <w:r w:rsidRPr="00561BC5">
              <w:rPr>
                <w:rFonts w:ascii="Century Gothic" w:hAnsi="Century Gothic" w:cstheme="majorHAnsi"/>
                <w:sz w:val="18"/>
                <w:szCs w:val="20"/>
              </w:rPr>
              <w:t>Setda</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b</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Riwayat Pegawai</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numPr>
                <w:ilvl w:val="0"/>
                <w:numId w:val="25"/>
              </w:numPr>
              <w:rPr>
                <w:rFonts w:ascii="Century Gothic" w:hAnsi="Century Gothic" w:cstheme="majorHAnsi"/>
                <w:sz w:val="18"/>
                <w:szCs w:val="20"/>
              </w:rPr>
            </w:pPr>
            <w:r w:rsidRPr="00561BC5">
              <w:rPr>
                <w:rFonts w:ascii="Century Gothic" w:hAnsi="Century Gothic" w:cstheme="majorHAnsi"/>
                <w:sz w:val="18"/>
                <w:szCs w:val="20"/>
              </w:rPr>
              <w:t>Riwayat Keluarga</w:t>
            </w:r>
          </w:p>
          <w:p w:rsidR="0049637F" w:rsidRPr="00561BC5" w:rsidRDefault="0049637F" w:rsidP="0049637F">
            <w:pPr>
              <w:numPr>
                <w:ilvl w:val="0"/>
                <w:numId w:val="25"/>
              </w:numPr>
              <w:rPr>
                <w:rFonts w:ascii="Century Gothic" w:hAnsi="Century Gothic" w:cstheme="majorHAnsi"/>
                <w:sz w:val="18"/>
                <w:szCs w:val="20"/>
              </w:rPr>
            </w:pPr>
            <w:r w:rsidRPr="00561BC5">
              <w:rPr>
                <w:rFonts w:ascii="Century Gothic" w:hAnsi="Century Gothic" w:cstheme="majorHAnsi"/>
                <w:sz w:val="18"/>
                <w:szCs w:val="20"/>
              </w:rPr>
              <w:t>Riwayat Pendidikan</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c</w:t>
            </w:r>
          </w:p>
        </w:tc>
        <w:tc>
          <w:tcPr>
            <w:tcW w:w="3671" w:type="dxa"/>
            <w:shd w:val="clear" w:color="auto" w:fill="auto"/>
          </w:tcPr>
          <w:p w:rsidR="0049637F" w:rsidRPr="00561BC5" w:rsidRDefault="0049637F" w:rsidP="0049637F">
            <w:pPr>
              <w:ind w:left="64"/>
              <w:rPr>
                <w:rFonts w:ascii="Century Gothic" w:hAnsi="Century Gothic" w:cstheme="majorHAnsi"/>
                <w:sz w:val="18"/>
                <w:szCs w:val="20"/>
              </w:rPr>
            </w:pPr>
            <w:r w:rsidRPr="00561BC5">
              <w:rPr>
                <w:rFonts w:ascii="Century Gothic" w:hAnsi="Century Gothic" w:cstheme="majorHAnsi"/>
                <w:sz w:val="18"/>
                <w:szCs w:val="20"/>
              </w:rPr>
              <w:t>Kepegawaian</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numPr>
                <w:ilvl w:val="0"/>
                <w:numId w:val="26"/>
              </w:numPr>
              <w:ind w:left="773"/>
              <w:rPr>
                <w:rFonts w:ascii="Century Gothic" w:hAnsi="Century Gothic" w:cstheme="majorHAnsi"/>
                <w:sz w:val="18"/>
                <w:szCs w:val="20"/>
              </w:rPr>
            </w:pPr>
            <w:r w:rsidRPr="00561BC5">
              <w:rPr>
                <w:rFonts w:ascii="Century Gothic" w:hAnsi="Century Gothic" w:cstheme="majorHAnsi"/>
                <w:sz w:val="18"/>
                <w:szCs w:val="20"/>
              </w:rPr>
              <w:t>Jabatan</w:t>
            </w:r>
          </w:p>
          <w:p w:rsidR="0049637F" w:rsidRPr="00561BC5" w:rsidRDefault="0049637F" w:rsidP="0049637F">
            <w:pPr>
              <w:numPr>
                <w:ilvl w:val="0"/>
                <w:numId w:val="26"/>
              </w:numPr>
              <w:ind w:left="773"/>
              <w:rPr>
                <w:rFonts w:ascii="Century Gothic" w:hAnsi="Century Gothic" w:cstheme="majorHAnsi"/>
                <w:sz w:val="18"/>
                <w:szCs w:val="20"/>
              </w:rPr>
            </w:pPr>
            <w:r w:rsidRPr="00561BC5">
              <w:rPr>
                <w:rFonts w:ascii="Century Gothic" w:hAnsi="Century Gothic" w:cstheme="majorHAnsi"/>
                <w:sz w:val="18"/>
                <w:szCs w:val="20"/>
              </w:rPr>
              <w:t>Pangkat</w:t>
            </w:r>
          </w:p>
          <w:p w:rsidR="0049637F" w:rsidRPr="00561BC5" w:rsidRDefault="0049637F" w:rsidP="0049637F">
            <w:pPr>
              <w:numPr>
                <w:ilvl w:val="0"/>
                <w:numId w:val="26"/>
              </w:numPr>
              <w:ind w:left="773"/>
              <w:rPr>
                <w:rFonts w:ascii="Century Gothic" w:hAnsi="Century Gothic" w:cstheme="majorHAnsi"/>
                <w:sz w:val="18"/>
                <w:szCs w:val="20"/>
              </w:rPr>
            </w:pPr>
            <w:r w:rsidRPr="00561BC5">
              <w:rPr>
                <w:rFonts w:ascii="Century Gothic" w:hAnsi="Century Gothic" w:cstheme="majorHAnsi"/>
                <w:sz w:val="18"/>
                <w:szCs w:val="20"/>
              </w:rPr>
              <w:t>Hukuman</w:t>
            </w:r>
          </w:p>
          <w:p w:rsidR="0049637F" w:rsidRPr="00561BC5" w:rsidRDefault="0049637F" w:rsidP="0049637F">
            <w:pPr>
              <w:numPr>
                <w:ilvl w:val="0"/>
                <w:numId w:val="26"/>
              </w:numPr>
              <w:ind w:left="773"/>
              <w:rPr>
                <w:rFonts w:ascii="Century Gothic" w:hAnsi="Century Gothic" w:cstheme="majorHAnsi"/>
                <w:sz w:val="18"/>
                <w:szCs w:val="20"/>
              </w:rPr>
            </w:pPr>
            <w:r w:rsidRPr="00561BC5">
              <w:rPr>
                <w:rFonts w:ascii="Century Gothic" w:hAnsi="Century Gothic" w:cstheme="majorHAnsi"/>
                <w:sz w:val="18"/>
                <w:szCs w:val="20"/>
              </w:rPr>
              <w:t>Diklat</w:t>
            </w:r>
          </w:p>
          <w:p w:rsidR="0049637F" w:rsidRPr="00561BC5" w:rsidRDefault="0049637F" w:rsidP="0049637F">
            <w:pPr>
              <w:numPr>
                <w:ilvl w:val="0"/>
                <w:numId w:val="26"/>
              </w:numPr>
              <w:ind w:left="773"/>
              <w:rPr>
                <w:rFonts w:ascii="Century Gothic" w:hAnsi="Century Gothic" w:cstheme="majorHAnsi"/>
                <w:sz w:val="18"/>
                <w:szCs w:val="20"/>
              </w:rPr>
            </w:pPr>
            <w:r w:rsidRPr="00561BC5">
              <w:rPr>
                <w:rFonts w:ascii="Century Gothic" w:hAnsi="Century Gothic" w:cstheme="majorHAnsi"/>
                <w:sz w:val="18"/>
                <w:szCs w:val="20"/>
              </w:rPr>
              <w:t>Penghargaan</w:t>
            </w:r>
          </w:p>
          <w:p w:rsidR="0049637F" w:rsidRPr="00561BC5" w:rsidRDefault="0049637F" w:rsidP="0049637F">
            <w:pPr>
              <w:numPr>
                <w:ilvl w:val="0"/>
                <w:numId w:val="26"/>
              </w:numPr>
              <w:ind w:left="773"/>
              <w:rPr>
                <w:rFonts w:ascii="Century Gothic" w:hAnsi="Century Gothic" w:cstheme="majorHAnsi"/>
                <w:sz w:val="18"/>
                <w:szCs w:val="20"/>
              </w:rPr>
            </w:pPr>
            <w:r w:rsidRPr="00561BC5">
              <w:rPr>
                <w:rFonts w:ascii="Century Gothic" w:hAnsi="Century Gothic" w:cstheme="majorHAnsi"/>
                <w:sz w:val="18"/>
                <w:szCs w:val="20"/>
              </w:rPr>
              <w:t>Penugasan</w:t>
            </w:r>
          </w:p>
          <w:p w:rsidR="0049637F" w:rsidRPr="00561BC5" w:rsidRDefault="0049637F" w:rsidP="0049637F">
            <w:pPr>
              <w:numPr>
                <w:ilvl w:val="0"/>
                <w:numId w:val="26"/>
              </w:numPr>
              <w:ind w:left="773"/>
              <w:rPr>
                <w:rFonts w:ascii="Century Gothic" w:hAnsi="Century Gothic" w:cstheme="majorHAnsi"/>
                <w:sz w:val="18"/>
                <w:szCs w:val="20"/>
              </w:rPr>
            </w:pPr>
            <w:r w:rsidRPr="00561BC5">
              <w:rPr>
                <w:rFonts w:ascii="Century Gothic" w:hAnsi="Century Gothic" w:cstheme="majorHAnsi"/>
                <w:sz w:val="18"/>
                <w:szCs w:val="20"/>
              </w:rPr>
              <w:t>Seminar</w:t>
            </w:r>
          </w:p>
          <w:p w:rsidR="0049637F" w:rsidRPr="00561BC5" w:rsidRDefault="0049637F" w:rsidP="0049637F">
            <w:pPr>
              <w:numPr>
                <w:ilvl w:val="0"/>
                <w:numId w:val="26"/>
              </w:numPr>
              <w:ind w:left="773"/>
              <w:rPr>
                <w:rFonts w:ascii="Century Gothic" w:hAnsi="Century Gothic" w:cstheme="majorHAnsi"/>
                <w:sz w:val="18"/>
                <w:szCs w:val="20"/>
              </w:rPr>
            </w:pPr>
            <w:r w:rsidRPr="00561BC5">
              <w:rPr>
                <w:rFonts w:ascii="Century Gothic" w:hAnsi="Century Gothic" w:cstheme="majorHAnsi"/>
                <w:sz w:val="18"/>
                <w:szCs w:val="20"/>
              </w:rPr>
              <w:t>Cuti</w:t>
            </w:r>
          </w:p>
          <w:p w:rsidR="0049637F" w:rsidRPr="00561BC5" w:rsidRDefault="0049637F" w:rsidP="0049637F">
            <w:pPr>
              <w:numPr>
                <w:ilvl w:val="0"/>
                <w:numId w:val="26"/>
              </w:numPr>
              <w:ind w:left="773"/>
              <w:rPr>
                <w:rFonts w:ascii="Century Gothic" w:hAnsi="Century Gothic" w:cstheme="majorHAnsi"/>
                <w:sz w:val="18"/>
                <w:szCs w:val="20"/>
              </w:rPr>
            </w:pPr>
            <w:r w:rsidRPr="00561BC5">
              <w:rPr>
                <w:rFonts w:ascii="Century Gothic" w:hAnsi="Century Gothic" w:cstheme="majorHAnsi"/>
                <w:sz w:val="18"/>
                <w:szCs w:val="20"/>
              </w:rPr>
              <w:t>Latihan Jabatan</w:t>
            </w:r>
          </w:p>
          <w:p w:rsidR="0049637F" w:rsidRPr="00561BC5" w:rsidRDefault="0049637F" w:rsidP="0049637F">
            <w:pPr>
              <w:numPr>
                <w:ilvl w:val="0"/>
                <w:numId w:val="26"/>
              </w:numPr>
              <w:ind w:left="773"/>
              <w:rPr>
                <w:rFonts w:ascii="Century Gothic" w:hAnsi="Century Gothic" w:cstheme="majorHAnsi"/>
                <w:sz w:val="18"/>
                <w:szCs w:val="20"/>
              </w:rPr>
            </w:pPr>
            <w:r w:rsidRPr="00561BC5">
              <w:rPr>
                <w:rFonts w:ascii="Century Gothic" w:hAnsi="Century Gothic" w:cstheme="majorHAnsi"/>
                <w:sz w:val="18"/>
                <w:szCs w:val="20"/>
              </w:rPr>
              <w:t>Tunjangan</w:t>
            </w:r>
          </w:p>
          <w:p w:rsidR="0049637F" w:rsidRPr="00561BC5" w:rsidRDefault="0049637F" w:rsidP="0049637F">
            <w:pPr>
              <w:numPr>
                <w:ilvl w:val="0"/>
                <w:numId w:val="26"/>
              </w:numPr>
              <w:ind w:left="773"/>
              <w:rPr>
                <w:rFonts w:ascii="Century Gothic" w:hAnsi="Century Gothic" w:cstheme="majorHAnsi"/>
                <w:sz w:val="18"/>
                <w:szCs w:val="20"/>
              </w:rPr>
            </w:pPr>
            <w:r w:rsidRPr="00561BC5">
              <w:rPr>
                <w:rFonts w:ascii="Century Gothic" w:hAnsi="Century Gothic" w:cstheme="majorHAnsi"/>
                <w:sz w:val="18"/>
                <w:szCs w:val="20"/>
              </w:rPr>
              <w:t>Izin Kawin</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d</w:t>
            </w:r>
          </w:p>
        </w:tc>
        <w:tc>
          <w:tcPr>
            <w:tcW w:w="3671" w:type="dxa"/>
            <w:shd w:val="clear" w:color="auto" w:fill="auto"/>
          </w:tcPr>
          <w:p w:rsidR="0049637F" w:rsidRPr="00561BC5" w:rsidRDefault="0049637F" w:rsidP="0049637F">
            <w:pPr>
              <w:ind w:left="64"/>
              <w:rPr>
                <w:rFonts w:ascii="Century Gothic" w:hAnsi="Century Gothic" w:cstheme="majorHAnsi"/>
                <w:sz w:val="18"/>
                <w:szCs w:val="20"/>
              </w:rPr>
            </w:pPr>
            <w:r w:rsidRPr="00561BC5">
              <w:rPr>
                <w:rFonts w:ascii="Century Gothic" w:hAnsi="Century Gothic" w:cstheme="majorHAnsi"/>
                <w:sz w:val="18"/>
                <w:szCs w:val="20"/>
              </w:rPr>
              <w:t>Mutasi</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e</w:t>
            </w:r>
          </w:p>
        </w:tc>
        <w:tc>
          <w:tcPr>
            <w:tcW w:w="3671" w:type="dxa"/>
            <w:shd w:val="clear" w:color="auto" w:fill="auto"/>
          </w:tcPr>
          <w:p w:rsidR="0049637F" w:rsidRPr="00561BC5" w:rsidRDefault="0049637F" w:rsidP="0049637F">
            <w:pPr>
              <w:ind w:left="64"/>
              <w:rPr>
                <w:rFonts w:ascii="Century Gothic" w:hAnsi="Century Gothic" w:cstheme="majorHAnsi"/>
                <w:sz w:val="18"/>
                <w:szCs w:val="20"/>
              </w:rPr>
            </w:pPr>
            <w:r w:rsidRPr="00561BC5">
              <w:rPr>
                <w:rFonts w:ascii="Century Gothic" w:hAnsi="Century Gothic" w:cstheme="majorHAnsi"/>
                <w:sz w:val="18"/>
                <w:szCs w:val="20"/>
              </w:rPr>
              <w:t>SKP</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f</w:t>
            </w:r>
          </w:p>
        </w:tc>
        <w:tc>
          <w:tcPr>
            <w:tcW w:w="3671" w:type="dxa"/>
            <w:shd w:val="clear" w:color="auto" w:fill="auto"/>
          </w:tcPr>
          <w:p w:rsidR="0049637F" w:rsidRPr="00561BC5" w:rsidRDefault="0049637F" w:rsidP="0049637F">
            <w:pPr>
              <w:ind w:left="64"/>
              <w:rPr>
                <w:rFonts w:ascii="Century Gothic" w:hAnsi="Century Gothic" w:cstheme="majorHAnsi"/>
                <w:sz w:val="18"/>
                <w:szCs w:val="20"/>
              </w:rPr>
            </w:pPr>
            <w:r w:rsidRPr="00561BC5">
              <w:rPr>
                <w:rFonts w:ascii="Century Gothic" w:hAnsi="Century Gothic" w:cstheme="majorHAnsi"/>
                <w:sz w:val="18"/>
                <w:szCs w:val="20"/>
              </w:rPr>
              <w:t>Rekapitulasi</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numPr>
                <w:ilvl w:val="0"/>
                <w:numId w:val="27"/>
              </w:numPr>
              <w:ind w:left="773"/>
              <w:rPr>
                <w:rFonts w:ascii="Century Gothic" w:hAnsi="Century Gothic" w:cstheme="majorHAnsi"/>
                <w:sz w:val="18"/>
                <w:szCs w:val="20"/>
              </w:rPr>
            </w:pPr>
            <w:r w:rsidRPr="00561BC5">
              <w:rPr>
                <w:rFonts w:ascii="Century Gothic" w:hAnsi="Century Gothic" w:cstheme="majorHAnsi"/>
                <w:sz w:val="18"/>
                <w:szCs w:val="20"/>
              </w:rPr>
              <w:t>Golongan</w:t>
            </w:r>
          </w:p>
          <w:p w:rsidR="0049637F" w:rsidRPr="00561BC5" w:rsidRDefault="0049637F" w:rsidP="0049637F">
            <w:pPr>
              <w:numPr>
                <w:ilvl w:val="0"/>
                <w:numId w:val="27"/>
              </w:numPr>
              <w:ind w:left="773"/>
              <w:rPr>
                <w:rFonts w:ascii="Century Gothic" w:hAnsi="Century Gothic" w:cstheme="majorHAnsi"/>
                <w:sz w:val="18"/>
                <w:szCs w:val="20"/>
              </w:rPr>
            </w:pPr>
            <w:r w:rsidRPr="00561BC5">
              <w:rPr>
                <w:rFonts w:ascii="Century Gothic" w:hAnsi="Century Gothic" w:cstheme="majorHAnsi"/>
                <w:sz w:val="18"/>
                <w:szCs w:val="20"/>
              </w:rPr>
              <w:t>Jabatan</w:t>
            </w:r>
          </w:p>
          <w:p w:rsidR="00C33919" w:rsidRPr="00CB1C30" w:rsidRDefault="0049637F" w:rsidP="00C33919">
            <w:pPr>
              <w:numPr>
                <w:ilvl w:val="0"/>
                <w:numId w:val="27"/>
              </w:numPr>
              <w:ind w:left="773"/>
              <w:rPr>
                <w:rFonts w:ascii="Century Gothic" w:hAnsi="Century Gothic" w:cstheme="majorHAnsi"/>
                <w:sz w:val="18"/>
                <w:szCs w:val="20"/>
              </w:rPr>
            </w:pPr>
            <w:r w:rsidRPr="00561BC5">
              <w:rPr>
                <w:rFonts w:ascii="Century Gothic" w:hAnsi="Century Gothic" w:cstheme="majorHAnsi"/>
                <w:sz w:val="18"/>
                <w:szCs w:val="20"/>
              </w:rPr>
              <w:t>Unit Organisasi</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g</w:t>
            </w:r>
          </w:p>
        </w:tc>
        <w:tc>
          <w:tcPr>
            <w:tcW w:w="3671" w:type="dxa"/>
            <w:shd w:val="clear" w:color="auto" w:fill="auto"/>
          </w:tcPr>
          <w:p w:rsidR="0049637F" w:rsidRPr="00561BC5" w:rsidRDefault="0049637F" w:rsidP="0049637F">
            <w:pPr>
              <w:ind w:left="64"/>
              <w:rPr>
                <w:rFonts w:ascii="Century Gothic" w:hAnsi="Century Gothic" w:cstheme="majorHAnsi"/>
                <w:sz w:val="18"/>
                <w:szCs w:val="20"/>
              </w:rPr>
            </w:pPr>
            <w:r w:rsidRPr="00561BC5">
              <w:rPr>
                <w:rFonts w:ascii="Century Gothic" w:hAnsi="Century Gothic" w:cstheme="majorHAnsi"/>
                <w:sz w:val="18"/>
                <w:szCs w:val="20"/>
              </w:rPr>
              <w:t>Report</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numPr>
                <w:ilvl w:val="0"/>
                <w:numId w:val="28"/>
              </w:numPr>
              <w:ind w:left="773"/>
              <w:rPr>
                <w:rFonts w:ascii="Century Gothic" w:hAnsi="Century Gothic" w:cstheme="majorHAnsi"/>
                <w:sz w:val="18"/>
                <w:szCs w:val="20"/>
              </w:rPr>
            </w:pPr>
            <w:r w:rsidRPr="00561BC5">
              <w:rPr>
                <w:rFonts w:ascii="Century Gothic" w:hAnsi="Century Gothic" w:cstheme="majorHAnsi"/>
                <w:sz w:val="18"/>
                <w:szCs w:val="20"/>
              </w:rPr>
              <w:t>Nominatif</w:t>
            </w:r>
          </w:p>
          <w:p w:rsidR="0049637F" w:rsidRPr="00561BC5" w:rsidRDefault="0049637F" w:rsidP="0049637F">
            <w:pPr>
              <w:numPr>
                <w:ilvl w:val="0"/>
                <w:numId w:val="28"/>
              </w:numPr>
              <w:ind w:left="773"/>
              <w:rPr>
                <w:rFonts w:ascii="Century Gothic" w:hAnsi="Century Gothic" w:cstheme="majorHAnsi"/>
                <w:sz w:val="18"/>
                <w:szCs w:val="20"/>
              </w:rPr>
            </w:pPr>
            <w:r w:rsidRPr="00561BC5">
              <w:rPr>
                <w:rFonts w:ascii="Century Gothic" w:hAnsi="Century Gothic" w:cstheme="majorHAnsi"/>
                <w:sz w:val="18"/>
                <w:szCs w:val="20"/>
              </w:rPr>
              <w:t>DUK</w:t>
            </w:r>
          </w:p>
          <w:p w:rsidR="0049637F" w:rsidRPr="00561BC5" w:rsidRDefault="0049637F" w:rsidP="0049637F">
            <w:pPr>
              <w:numPr>
                <w:ilvl w:val="0"/>
                <w:numId w:val="28"/>
              </w:numPr>
              <w:ind w:left="773"/>
              <w:rPr>
                <w:rFonts w:ascii="Century Gothic" w:hAnsi="Century Gothic" w:cstheme="majorHAnsi"/>
                <w:sz w:val="18"/>
                <w:szCs w:val="20"/>
              </w:rPr>
            </w:pPr>
            <w:r w:rsidRPr="00561BC5">
              <w:rPr>
                <w:rFonts w:ascii="Century Gothic" w:hAnsi="Century Gothic" w:cstheme="majorHAnsi"/>
                <w:sz w:val="18"/>
                <w:szCs w:val="20"/>
              </w:rPr>
              <w:t>Bezetting</w:t>
            </w:r>
          </w:p>
          <w:p w:rsidR="0049637F" w:rsidRPr="00561BC5" w:rsidRDefault="0049637F" w:rsidP="0049637F">
            <w:pPr>
              <w:numPr>
                <w:ilvl w:val="0"/>
                <w:numId w:val="28"/>
              </w:numPr>
              <w:ind w:left="773"/>
              <w:rPr>
                <w:rFonts w:ascii="Century Gothic" w:hAnsi="Century Gothic" w:cstheme="majorHAnsi"/>
                <w:sz w:val="18"/>
                <w:szCs w:val="20"/>
              </w:rPr>
            </w:pPr>
            <w:r w:rsidRPr="00561BC5">
              <w:rPr>
                <w:rFonts w:ascii="Century Gothic" w:hAnsi="Century Gothic" w:cstheme="majorHAnsi"/>
                <w:sz w:val="18"/>
                <w:szCs w:val="20"/>
              </w:rPr>
              <w:t>Pensiun</w:t>
            </w:r>
          </w:p>
          <w:p w:rsidR="0049637F" w:rsidRPr="00561BC5" w:rsidRDefault="0049637F" w:rsidP="0049637F">
            <w:pPr>
              <w:numPr>
                <w:ilvl w:val="0"/>
                <w:numId w:val="28"/>
              </w:numPr>
              <w:ind w:left="773"/>
              <w:rPr>
                <w:rFonts w:ascii="Century Gothic" w:hAnsi="Century Gothic" w:cstheme="majorHAnsi"/>
                <w:sz w:val="18"/>
                <w:szCs w:val="20"/>
              </w:rPr>
            </w:pPr>
            <w:r w:rsidRPr="00561BC5">
              <w:rPr>
                <w:rFonts w:ascii="Century Gothic" w:hAnsi="Century Gothic" w:cstheme="majorHAnsi"/>
                <w:sz w:val="18"/>
                <w:szCs w:val="20"/>
              </w:rPr>
              <w:t>Cuti</w:t>
            </w:r>
          </w:p>
          <w:p w:rsidR="0049637F" w:rsidRPr="00561BC5" w:rsidRDefault="0049637F" w:rsidP="0049637F">
            <w:pPr>
              <w:numPr>
                <w:ilvl w:val="0"/>
                <w:numId w:val="28"/>
              </w:numPr>
              <w:ind w:left="773"/>
              <w:rPr>
                <w:rFonts w:ascii="Century Gothic" w:hAnsi="Century Gothic" w:cstheme="majorHAnsi"/>
                <w:sz w:val="18"/>
                <w:szCs w:val="20"/>
              </w:rPr>
            </w:pPr>
            <w:r w:rsidRPr="00561BC5">
              <w:rPr>
                <w:rFonts w:ascii="Century Gothic" w:hAnsi="Century Gothic" w:cstheme="majorHAnsi"/>
                <w:sz w:val="18"/>
                <w:szCs w:val="20"/>
              </w:rPr>
              <w:t>KGB</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3</w:t>
            </w:r>
          </w:p>
        </w:tc>
        <w:tc>
          <w:tcPr>
            <w:tcW w:w="4100" w:type="dxa"/>
            <w:gridSpan w:val="2"/>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Pengembangan Modul E-Arsip</w:t>
            </w:r>
          </w:p>
        </w:tc>
        <w:tc>
          <w:tcPr>
            <w:tcW w:w="295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1 Paket</w:t>
            </w:r>
          </w:p>
        </w:tc>
        <w:tc>
          <w:tcPr>
            <w:tcW w:w="2199" w:type="dxa"/>
          </w:tcPr>
          <w:p w:rsidR="0049637F" w:rsidRPr="00561BC5" w:rsidRDefault="0049637F" w:rsidP="0049637F">
            <w:pPr>
              <w:jc w:val="right"/>
              <w:rPr>
                <w:rFonts w:ascii="Century Gothic" w:hAnsi="Century Gothic" w:cstheme="majorHAnsi"/>
                <w:color w:val="000000"/>
                <w:sz w:val="18"/>
                <w:szCs w:val="20"/>
              </w:rPr>
            </w:pPr>
            <w:r w:rsidRPr="00561BC5">
              <w:rPr>
                <w:rFonts w:ascii="Century Gothic" w:hAnsi="Century Gothic" w:cstheme="majorHAnsi"/>
                <w:color w:val="000000"/>
                <w:sz w:val="18"/>
                <w:szCs w:val="20"/>
              </w:rPr>
              <w:t xml:space="preserve">                </w:t>
            </w:r>
            <w:r w:rsidR="00BC1C74">
              <w:rPr>
                <w:rFonts w:ascii="Century Gothic" w:hAnsi="Century Gothic" w:cstheme="majorHAnsi"/>
                <w:color w:val="000000"/>
                <w:sz w:val="18"/>
                <w:szCs w:val="20"/>
              </w:rPr>
              <w:t>3</w:t>
            </w:r>
            <w:r w:rsidRPr="00561BC5">
              <w:rPr>
                <w:rFonts w:ascii="Century Gothic" w:hAnsi="Century Gothic" w:cstheme="majorHAnsi"/>
                <w:color w:val="000000"/>
                <w:sz w:val="18"/>
                <w:szCs w:val="20"/>
              </w:rPr>
              <w:t>0.</w:t>
            </w:r>
            <w:r w:rsidR="005F0187">
              <w:rPr>
                <w:rFonts w:ascii="Century Gothic" w:hAnsi="Century Gothic" w:cstheme="majorHAnsi"/>
                <w:color w:val="000000"/>
                <w:sz w:val="18"/>
                <w:szCs w:val="20"/>
              </w:rPr>
              <w:t>0</w:t>
            </w:r>
            <w:r w:rsidRPr="00561BC5">
              <w:rPr>
                <w:rFonts w:ascii="Century Gothic" w:hAnsi="Century Gothic" w:cstheme="majorHAnsi"/>
                <w:color w:val="000000"/>
                <w:sz w:val="18"/>
                <w:szCs w:val="20"/>
              </w:rPr>
              <w:t>00.000,00</w:t>
            </w: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a</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Master</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numPr>
                <w:ilvl w:val="0"/>
                <w:numId w:val="29"/>
              </w:numPr>
              <w:rPr>
                <w:rFonts w:ascii="Century Gothic" w:hAnsi="Century Gothic" w:cstheme="majorHAnsi"/>
                <w:sz w:val="18"/>
                <w:szCs w:val="20"/>
              </w:rPr>
            </w:pPr>
            <w:r w:rsidRPr="00561BC5">
              <w:rPr>
                <w:rFonts w:ascii="Century Gothic" w:hAnsi="Century Gothic" w:cstheme="majorHAnsi"/>
                <w:sz w:val="18"/>
                <w:szCs w:val="20"/>
              </w:rPr>
              <w:t>Klasifikasi</w:t>
            </w:r>
          </w:p>
          <w:p w:rsidR="0049637F" w:rsidRPr="00561BC5" w:rsidRDefault="0049637F" w:rsidP="0049637F">
            <w:pPr>
              <w:numPr>
                <w:ilvl w:val="0"/>
                <w:numId w:val="29"/>
              </w:numPr>
              <w:rPr>
                <w:rFonts w:ascii="Century Gothic" w:hAnsi="Century Gothic" w:cstheme="majorHAnsi"/>
                <w:sz w:val="18"/>
                <w:szCs w:val="20"/>
              </w:rPr>
            </w:pPr>
            <w:r w:rsidRPr="00561BC5">
              <w:rPr>
                <w:rFonts w:ascii="Century Gothic" w:hAnsi="Century Gothic" w:cstheme="majorHAnsi"/>
                <w:sz w:val="18"/>
                <w:szCs w:val="20"/>
              </w:rPr>
              <w:t>Berkas</w:t>
            </w:r>
          </w:p>
          <w:p w:rsidR="0049637F" w:rsidRPr="00561BC5" w:rsidRDefault="0049637F" w:rsidP="0049637F">
            <w:pPr>
              <w:numPr>
                <w:ilvl w:val="0"/>
                <w:numId w:val="29"/>
              </w:numPr>
              <w:rPr>
                <w:rFonts w:ascii="Century Gothic" w:hAnsi="Century Gothic" w:cstheme="majorHAnsi"/>
                <w:sz w:val="18"/>
                <w:szCs w:val="20"/>
              </w:rPr>
            </w:pPr>
            <w:r w:rsidRPr="00561BC5">
              <w:rPr>
                <w:rFonts w:ascii="Century Gothic" w:hAnsi="Century Gothic" w:cstheme="majorHAnsi"/>
                <w:sz w:val="18"/>
                <w:szCs w:val="20"/>
              </w:rPr>
              <w:t>Gedung</w:t>
            </w:r>
          </w:p>
          <w:p w:rsidR="0049637F" w:rsidRPr="00561BC5" w:rsidRDefault="0049637F" w:rsidP="0049637F">
            <w:pPr>
              <w:numPr>
                <w:ilvl w:val="0"/>
                <w:numId w:val="29"/>
              </w:numPr>
              <w:rPr>
                <w:rFonts w:ascii="Century Gothic" w:hAnsi="Century Gothic" w:cstheme="majorHAnsi"/>
                <w:sz w:val="18"/>
                <w:szCs w:val="20"/>
              </w:rPr>
            </w:pPr>
            <w:r w:rsidRPr="00561BC5">
              <w:rPr>
                <w:rFonts w:ascii="Century Gothic" w:hAnsi="Century Gothic" w:cstheme="majorHAnsi"/>
                <w:sz w:val="18"/>
                <w:szCs w:val="20"/>
              </w:rPr>
              <w:t>Ruang</w:t>
            </w:r>
          </w:p>
          <w:p w:rsidR="0049637F" w:rsidRPr="00561BC5" w:rsidRDefault="0049637F" w:rsidP="0049637F">
            <w:pPr>
              <w:numPr>
                <w:ilvl w:val="0"/>
                <w:numId w:val="29"/>
              </w:numPr>
              <w:rPr>
                <w:rFonts w:ascii="Century Gothic" w:hAnsi="Century Gothic" w:cstheme="majorHAnsi"/>
                <w:sz w:val="18"/>
                <w:szCs w:val="20"/>
              </w:rPr>
            </w:pPr>
            <w:r w:rsidRPr="00561BC5">
              <w:rPr>
                <w:rFonts w:ascii="Century Gothic" w:hAnsi="Century Gothic" w:cstheme="majorHAnsi"/>
                <w:sz w:val="18"/>
                <w:szCs w:val="20"/>
              </w:rPr>
              <w:t>Lemari</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b</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Registrasi Naskah Manual/Statis</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numPr>
                <w:ilvl w:val="0"/>
                <w:numId w:val="30"/>
              </w:numPr>
              <w:rPr>
                <w:rFonts w:ascii="Century Gothic" w:hAnsi="Century Gothic" w:cstheme="majorHAnsi"/>
                <w:sz w:val="18"/>
                <w:szCs w:val="20"/>
              </w:rPr>
            </w:pPr>
            <w:r w:rsidRPr="00561BC5">
              <w:rPr>
                <w:rFonts w:ascii="Century Gothic" w:hAnsi="Century Gothic" w:cstheme="majorHAnsi"/>
                <w:sz w:val="18"/>
                <w:szCs w:val="20"/>
              </w:rPr>
              <w:t>Naskah Masuk</w:t>
            </w:r>
          </w:p>
          <w:p w:rsidR="0049637F" w:rsidRPr="00561BC5" w:rsidRDefault="0049637F" w:rsidP="0049637F">
            <w:pPr>
              <w:numPr>
                <w:ilvl w:val="0"/>
                <w:numId w:val="30"/>
              </w:numPr>
              <w:rPr>
                <w:rFonts w:ascii="Century Gothic" w:hAnsi="Century Gothic" w:cstheme="majorHAnsi"/>
                <w:sz w:val="18"/>
                <w:szCs w:val="20"/>
              </w:rPr>
            </w:pPr>
            <w:r w:rsidRPr="00561BC5">
              <w:rPr>
                <w:rFonts w:ascii="Century Gothic" w:hAnsi="Century Gothic" w:cstheme="majorHAnsi"/>
                <w:sz w:val="18"/>
                <w:szCs w:val="20"/>
              </w:rPr>
              <w:t>Naskah Keluar</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c</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Daftar Arsip</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numPr>
                <w:ilvl w:val="0"/>
                <w:numId w:val="31"/>
              </w:numPr>
              <w:rPr>
                <w:rFonts w:ascii="Century Gothic" w:hAnsi="Century Gothic" w:cstheme="majorHAnsi"/>
                <w:sz w:val="18"/>
                <w:szCs w:val="20"/>
              </w:rPr>
            </w:pPr>
            <w:r w:rsidRPr="00561BC5">
              <w:rPr>
                <w:rFonts w:ascii="Century Gothic" w:hAnsi="Century Gothic" w:cstheme="majorHAnsi"/>
                <w:sz w:val="18"/>
                <w:szCs w:val="20"/>
              </w:rPr>
              <w:t>Daftar Item</w:t>
            </w:r>
          </w:p>
          <w:p w:rsidR="0049637F" w:rsidRPr="00561BC5" w:rsidRDefault="0049637F" w:rsidP="0049637F">
            <w:pPr>
              <w:numPr>
                <w:ilvl w:val="0"/>
                <w:numId w:val="31"/>
              </w:numPr>
              <w:rPr>
                <w:rFonts w:ascii="Century Gothic" w:hAnsi="Century Gothic" w:cstheme="majorHAnsi"/>
                <w:sz w:val="18"/>
                <w:szCs w:val="20"/>
              </w:rPr>
            </w:pPr>
            <w:r w:rsidRPr="00561BC5">
              <w:rPr>
                <w:rFonts w:ascii="Century Gothic" w:hAnsi="Century Gothic" w:cstheme="majorHAnsi"/>
                <w:sz w:val="18"/>
                <w:szCs w:val="20"/>
              </w:rPr>
              <w:t>Daftar Berkas</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d</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Retensi Arsip</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numPr>
                <w:ilvl w:val="0"/>
                <w:numId w:val="32"/>
              </w:numPr>
              <w:rPr>
                <w:rFonts w:ascii="Century Gothic" w:hAnsi="Century Gothic" w:cstheme="majorHAnsi"/>
                <w:sz w:val="18"/>
                <w:szCs w:val="20"/>
              </w:rPr>
            </w:pPr>
            <w:r w:rsidRPr="00561BC5">
              <w:rPr>
                <w:rFonts w:ascii="Century Gothic" w:hAnsi="Century Gothic" w:cstheme="majorHAnsi"/>
                <w:sz w:val="18"/>
                <w:szCs w:val="20"/>
              </w:rPr>
              <w:t>Aktif</w:t>
            </w:r>
          </w:p>
          <w:p w:rsidR="0049637F" w:rsidRPr="00561BC5" w:rsidRDefault="0049637F" w:rsidP="0049637F">
            <w:pPr>
              <w:numPr>
                <w:ilvl w:val="0"/>
                <w:numId w:val="32"/>
              </w:numPr>
              <w:rPr>
                <w:rFonts w:ascii="Century Gothic" w:hAnsi="Century Gothic" w:cstheme="majorHAnsi"/>
                <w:sz w:val="18"/>
                <w:szCs w:val="20"/>
              </w:rPr>
            </w:pPr>
            <w:r w:rsidRPr="00561BC5">
              <w:rPr>
                <w:rFonts w:ascii="Century Gothic" w:hAnsi="Century Gothic" w:cstheme="majorHAnsi"/>
                <w:sz w:val="18"/>
                <w:szCs w:val="20"/>
              </w:rPr>
              <w:t>In Aktif</w:t>
            </w:r>
          </w:p>
          <w:p w:rsidR="0049637F" w:rsidRPr="00561BC5" w:rsidRDefault="0049637F" w:rsidP="0049637F">
            <w:pPr>
              <w:numPr>
                <w:ilvl w:val="0"/>
                <w:numId w:val="32"/>
              </w:numPr>
              <w:rPr>
                <w:rFonts w:ascii="Century Gothic" w:hAnsi="Century Gothic" w:cstheme="majorHAnsi"/>
                <w:sz w:val="18"/>
                <w:szCs w:val="20"/>
              </w:rPr>
            </w:pPr>
            <w:r w:rsidRPr="00561BC5">
              <w:rPr>
                <w:rFonts w:ascii="Century Gothic" w:hAnsi="Century Gothic" w:cstheme="majorHAnsi"/>
                <w:sz w:val="18"/>
                <w:szCs w:val="20"/>
              </w:rPr>
              <w:t>Usul Serah</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e</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Apraisal Arsip</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numPr>
                <w:ilvl w:val="0"/>
                <w:numId w:val="33"/>
              </w:numPr>
              <w:rPr>
                <w:rFonts w:ascii="Century Gothic" w:hAnsi="Century Gothic" w:cstheme="majorHAnsi"/>
                <w:sz w:val="18"/>
                <w:szCs w:val="20"/>
              </w:rPr>
            </w:pPr>
            <w:r w:rsidRPr="00561BC5">
              <w:rPr>
                <w:rFonts w:ascii="Century Gothic" w:hAnsi="Century Gothic" w:cstheme="majorHAnsi"/>
                <w:sz w:val="18"/>
                <w:szCs w:val="20"/>
              </w:rPr>
              <w:t>Daftar Usul Serah</w:t>
            </w:r>
          </w:p>
          <w:p w:rsidR="0049637F" w:rsidRPr="00561BC5" w:rsidRDefault="0049637F" w:rsidP="0049637F">
            <w:pPr>
              <w:numPr>
                <w:ilvl w:val="0"/>
                <w:numId w:val="33"/>
              </w:numPr>
              <w:rPr>
                <w:rFonts w:ascii="Century Gothic" w:hAnsi="Century Gothic" w:cstheme="majorHAnsi"/>
                <w:sz w:val="18"/>
                <w:szCs w:val="20"/>
              </w:rPr>
            </w:pPr>
            <w:r w:rsidRPr="00561BC5">
              <w:rPr>
                <w:rFonts w:ascii="Century Gothic" w:hAnsi="Century Gothic" w:cstheme="majorHAnsi"/>
                <w:sz w:val="18"/>
                <w:szCs w:val="20"/>
              </w:rPr>
              <w:t>Verifikasi</w:t>
            </w:r>
          </w:p>
          <w:p w:rsidR="0049637F" w:rsidRPr="00561BC5" w:rsidRDefault="0049637F" w:rsidP="0049637F">
            <w:pPr>
              <w:numPr>
                <w:ilvl w:val="0"/>
                <w:numId w:val="33"/>
              </w:numPr>
              <w:rPr>
                <w:rFonts w:ascii="Century Gothic" w:hAnsi="Century Gothic" w:cstheme="majorHAnsi"/>
                <w:sz w:val="18"/>
                <w:szCs w:val="20"/>
              </w:rPr>
            </w:pPr>
            <w:r w:rsidRPr="00561BC5">
              <w:rPr>
                <w:rFonts w:ascii="Century Gothic" w:hAnsi="Century Gothic" w:cstheme="majorHAnsi"/>
                <w:sz w:val="18"/>
                <w:szCs w:val="20"/>
              </w:rPr>
              <w:t>Status</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f</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Sirkulasi Arsip</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numPr>
                <w:ilvl w:val="0"/>
                <w:numId w:val="34"/>
              </w:numPr>
              <w:rPr>
                <w:rFonts w:ascii="Century Gothic" w:hAnsi="Century Gothic" w:cstheme="majorHAnsi"/>
                <w:sz w:val="18"/>
                <w:szCs w:val="20"/>
              </w:rPr>
            </w:pPr>
            <w:r w:rsidRPr="00561BC5">
              <w:rPr>
                <w:rFonts w:ascii="Century Gothic" w:hAnsi="Century Gothic" w:cstheme="majorHAnsi"/>
                <w:sz w:val="18"/>
                <w:szCs w:val="20"/>
              </w:rPr>
              <w:t>Peminjaman</w:t>
            </w:r>
          </w:p>
          <w:p w:rsidR="0049637F" w:rsidRPr="00561BC5" w:rsidRDefault="0049637F" w:rsidP="0049637F">
            <w:pPr>
              <w:numPr>
                <w:ilvl w:val="0"/>
                <w:numId w:val="34"/>
              </w:numPr>
              <w:rPr>
                <w:rFonts w:ascii="Century Gothic" w:hAnsi="Century Gothic" w:cstheme="majorHAnsi"/>
                <w:sz w:val="18"/>
                <w:szCs w:val="20"/>
              </w:rPr>
            </w:pPr>
            <w:r w:rsidRPr="00561BC5">
              <w:rPr>
                <w:rFonts w:ascii="Century Gothic" w:hAnsi="Century Gothic" w:cstheme="majorHAnsi"/>
                <w:sz w:val="18"/>
                <w:szCs w:val="20"/>
              </w:rPr>
              <w:t>Pengembalian</w:t>
            </w:r>
          </w:p>
          <w:p w:rsidR="0049637F" w:rsidRPr="00561BC5" w:rsidRDefault="0049637F" w:rsidP="0049637F">
            <w:pPr>
              <w:numPr>
                <w:ilvl w:val="0"/>
                <w:numId w:val="34"/>
              </w:numPr>
              <w:rPr>
                <w:rFonts w:ascii="Century Gothic" w:hAnsi="Century Gothic" w:cstheme="majorHAnsi"/>
                <w:sz w:val="18"/>
                <w:szCs w:val="20"/>
              </w:rPr>
            </w:pPr>
            <w:r w:rsidRPr="00561BC5">
              <w:rPr>
                <w:rFonts w:ascii="Century Gothic" w:hAnsi="Century Gothic" w:cstheme="majorHAnsi"/>
                <w:sz w:val="18"/>
                <w:szCs w:val="20"/>
              </w:rPr>
              <w:t>Penelusuran</w:t>
            </w:r>
          </w:p>
          <w:p w:rsidR="0049637F" w:rsidRPr="00561BC5" w:rsidRDefault="0049637F" w:rsidP="0049637F">
            <w:pPr>
              <w:numPr>
                <w:ilvl w:val="0"/>
                <w:numId w:val="34"/>
              </w:numPr>
              <w:rPr>
                <w:rFonts w:ascii="Century Gothic" w:hAnsi="Century Gothic" w:cstheme="majorHAnsi"/>
                <w:sz w:val="18"/>
                <w:szCs w:val="20"/>
              </w:rPr>
            </w:pPr>
            <w:r w:rsidRPr="00561BC5">
              <w:rPr>
                <w:rFonts w:ascii="Century Gothic" w:hAnsi="Century Gothic" w:cstheme="majorHAnsi"/>
                <w:sz w:val="18"/>
                <w:szCs w:val="20"/>
              </w:rPr>
              <w:t>Katalog Arsip</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g</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Laporan Arsip</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numPr>
                <w:ilvl w:val="0"/>
                <w:numId w:val="35"/>
              </w:numPr>
              <w:rPr>
                <w:rFonts w:ascii="Century Gothic" w:hAnsi="Century Gothic" w:cstheme="majorHAnsi"/>
                <w:sz w:val="18"/>
                <w:szCs w:val="20"/>
              </w:rPr>
            </w:pPr>
            <w:r w:rsidRPr="00561BC5">
              <w:rPr>
                <w:rFonts w:ascii="Century Gothic" w:hAnsi="Century Gothic" w:cstheme="majorHAnsi"/>
                <w:sz w:val="18"/>
                <w:szCs w:val="20"/>
              </w:rPr>
              <w:t>Aset</w:t>
            </w:r>
          </w:p>
          <w:p w:rsidR="0049637F" w:rsidRPr="00561BC5" w:rsidRDefault="0049637F" w:rsidP="0049637F">
            <w:pPr>
              <w:numPr>
                <w:ilvl w:val="0"/>
                <w:numId w:val="35"/>
              </w:numPr>
              <w:rPr>
                <w:rFonts w:ascii="Century Gothic" w:hAnsi="Century Gothic" w:cstheme="majorHAnsi"/>
                <w:sz w:val="18"/>
                <w:szCs w:val="20"/>
              </w:rPr>
            </w:pPr>
            <w:r w:rsidRPr="00561BC5">
              <w:rPr>
                <w:rFonts w:ascii="Century Gothic" w:hAnsi="Century Gothic" w:cstheme="majorHAnsi"/>
                <w:sz w:val="18"/>
                <w:szCs w:val="20"/>
              </w:rPr>
              <w:t>Aset Terjaga</w:t>
            </w:r>
          </w:p>
          <w:p w:rsidR="0049637F" w:rsidRPr="00561BC5" w:rsidRDefault="0049637F" w:rsidP="0049637F">
            <w:pPr>
              <w:numPr>
                <w:ilvl w:val="0"/>
                <w:numId w:val="35"/>
              </w:numPr>
              <w:rPr>
                <w:rFonts w:ascii="Century Gothic" w:hAnsi="Century Gothic" w:cstheme="majorHAnsi"/>
                <w:sz w:val="18"/>
                <w:szCs w:val="20"/>
              </w:rPr>
            </w:pPr>
            <w:r w:rsidRPr="00561BC5">
              <w:rPr>
                <w:rFonts w:ascii="Century Gothic" w:hAnsi="Century Gothic" w:cstheme="majorHAnsi"/>
                <w:sz w:val="18"/>
                <w:szCs w:val="20"/>
              </w:rPr>
              <w:t>Umum</w:t>
            </w:r>
          </w:p>
          <w:p w:rsidR="0049637F" w:rsidRPr="00561BC5" w:rsidRDefault="0049637F" w:rsidP="0049637F">
            <w:pPr>
              <w:numPr>
                <w:ilvl w:val="0"/>
                <w:numId w:val="35"/>
              </w:numPr>
              <w:rPr>
                <w:rFonts w:ascii="Century Gothic" w:hAnsi="Century Gothic" w:cstheme="majorHAnsi"/>
                <w:sz w:val="18"/>
                <w:szCs w:val="20"/>
              </w:rPr>
            </w:pPr>
            <w:r w:rsidRPr="00561BC5">
              <w:rPr>
                <w:rFonts w:ascii="Century Gothic" w:hAnsi="Century Gothic" w:cstheme="majorHAnsi"/>
                <w:sz w:val="18"/>
                <w:szCs w:val="20"/>
              </w:rPr>
              <w:t>Vital</w:t>
            </w:r>
          </w:p>
          <w:p w:rsidR="0049637F" w:rsidRPr="00561BC5" w:rsidRDefault="0049637F" w:rsidP="0049637F">
            <w:pPr>
              <w:numPr>
                <w:ilvl w:val="0"/>
                <w:numId w:val="35"/>
              </w:numPr>
              <w:rPr>
                <w:rFonts w:ascii="Century Gothic" w:hAnsi="Century Gothic" w:cstheme="majorHAnsi"/>
                <w:sz w:val="18"/>
                <w:szCs w:val="20"/>
              </w:rPr>
            </w:pPr>
            <w:r w:rsidRPr="00561BC5">
              <w:rPr>
                <w:rFonts w:ascii="Century Gothic" w:hAnsi="Century Gothic" w:cstheme="majorHAnsi"/>
                <w:sz w:val="18"/>
                <w:szCs w:val="20"/>
              </w:rPr>
              <w:t>Statis</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4</w:t>
            </w:r>
          </w:p>
        </w:tc>
        <w:tc>
          <w:tcPr>
            <w:tcW w:w="4100" w:type="dxa"/>
            <w:gridSpan w:val="2"/>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Pengembangan Modul SPPD</w:t>
            </w:r>
          </w:p>
        </w:tc>
        <w:tc>
          <w:tcPr>
            <w:tcW w:w="295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1 Paket</w:t>
            </w:r>
          </w:p>
        </w:tc>
        <w:tc>
          <w:tcPr>
            <w:tcW w:w="2199" w:type="dxa"/>
          </w:tcPr>
          <w:p w:rsidR="0049637F" w:rsidRPr="00561BC5" w:rsidRDefault="0049637F" w:rsidP="0049637F">
            <w:pPr>
              <w:jc w:val="right"/>
              <w:rPr>
                <w:rFonts w:ascii="Century Gothic" w:hAnsi="Century Gothic" w:cstheme="majorHAnsi"/>
                <w:color w:val="000000"/>
                <w:sz w:val="18"/>
                <w:szCs w:val="20"/>
              </w:rPr>
            </w:pPr>
            <w:r w:rsidRPr="00561BC5">
              <w:rPr>
                <w:rFonts w:ascii="Century Gothic" w:hAnsi="Century Gothic" w:cstheme="majorHAnsi"/>
                <w:color w:val="000000"/>
                <w:sz w:val="18"/>
                <w:szCs w:val="20"/>
              </w:rPr>
              <w:t xml:space="preserve">                </w:t>
            </w:r>
            <w:r w:rsidR="00BC1C74">
              <w:rPr>
                <w:rFonts w:ascii="Century Gothic" w:hAnsi="Century Gothic" w:cstheme="majorHAnsi"/>
                <w:color w:val="000000"/>
                <w:sz w:val="18"/>
                <w:szCs w:val="20"/>
              </w:rPr>
              <w:t>25</w:t>
            </w:r>
            <w:r w:rsidRPr="00561BC5">
              <w:rPr>
                <w:rFonts w:ascii="Century Gothic" w:hAnsi="Century Gothic" w:cstheme="majorHAnsi"/>
                <w:color w:val="000000"/>
                <w:sz w:val="18"/>
                <w:szCs w:val="20"/>
              </w:rPr>
              <w:t xml:space="preserve">.00.000,00 </w:t>
            </w: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a</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Master</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numPr>
                <w:ilvl w:val="0"/>
                <w:numId w:val="36"/>
              </w:numPr>
              <w:rPr>
                <w:rFonts w:ascii="Century Gothic" w:hAnsi="Century Gothic" w:cstheme="majorHAnsi"/>
                <w:sz w:val="18"/>
                <w:szCs w:val="20"/>
              </w:rPr>
            </w:pPr>
            <w:r w:rsidRPr="00561BC5">
              <w:rPr>
                <w:rFonts w:ascii="Century Gothic" w:hAnsi="Century Gothic" w:cstheme="majorHAnsi"/>
                <w:sz w:val="18"/>
                <w:szCs w:val="20"/>
              </w:rPr>
              <w:t>Kop</w:t>
            </w:r>
          </w:p>
          <w:p w:rsidR="0049637F" w:rsidRPr="00561BC5" w:rsidRDefault="0049637F" w:rsidP="0049637F">
            <w:pPr>
              <w:numPr>
                <w:ilvl w:val="0"/>
                <w:numId w:val="36"/>
              </w:numPr>
              <w:rPr>
                <w:rFonts w:ascii="Century Gothic" w:hAnsi="Century Gothic" w:cstheme="majorHAnsi"/>
                <w:sz w:val="18"/>
                <w:szCs w:val="20"/>
              </w:rPr>
            </w:pPr>
            <w:r w:rsidRPr="00561BC5">
              <w:rPr>
                <w:rFonts w:ascii="Century Gothic" w:hAnsi="Century Gothic" w:cstheme="majorHAnsi"/>
                <w:sz w:val="18"/>
                <w:szCs w:val="20"/>
              </w:rPr>
              <w:t>Uraian Kelengkapan</w:t>
            </w:r>
          </w:p>
          <w:p w:rsidR="0049637F" w:rsidRPr="00561BC5" w:rsidRDefault="0049637F" w:rsidP="0049637F">
            <w:pPr>
              <w:numPr>
                <w:ilvl w:val="0"/>
                <w:numId w:val="36"/>
              </w:numPr>
              <w:rPr>
                <w:rFonts w:ascii="Century Gothic" w:hAnsi="Century Gothic" w:cstheme="majorHAnsi"/>
                <w:sz w:val="18"/>
                <w:szCs w:val="20"/>
              </w:rPr>
            </w:pPr>
            <w:r w:rsidRPr="00561BC5">
              <w:rPr>
                <w:rFonts w:ascii="Century Gothic" w:hAnsi="Century Gothic" w:cstheme="majorHAnsi"/>
                <w:sz w:val="18"/>
                <w:szCs w:val="20"/>
              </w:rPr>
              <w:t>Kota Tujuan</w:t>
            </w:r>
          </w:p>
          <w:p w:rsidR="0049637F" w:rsidRPr="00561BC5" w:rsidRDefault="0049637F" w:rsidP="0049637F">
            <w:pPr>
              <w:numPr>
                <w:ilvl w:val="0"/>
                <w:numId w:val="36"/>
              </w:numPr>
              <w:rPr>
                <w:rFonts w:ascii="Century Gothic" w:hAnsi="Century Gothic" w:cstheme="majorHAnsi"/>
                <w:sz w:val="18"/>
                <w:szCs w:val="20"/>
              </w:rPr>
            </w:pPr>
            <w:r w:rsidRPr="00561BC5">
              <w:rPr>
                <w:rFonts w:ascii="Century Gothic" w:hAnsi="Century Gothic" w:cstheme="majorHAnsi"/>
                <w:sz w:val="18"/>
                <w:szCs w:val="20"/>
              </w:rPr>
              <w:t>Jenis Transportasi</w:t>
            </w:r>
          </w:p>
          <w:p w:rsidR="0049637F" w:rsidRPr="00561BC5" w:rsidRDefault="0049637F" w:rsidP="0049637F">
            <w:pPr>
              <w:numPr>
                <w:ilvl w:val="0"/>
                <w:numId w:val="36"/>
              </w:numPr>
              <w:rPr>
                <w:rFonts w:ascii="Century Gothic" w:hAnsi="Century Gothic" w:cstheme="majorHAnsi"/>
                <w:sz w:val="18"/>
                <w:szCs w:val="20"/>
              </w:rPr>
            </w:pPr>
            <w:r w:rsidRPr="00561BC5">
              <w:rPr>
                <w:rFonts w:ascii="Century Gothic" w:hAnsi="Century Gothic" w:cstheme="majorHAnsi"/>
                <w:sz w:val="18"/>
                <w:szCs w:val="20"/>
              </w:rPr>
              <w:t>Tahun Anggaran dan Pagu</w:t>
            </w:r>
          </w:p>
          <w:p w:rsidR="0049637F" w:rsidRPr="00561BC5" w:rsidRDefault="0049637F" w:rsidP="0049637F">
            <w:pPr>
              <w:numPr>
                <w:ilvl w:val="0"/>
                <w:numId w:val="36"/>
              </w:numPr>
              <w:rPr>
                <w:rFonts w:ascii="Century Gothic" w:hAnsi="Century Gothic" w:cstheme="majorHAnsi"/>
                <w:sz w:val="18"/>
                <w:szCs w:val="20"/>
              </w:rPr>
            </w:pPr>
            <w:r w:rsidRPr="00561BC5">
              <w:rPr>
                <w:rFonts w:ascii="Century Gothic" w:hAnsi="Century Gothic" w:cstheme="majorHAnsi"/>
                <w:sz w:val="18"/>
                <w:szCs w:val="20"/>
              </w:rPr>
              <w:t>TTD SPD Lembar 1</w:t>
            </w:r>
          </w:p>
          <w:p w:rsidR="0049637F" w:rsidRPr="00561BC5" w:rsidRDefault="0049637F" w:rsidP="0049637F">
            <w:pPr>
              <w:numPr>
                <w:ilvl w:val="0"/>
                <w:numId w:val="36"/>
              </w:numPr>
              <w:rPr>
                <w:rFonts w:ascii="Century Gothic" w:hAnsi="Century Gothic" w:cstheme="majorHAnsi"/>
                <w:sz w:val="18"/>
                <w:szCs w:val="20"/>
              </w:rPr>
            </w:pPr>
            <w:r w:rsidRPr="00561BC5">
              <w:rPr>
                <w:rFonts w:ascii="Century Gothic" w:hAnsi="Century Gothic" w:cstheme="majorHAnsi"/>
                <w:sz w:val="18"/>
                <w:szCs w:val="20"/>
              </w:rPr>
              <w:t>TTD SPD Lembar 2</w:t>
            </w:r>
          </w:p>
          <w:p w:rsidR="0049637F" w:rsidRPr="00561BC5" w:rsidRDefault="0049637F" w:rsidP="0049637F">
            <w:pPr>
              <w:numPr>
                <w:ilvl w:val="0"/>
                <w:numId w:val="36"/>
              </w:numPr>
              <w:rPr>
                <w:rFonts w:ascii="Century Gothic" w:hAnsi="Century Gothic" w:cstheme="majorHAnsi"/>
                <w:sz w:val="18"/>
                <w:szCs w:val="20"/>
              </w:rPr>
            </w:pPr>
            <w:r w:rsidRPr="00561BC5">
              <w:rPr>
                <w:rFonts w:ascii="Century Gothic" w:hAnsi="Century Gothic" w:cstheme="majorHAnsi"/>
                <w:sz w:val="18"/>
                <w:szCs w:val="20"/>
              </w:rPr>
              <w:t>TTD Lembar Nominatif</w:t>
            </w:r>
          </w:p>
          <w:p w:rsidR="0049637F" w:rsidRPr="00561BC5" w:rsidRDefault="0049637F" w:rsidP="0049637F">
            <w:pPr>
              <w:numPr>
                <w:ilvl w:val="0"/>
                <w:numId w:val="36"/>
              </w:numPr>
              <w:rPr>
                <w:rFonts w:ascii="Century Gothic" w:hAnsi="Century Gothic" w:cstheme="majorHAnsi"/>
                <w:sz w:val="18"/>
                <w:szCs w:val="20"/>
              </w:rPr>
            </w:pPr>
            <w:r w:rsidRPr="00561BC5">
              <w:rPr>
                <w:rFonts w:ascii="Century Gothic" w:hAnsi="Century Gothic" w:cstheme="majorHAnsi"/>
                <w:sz w:val="18"/>
                <w:szCs w:val="20"/>
              </w:rPr>
              <w:t>TTD Lembar Rincian</w:t>
            </w:r>
          </w:p>
          <w:p w:rsidR="0049637F" w:rsidRPr="00561BC5" w:rsidRDefault="0049637F" w:rsidP="0049637F">
            <w:pPr>
              <w:numPr>
                <w:ilvl w:val="0"/>
                <w:numId w:val="36"/>
              </w:numPr>
              <w:rPr>
                <w:rFonts w:ascii="Century Gothic" w:hAnsi="Century Gothic" w:cstheme="majorHAnsi"/>
                <w:sz w:val="18"/>
                <w:szCs w:val="20"/>
              </w:rPr>
            </w:pPr>
            <w:r w:rsidRPr="00561BC5">
              <w:rPr>
                <w:rFonts w:ascii="Century Gothic" w:hAnsi="Century Gothic" w:cstheme="majorHAnsi"/>
                <w:sz w:val="18"/>
                <w:szCs w:val="20"/>
              </w:rPr>
              <w:t>TTD Lembar Riil</w:t>
            </w:r>
          </w:p>
          <w:p w:rsidR="0049637F" w:rsidRPr="00561BC5" w:rsidRDefault="0049637F" w:rsidP="0049637F">
            <w:pPr>
              <w:numPr>
                <w:ilvl w:val="0"/>
                <w:numId w:val="36"/>
              </w:numPr>
              <w:rPr>
                <w:rFonts w:ascii="Century Gothic" w:hAnsi="Century Gothic" w:cstheme="majorHAnsi"/>
                <w:sz w:val="18"/>
                <w:szCs w:val="20"/>
              </w:rPr>
            </w:pPr>
            <w:r w:rsidRPr="00561BC5">
              <w:rPr>
                <w:rFonts w:ascii="Century Gothic" w:hAnsi="Century Gothic" w:cstheme="majorHAnsi"/>
                <w:sz w:val="18"/>
                <w:szCs w:val="20"/>
              </w:rPr>
              <w:t>TTD Lembar Kwitansi</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b</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SPD</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numPr>
                <w:ilvl w:val="0"/>
                <w:numId w:val="37"/>
              </w:numPr>
              <w:rPr>
                <w:rFonts w:ascii="Century Gothic" w:hAnsi="Century Gothic" w:cstheme="majorHAnsi"/>
                <w:sz w:val="18"/>
                <w:szCs w:val="20"/>
              </w:rPr>
            </w:pPr>
            <w:r w:rsidRPr="00561BC5">
              <w:rPr>
                <w:rFonts w:ascii="Century Gothic" w:hAnsi="Century Gothic" w:cstheme="majorHAnsi"/>
                <w:sz w:val="18"/>
                <w:szCs w:val="20"/>
              </w:rPr>
              <w:t>Buat SPD</w:t>
            </w:r>
          </w:p>
          <w:p w:rsidR="0049637F" w:rsidRPr="00561BC5" w:rsidRDefault="0049637F" w:rsidP="0049637F">
            <w:pPr>
              <w:numPr>
                <w:ilvl w:val="0"/>
                <w:numId w:val="37"/>
              </w:numPr>
              <w:rPr>
                <w:rFonts w:ascii="Century Gothic" w:hAnsi="Century Gothic" w:cstheme="majorHAnsi"/>
                <w:sz w:val="18"/>
                <w:szCs w:val="20"/>
              </w:rPr>
            </w:pPr>
            <w:r w:rsidRPr="00561BC5">
              <w:rPr>
                <w:rFonts w:ascii="Century Gothic" w:hAnsi="Century Gothic" w:cstheme="majorHAnsi"/>
                <w:sz w:val="18"/>
                <w:szCs w:val="20"/>
              </w:rPr>
              <w:t>Daftar Nominatif</w:t>
            </w:r>
          </w:p>
          <w:p w:rsidR="0049637F" w:rsidRPr="00561BC5" w:rsidRDefault="0049637F" w:rsidP="0049637F">
            <w:pPr>
              <w:numPr>
                <w:ilvl w:val="0"/>
                <w:numId w:val="37"/>
              </w:numPr>
              <w:rPr>
                <w:rFonts w:ascii="Century Gothic" w:hAnsi="Century Gothic" w:cstheme="majorHAnsi"/>
                <w:sz w:val="18"/>
                <w:szCs w:val="20"/>
              </w:rPr>
            </w:pPr>
            <w:r w:rsidRPr="00561BC5">
              <w:rPr>
                <w:rFonts w:ascii="Century Gothic" w:hAnsi="Century Gothic" w:cstheme="majorHAnsi"/>
                <w:sz w:val="18"/>
                <w:szCs w:val="20"/>
              </w:rPr>
              <w:t>Daftar Rincian</w:t>
            </w:r>
          </w:p>
          <w:p w:rsidR="0049637F" w:rsidRPr="00561BC5" w:rsidRDefault="0049637F" w:rsidP="0049637F">
            <w:pPr>
              <w:numPr>
                <w:ilvl w:val="0"/>
                <w:numId w:val="37"/>
              </w:numPr>
              <w:rPr>
                <w:rFonts w:ascii="Century Gothic" w:hAnsi="Century Gothic" w:cstheme="majorHAnsi"/>
                <w:sz w:val="18"/>
                <w:szCs w:val="20"/>
              </w:rPr>
            </w:pPr>
            <w:r w:rsidRPr="00561BC5">
              <w:rPr>
                <w:rFonts w:ascii="Century Gothic" w:hAnsi="Century Gothic" w:cstheme="majorHAnsi"/>
                <w:sz w:val="18"/>
                <w:szCs w:val="20"/>
              </w:rPr>
              <w:t>Daftar Riil</w:t>
            </w:r>
          </w:p>
          <w:p w:rsidR="0049637F" w:rsidRPr="00561BC5" w:rsidRDefault="0049637F" w:rsidP="0049637F">
            <w:pPr>
              <w:numPr>
                <w:ilvl w:val="0"/>
                <w:numId w:val="37"/>
              </w:numPr>
              <w:rPr>
                <w:rFonts w:ascii="Century Gothic" w:hAnsi="Century Gothic" w:cstheme="majorHAnsi"/>
                <w:sz w:val="18"/>
                <w:szCs w:val="20"/>
              </w:rPr>
            </w:pPr>
            <w:r w:rsidRPr="00561BC5">
              <w:rPr>
                <w:rFonts w:ascii="Century Gothic" w:hAnsi="Century Gothic" w:cstheme="majorHAnsi"/>
                <w:sz w:val="18"/>
                <w:szCs w:val="20"/>
              </w:rPr>
              <w:t>Daftar Kwitansi</w:t>
            </w:r>
          </w:p>
          <w:p w:rsidR="0049637F" w:rsidRPr="00561BC5" w:rsidRDefault="0049637F" w:rsidP="0049637F">
            <w:pPr>
              <w:numPr>
                <w:ilvl w:val="0"/>
                <w:numId w:val="37"/>
              </w:numPr>
              <w:rPr>
                <w:rFonts w:ascii="Century Gothic" w:hAnsi="Century Gothic" w:cstheme="majorHAnsi"/>
                <w:sz w:val="18"/>
                <w:szCs w:val="20"/>
              </w:rPr>
            </w:pP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c</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Laporan</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numPr>
                <w:ilvl w:val="0"/>
                <w:numId w:val="38"/>
              </w:numPr>
              <w:rPr>
                <w:rFonts w:ascii="Century Gothic" w:hAnsi="Century Gothic" w:cstheme="majorHAnsi"/>
                <w:sz w:val="18"/>
                <w:szCs w:val="20"/>
              </w:rPr>
            </w:pPr>
            <w:r w:rsidRPr="00561BC5">
              <w:rPr>
                <w:rFonts w:ascii="Century Gothic" w:hAnsi="Century Gothic" w:cstheme="majorHAnsi"/>
                <w:sz w:val="18"/>
                <w:szCs w:val="20"/>
              </w:rPr>
              <w:t>SPD</w:t>
            </w:r>
          </w:p>
          <w:p w:rsidR="0049637F" w:rsidRPr="00561BC5" w:rsidRDefault="0049637F" w:rsidP="0049637F">
            <w:pPr>
              <w:numPr>
                <w:ilvl w:val="0"/>
                <w:numId w:val="38"/>
              </w:numPr>
              <w:rPr>
                <w:rFonts w:ascii="Century Gothic" w:hAnsi="Century Gothic" w:cstheme="majorHAnsi"/>
                <w:sz w:val="18"/>
                <w:szCs w:val="20"/>
              </w:rPr>
            </w:pPr>
            <w:r w:rsidRPr="00561BC5">
              <w:rPr>
                <w:rFonts w:ascii="Century Gothic" w:hAnsi="Century Gothic" w:cstheme="majorHAnsi"/>
                <w:sz w:val="18"/>
                <w:szCs w:val="20"/>
              </w:rPr>
              <w:t>Anggaran</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5</w:t>
            </w:r>
          </w:p>
        </w:tc>
        <w:tc>
          <w:tcPr>
            <w:tcW w:w="4100" w:type="dxa"/>
            <w:gridSpan w:val="2"/>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Pengembangan Modul Aktifitas</w:t>
            </w:r>
          </w:p>
        </w:tc>
        <w:tc>
          <w:tcPr>
            <w:tcW w:w="295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1 Paket</w:t>
            </w:r>
          </w:p>
        </w:tc>
        <w:tc>
          <w:tcPr>
            <w:tcW w:w="2199" w:type="dxa"/>
          </w:tcPr>
          <w:p w:rsidR="0049637F" w:rsidRPr="00561BC5" w:rsidRDefault="0049637F" w:rsidP="0049637F">
            <w:pPr>
              <w:rPr>
                <w:rFonts w:ascii="Century Gothic" w:hAnsi="Century Gothic" w:cstheme="majorHAnsi"/>
                <w:color w:val="000000"/>
                <w:sz w:val="18"/>
                <w:szCs w:val="20"/>
              </w:rPr>
            </w:pPr>
            <w:r w:rsidRPr="00561BC5">
              <w:rPr>
                <w:rFonts w:ascii="Century Gothic" w:hAnsi="Century Gothic" w:cstheme="majorHAnsi"/>
                <w:color w:val="000000"/>
                <w:sz w:val="18"/>
                <w:szCs w:val="20"/>
              </w:rPr>
              <w:t xml:space="preserve">                </w:t>
            </w:r>
            <w:r w:rsidR="005F0187">
              <w:rPr>
                <w:rFonts w:ascii="Century Gothic" w:hAnsi="Century Gothic" w:cstheme="majorHAnsi"/>
                <w:color w:val="000000"/>
                <w:sz w:val="18"/>
                <w:szCs w:val="20"/>
              </w:rPr>
              <w:t>16</w:t>
            </w:r>
            <w:r w:rsidRPr="00561BC5">
              <w:rPr>
                <w:rFonts w:ascii="Century Gothic" w:hAnsi="Century Gothic" w:cstheme="majorHAnsi"/>
                <w:color w:val="000000"/>
                <w:sz w:val="18"/>
                <w:szCs w:val="20"/>
              </w:rPr>
              <w:t xml:space="preserve">.000.000,00 </w:t>
            </w: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a</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Kegiatan</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p>
        </w:tc>
        <w:tc>
          <w:tcPr>
            <w:tcW w:w="3671" w:type="dxa"/>
            <w:shd w:val="clear" w:color="auto" w:fill="auto"/>
          </w:tcPr>
          <w:p w:rsidR="0049637F" w:rsidRPr="00561BC5" w:rsidRDefault="0049637F" w:rsidP="0049637F">
            <w:pPr>
              <w:numPr>
                <w:ilvl w:val="0"/>
                <w:numId w:val="39"/>
              </w:numPr>
              <w:rPr>
                <w:rFonts w:ascii="Century Gothic" w:hAnsi="Century Gothic" w:cstheme="majorHAnsi"/>
                <w:sz w:val="18"/>
                <w:szCs w:val="20"/>
              </w:rPr>
            </w:pPr>
            <w:r w:rsidRPr="00561BC5">
              <w:rPr>
                <w:rFonts w:ascii="Century Gothic" w:hAnsi="Century Gothic" w:cstheme="majorHAnsi"/>
                <w:sz w:val="18"/>
                <w:szCs w:val="20"/>
              </w:rPr>
              <w:t>Kalender</w:t>
            </w:r>
          </w:p>
          <w:p w:rsidR="0049637F" w:rsidRPr="00561BC5" w:rsidRDefault="0049637F" w:rsidP="0049637F">
            <w:pPr>
              <w:numPr>
                <w:ilvl w:val="0"/>
                <w:numId w:val="39"/>
              </w:numPr>
              <w:rPr>
                <w:rFonts w:ascii="Century Gothic" w:hAnsi="Century Gothic" w:cstheme="majorHAnsi"/>
                <w:sz w:val="18"/>
                <w:szCs w:val="20"/>
              </w:rPr>
            </w:pPr>
            <w:r w:rsidRPr="00561BC5">
              <w:rPr>
                <w:rFonts w:ascii="Century Gothic" w:hAnsi="Century Gothic" w:cstheme="majorHAnsi"/>
                <w:sz w:val="18"/>
                <w:szCs w:val="20"/>
              </w:rPr>
              <w:t>Jadwal</w:t>
            </w:r>
          </w:p>
          <w:p w:rsidR="0049637F" w:rsidRPr="00561BC5" w:rsidRDefault="0049637F" w:rsidP="0049637F">
            <w:pPr>
              <w:numPr>
                <w:ilvl w:val="0"/>
                <w:numId w:val="39"/>
              </w:numPr>
              <w:rPr>
                <w:rFonts w:ascii="Century Gothic" w:hAnsi="Century Gothic" w:cstheme="majorHAnsi"/>
                <w:sz w:val="18"/>
                <w:szCs w:val="20"/>
              </w:rPr>
            </w:pPr>
            <w:r w:rsidRPr="00561BC5">
              <w:rPr>
                <w:rFonts w:ascii="Century Gothic" w:hAnsi="Century Gothic" w:cstheme="majorHAnsi"/>
                <w:sz w:val="18"/>
                <w:szCs w:val="20"/>
              </w:rPr>
              <w:t>Buku Tamu</w:t>
            </w:r>
          </w:p>
          <w:p w:rsidR="0049637F" w:rsidRPr="00561BC5" w:rsidRDefault="0049637F" w:rsidP="0049637F">
            <w:pPr>
              <w:numPr>
                <w:ilvl w:val="0"/>
                <w:numId w:val="39"/>
              </w:numPr>
              <w:rPr>
                <w:rFonts w:ascii="Century Gothic" w:hAnsi="Century Gothic" w:cstheme="majorHAnsi"/>
                <w:sz w:val="18"/>
                <w:szCs w:val="20"/>
              </w:rPr>
            </w:pPr>
            <w:r w:rsidRPr="00561BC5">
              <w:rPr>
                <w:rFonts w:ascii="Century Gothic" w:hAnsi="Century Gothic" w:cstheme="majorHAnsi"/>
                <w:sz w:val="18"/>
                <w:szCs w:val="20"/>
              </w:rPr>
              <w:t>Undangan Rapat</w:t>
            </w:r>
          </w:p>
          <w:p w:rsidR="0049637F" w:rsidRPr="00561BC5" w:rsidRDefault="0049637F" w:rsidP="0049637F">
            <w:pPr>
              <w:numPr>
                <w:ilvl w:val="0"/>
                <w:numId w:val="39"/>
              </w:numPr>
              <w:rPr>
                <w:rFonts w:ascii="Century Gothic" w:hAnsi="Century Gothic" w:cstheme="majorHAnsi"/>
                <w:sz w:val="18"/>
                <w:szCs w:val="20"/>
              </w:rPr>
            </w:pPr>
            <w:r w:rsidRPr="00561BC5">
              <w:rPr>
                <w:rFonts w:ascii="Century Gothic" w:hAnsi="Century Gothic" w:cstheme="majorHAnsi"/>
                <w:sz w:val="18"/>
                <w:szCs w:val="20"/>
              </w:rPr>
              <w:t>Memo Rapat</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b</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History Kegiatan</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lastRenderedPageBreak/>
              <w:t>6</w:t>
            </w:r>
          </w:p>
        </w:tc>
        <w:tc>
          <w:tcPr>
            <w:tcW w:w="4100" w:type="dxa"/>
            <w:gridSpan w:val="2"/>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Pengembangan Modul File Sharing</w:t>
            </w:r>
          </w:p>
        </w:tc>
        <w:tc>
          <w:tcPr>
            <w:tcW w:w="295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1 Paket</w:t>
            </w:r>
          </w:p>
        </w:tc>
        <w:tc>
          <w:tcPr>
            <w:tcW w:w="2199" w:type="dxa"/>
          </w:tcPr>
          <w:p w:rsidR="0049637F" w:rsidRPr="00561BC5" w:rsidRDefault="0049637F" w:rsidP="00953615">
            <w:pPr>
              <w:jc w:val="right"/>
              <w:rPr>
                <w:rFonts w:ascii="Century Gothic" w:hAnsi="Century Gothic" w:cstheme="majorHAnsi"/>
                <w:color w:val="000000"/>
                <w:sz w:val="18"/>
                <w:szCs w:val="20"/>
              </w:rPr>
            </w:pPr>
            <w:r w:rsidRPr="00561BC5">
              <w:rPr>
                <w:rFonts w:ascii="Century Gothic" w:hAnsi="Century Gothic" w:cstheme="majorHAnsi"/>
                <w:color w:val="000000"/>
                <w:sz w:val="18"/>
                <w:szCs w:val="20"/>
              </w:rPr>
              <w:t xml:space="preserve">                  </w:t>
            </w:r>
            <w:r w:rsidR="005F0187">
              <w:rPr>
                <w:rFonts w:ascii="Century Gothic" w:hAnsi="Century Gothic" w:cstheme="majorHAnsi"/>
                <w:color w:val="000000"/>
                <w:sz w:val="18"/>
                <w:szCs w:val="20"/>
              </w:rPr>
              <w:t>5</w:t>
            </w:r>
            <w:r w:rsidRPr="00561BC5">
              <w:rPr>
                <w:rFonts w:ascii="Century Gothic" w:hAnsi="Century Gothic" w:cstheme="majorHAnsi"/>
                <w:color w:val="000000"/>
                <w:sz w:val="18"/>
                <w:szCs w:val="20"/>
              </w:rPr>
              <w:t xml:space="preserve">.000.000,00 </w:t>
            </w: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100" w:type="dxa"/>
            <w:gridSpan w:val="2"/>
            <w:shd w:val="clear" w:color="auto" w:fill="auto"/>
          </w:tcPr>
          <w:p w:rsidR="0049637F" w:rsidRPr="00561BC5" w:rsidRDefault="0049637F" w:rsidP="0049637F">
            <w:pPr>
              <w:numPr>
                <w:ilvl w:val="0"/>
                <w:numId w:val="40"/>
              </w:numPr>
              <w:rPr>
                <w:rFonts w:ascii="Century Gothic" w:hAnsi="Century Gothic" w:cstheme="majorHAnsi"/>
                <w:sz w:val="18"/>
                <w:szCs w:val="20"/>
              </w:rPr>
            </w:pPr>
            <w:r w:rsidRPr="00561BC5">
              <w:rPr>
                <w:rFonts w:ascii="Century Gothic" w:hAnsi="Century Gothic" w:cstheme="majorHAnsi"/>
                <w:sz w:val="18"/>
                <w:szCs w:val="20"/>
              </w:rPr>
              <w:t>Upload Dokumen/File</w:t>
            </w:r>
          </w:p>
          <w:p w:rsidR="00C33919" w:rsidRPr="001E44F6" w:rsidRDefault="0049637F" w:rsidP="00C33919">
            <w:pPr>
              <w:numPr>
                <w:ilvl w:val="0"/>
                <w:numId w:val="40"/>
              </w:numPr>
              <w:rPr>
                <w:rFonts w:ascii="Century Gothic" w:hAnsi="Century Gothic" w:cstheme="majorHAnsi"/>
                <w:sz w:val="18"/>
                <w:szCs w:val="20"/>
              </w:rPr>
            </w:pPr>
            <w:r w:rsidRPr="00561BC5">
              <w:rPr>
                <w:rFonts w:ascii="Century Gothic" w:hAnsi="Century Gothic" w:cstheme="majorHAnsi"/>
                <w:sz w:val="18"/>
                <w:szCs w:val="20"/>
              </w:rPr>
              <w:t>Sharing Dokuen/File</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7</w:t>
            </w:r>
          </w:p>
        </w:tc>
        <w:tc>
          <w:tcPr>
            <w:tcW w:w="4100" w:type="dxa"/>
            <w:gridSpan w:val="2"/>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Pengembangan Modul Sosial Media</w:t>
            </w:r>
          </w:p>
        </w:tc>
        <w:tc>
          <w:tcPr>
            <w:tcW w:w="295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1 Paket</w:t>
            </w:r>
          </w:p>
        </w:tc>
        <w:tc>
          <w:tcPr>
            <w:tcW w:w="2199" w:type="dxa"/>
          </w:tcPr>
          <w:p w:rsidR="0049637F" w:rsidRPr="00561BC5" w:rsidRDefault="005F0187" w:rsidP="0049637F">
            <w:pPr>
              <w:jc w:val="right"/>
              <w:rPr>
                <w:rFonts w:ascii="Century Gothic" w:hAnsi="Century Gothic" w:cstheme="majorHAnsi"/>
                <w:color w:val="000000"/>
                <w:sz w:val="18"/>
                <w:szCs w:val="20"/>
              </w:rPr>
            </w:pPr>
            <w:r>
              <w:rPr>
                <w:rFonts w:ascii="Century Gothic" w:hAnsi="Century Gothic" w:cstheme="majorHAnsi"/>
                <w:color w:val="000000"/>
                <w:sz w:val="18"/>
                <w:szCs w:val="20"/>
              </w:rPr>
              <w:t>8</w:t>
            </w:r>
            <w:r w:rsidR="0049637F" w:rsidRPr="00561BC5">
              <w:rPr>
                <w:rFonts w:ascii="Century Gothic" w:hAnsi="Century Gothic" w:cstheme="majorHAnsi"/>
                <w:color w:val="000000"/>
                <w:sz w:val="18"/>
                <w:szCs w:val="20"/>
              </w:rPr>
              <w:t xml:space="preserve">.000.000,00 </w:t>
            </w: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100" w:type="dxa"/>
            <w:gridSpan w:val="2"/>
            <w:shd w:val="clear" w:color="auto" w:fill="auto"/>
          </w:tcPr>
          <w:p w:rsidR="0049637F" w:rsidRPr="00561BC5" w:rsidRDefault="0049637F" w:rsidP="0049637F">
            <w:pPr>
              <w:numPr>
                <w:ilvl w:val="0"/>
                <w:numId w:val="41"/>
              </w:numPr>
              <w:rPr>
                <w:rFonts w:ascii="Century Gothic" w:hAnsi="Century Gothic" w:cstheme="majorHAnsi"/>
                <w:sz w:val="18"/>
                <w:szCs w:val="20"/>
              </w:rPr>
            </w:pPr>
            <w:r w:rsidRPr="00561BC5">
              <w:rPr>
                <w:rFonts w:ascii="Century Gothic" w:hAnsi="Century Gothic" w:cstheme="majorHAnsi"/>
                <w:sz w:val="18"/>
                <w:szCs w:val="20"/>
              </w:rPr>
              <w:t>Chating</w:t>
            </w:r>
          </w:p>
          <w:p w:rsidR="0049637F" w:rsidRPr="00561BC5" w:rsidRDefault="0049637F" w:rsidP="0049637F">
            <w:pPr>
              <w:numPr>
                <w:ilvl w:val="0"/>
                <w:numId w:val="41"/>
              </w:numPr>
              <w:rPr>
                <w:rFonts w:ascii="Century Gothic" w:hAnsi="Century Gothic" w:cstheme="majorHAnsi"/>
                <w:sz w:val="18"/>
                <w:szCs w:val="20"/>
              </w:rPr>
            </w:pPr>
            <w:r w:rsidRPr="00561BC5">
              <w:rPr>
                <w:rFonts w:ascii="Century Gothic" w:hAnsi="Century Gothic" w:cstheme="majorHAnsi"/>
                <w:sz w:val="18"/>
                <w:szCs w:val="20"/>
              </w:rPr>
              <w:t>Linimasa</w:t>
            </w:r>
          </w:p>
          <w:p w:rsidR="0049637F" w:rsidRPr="00561BC5" w:rsidRDefault="0049637F" w:rsidP="0049637F">
            <w:pPr>
              <w:numPr>
                <w:ilvl w:val="0"/>
                <w:numId w:val="41"/>
              </w:numPr>
              <w:rPr>
                <w:rFonts w:ascii="Century Gothic" w:hAnsi="Century Gothic" w:cstheme="majorHAnsi"/>
                <w:sz w:val="18"/>
                <w:szCs w:val="20"/>
              </w:rPr>
            </w:pPr>
            <w:r w:rsidRPr="00561BC5">
              <w:rPr>
                <w:rFonts w:ascii="Century Gothic" w:hAnsi="Century Gothic" w:cstheme="majorHAnsi"/>
                <w:sz w:val="18"/>
                <w:szCs w:val="20"/>
              </w:rPr>
              <w:t>Kontak</w:t>
            </w:r>
          </w:p>
          <w:p w:rsidR="0049637F" w:rsidRPr="00561BC5" w:rsidRDefault="0049637F" w:rsidP="0049637F">
            <w:pPr>
              <w:numPr>
                <w:ilvl w:val="0"/>
                <w:numId w:val="41"/>
              </w:numPr>
              <w:rPr>
                <w:rFonts w:ascii="Century Gothic" w:hAnsi="Century Gothic" w:cstheme="majorHAnsi"/>
                <w:sz w:val="18"/>
                <w:szCs w:val="20"/>
              </w:rPr>
            </w:pPr>
            <w:r w:rsidRPr="00561BC5">
              <w:rPr>
                <w:rFonts w:ascii="Century Gothic" w:hAnsi="Century Gothic" w:cstheme="majorHAnsi"/>
                <w:sz w:val="18"/>
                <w:szCs w:val="20"/>
              </w:rPr>
              <w:t>Galery</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8</w:t>
            </w:r>
          </w:p>
        </w:tc>
        <w:tc>
          <w:tcPr>
            <w:tcW w:w="4100" w:type="dxa"/>
            <w:gridSpan w:val="2"/>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Pembaruan Sertifikat SSL simaya.go.id</w:t>
            </w:r>
          </w:p>
        </w:tc>
        <w:tc>
          <w:tcPr>
            <w:tcW w:w="295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1 Paket</w:t>
            </w:r>
          </w:p>
        </w:tc>
        <w:tc>
          <w:tcPr>
            <w:tcW w:w="2199" w:type="dxa"/>
          </w:tcPr>
          <w:p w:rsidR="0049637F" w:rsidRPr="00561BC5" w:rsidRDefault="00040CF2" w:rsidP="0049637F">
            <w:pPr>
              <w:jc w:val="right"/>
              <w:rPr>
                <w:rFonts w:ascii="Century Gothic" w:hAnsi="Century Gothic" w:cstheme="majorHAnsi"/>
                <w:sz w:val="18"/>
                <w:szCs w:val="20"/>
              </w:rPr>
            </w:pPr>
            <w:r>
              <w:rPr>
                <w:rFonts w:ascii="Century Gothic" w:hAnsi="Century Gothic" w:cstheme="majorHAnsi"/>
                <w:sz w:val="18"/>
                <w:szCs w:val="20"/>
              </w:rPr>
              <w:t>1.</w:t>
            </w:r>
            <w:r w:rsidR="005F0187">
              <w:rPr>
                <w:rFonts w:ascii="Century Gothic" w:hAnsi="Century Gothic" w:cstheme="majorHAnsi"/>
                <w:sz w:val="18"/>
                <w:szCs w:val="20"/>
              </w:rPr>
              <w:t>00</w:t>
            </w:r>
            <w:r w:rsidR="0049637F" w:rsidRPr="00561BC5">
              <w:rPr>
                <w:rFonts w:ascii="Century Gothic" w:hAnsi="Century Gothic" w:cstheme="majorHAnsi"/>
                <w:sz w:val="18"/>
                <w:szCs w:val="20"/>
              </w:rPr>
              <w:t>0.000.000</w:t>
            </w: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9</w:t>
            </w:r>
          </w:p>
        </w:tc>
        <w:tc>
          <w:tcPr>
            <w:tcW w:w="4100" w:type="dxa"/>
            <w:gridSpan w:val="2"/>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Pemeliharaan Server Aplikasi dan Database</w:t>
            </w:r>
          </w:p>
        </w:tc>
        <w:tc>
          <w:tcPr>
            <w:tcW w:w="295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1 Paket</w:t>
            </w:r>
          </w:p>
        </w:tc>
        <w:tc>
          <w:tcPr>
            <w:tcW w:w="2199" w:type="dxa"/>
          </w:tcPr>
          <w:p w:rsidR="0049637F" w:rsidRPr="00561BC5" w:rsidRDefault="0049637F" w:rsidP="0049637F">
            <w:pPr>
              <w:jc w:val="right"/>
              <w:rPr>
                <w:rFonts w:ascii="Century Gothic" w:hAnsi="Century Gothic" w:cstheme="majorHAnsi"/>
                <w:color w:val="000000"/>
                <w:sz w:val="18"/>
                <w:szCs w:val="20"/>
              </w:rPr>
            </w:pPr>
            <w:r w:rsidRPr="00561BC5">
              <w:rPr>
                <w:rFonts w:ascii="Century Gothic" w:hAnsi="Century Gothic" w:cstheme="majorHAnsi"/>
                <w:color w:val="000000"/>
                <w:sz w:val="18"/>
                <w:szCs w:val="20"/>
              </w:rPr>
              <w:t xml:space="preserve">                  </w:t>
            </w:r>
            <w:r w:rsidR="00640F70">
              <w:rPr>
                <w:rFonts w:ascii="Century Gothic" w:hAnsi="Century Gothic" w:cstheme="majorHAnsi"/>
                <w:color w:val="000000"/>
                <w:sz w:val="18"/>
                <w:szCs w:val="20"/>
              </w:rPr>
              <w:t>5</w:t>
            </w:r>
            <w:r w:rsidRPr="00561BC5">
              <w:rPr>
                <w:rFonts w:ascii="Century Gothic" w:hAnsi="Century Gothic" w:cstheme="majorHAnsi"/>
                <w:color w:val="000000"/>
                <w:sz w:val="18"/>
                <w:szCs w:val="20"/>
              </w:rPr>
              <w:t>.</w:t>
            </w:r>
            <w:r w:rsidR="00BC1C74">
              <w:rPr>
                <w:rFonts w:ascii="Century Gothic" w:hAnsi="Century Gothic" w:cstheme="majorHAnsi"/>
                <w:color w:val="000000"/>
                <w:sz w:val="18"/>
                <w:szCs w:val="20"/>
              </w:rPr>
              <w:t>00</w:t>
            </w:r>
            <w:r w:rsidRPr="00561BC5">
              <w:rPr>
                <w:rFonts w:ascii="Century Gothic" w:hAnsi="Century Gothic" w:cstheme="majorHAnsi"/>
                <w:color w:val="000000"/>
                <w:sz w:val="18"/>
                <w:szCs w:val="20"/>
              </w:rPr>
              <w:t xml:space="preserve">0.000,00 </w:t>
            </w:r>
          </w:p>
        </w:tc>
      </w:tr>
      <w:tr w:rsidR="0049637F" w:rsidRPr="00561BC5" w:rsidTr="0049637F">
        <w:trPr>
          <w:trHeight w:val="210"/>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100" w:type="dxa"/>
            <w:gridSpan w:val="2"/>
            <w:shd w:val="clear" w:color="auto" w:fill="auto"/>
          </w:tcPr>
          <w:p w:rsidR="0049637F" w:rsidRPr="00561BC5" w:rsidRDefault="0049637F" w:rsidP="0049637F">
            <w:pPr>
              <w:numPr>
                <w:ilvl w:val="0"/>
                <w:numId w:val="42"/>
              </w:numPr>
              <w:rPr>
                <w:rFonts w:ascii="Century Gothic" w:hAnsi="Century Gothic" w:cstheme="majorHAnsi"/>
                <w:sz w:val="18"/>
                <w:szCs w:val="20"/>
              </w:rPr>
            </w:pPr>
            <w:r w:rsidRPr="00561BC5">
              <w:rPr>
                <w:rFonts w:ascii="Century Gothic" w:hAnsi="Century Gothic" w:cstheme="majorHAnsi"/>
                <w:sz w:val="18"/>
                <w:szCs w:val="20"/>
              </w:rPr>
              <w:t>Update Operating System</w:t>
            </w:r>
          </w:p>
          <w:p w:rsidR="0049637F" w:rsidRPr="00561BC5" w:rsidRDefault="0049637F" w:rsidP="0049637F">
            <w:pPr>
              <w:numPr>
                <w:ilvl w:val="0"/>
                <w:numId w:val="42"/>
              </w:numPr>
              <w:rPr>
                <w:rFonts w:ascii="Century Gothic" w:hAnsi="Century Gothic" w:cstheme="majorHAnsi"/>
                <w:sz w:val="18"/>
                <w:szCs w:val="20"/>
              </w:rPr>
            </w:pPr>
            <w:r w:rsidRPr="00561BC5">
              <w:rPr>
                <w:rFonts w:ascii="Century Gothic" w:hAnsi="Century Gothic" w:cstheme="majorHAnsi"/>
                <w:sz w:val="18"/>
                <w:szCs w:val="20"/>
              </w:rPr>
              <w:t>Backup Database</w:t>
            </w:r>
          </w:p>
          <w:p w:rsidR="0049637F" w:rsidRPr="00561BC5" w:rsidRDefault="0049637F" w:rsidP="0049637F">
            <w:pPr>
              <w:numPr>
                <w:ilvl w:val="0"/>
                <w:numId w:val="42"/>
              </w:numPr>
              <w:rPr>
                <w:rFonts w:ascii="Century Gothic" w:hAnsi="Century Gothic" w:cstheme="majorHAnsi"/>
                <w:sz w:val="18"/>
                <w:szCs w:val="20"/>
              </w:rPr>
            </w:pPr>
            <w:r w:rsidRPr="00561BC5">
              <w:rPr>
                <w:rFonts w:ascii="Century Gothic" w:hAnsi="Century Gothic" w:cstheme="majorHAnsi"/>
                <w:sz w:val="18"/>
                <w:szCs w:val="20"/>
              </w:rPr>
              <w:t>Backup Aplikasi</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r w:rsidR="0049637F" w:rsidRPr="00561BC5" w:rsidTr="0049637F">
        <w:trPr>
          <w:trHeight w:val="210"/>
        </w:trPr>
        <w:tc>
          <w:tcPr>
            <w:tcW w:w="562"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10</w:t>
            </w: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a</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Pembuatan Dokumentasi</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color w:val="000000"/>
                <w:sz w:val="18"/>
                <w:szCs w:val="20"/>
              </w:rPr>
            </w:pPr>
            <w:r w:rsidRPr="00561BC5">
              <w:rPr>
                <w:rFonts w:ascii="Century Gothic" w:hAnsi="Century Gothic" w:cstheme="majorHAnsi"/>
                <w:color w:val="000000"/>
                <w:sz w:val="18"/>
                <w:szCs w:val="20"/>
              </w:rPr>
              <w:t xml:space="preserve">                  </w:t>
            </w:r>
            <w:r w:rsidR="00BC1C74">
              <w:rPr>
                <w:rFonts w:ascii="Century Gothic" w:hAnsi="Century Gothic" w:cstheme="majorHAnsi"/>
                <w:color w:val="000000"/>
                <w:sz w:val="18"/>
                <w:szCs w:val="20"/>
              </w:rPr>
              <w:t>20</w:t>
            </w:r>
            <w:r w:rsidRPr="00561BC5">
              <w:rPr>
                <w:rFonts w:ascii="Century Gothic" w:hAnsi="Century Gothic" w:cstheme="majorHAnsi"/>
                <w:color w:val="000000"/>
                <w:sz w:val="18"/>
                <w:szCs w:val="20"/>
              </w:rPr>
              <w:t xml:space="preserve">.000.000,00 </w:t>
            </w:r>
          </w:p>
        </w:tc>
      </w:tr>
      <w:tr w:rsidR="0049637F" w:rsidRPr="00561BC5" w:rsidTr="0049637F">
        <w:trPr>
          <w:trHeight w:val="197"/>
        </w:trPr>
        <w:tc>
          <w:tcPr>
            <w:tcW w:w="562" w:type="dxa"/>
            <w:shd w:val="clear" w:color="auto" w:fill="auto"/>
          </w:tcPr>
          <w:p w:rsidR="0049637F" w:rsidRPr="00561BC5" w:rsidRDefault="0049637F" w:rsidP="0049637F">
            <w:pPr>
              <w:rPr>
                <w:rFonts w:ascii="Century Gothic" w:hAnsi="Century Gothic" w:cstheme="majorHAnsi"/>
                <w:sz w:val="18"/>
                <w:szCs w:val="20"/>
              </w:rPr>
            </w:pPr>
          </w:p>
        </w:tc>
        <w:tc>
          <w:tcPr>
            <w:tcW w:w="429"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b</w:t>
            </w:r>
          </w:p>
        </w:tc>
        <w:tc>
          <w:tcPr>
            <w:tcW w:w="3671" w:type="dxa"/>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Pembuatan User Manual</w:t>
            </w:r>
          </w:p>
          <w:p w:rsidR="0049637F" w:rsidRPr="00561BC5" w:rsidRDefault="0049637F" w:rsidP="00990CB6">
            <w:pPr>
              <w:pStyle w:val="ListParagraph"/>
              <w:numPr>
                <w:ilvl w:val="0"/>
                <w:numId w:val="45"/>
              </w:numPr>
              <w:spacing w:after="0" w:line="240" w:lineRule="auto"/>
              <w:rPr>
                <w:rFonts w:ascii="Century Gothic" w:hAnsi="Century Gothic" w:cstheme="majorHAnsi"/>
                <w:sz w:val="18"/>
                <w:szCs w:val="20"/>
              </w:rPr>
            </w:pPr>
            <w:r w:rsidRPr="00561BC5">
              <w:rPr>
                <w:rFonts w:ascii="Century Gothic" w:hAnsi="Century Gothic" w:cstheme="majorHAnsi"/>
                <w:sz w:val="18"/>
                <w:szCs w:val="20"/>
              </w:rPr>
              <w:t>Buku Petunjuk Operasional</w:t>
            </w:r>
          </w:p>
          <w:p w:rsidR="0049637F" w:rsidRPr="00561BC5" w:rsidRDefault="0049637F" w:rsidP="00990CB6">
            <w:pPr>
              <w:pStyle w:val="ListParagraph"/>
              <w:numPr>
                <w:ilvl w:val="0"/>
                <w:numId w:val="45"/>
              </w:numPr>
              <w:spacing w:after="0" w:line="240" w:lineRule="auto"/>
              <w:rPr>
                <w:rFonts w:ascii="Century Gothic" w:hAnsi="Century Gothic" w:cstheme="majorHAnsi"/>
                <w:sz w:val="15"/>
                <w:szCs w:val="20"/>
              </w:rPr>
            </w:pPr>
            <w:r w:rsidRPr="00561BC5">
              <w:rPr>
                <w:rFonts w:ascii="Century Gothic" w:hAnsi="Century Gothic" w:cstheme="majorHAnsi"/>
                <w:sz w:val="18"/>
                <w:szCs w:val="20"/>
              </w:rPr>
              <w:t>CD Kode Sumber</w:t>
            </w:r>
          </w:p>
        </w:tc>
        <w:tc>
          <w:tcPr>
            <w:tcW w:w="2959" w:type="dxa"/>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rPr>
                <w:rFonts w:ascii="Century Gothic" w:hAnsi="Century Gothic" w:cstheme="majorHAnsi"/>
                <w:sz w:val="18"/>
                <w:szCs w:val="20"/>
              </w:rPr>
            </w:pPr>
          </w:p>
        </w:tc>
      </w:tr>
      <w:tr w:rsidR="0049637F" w:rsidRPr="00561BC5" w:rsidTr="0049637F">
        <w:trPr>
          <w:trHeight w:val="397"/>
        </w:trPr>
        <w:tc>
          <w:tcPr>
            <w:tcW w:w="7621" w:type="dxa"/>
            <w:gridSpan w:val="4"/>
            <w:shd w:val="clear" w:color="auto" w:fill="auto"/>
          </w:tcPr>
          <w:p w:rsidR="0049637F" w:rsidRPr="00561BC5" w:rsidRDefault="0049637F" w:rsidP="0049637F">
            <w:pPr>
              <w:rPr>
                <w:rFonts w:ascii="Century Gothic" w:hAnsi="Century Gothic" w:cstheme="majorHAnsi"/>
                <w:sz w:val="18"/>
                <w:szCs w:val="20"/>
              </w:rPr>
            </w:pPr>
            <w:r w:rsidRPr="00561BC5">
              <w:rPr>
                <w:rFonts w:ascii="Century Gothic" w:hAnsi="Century Gothic" w:cstheme="majorHAnsi"/>
                <w:sz w:val="18"/>
                <w:szCs w:val="20"/>
              </w:rPr>
              <w:t>TOTAL</w:t>
            </w:r>
          </w:p>
        </w:tc>
        <w:tc>
          <w:tcPr>
            <w:tcW w:w="2199" w:type="dxa"/>
          </w:tcPr>
          <w:p w:rsidR="0049637F" w:rsidRPr="00561BC5" w:rsidRDefault="0049637F" w:rsidP="0049637F">
            <w:pPr>
              <w:jc w:val="right"/>
              <w:rPr>
                <w:rFonts w:ascii="Century Gothic" w:hAnsi="Century Gothic" w:cstheme="majorHAnsi"/>
                <w:sz w:val="18"/>
                <w:szCs w:val="20"/>
              </w:rPr>
            </w:pPr>
            <w:r w:rsidRPr="00561BC5">
              <w:rPr>
                <w:rFonts w:ascii="Century Gothic" w:hAnsi="Century Gothic" w:cstheme="majorHAnsi"/>
                <w:sz w:val="18"/>
                <w:szCs w:val="20"/>
              </w:rPr>
              <w:t>19</w:t>
            </w:r>
            <w:r w:rsidR="003F1F75">
              <w:rPr>
                <w:rFonts w:ascii="Century Gothic" w:hAnsi="Century Gothic" w:cstheme="majorHAnsi"/>
                <w:sz w:val="18"/>
                <w:szCs w:val="20"/>
              </w:rPr>
              <w:t>0</w:t>
            </w:r>
            <w:r w:rsidRPr="00561BC5">
              <w:rPr>
                <w:rFonts w:ascii="Century Gothic" w:hAnsi="Century Gothic" w:cstheme="majorHAnsi"/>
                <w:sz w:val="18"/>
                <w:szCs w:val="20"/>
              </w:rPr>
              <w:t>.</w:t>
            </w:r>
            <w:r w:rsidR="003F1F75">
              <w:rPr>
                <w:rFonts w:ascii="Century Gothic" w:hAnsi="Century Gothic" w:cstheme="majorHAnsi"/>
                <w:sz w:val="18"/>
                <w:szCs w:val="20"/>
              </w:rPr>
              <w:t>0</w:t>
            </w:r>
            <w:r w:rsidRPr="00561BC5">
              <w:rPr>
                <w:rFonts w:ascii="Century Gothic" w:hAnsi="Century Gothic" w:cstheme="majorHAnsi"/>
                <w:sz w:val="18"/>
                <w:szCs w:val="20"/>
              </w:rPr>
              <w:t>00.000</w:t>
            </w:r>
          </w:p>
        </w:tc>
      </w:tr>
      <w:tr w:rsidR="0049637F" w:rsidRPr="00561BC5" w:rsidTr="0049637F">
        <w:trPr>
          <w:trHeight w:val="397"/>
        </w:trPr>
        <w:tc>
          <w:tcPr>
            <w:tcW w:w="7621" w:type="dxa"/>
            <w:gridSpan w:val="4"/>
            <w:shd w:val="clear" w:color="auto" w:fill="auto"/>
          </w:tcPr>
          <w:p w:rsidR="0049637F" w:rsidRPr="00561BC5" w:rsidRDefault="0049637F" w:rsidP="0049637F">
            <w:pPr>
              <w:rPr>
                <w:rFonts w:ascii="Century Gothic" w:hAnsi="Century Gothic" w:cstheme="majorHAnsi"/>
                <w:sz w:val="18"/>
                <w:szCs w:val="20"/>
              </w:rPr>
            </w:pPr>
          </w:p>
        </w:tc>
        <w:tc>
          <w:tcPr>
            <w:tcW w:w="2199" w:type="dxa"/>
          </w:tcPr>
          <w:p w:rsidR="0049637F" w:rsidRPr="00561BC5" w:rsidRDefault="0049637F" w:rsidP="0049637F">
            <w:pPr>
              <w:jc w:val="right"/>
              <w:rPr>
                <w:rFonts w:ascii="Century Gothic" w:hAnsi="Century Gothic" w:cstheme="majorHAnsi"/>
                <w:sz w:val="18"/>
                <w:szCs w:val="20"/>
              </w:rPr>
            </w:pPr>
          </w:p>
        </w:tc>
      </w:tr>
    </w:tbl>
    <w:p w:rsidR="005C3AC6" w:rsidRPr="005C71FE" w:rsidRDefault="005C3AC6" w:rsidP="006229AF">
      <w:pPr>
        <w:jc w:val="both"/>
        <w:rPr>
          <w:rFonts w:ascii="Century Gothic" w:hAnsi="Century Gothic"/>
          <w:sz w:val="20"/>
          <w:szCs w:val="20"/>
          <w:lang w:val="pt-BR"/>
        </w:rPr>
      </w:pPr>
    </w:p>
    <w:p w:rsidR="006229AF" w:rsidRPr="005C71FE" w:rsidRDefault="006229AF" w:rsidP="007D6651">
      <w:pPr>
        <w:rPr>
          <w:rFonts w:ascii="Century Gothic" w:hAnsi="Century Gothic"/>
          <w:b/>
          <w:sz w:val="20"/>
          <w:szCs w:val="20"/>
          <w:lang w:val="es-ES"/>
        </w:rPr>
      </w:pPr>
      <w:r w:rsidRPr="005C71FE">
        <w:rPr>
          <w:rFonts w:ascii="Century Gothic" w:hAnsi="Century Gothic"/>
          <w:sz w:val="20"/>
          <w:szCs w:val="20"/>
          <w:lang w:val="es-ES"/>
        </w:rPr>
        <w:t xml:space="preserve">Terbilang : </w:t>
      </w:r>
      <w:r w:rsidRPr="005C71FE">
        <w:rPr>
          <w:rFonts w:ascii="Century Gothic" w:hAnsi="Century Gothic"/>
          <w:b/>
          <w:sz w:val="20"/>
          <w:szCs w:val="20"/>
          <w:lang w:val="es-ES"/>
        </w:rPr>
        <w:t>“</w:t>
      </w:r>
      <w:r w:rsidR="00116FE3" w:rsidRPr="005C71FE">
        <w:rPr>
          <w:rFonts w:ascii="Century Gothic" w:hAnsi="Century Gothic"/>
          <w:b/>
          <w:sz w:val="20"/>
          <w:szCs w:val="20"/>
          <w:lang w:val="es-ES"/>
        </w:rPr>
        <w:t>S</w:t>
      </w:r>
      <w:r w:rsidR="005915A2" w:rsidRPr="005C71FE">
        <w:rPr>
          <w:rFonts w:ascii="Century Gothic" w:hAnsi="Century Gothic"/>
          <w:b/>
          <w:sz w:val="20"/>
          <w:szCs w:val="20"/>
          <w:lang w:val="es-ES"/>
        </w:rPr>
        <w:t xml:space="preserve">eratus </w:t>
      </w:r>
      <w:r w:rsidR="00A1016F">
        <w:rPr>
          <w:rFonts w:ascii="Century Gothic" w:hAnsi="Century Gothic"/>
          <w:b/>
          <w:sz w:val="20"/>
          <w:szCs w:val="20"/>
          <w:lang w:val="es-ES"/>
        </w:rPr>
        <w:t>Sembilan Puluh Juta</w:t>
      </w:r>
      <w:r w:rsidR="00923F19" w:rsidRPr="005C71FE">
        <w:rPr>
          <w:rFonts w:ascii="Century Gothic" w:hAnsi="Century Gothic"/>
          <w:b/>
          <w:sz w:val="20"/>
          <w:szCs w:val="20"/>
          <w:lang w:val="es-ES"/>
        </w:rPr>
        <w:t xml:space="preserve"> Rupiah</w:t>
      </w:r>
      <w:r w:rsidRPr="005C71FE">
        <w:rPr>
          <w:rFonts w:ascii="Century Gothic" w:hAnsi="Century Gothic"/>
          <w:b/>
          <w:sz w:val="20"/>
          <w:szCs w:val="20"/>
          <w:lang w:val="es-ES"/>
        </w:rPr>
        <w:t>”</w:t>
      </w:r>
    </w:p>
    <w:p w:rsidR="006229AF" w:rsidRPr="005C71FE" w:rsidRDefault="006229AF" w:rsidP="006229AF">
      <w:pPr>
        <w:jc w:val="both"/>
        <w:rPr>
          <w:rFonts w:ascii="Century Gothic" w:hAnsi="Century Gothic"/>
          <w:sz w:val="20"/>
          <w:szCs w:val="20"/>
          <w:lang w:val="es-ES"/>
        </w:rPr>
      </w:pPr>
    </w:p>
    <w:p w:rsidR="006229AF" w:rsidRPr="005C71FE" w:rsidRDefault="006229AF" w:rsidP="006229AF">
      <w:pPr>
        <w:jc w:val="both"/>
        <w:rPr>
          <w:rFonts w:ascii="Century Gothic" w:hAnsi="Century Gothic"/>
          <w:sz w:val="20"/>
          <w:szCs w:val="20"/>
          <w:lang w:val="es-ES"/>
        </w:rPr>
      </w:pPr>
      <w:r w:rsidRPr="005C71FE">
        <w:rPr>
          <w:rFonts w:ascii="Century Gothic" w:hAnsi="Century Gothic"/>
          <w:sz w:val="20"/>
          <w:szCs w:val="20"/>
          <w:lang w:val="es-ES"/>
        </w:rPr>
        <w:t>Harga yang tertera diatas sudah termasuk pajak-pajak sesuai dengan peraturan yang berlaku.</w:t>
      </w:r>
    </w:p>
    <w:tbl>
      <w:tblPr>
        <w:tblW w:w="10026" w:type="dxa"/>
        <w:tblLayout w:type="fixed"/>
        <w:tblLook w:val="0000" w:firstRow="0" w:lastRow="0" w:firstColumn="0" w:lastColumn="0" w:noHBand="0" w:noVBand="0"/>
      </w:tblPr>
      <w:tblGrid>
        <w:gridCol w:w="5886"/>
        <w:gridCol w:w="4140"/>
      </w:tblGrid>
      <w:tr w:rsidR="006229AF" w:rsidRPr="005C71FE" w:rsidTr="006229AF">
        <w:trPr>
          <w:trHeight w:val="2093"/>
        </w:trPr>
        <w:tc>
          <w:tcPr>
            <w:tcW w:w="5886" w:type="dxa"/>
            <w:shd w:val="clear" w:color="auto" w:fill="auto"/>
          </w:tcPr>
          <w:p w:rsidR="006229AF" w:rsidRPr="005C71FE" w:rsidRDefault="006229AF" w:rsidP="006229AF">
            <w:pPr>
              <w:rPr>
                <w:rFonts w:ascii="Century Gothic" w:hAnsi="Century Gothic"/>
                <w:sz w:val="20"/>
                <w:szCs w:val="20"/>
                <w:lang w:val="pt-BR"/>
              </w:rPr>
            </w:pPr>
          </w:p>
        </w:tc>
        <w:tc>
          <w:tcPr>
            <w:tcW w:w="4140" w:type="dxa"/>
            <w:shd w:val="clear" w:color="auto" w:fill="auto"/>
          </w:tcPr>
          <w:p w:rsidR="006229AF" w:rsidRPr="005C71FE" w:rsidRDefault="006229AF" w:rsidP="006229AF">
            <w:pPr>
              <w:snapToGrid w:val="0"/>
              <w:ind w:left="-133"/>
              <w:jc w:val="center"/>
              <w:rPr>
                <w:rFonts w:ascii="Century Gothic" w:hAnsi="Century Gothic"/>
                <w:sz w:val="20"/>
                <w:szCs w:val="20"/>
              </w:rPr>
            </w:pPr>
          </w:p>
          <w:p w:rsidR="006229AF" w:rsidRPr="005C71FE" w:rsidRDefault="006229AF" w:rsidP="006229AF">
            <w:pPr>
              <w:snapToGrid w:val="0"/>
              <w:ind w:left="-133"/>
              <w:jc w:val="center"/>
              <w:rPr>
                <w:rFonts w:ascii="Century Gothic" w:hAnsi="Century Gothic"/>
                <w:sz w:val="20"/>
                <w:szCs w:val="20"/>
              </w:rPr>
            </w:pPr>
          </w:p>
          <w:p w:rsidR="006229AF" w:rsidRPr="005C71FE" w:rsidRDefault="00D63F25" w:rsidP="006229AF">
            <w:pPr>
              <w:snapToGrid w:val="0"/>
              <w:ind w:left="-133"/>
              <w:jc w:val="center"/>
              <w:rPr>
                <w:rFonts w:ascii="Century Gothic" w:hAnsi="Century Gothic"/>
                <w:sz w:val="20"/>
                <w:szCs w:val="20"/>
                <w:lang w:val="pt-BR"/>
              </w:rPr>
            </w:pPr>
            <w:r w:rsidRPr="005C71FE">
              <w:rPr>
                <w:rFonts w:ascii="Century Gothic" w:hAnsi="Century Gothic"/>
                <w:sz w:val="20"/>
                <w:szCs w:val="20"/>
                <w:lang w:val="id-ID"/>
              </w:rPr>
              <w:t xml:space="preserve">Jakarta, </w:t>
            </w:r>
            <w:r w:rsidR="009E2B00">
              <w:rPr>
                <w:rFonts w:ascii="Century Gothic" w:hAnsi="Century Gothic"/>
                <w:sz w:val="20"/>
                <w:szCs w:val="20"/>
                <w:lang w:val="en-US"/>
              </w:rPr>
              <w:t>1</w:t>
            </w:r>
            <w:r w:rsidR="00453B91">
              <w:rPr>
                <w:rFonts w:ascii="Century Gothic" w:hAnsi="Century Gothic"/>
                <w:sz w:val="20"/>
                <w:szCs w:val="20"/>
                <w:lang w:val="en-US"/>
              </w:rPr>
              <w:t>7</w:t>
            </w:r>
            <w:r w:rsidR="009E2B00">
              <w:rPr>
                <w:rFonts w:ascii="Century Gothic" w:hAnsi="Century Gothic"/>
                <w:sz w:val="20"/>
                <w:szCs w:val="20"/>
                <w:lang w:val="en-US"/>
              </w:rPr>
              <w:t xml:space="preserve"> </w:t>
            </w:r>
            <w:r w:rsidR="00453B91">
              <w:rPr>
                <w:rFonts w:ascii="Century Gothic" w:hAnsi="Century Gothic"/>
                <w:sz w:val="20"/>
                <w:szCs w:val="20"/>
                <w:lang w:val="en-US"/>
              </w:rPr>
              <w:t>Juli</w:t>
            </w:r>
            <w:r w:rsidR="001E6824" w:rsidRPr="005C71FE">
              <w:rPr>
                <w:rFonts w:ascii="Century Gothic" w:hAnsi="Century Gothic"/>
                <w:sz w:val="20"/>
                <w:szCs w:val="20"/>
                <w:lang w:val="id-ID"/>
              </w:rPr>
              <w:t xml:space="preserve"> </w:t>
            </w:r>
            <w:r w:rsidR="00806F0F" w:rsidRPr="005C71FE">
              <w:rPr>
                <w:rFonts w:ascii="Century Gothic" w:hAnsi="Century Gothic"/>
                <w:sz w:val="20"/>
                <w:szCs w:val="20"/>
                <w:lang w:val="id-ID"/>
              </w:rPr>
              <w:t>2019</w:t>
            </w:r>
          </w:p>
          <w:p w:rsidR="006229AF" w:rsidRPr="005C71FE" w:rsidRDefault="006229AF" w:rsidP="006229AF">
            <w:pPr>
              <w:ind w:left="-133"/>
              <w:jc w:val="center"/>
              <w:rPr>
                <w:rFonts w:ascii="Century Gothic" w:hAnsi="Century Gothic"/>
                <w:sz w:val="20"/>
                <w:szCs w:val="20"/>
                <w:highlight w:val="yellow"/>
                <w:u w:val="single"/>
                <w:lang w:val="pt-BR"/>
              </w:rPr>
            </w:pPr>
          </w:p>
          <w:p w:rsidR="006229AF" w:rsidRPr="005C71FE" w:rsidRDefault="006229AF" w:rsidP="006229AF">
            <w:pPr>
              <w:ind w:left="-133"/>
              <w:jc w:val="center"/>
              <w:rPr>
                <w:rFonts w:ascii="Century Gothic" w:hAnsi="Century Gothic"/>
                <w:sz w:val="20"/>
                <w:szCs w:val="20"/>
                <w:lang w:val="id-ID"/>
              </w:rPr>
            </w:pPr>
            <w:r w:rsidRPr="005C71FE">
              <w:rPr>
                <w:rFonts w:ascii="Century Gothic" w:hAnsi="Century Gothic"/>
                <w:sz w:val="20"/>
                <w:szCs w:val="20"/>
                <w:lang w:val="pt-BR"/>
              </w:rPr>
              <w:t xml:space="preserve"> </w:t>
            </w:r>
            <w:r w:rsidR="00B80F55">
              <w:rPr>
                <w:rFonts w:ascii="Century Gothic" w:hAnsi="Century Gothic"/>
                <w:sz w:val="20"/>
                <w:szCs w:val="20"/>
                <w:lang w:val="pt-BR"/>
              </w:rPr>
              <w:t>CV. PUTRA KARYA MANDIRI</w:t>
            </w:r>
          </w:p>
          <w:p w:rsidR="006229AF" w:rsidRDefault="006229AF" w:rsidP="006229AF">
            <w:pPr>
              <w:ind w:left="-133"/>
              <w:jc w:val="center"/>
              <w:rPr>
                <w:rFonts w:ascii="Century Gothic" w:hAnsi="Century Gothic"/>
                <w:sz w:val="20"/>
                <w:szCs w:val="20"/>
                <w:lang w:val="pt-BR"/>
              </w:rPr>
            </w:pPr>
          </w:p>
          <w:p w:rsidR="004F6303" w:rsidRDefault="004F6303" w:rsidP="006229AF">
            <w:pPr>
              <w:ind w:left="-133"/>
              <w:jc w:val="center"/>
              <w:rPr>
                <w:rFonts w:ascii="Century Gothic" w:hAnsi="Century Gothic"/>
                <w:sz w:val="20"/>
                <w:szCs w:val="20"/>
                <w:lang w:val="pt-BR"/>
              </w:rPr>
            </w:pPr>
          </w:p>
          <w:p w:rsidR="004F6303" w:rsidRDefault="004F6303" w:rsidP="006229AF">
            <w:pPr>
              <w:ind w:left="-133"/>
              <w:jc w:val="center"/>
              <w:rPr>
                <w:rFonts w:ascii="Century Gothic" w:hAnsi="Century Gothic"/>
                <w:sz w:val="20"/>
                <w:szCs w:val="20"/>
                <w:lang w:val="pt-BR"/>
              </w:rPr>
            </w:pPr>
          </w:p>
          <w:p w:rsidR="004F6303" w:rsidRDefault="004F6303" w:rsidP="006229AF">
            <w:pPr>
              <w:ind w:left="-133"/>
              <w:jc w:val="center"/>
              <w:rPr>
                <w:rFonts w:ascii="Century Gothic" w:hAnsi="Century Gothic"/>
                <w:sz w:val="20"/>
                <w:szCs w:val="20"/>
                <w:lang w:val="pt-BR"/>
              </w:rPr>
            </w:pPr>
          </w:p>
          <w:p w:rsidR="004F6303" w:rsidRDefault="004F6303" w:rsidP="006229AF">
            <w:pPr>
              <w:ind w:left="-133"/>
              <w:jc w:val="center"/>
              <w:rPr>
                <w:rFonts w:ascii="Century Gothic" w:hAnsi="Century Gothic"/>
                <w:sz w:val="20"/>
                <w:szCs w:val="20"/>
                <w:lang w:val="pt-BR"/>
              </w:rPr>
            </w:pPr>
          </w:p>
          <w:p w:rsidR="004F6303" w:rsidRPr="005C71FE" w:rsidRDefault="004F6303" w:rsidP="006229AF">
            <w:pPr>
              <w:ind w:left="-133"/>
              <w:jc w:val="center"/>
              <w:rPr>
                <w:rFonts w:ascii="Century Gothic" w:hAnsi="Century Gothic"/>
                <w:sz w:val="20"/>
                <w:szCs w:val="20"/>
                <w:lang w:val="pt-BR"/>
              </w:rPr>
            </w:pPr>
          </w:p>
          <w:p w:rsidR="006229AF" w:rsidRPr="005C71FE" w:rsidRDefault="006229AF" w:rsidP="006229AF">
            <w:pPr>
              <w:ind w:left="-133"/>
              <w:jc w:val="center"/>
              <w:rPr>
                <w:rFonts w:ascii="Century Gothic" w:hAnsi="Century Gothic"/>
                <w:sz w:val="20"/>
                <w:szCs w:val="20"/>
                <w:lang w:val="pt-BR"/>
              </w:rPr>
            </w:pPr>
          </w:p>
          <w:p w:rsidR="0010588B" w:rsidRPr="005C71FE" w:rsidRDefault="0010588B" w:rsidP="006229AF">
            <w:pPr>
              <w:ind w:left="-133"/>
              <w:jc w:val="center"/>
              <w:rPr>
                <w:rFonts w:ascii="Century Gothic" w:hAnsi="Century Gothic"/>
                <w:sz w:val="20"/>
                <w:szCs w:val="20"/>
                <w:lang w:val="pt-BR"/>
              </w:rPr>
            </w:pPr>
          </w:p>
          <w:p w:rsidR="006229AF" w:rsidRPr="005C71FE" w:rsidRDefault="00B80F55" w:rsidP="006229AF">
            <w:pPr>
              <w:ind w:left="-133"/>
              <w:jc w:val="center"/>
              <w:rPr>
                <w:rFonts w:ascii="Century Gothic" w:hAnsi="Century Gothic"/>
                <w:b/>
                <w:sz w:val="20"/>
                <w:szCs w:val="20"/>
                <w:u w:val="single"/>
              </w:rPr>
            </w:pPr>
            <w:r>
              <w:rPr>
                <w:rFonts w:ascii="Century Gothic" w:hAnsi="Century Gothic"/>
                <w:b/>
                <w:sz w:val="20"/>
                <w:szCs w:val="20"/>
                <w:u w:val="single"/>
              </w:rPr>
              <w:t>ACHMAD RIDHO LUCKIANS</w:t>
            </w:r>
            <w:r w:rsidR="0027149E">
              <w:rPr>
                <w:rFonts w:ascii="Century Gothic" w:hAnsi="Century Gothic"/>
                <w:b/>
                <w:sz w:val="20"/>
                <w:szCs w:val="20"/>
                <w:u w:val="single"/>
              </w:rPr>
              <w:t>Y</w:t>
            </w:r>
            <w:r>
              <w:rPr>
                <w:rFonts w:ascii="Century Gothic" w:hAnsi="Century Gothic"/>
                <w:b/>
                <w:sz w:val="20"/>
                <w:szCs w:val="20"/>
                <w:u w:val="single"/>
              </w:rPr>
              <w:t xml:space="preserve">AH </w:t>
            </w:r>
          </w:p>
          <w:p w:rsidR="006229AF" w:rsidRPr="005C71FE" w:rsidRDefault="006229AF" w:rsidP="006229AF">
            <w:pPr>
              <w:ind w:left="-133"/>
              <w:jc w:val="center"/>
              <w:rPr>
                <w:rFonts w:ascii="Century Gothic" w:hAnsi="Century Gothic"/>
                <w:sz w:val="20"/>
                <w:szCs w:val="20"/>
              </w:rPr>
            </w:pPr>
            <w:r w:rsidRPr="005C71FE">
              <w:rPr>
                <w:rFonts w:ascii="Century Gothic" w:hAnsi="Century Gothic"/>
                <w:sz w:val="20"/>
                <w:szCs w:val="20"/>
              </w:rPr>
              <w:t>Direktur</w:t>
            </w:r>
          </w:p>
        </w:tc>
      </w:tr>
    </w:tbl>
    <w:p w:rsidR="006229AF" w:rsidRPr="0041072C" w:rsidRDefault="002E6C12" w:rsidP="002E6C12">
      <w:pPr>
        <w:tabs>
          <w:tab w:val="left" w:pos="8430"/>
        </w:tabs>
        <w:rPr>
          <w:b/>
          <w:sz w:val="20"/>
          <w:szCs w:val="20"/>
          <w:lang w:val="id-ID"/>
        </w:rPr>
      </w:pPr>
      <w:r w:rsidRPr="0041072C">
        <w:rPr>
          <w:b/>
          <w:sz w:val="20"/>
          <w:szCs w:val="20"/>
          <w:lang w:val="id-ID"/>
        </w:rPr>
        <w:tab/>
      </w:r>
    </w:p>
    <w:p w:rsidR="00E76034" w:rsidRPr="0041072C" w:rsidRDefault="00E76034" w:rsidP="006952F1">
      <w:pPr>
        <w:jc w:val="center"/>
        <w:rPr>
          <w:b/>
          <w:sz w:val="20"/>
          <w:szCs w:val="20"/>
        </w:rPr>
      </w:pPr>
    </w:p>
    <w:p w:rsidR="00E76034" w:rsidRPr="0041072C" w:rsidRDefault="00E76034" w:rsidP="006952F1">
      <w:pPr>
        <w:jc w:val="center"/>
        <w:rPr>
          <w:b/>
          <w:sz w:val="20"/>
          <w:szCs w:val="20"/>
        </w:rPr>
      </w:pPr>
    </w:p>
    <w:p w:rsidR="003F5C09" w:rsidRDefault="003F5C09">
      <w:pPr>
        <w:rPr>
          <w:b/>
          <w:sz w:val="20"/>
          <w:szCs w:val="20"/>
        </w:rPr>
      </w:pPr>
    </w:p>
    <w:p w:rsidR="00210E26" w:rsidRDefault="00210E26" w:rsidP="006952F1">
      <w:pPr>
        <w:jc w:val="center"/>
        <w:rPr>
          <w:b/>
          <w:sz w:val="20"/>
          <w:szCs w:val="20"/>
        </w:rPr>
      </w:pPr>
    </w:p>
    <w:p w:rsidR="00210E26" w:rsidRPr="0041072C" w:rsidRDefault="00210E26" w:rsidP="006952F1">
      <w:pPr>
        <w:jc w:val="center"/>
        <w:rPr>
          <w:b/>
          <w:sz w:val="20"/>
          <w:szCs w:val="20"/>
        </w:rPr>
      </w:pPr>
    </w:p>
    <w:p w:rsidR="00AE021D" w:rsidRDefault="00AE021D">
      <w:pPr>
        <w:rPr>
          <w:b/>
          <w:sz w:val="20"/>
          <w:szCs w:val="20"/>
        </w:rPr>
      </w:pPr>
      <w:r>
        <w:rPr>
          <w:b/>
          <w:sz w:val="20"/>
          <w:szCs w:val="20"/>
        </w:rPr>
        <w:br w:type="page"/>
      </w:r>
    </w:p>
    <w:p w:rsidR="00E76034" w:rsidRDefault="00E76034" w:rsidP="006952F1">
      <w:pPr>
        <w:jc w:val="center"/>
        <w:rPr>
          <w:b/>
          <w:sz w:val="20"/>
          <w:szCs w:val="20"/>
        </w:rPr>
      </w:pPr>
    </w:p>
    <w:p w:rsidR="0023151E" w:rsidRDefault="0023151E" w:rsidP="006952F1">
      <w:pPr>
        <w:jc w:val="center"/>
        <w:rPr>
          <w:b/>
          <w:sz w:val="20"/>
          <w:szCs w:val="20"/>
        </w:rPr>
      </w:pPr>
    </w:p>
    <w:p w:rsidR="0023151E" w:rsidRDefault="0023151E" w:rsidP="006952F1">
      <w:pPr>
        <w:jc w:val="center"/>
        <w:rPr>
          <w:b/>
          <w:sz w:val="20"/>
          <w:szCs w:val="20"/>
        </w:rPr>
      </w:pPr>
    </w:p>
    <w:p w:rsidR="0023151E" w:rsidRDefault="0023151E" w:rsidP="006952F1">
      <w:pPr>
        <w:jc w:val="center"/>
        <w:rPr>
          <w:b/>
          <w:sz w:val="20"/>
          <w:szCs w:val="20"/>
        </w:rPr>
      </w:pPr>
    </w:p>
    <w:p w:rsidR="0023151E" w:rsidRDefault="0023151E" w:rsidP="006952F1">
      <w:pPr>
        <w:jc w:val="center"/>
        <w:rPr>
          <w:b/>
          <w:sz w:val="20"/>
          <w:szCs w:val="20"/>
        </w:rPr>
      </w:pPr>
    </w:p>
    <w:p w:rsidR="0023151E" w:rsidRDefault="0023151E" w:rsidP="006952F1">
      <w:pPr>
        <w:jc w:val="center"/>
        <w:rPr>
          <w:b/>
          <w:sz w:val="20"/>
          <w:szCs w:val="20"/>
        </w:rPr>
      </w:pPr>
    </w:p>
    <w:p w:rsidR="0023151E" w:rsidRPr="0041072C" w:rsidRDefault="0023151E" w:rsidP="006952F1">
      <w:pPr>
        <w:jc w:val="center"/>
        <w:rPr>
          <w:b/>
          <w:sz w:val="20"/>
          <w:szCs w:val="20"/>
        </w:rPr>
      </w:pPr>
    </w:p>
    <w:p w:rsidR="006952F1" w:rsidRPr="0041072C" w:rsidRDefault="006952F1" w:rsidP="004D288A">
      <w:pPr>
        <w:ind w:left="4320"/>
        <w:rPr>
          <w:b/>
          <w:sz w:val="20"/>
          <w:szCs w:val="20"/>
          <w:lang w:val="pt-BR"/>
        </w:rPr>
      </w:pPr>
      <w:r w:rsidRPr="0041072C">
        <w:rPr>
          <w:b/>
          <w:sz w:val="20"/>
          <w:szCs w:val="20"/>
          <w:lang w:val="pt-BR"/>
        </w:rPr>
        <w:t>PAKTA INTEGRITAS</w:t>
      </w:r>
    </w:p>
    <w:p w:rsidR="006952F1" w:rsidRPr="0041072C" w:rsidRDefault="006952F1" w:rsidP="006952F1">
      <w:pPr>
        <w:jc w:val="both"/>
        <w:rPr>
          <w:sz w:val="20"/>
          <w:szCs w:val="20"/>
          <w:lang w:val="pt-BR"/>
        </w:rPr>
      </w:pPr>
    </w:p>
    <w:p w:rsidR="006952F1" w:rsidRPr="0041072C" w:rsidRDefault="006952F1" w:rsidP="006952F1">
      <w:pPr>
        <w:jc w:val="both"/>
        <w:rPr>
          <w:sz w:val="20"/>
          <w:szCs w:val="20"/>
          <w:lang w:val="pt-BR"/>
        </w:rPr>
      </w:pPr>
    </w:p>
    <w:p w:rsidR="006952F1" w:rsidRPr="0041072C" w:rsidRDefault="006952F1" w:rsidP="006952F1">
      <w:pPr>
        <w:pStyle w:val="BodyTextIndent"/>
        <w:jc w:val="both"/>
        <w:rPr>
          <w:sz w:val="20"/>
          <w:szCs w:val="20"/>
          <w:lang w:val="pt-BR"/>
        </w:rPr>
      </w:pPr>
      <w:r w:rsidRPr="0041072C">
        <w:rPr>
          <w:rStyle w:val="CharChar"/>
          <w:sz w:val="20"/>
          <w:szCs w:val="20"/>
          <w:lang w:val="pt-BR"/>
        </w:rPr>
        <w:t xml:space="preserve">Saya yang bertanda tangan di bawah ini dalam rangka pengadaan </w:t>
      </w:r>
      <w:r w:rsidR="00F67BD3" w:rsidRPr="0041072C">
        <w:rPr>
          <w:rStyle w:val="CharChar"/>
          <w:sz w:val="20"/>
          <w:szCs w:val="20"/>
          <w:lang w:val="pt-BR"/>
        </w:rPr>
        <w:t xml:space="preserve">Pekerjaan </w:t>
      </w:r>
      <w:r w:rsidR="0053669D">
        <w:rPr>
          <w:sz w:val="20"/>
          <w:szCs w:val="20"/>
          <w:lang w:val="de-DE"/>
        </w:rPr>
        <w:t>Pemeliharaan dan Peningkatan Fitur</w:t>
      </w:r>
      <w:r w:rsidR="0053669D" w:rsidRPr="0041072C">
        <w:rPr>
          <w:sz w:val="20"/>
          <w:szCs w:val="20"/>
          <w:lang w:val="de-DE"/>
        </w:rPr>
        <w:t xml:space="preserve"> Aplikasi e-Office Tahun Anggaran 2019</w:t>
      </w:r>
      <w:r w:rsidR="0053669D" w:rsidRPr="0041072C">
        <w:rPr>
          <w:sz w:val="20"/>
          <w:szCs w:val="20"/>
        </w:rPr>
        <w:t xml:space="preserve"> di </w:t>
      </w:r>
      <w:r w:rsidR="004015B1">
        <w:rPr>
          <w:sz w:val="20"/>
          <w:szCs w:val="20"/>
        </w:rPr>
        <w:t xml:space="preserve">Sub Direktorat </w:t>
      </w:r>
      <w:r w:rsidR="0053669D">
        <w:rPr>
          <w:sz w:val="20"/>
          <w:szCs w:val="20"/>
        </w:rPr>
        <w:t xml:space="preserve">Layanan Aplikasi Informatika Kemaritiman dan PMK,  </w:t>
      </w:r>
      <w:r w:rsidR="0053669D" w:rsidRPr="0041072C">
        <w:rPr>
          <w:sz w:val="20"/>
          <w:szCs w:val="20"/>
        </w:rPr>
        <w:t xml:space="preserve">Direktorat Layanan </w:t>
      </w:r>
      <w:r w:rsidR="0053669D">
        <w:rPr>
          <w:sz w:val="20"/>
          <w:szCs w:val="20"/>
        </w:rPr>
        <w:t>Aplikasi Informatika P</w:t>
      </w:r>
      <w:r w:rsidR="0053669D" w:rsidRPr="0041072C">
        <w:rPr>
          <w:sz w:val="20"/>
          <w:szCs w:val="20"/>
        </w:rPr>
        <w:t>emerintahan,</w:t>
      </w:r>
      <w:r w:rsidR="0053669D">
        <w:rPr>
          <w:rStyle w:val="CharChar"/>
          <w:sz w:val="20"/>
          <w:szCs w:val="20"/>
          <w:lang w:val="pt-BR"/>
        </w:rPr>
        <w:t xml:space="preserve"> </w:t>
      </w:r>
      <w:r w:rsidRPr="0041072C">
        <w:rPr>
          <w:rStyle w:val="CharChar"/>
          <w:sz w:val="20"/>
          <w:szCs w:val="20"/>
          <w:lang w:val="pt-BR"/>
        </w:rPr>
        <w:t xml:space="preserve">Direktorat Jenderal Aplikasi Informatika, Kementerian Komunikasi </w:t>
      </w:r>
      <w:r w:rsidRPr="0041072C">
        <w:rPr>
          <w:sz w:val="20"/>
          <w:szCs w:val="20"/>
          <w:lang w:val="pt-BR"/>
        </w:rPr>
        <w:t>dan Informatika, dengan ini meny</w:t>
      </w:r>
      <w:bookmarkStart w:id="0" w:name="_GoBack"/>
      <w:bookmarkEnd w:id="0"/>
      <w:r w:rsidRPr="0041072C">
        <w:rPr>
          <w:sz w:val="20"/>
          <w:szCs w:val="20"/>
          <w:lang w:val="pt-BR"/>
        </w:rPr>
        <w:t>atakan bahwa saya:</w:t>
      </w:r>
    </w:p>
    <w:p w:rsidR="006952F1" w:rsidRPr="0041072C" w:rsidRDefault="006952F1" w:rsidP="006952F1">
      <w:pPr>
        <w:ind w:left="540"/>
        <w:jc w:val="both"/>
        <w:rPr>
          <w:sz w:val="20"/>
          <w:szCs w:val="20"/>
          <w:lang w:val="pt-BR"/>
        </w:rPr>
      </w:pPr>
    </w:p>
    <w:p w:rsidR="006952F1" w:rsidRPr="0041072C" w:rsidRDefault="006952F1" w:rsidP="006952F1">
      <w:pPr>
        <w:ind w:left="540"/>
        <w:jc w:val="both"/>
        <w:rPr>
          <w:sz w:val="20"/>
          <w:szCs w:val="20"/>
        </w:rPr>
      </w:pPr>
      <w:r w:rsidRPr="0041072C">
        <w:rPr>
          <w:sz w:val="20"/>
          <w:szCs w:val="20"/>
        </w:rPr>
        <w:t>Tidak akan melakukan KKN;</w:t>
      </w:r>
    </w:p>
    <w:p w:rsidR="006952F1" w:rsidRPr="0041072C" w:rsidRDefault="006952F1" w:rsidP="006952F1">
      <w:pPr>
        <w:ind w:left="900" w:hanging="360"/>
        <w:jc w:val="both"/>
        <w:rPr>
          <w:sz w:val="20"/>
          <w:szCs w:val="20"/>
        </w:rPr>
      </w:pPr>
    </w:p>
    <w:p w:rsidR="006952F1" w:rsidRPr="0041072C" w:rsidRDefault="006952F1" w:rsidP="006952F1">
      <w:pPr>
        <w:numPr>
          <w:ilvl w:val="0"/>
          <w:numId w:val="3"/>
        </w:numPr>
        <w:tabs>
          <w:tab w:val="left" w:pos="5760"/>
        </w:tabs>
        <w:jc w:val="both"/>
        <w:rPr>
          <w:sz w:val="20"/>
          <w:szCs w:val="20"/>
        </w:rPr>
      </w:pPr>
      <w:r w:rsidRPr="0041072C">
        <w:rPr>
          <w:sz w:val="20"/>
          <w:szCs w:val="20"/>
        </w:rPr>
        <w:t xml:space="preserve">Akan melaporkan kepada pihak yang berwajib/berwenang apabila mengetahui ada indikasi KKN didalam proses pengadaan ini; </w:t>
      </w:r>
    </w:p>
    <w:p w:rsidR="006952F1" w:rsidRPr="0041072C" w:rsidRDefault="006952F1" w:rsidP="006952F1">
      <w:pPr>
        <w:ind w:left="720"/>
        <w:jc w:val="both"/>
        <w:rPr>
          <w:sz w:val="20"/>
          <w:szCs w:val="20"/>
        </w:rPr>
      </w:pPr>
    </w:p>
    <w:p w:rsidR="006952F1" w:rsidRPr="0041072C" w:rsidRDefault="006952F1" w:rsidP="006952F1">
      <w:pPr>
        <w:numPr>
          <w:ilvl w:val="0"/>
          <w:numId w:val="3"/>
        </w:numPr>
        <w:tabs>
          <w:tab w:val="left" w:pos="5760"/>
        </w:tabs>
        <w:jc w:val="both"/>
        <w:rPr>
          <w:sz w:val="20"/>
          <w:szCs w:val="20"/>
        </w:rPr>
      </w:pPr>
      <w:r w:rsidRPr="0041072C">
        <w:rPr>
          <w:sz w:val="20"/>
          <w:szCs w:val="20"/>
        </w:rPr>
        <w:t>Dalam proses pengadaan ini, berjanji akan melaksanakan tugas secara bersih, transparan, dan profesional dalam arti akan mengerahkan segala kemampuan dan sumber daya secara optimal untuk memberikan hasil kerja terbaik mulai dari penyiapan penawaran, pelaksanaan dan penyelesaian pekerjaan/kegiatan ini;</w:t>
      </w:r>
    </w:p>
    <w:p w:rsidR="006952F1" w:rsidRPr="0041072C" w:rsidRDefault="006952F1" w:rsidP="006952F1">
      <w:pPr>
        <w:ind w:left="720"/>
        <w:jc w:val="both"/>
        <w:rPr>
          <w:sz w:val="20"/>
          <w:szCs w:val="20"/>
        </w:rPr>
      </w:pPr>
    </w:p>
    <w:p w:rsidR="006952F1" w:rsidRPr="0041072C" w:rsidRDefault="006952F1" w:rsidP="006952F1">
      <w:pPr>
        <w:numPr>
          <w:ilvl w:val="0"/>
          <w:numId w:val="3"/>
        </w:numPr>
        <w:tabs>
          <w:tab w:val="left" w:pos="5760"/>
        </w:tabs>
        <w:jc w:val="both"/>
        <w:rPr>
          <w:sz w:val="20"/>
          <w:szCs w:val="20"/>
        </w:rPr>
      </w:pPr>
      <w:r w:rsidRPr="0041072C">
        <w:rPr>
          <w:sz w:val="20"/>
          <w:szCs w:val="20"/>
        </w:rPr>
        <w:t>Apabila saya melanggar hal-hal yang telah saya nyatakan dalam PAKTA INTEGRITAS ini, saya bersedia dikenakan sanksi moral, sanksi administrasi serta dituntut ganti rugi dan pidana sesuai dengan peraturan perundangan-undangan yang berlaku.</w:t>
      </w:r>
    </w:p>
    <w:p w:rsidR="006952F1" w:rsidRPr="0041072C" w:rsidRDefault="006952F1" w:rsidP="006952F1">
      <w:pPr>
        <w:ind w:left="5580"/>
        <w:jc w:val="both"/>
        <w:rPr>
          <w:sz w:val="20"/>
          <w:szCs w:val="20"/>
        </w:rPr>
      </w:pPr>
    </w:p>
    <w:p w:rsidR="006952F1" w:rsidRPr="0041072C" w:rsidRDefault="006952F1" w:rsidP="006952F1">
      <w:pPr>
        <w:ind w:left="5580"/>
        <w:jc w:val="both"/>
        <w:rPr>
          <w:sz w:val="20"/>
          <w:szCs w:val="20"/>
        </w:rPr>
      </w:pPr>
    </w:p>
    <w:p w:rsidR="006952F1" w:rsidRPr="0041072C" w:rsidRDefault="006952F1" w:rsidP="006952F1">
      <w:pPr>
        <w:ind w:left="6300" w:firstLine="180"/>
        <w:jc w:val="both"/>
        <w:rPr>
          <w:sz w:val="20"/>
          <w:szCs w:val="20"/>
        </w:rPr>
      </w:pPr>
      <w:r w:rsidRPr="0041072C">
        <w:rPr>
          <w:sz w:val="20"/>
          <w:szCs w:val="20"/>
        </w:rPr>
        <w:t xml:space="preserve">   Jakarta, </w:t>
      </w:r>
      <w:r w:rsidR="00C33919">
        <w:rPr>
          <w:sz w:val="20"/>
          <w:szCs w:val="20"/>
        </w:rPr>
        <w:t>1</w:t>
      </w:r>
      <w:r w:rsidR="00E316B7">
        <w:rPr>
          <w:sz w:val="20"/>
          <w:szCs w:val="20"/>
        </w:rPr>
        <w:t>8 Juli</w:t>
      </w:r>
      <w:r w:rsidR="00485FF2" w:rsidRPr="0041072C">
        <w:rPr>
          <w:sz w:val="20"/>
          <w:szCs w:val="20"/>
        </w:rPr>
        <w:t xml:space="preserve"> </w:t>
      </w:r>
      <w:r w:rsidR="00806F0F" w:rsidRPr="0041072C">
        <w:rPr>
          <w:sz w:val="20"/>
          <w:szCs w:val="20"/>
        </w:rPr>
        <w:t>2019</w:t>
      </w:r>
    </w:p>
    <w:p w:rsidR="006952F1" w:rsidRPr="0041072C" w:rsidRDefault="006952F1" w:rsidP="006952F1">
      <w:pPr>
        <w:ind w:left="540"/>
        <w:jc w:val="both"/>
        <w:rPr>
          <w:sz w:val="20"/>
          <w:szCs w:val="20"/>
        </w:rPr>
      </w:pPr>
    </w:p>
    <w:tbl>
      <w:tblPr>
        <w:tblW w:w="0" w:type="auto"/>
        <w:tblInd w:w="227" w:type="dxa"/>
        <w:tblLayout w:type="fixed"/>
        <w:tblLook w:val="0000" w:firstRow="0" w:lastRow="0" w:firstColumn="0" w:lastColumn="0" w:noHBand="0" w:noVBand="0"/>
      </w:tblPr>
      <w:tblGrid>
        <w:gridCol w:w="2607"/>
        <w:gridCol w:w="240"/>
        <w:gridCol w:w="2750"/>
        <w:gridCol w:w="3440"/>
      </w:tblGrid>
      <w:tr w:rsidR="006952F1" w:rsidRPr="0041072C" w:rsidTr="004E664A">
        <w:trPr>
          <w:trHeight w:val="1264"/>
        </w:trPr>
        <w:tc>
          <w:tcPr>
            <w:tcW w:w="2607" w:type="dxa"/>
            <w:tcBorders>
              <w:top w:val="single" w:sz="4" w:space="0" w:color="000000"/>
              <w:left w:val="single" w:sz="4" w:space="0" w:color="000000"/>
              <w:bottom w:val="single" w:sz="4" w:space="0" w:color="000000"/>
            </w:tcBorders>
            <w:shd w:val="clear" w:color="auto" w:fill="auto"/>
          </w:tcPr>
          <w:p w:rsidR="006952F1" w:rsidRPr="0041072C" w:rsidRDefault="006952F1" w:rsidP="004E664A">
            <w:pPr>
              <w:snapToGrid w:val="0"/>
              <w:spacing w:before="480" w:after="480"/>
              <w:rPr>
                <w:sz w:val="20"/>
                <w:szCs w:val="20"/>
              </w:rPr>
            </w:pPr>
            <w:r w:rsidRPr="0041072C">
              <w:rPr>
                <w:sz w:val="20"/>
                <w:szCs w:val="20"/>
              </w:rPr>
              <w:t>Pejabat Pembuat Komitmen</w:t>
            </w:r>
          </w:p>
        </w:tc>
        <w:tc>
          <w:tcPr>
            <w:tcW w:w="240" w:type="dxa"/>
            <w:tcBorders>
              <w:top w:val="single" w:sz="4" w:space="0" w:color="000000"/>
              <w:left w:val="single" w:sz="4" w:space="0" w:color="000000"/>
              <w:bottom w:val="single" w:sz="4" w:space="0" w:color="000000"/>
            </w:tcBorders>
            <w:shd w:val="clear" w:color="auto" w:fill="auto"/>
          </w:tcPr>
          <w:p w:rsidR="006952F1" w:rsidRPr="0041072C" w:rsidRDefault="006952F1" w:rsidP="004E664A">
            <w:pPr>
              <w:snapToGrid w:val="0"/>
              <w:spacing w:before="480" w:after="480"/>
              <w:jc w:val="both"/>
              <w:rPr>
                <w:sz w:val="20"/>
                <w:szCs w:val="20"/>
              </w:rPr>
            </w:pPr>
            <w:r w:rsidRPr="0041072C">
              <w:rPr>
                <w:sz w:val="20"/>
                <w:szCs w:val="20"/>
              </w:rPr>
              <w:t>:</w:t>
            </w:r>
          </w:p>
        </w:tc>
        <w:tc>
          <w:tcPr>
            <w:tcW w:w="2750" w:type="dxa"/>
            <w:tcBorders>
              <w:top w:val="single" w:sz="4" w:space="0" w:color="000000"/>
              <w:left w:val="single" w:sz="4" w:space="0" w:color="000000"/>
              <w:bottom w:val="single" w:sz="4" w:space="0" w:color="000000"/>
            </w:tcBorders>
            <w:shd w:val="clear" w:color="auto" w:fill="auto"/>
          </w:tcPr>
          <w:p w:rsidR="006952F1" w:rsidRPr="0041072C" w:rsidRDefault="006952F1" w:rsidP="004E664A">
            <w:pPr>
              <w:snapToGrid w:val="0"/>
              <w:spacing w:before="480" w:after="480"/>
              <w:jc w:val="both"/>
              <w:rPr>
                <w:sz w:val="20"/>
                <w:szCs w:val="20"/>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tcPr>
          <w:p w:rsidR="006952F1" w:rsidRPr="0041072C" w:rsidRDefault="00DB7EF3" w:rsidP="004E664A">
            <w:pPr>
              <w:snapToGrid w:val="0"/>
              <w:spacing w:before="480" w:after="480"/>
              <w:rPr>
                <w:sz w:val="20"/>
                <w:szCs w:val="20"/>
              </w:rPr>
            </w:pPr>
            <w:r w:rsidRPr="0041072C">
              <w:rPr>
                <w:sz w:val="20"/>
                <w:szCs w:val="20"/>
                <w:lang w:val="id-ID"/>
              </w:rPr>
              <w:t>Nova Zanda</w:t>
            </w:r>
          </w:p>
        </w:tc>
      </w:tr>
      <w:tr w:rsidR="006952F1" w:rsidRPr="0041072C" w:rsidTr="004E664A">
        <w:trPr>
          <w:trHeight w:val="1264"/>
        </w:trPr>
        <w:tc>
          <w:tcPr>
            <w:tcW w:w="2607" w:type="dxa"/>
            <w:tcBorders>
              <w:top w:val="single" w:sz="4" w:space="0" w:color="000000"/>
              <w:left w:val="single" w:sz="4" w:space="0" w:color="000000"/>
              <w:bottom w:val="single" w:sz="4" w:space="0" w:color="000000"/>
            </w:tcBorders>
            <w:shd w:val="clear" w:color="auto" w:fill="auto"/>
          </w:tcPr>
          <w:p w:rsidR="006952F1" w:rsidRPr="0041072C" w:rsidRDefault="006952F1" w:rsidP="004E664A">
            <w:pPr>
              <w:snapToGrid w:val="0"/>
              <w:spacing w:before="480" w:after="480"/>
              <w:rPr>
                <w:sz w:val="20"/>
                <w:szCs w:val="20"/>
              </w:rPr>
            </w:pPr>
            <w:r w:rsidRPr="0041072C">
              <w:rPr>
                <w:sz w:val="20"/>
                <w:szCs w:val="20"/>
              </w:rPr>
              <w:t>Pejabat Pengadaan Barang/Jasa</w:t>
            </w:r>
          </w:p>
        </w:tc>
        <w:tc>
          <w:tcPr>
            <w:tcW w:w="240" w:type="dxa"/>
            <w:tcBorders>
              <w:top w:val="single" w:sz="4" w:space="0" w:color="000000"/>
              <w:left w:val="single" w:sz="4" w:space="0" w:color="000000"/>
              <w:bottom w:val="single" w:sz="4" w:space="0" w:color="000000"/>
            </w:tcBorders>
            <w:shd w:val="clear" w:color="auto" w:fill="auto"/>
          </w:tcPr>
          <w:p w:rsidR="006952F1" w:rsidRPr="0041072C" w:rsidRDefault="006952F1" w:rsidP="004E664A">
            <w:pPr>
              <w:snapToGrid w:val="0"/>
              <w:spacing w:before="480" w:after="480"/>
              <w:jc w:val="both"/>
              <w:rPr>
                <w:sz w:val="20"/>
                <w:szCs w:val="20"/>
              </w:rPr>
            </w:pPr>
            <w:r w:rsidRPr="0041072C">
              <w:rPr>
                <w:sz w:val="20"/>
                <w:szCs w:val="20"/>
              </w:rPr>
              <w:t>:</w:t>
            </w:r>
          </w:p>
        </w:tc>
        <w:tc>
          <w:tcPr>
            <w:tcW w:w="2750" w:type="dxa"/>
            <w:tcBorders>
              <w:top w:val="single" w:sz="4" w:space="0" w:color="000000"/>
              <w:left w:val="single" w:sz="4" w:space="0" w:color="000000"/>
              <w:bottom w:val="single" w:sz="4" w:space="0" w:color="000000"/>
            </w:tcBorders>
            <w:shd w:val="clear" w:color="auto" w:fill="auto"/>
          </w:tcPr>
          <w:p w:rsidR="006952F1" w:rsidRPr="0041072C" w:rsidRDefault="006952F1" w:rsidP="004E664A">
            <w:pPr>
              <w:snapToGrid w:val="0"/>
              <w:spacing w:before="480" w:after="480"/>
              <w:jc w:val="both"/>
              <w:rPr>
                <w:sz w:val="20"/>
                <w:szCs w:val="20"/>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tcPr>
          <w:p w:rsidR="006952F1" w:rsidRPr="0041072C" w:rsidRDefault="007D6651" w:rsidP="007D6651">
            <w:pPr>
              <w:snapToGrid w:val="0"/>
              <w:spacing w:before="480" w:after="480"/>
              <w:rPr>
                <w:sz w:val="20"/>
                <w:szCs w:val="20"/>
              </w:rPr>
            </w:pPr>
            <w:r w:rsidRPr="0041072C">
              <w:rPr>
                <w:sz w:val="20"/>
                <w:szCs w:val="20"/>
              </w:rPr>
              <w:t>Ivan Syahreza</w:t>
            </w:r>
          </w:p>
        </w:tc>
      </w:tr>
      <w:tr w:rsidR="006952F1" w:rsidRPr="0041072C" w:rsidTr="004E664A">
        <w:trPr>
          <w:trHeight w:val="699"/>
        </w:trPr>
        <w:tc>
          <w:tcPr>
            <w:tcW w:w="2607" w:type="dxa"/>
            <w:tcBorders>
              <w:left w:val="single" w:sz="4" w:space="0" w:color="000000"/>
              <w:bottom w:val="single" w:sz="4" w:space="0" w:color="000000"/>
            </w:tcBorders>
            <w:shd w:val="clear" w:color="auto" w:fill="auto"/>
          </w:tcPr>
          <w:p w:rsidR="006952F1" w:rsidRPr="0041072C" w:rsidRDefault="006952F1" w:rsidP="004E664A">
            <w:pPr>
              <w:snapToGrid w:val="0"/>
              <w:rPr>
                <w:sz w:val="20"/>
                <w:szCs w:val="20"/>
              </w:rPr>
            </w:pPr>
          </w:p>
          <w:p w:rsidR="006952F1" w:rsidRPr="0041072C" w:rsidRDefault="006952F1" w:rsidP="004E664A">
            <w:pPr>
              <w:rPr>
                <w:sz w:val="20"/>
                <w:szCs w:val="20"/>
              </w:rPr>
            </w:pPr>
          </w:p>
          <w:p w:rsidR="006952F1" w:rsidRPr="0041072C" w:rsidRDefault="006952F1" w:rsidP="007C2C48">
            <w:pPr>
              <w:tabs>
                <w:tab w:val="left" w:pos="3780"/>
                <w:tab w:val="left" w:pos="4320"/>
              </w:tabs>
              <w:rPr>
                <w:sz w:val="20"/>
                <w:szCs w:val="20"/>
                <w:lang w:val="id-ID"/>
              </w:rPr>
            </w:pPr>
            <w:r w:rsidRPr="0041072C">
              <w:rPr>
                <w:sz w:val="20"/>
                <w:szCs w:val="20"/>
              </w:rPr>
              <w:t xml:space="preserve">Penyedia Barang/Jasa:                   </w:t>
            </w:r>
            <w:r w:rsidR="002A311B">
              <w:rPr>
                <w:sz w:val="20"/>
                <w:szCs w:val="20"/>
                <w:lang w:val="pt-BR"/>
              </w:rPr>
              <w:t xml:space="preserve">CV. </w:t>
            </w:r>
            <w:r w:rsidR="00417154">
              <w:rPr>
                <w:sz w:val="20"/>
                <w:szCs w:val="20"/>
                <w:lang w:val="pt-BR"/>
              </w:rPr>
              <w:t>DWIKA SISTEMA INDONESIA</w:t>
            </w:r>
          </w:p>
        </w:tc>
        <w:tc>
          <w:tcPr>
            <w:tcW w:w="240" w:type="dxa"/>
            <w:tcBorders>
              <w:left w:val="single" w:sz="4" w:space="0" w:color="000000"/>
              <w:bottom w:val="single" w:sz="4" w:space="0" w:color="000000"/>
            </w:tcBorders>
            <w:shd w:val="clear" w:color="auto" w:fill="auto"/>
          </w:tcPr>
          <w:p w:rsidR="006952F1" w:rsidRPr="0041072C" w:rsidRDefault="006952F1" w:rsidP="004E664A">
            <w:pPr>
              <w:snapToGrid w:val="0"/>
              <w:spacing w:before="480" w:after="240" w:line="480" w:lineRule="auto"/>
              <w:jc w:val="both"/>
              <w:rPr>
                <w:sz w:val="20"/>
                <w:szCs w:val="20"/>
              </w:rPr>
            </w:pPr>
            <w:r w:rsidRPr="0041072C">
              <w:rPr>
                <w:sz w:val="20"/>
                <w:szCs w:val="20"/>
              </w:rPr>
              <w:t>:</w:t>
            </w:r>
          </w:p>
        </w:tc>
        <w:tc>
          <w:tcPr>
            <w:tcW w:w="2750" w:type="dxa"/>
            <w:tcBorders>
              <w:left w:val="single" w:sz="4" w:space="0" w:color="000000"/>
              <w:bottom w:val="single" w:sz="4" w:space="0" w:color="000000"/>
            </w:tcBorders>
            <w:shd w:val="clear" w:color="auto" w:fill="auto"/>
          </w:tcPr>
          <w:p w:rsidR="006952F1" w:rsidRPr="0041072C" w:rsidRDefault="006952F1" w:rsidP="004E664A">
            <w:pPr>
              <w:snapToGrid w:val="0"/>
              <w:spacing w:before="480" w:after="240" w:line="480" w:lineRule="auto"/>
              <w:jc w:val="both"/>
              <w:rPr>
                <w:sz w:val="20"/>
                <w:szCs w:val="20"/>
              </w:rPr>
            </w:pPr>
          </w:p>
        </w:tc>
        <w:tc>
          <w:tcPr>
            <w:tcW w:w="3440" w:type="dxa"/>
            <w:tcBorders>
              <w:left w:val="single" w:sz="4" w:space="0" w:color="000000"/>
              <w:bottom w:val="single" w:sz="4" w:space="0" w:color="000000"/>
              <w:right w:val="single" w:sz="4" w:space="0" w:color="000000"/>
            </w:tcBorders>
            <w:shd w:val="clear" w:color="auto" w:fill="auto"/>
          </w:tcPr>
          <w:p w:rsidR="006952F1" w:rsidRPr="0041072C" w:rsidRDefault="006952F1" w:rsidP="004E664A">
            <w:pPr>
              <w:snapToGrid w:val="0"/>
              <w:jc w:val="center"/>
              <w:rPr>
                <w:sz w:val="20"/>
                <w:szCs w:val="20"/>
                <w:u w:val="single"/>
              </w:rPr>
            </w:pPr>
          </w:p>
          <w:p w:rsidR="006952F1" w:rsidRPr="0041072C" w:rsidRDefault="006952F1" w:rsidP="004E664A">
            <w:pPr>
              <w:jc w:val="center"/>
              <w:rPr>
                <w:sz w:val="20"/>
                <w:szCs w:val="20"/>
                <w:u w:val="single"/>
              </w:rPr>
            </w:pPr>
          </w:p>
          <w:p w:rsidR="006952F1" w:rsidRPr="0041072C" w:rsidRDefault="00417154" w:rsidP="004E664A">
            <w:pPr>
              <w:rPr>
                <w:sz w:val="20"/>
                <w:szCs w:val="20"/>
              </w:rPr>
            </w:pPr>
            <w:r>
              <w:rPr>
                <w:sz w:val="20"/>
                <w:szCs w:val="20"/>
              </w:rPr>
              <w:t>Budi Rasuli Setiawan</w:t>
            </w:r>
          </w:p>
          <w:p w:rsidR="006952F1" w:rsidRPr="0041072C" w:rsidRDefault="006952F1" w:rsidP="004E664A">
            <w:pPr>
              <w:rPr>
                <w:sz w:val="20"/>
                <w:szCs w:val="20"/>
                <w:lang w:val="id-ID"/>
              </w:rPr>
            </w:pPr>
            <w:r w:rsidRPr="0041072C">
              <w:rPr>
                <w:sz w:val="20"/>
                <w:szCs w:val="20"/>
              </w:rPr>
              <w:t>Direktur</w:t>
            </w:r>
          </w:p>
        </w:tc>
      </w:tr>
    </w:tbl>
    <w:p w:rsidR="006952F1" w:rsidRPr="0041072C" w:rsidRDefault="006952F1" w:rsidP="006952F1">
      <w:pPr>
        <w:tabs>
          <w:tab w:val="right" w:pos="2970"/>
          <w:tab w:val="left" w:pos="3330"/>
        </w:tabs>
        <w:ind w:right="6063"/>
        <w:jc w:val="both"/>
        <w:rPr>
          <w:sz w:val="20"/>
          <w:szCs w:val="20"/>
        </w:rPr>
      </w:pPr>
    </w:p>
    <w:p w:rsidR="006952F1" w:rsidRPr="0041072C" w:rsidRDefault="006952F1" w:rsidP="006952F1"/>
    <w:p w:rsidR="006952F1" w:rsidRPr="0041072C" w:rsidRDefault="006952F1">
      <w:pPr>
        <w:spacing w:line="276" w:lineRule="auto"/>
        <w:rPr>
          <w:sz w:val="20"/>
          <w:szCs w:val="20"/>
          <w:lang w:val="id-ID"/>
        </w:rPr>
      </w:pPr>
    </w:p>
    <w:p w:rsidR="006952F1" w:rsidRPr="0041072C" w:rsidRDefault="006952F1">
      <w:pPr>
        <w:spacing w:line="276" w:lineRule="auto"/>
        <w:rPr>
          <w:sz w:val="20"/>
          <w:szCs w:val="20"/>
          <w:lang w:val="id-ID"/>
        </w:rPr>
      </w:pPr>
    </w:p>
    <w:p w:rsidR="006952F1" w:rsidRPr="0041072C" w:rsidRDefault="006952F1">
      <w:pPr>
        <w:spacing w:line="276" w:lineRule="auto"/>
        <w:rPr>
          <w:sz w:val="20"/>
          <w:szCs w:val="20"/>
          <w:lang w:val="id-ID"/>
        </w:rPr>
      </w:pPr>
    </w:p>
    <w:p w:rsidR="006952F1" w:rsidRPr="0041072C" w:rsidRDefault="006952F1">
      <w:pPr>
        <w:spacing w:line="276" w:lineRule="auto"/>
        <w:rPr>
          <w:sz w:val="20"/>
          <w:szCs w:val="20"/>
          <w:lang w:val="id-ID"/>
        </w:rPr>
      </w:pPr>
    </w:p>
    <w:p w:rsidR="006952F1" w:rsidRPr="0041072C" w:rsidRDefault="006952F1">
      <w:pPr>
        <w:spacing w:line="276" w:lineRule="auto"/>
        <w:rPr>
          <w:sz w:val="20"/>
          <w:szCs w:val="20"/>
          <w:lang w:val="id-ID"/>
        </w:rPr>
      </w:pPr>
    </w:p>
    <w:p w:rsidR="006952F1" w:rsidRPr="0041072C" w:rsidRDefault="006952F1">
      <w:pPr>
        <w:spacing w:line="276" w:lineRule="auto"/>
        <w:rPr>
          <w:sz w:val="20"/>
          <w:szCs w:val="20"/>
          <w:lang w:val="id-ID"/>
        </w:rPr>
      </w:pPr>
    </w:p>
    <w:p w:rsidR="006952F1" w:rsidRPr="0041072C" w:rsidRDefault="006952F1">
      <w:pPr>
        <w:spacing w:line="276" w:lineRule="auto"/>
        <w:rPr>
          <w:sz w:val="20"/>
          <w:szCs w:val="20"/>
          <w:lang w:val="id-ID"/>
        </w:rPr>
      </w:pPr>
    </w:p>
    <w:p w:rsidR="006952F1" w:rsidRPr="0041072C" w:rsidRDefault="006952F1">
      <w:pPr>
        <w:spacing w:line="276" w:lineRule="auto"/>
        <w:rPr>
          <w:sz w:val="20"/>
          <w:szCs w:val="20"/>
          <w:lang w:val="id-ID"/>
        </w:rPr>
      </w:pPr>
    </w:p>
    <w:p w:rsidR="006952F1" w:rsidRPr="0041072C" w:rsidRDefault="006952F1">
      <w:pPr>
        <w:spacing w:line="276" w:lineRule="auto"/>
        <w:rPr>
          <w:sz w:val="20"/>
          <w:szCs w:val="20"/>
          <w:lang w:val="id-ID"/>
        </w:rPr>
      </w:pPr>
    </w:p>
    <w:p w:rsidR="006952F1" w:rsidRPr="0041072C" w:rsidRDefault="006952F1">
      <w:pPr>
        <w:spacing w:line="276" w:lineRule="auto"/>
        <w:rPr>
          <w:sz w:val="20"/>
          <w:szCs w:val="20"/>
          <w:lang w:val="id-ID"/>
        </w:rPr>
      </w:pPr>
    </w:p>
    <w:p w:rsidR="006952F1" w:rsidRPr="0041072C" w:rsidRDefault="006952F1">
      <w:pPr>
        <w:spacing w:line="276" w:lineRule="auto"/>
        <w:rPr>
          <w:sz w:val="20"/>
          <w:szCs w:val="20"/>
          <w:lang w:val="id-ID"/>
        </w:rPr>
      </w:pPr>
    </w:p>
    <w:p w:rsidR="00B32B69" w:rsidRPr="0041072C" w:rsidRDefault="00B32B69">
      <w:pPr>
        <w:spacing w:line="276" w:lineRule="auto"/>
        <w:rPr>
          <w:sz w:val="20"/>
          <w:szCs w:val="20"/>
        </w:rPr>
      </w:pPr>
    </w:p>
    <w:p w:rsidR="009B2DD1" w:rsidRDefault="009B2DD1" w:rsidP="009B2DD1">
      <w:pPr>
        <w:jc w:val="center"/>
        <w:rPr>
          <w:b/>
          <w:sz w:val="20"/>
          <w:szCs w:val="20"/>
          <w:lang w:val="id-ID"/>
        </w:rPr>
      </w:pPr>
    </w:p>
    <w:p w:rsidR="002A311B" w:rsidRDefault="002A311B" w:rsidP="009B2DD1">
      <w:pPr>
        <w:jc w:val="center"/>
        <w:rPr>
          <w:b/>
          <w:sz w:val="20"/>
          <w:szCs w:val="20"/>
          <w:lang w:val="id-ID"/>
        </w:rPr>
      </w:pPr>
    </w:p>
    <w:p w:rsidR="0023151E" w:rsidRDefault="0023151E" w:rsidP="009B2DD1">
      <w:pPr>
        <w:jc w:val="center"/>
        <w:rPr>
          <w:b/>
          <w:sz w:val="20"/>
          <w:szCs w:val="20"/>
          <w:lang w:val="id-ID"/>
        </w:rPr>
      </w:pPr>
    </w:p>
    <w:p w:rsidR="0023151E" w:rsidRDefault="0023151E" w:rsidP="009B2DD1">
      <w:pPr>
        <w:jc w:val="center"/>
        <w:rPr>
          <w:b/>
          <w:sz w:val="20"/>
          <w:szCs w:val="20"/>
          <w:lang w:val="id-ID"/>
        </w:rPr>
      </w:pPr>
    </w:p>
    <w:p w:rsidR="0023151E" w:rsidRDefault="0023151E" w:rsidP="009B2DD1">
      <w:pPr>
        <w:jc w:val="center"/>
        <w:rPr>
          <w:b/>
          <w:sz w:val="20"/>
          <w:szCs w:val="20"/>
          <w:lang w:val="id-ID"/>
        </w:rPr>
      </w:pPr>
    </w:p>
    <w:p w:rsidR="0023151E" w:rsidRDefault="0023151E" w:rsidP="009B2DD1">
      <w:pPr>
        <w:jc w:val="center"/>
        <w:rPr>
          <w:b/>
          <w:sz w:val="20"/>
          <w:szCs w:val="20"/>
          <w:lang w:val="id-ID"/>
        </w:rPr>
      </w:pPr>
    </w:p>
    <w:p w:rsidR="0023151E" w:rsidRDefault="0023151E" w:rsidP="009B2DD1">
      <w:pPr>
        <w:jc w:val="center"/>
        <w:rPr>
          <w:b/>
          <w:sz w:val="20"/>
          <w:szCs w:val="20"/>
          <w:lang w:val="id-ID"/>
        </w:rPr>
      </w:pPr>
    </w:p>
    <w:p w:rsidR="0023151E" w:rsidRDefault="0023151E" w:rsidP="009B2DD1">
      <w:pPr>
        <w:jc w:val="center"/>
        <w:rPr>
          <w:b/>
          <w:sz w:val="20"/>
          <w:szCs w:val="20"/>
          <w:lang w:val="id-ID"/>
        </w:rPr>
      </w:pPr>
    </w:p>
    <w:p w:rsidR="009461CD" w:rsidRDefault="009461CD" w:rsidP="009B2DD1">
      <w:pPr>
        <w:jc w:val="center"/>
        <w:rPr>
          <w:b/>
          <w:sz w:val="20"/>
          <w:szCs w:val="20"/>
          <w:lang w:val="id-ID"/>
        </w:rPr>
      </w:pPr>
    </w:p>
    <w:p w:rsidR="003F5C09" w:rsidRDefault="003F5C09">
      <w:pPr>
        <w:rPr>
          <w:b/>
          <w:sz w:val="20"/>
          <w:szCs w:val="20"/>
        </w:rPr>
      </w:pPr>
    </w:p>
    <w:p w:rsidR="009B2DD1" w:rsidRPr="0041072C" w:rsidRDefault="009B2DD1" w:rsidP="009B2DD1">
      <w:pPr>
        <w:jc w:val="center"/>
        <w:rPr>
          <w:b/>
          <w:sz w:val="20"/>
          <w:szCs w:val="20"/>
        </w:rPr>
      </w:pPr>
    </w:p>
    <w:p w:rsidR="00751653" w:rsidRPr="0041072C" w:rsidRDefault="00751653" w:rsidP="009B2DD1">
      <w:pPr>
        <w:jc w:val="center"/>
        <w:rPr>
          <w:b/>
          <w:sz w:val="20"/>
          <w:szCs w:val="20"/>
        </w:rPr>
      </w:pPr>
    </w:p>
    <w:p w:rsidR="009B2DD1" w:rsidRPr="0041072C" w:rsidRDefault="009B2DD1" w:rsidP="009B2DD1">
      <w:pPr>
        <w:jc w:val="center"/>
        <w:rPr>
          <w:b/>
          <w:sz w:val="20"/>
          <w:szCs w:val="20"/>
          <w:lang w:val="id-ID"/>
        </w:rPr>
      </w:pPr>
    </w:p>
    <w:p w:rsidR="009B2DD1" w:rsidRPr="0041072C" w:rsidRDefault="009B2DD1" w:rsidP="009B2DD1">
      <w:pPr>
        <w:jc w:val="center"/>
        <w:rPr>
          <w:b/>
          <w:sz w:val="20"/>
          <w:szCs w:val="20"/>
          <w:lang w:val="pt-BR"/>
        </w:rPr>
      </w:pPr>
      <w:r w:rsidRPr="0041072C">
        <w:rPr>
          <w:b/>
          <w:sz w:val="20"/>
          <w:szCs w:val="20"/>
          <w:lang w:val="pt-BR"/>
        </w:rPr>
        <w:t>PAKTA INTEGRITAS</w:t>
      </w:r>
    </w:p>
    <w:p w:rsidR="009B2DD1" w:rsidRPr="0041072C" w:rsidRDefault="009B2DD1" w:rsidP="009B2DD1">
      <w:pPr>
        <w:jc w:val="both"/>
        <w:rPr>
          <w:sz w:val="20"/>
          <w:szCs w:val="20"/>
          <w:lang w:val="pt-BR"/>
        </w:rPr>
      </w:pPr>
    </w:p>
    <w:p w:rsidR="009B2DD1" w:rsidRPr="0041072C" w:rsidRDefault="009B2DD1" w:rsidP="009B2DD1">
      <w:pPr>
        <w:jc w:val="both"/>
        <w:rPr>
          <w:sz w:val="20"/>
          <w:szCs w:val="20"/>
          <w:lang w:val="pt-BR"/>
        </w:rPr>
      </w:pPr>
    </w:p>
    <w:p w:rsidR="009B2DD1" w:rsidRPr="0041072C" w:rsidRDefault="009B2DD1" w:rsidP="009B2DD1">
      <w:pPr>
        <w:pStyle w:val="BodyTextIndent"/>
        <w:jc w:val="both"/>
        <w:rPr>
          <w:sz w:val="20"/>
          <w:szCs w:val="20"/>
          <w:lang w:val="pt-BR"/>
        </w:rPr>
      </w:pPr>
      <w:r w:rsidRPr="0041072C">
        <w:rPr>
          <w:rStyle w:val="CharChar"/>
          <w:sz w:val="20"/>
          <w:szCs w:val="20"/>
          <w:lang w:val="pt-BR"/>
        </w:rPr>
        <w:t xml:space="preserve">Saya yang bertanda tangan di bawah ini dalam rangka pengadaan </w:t>
      </w:r>
      <w:r w:rsidR="0083263A" w:rsidRPr="0041072C">
        <w:rPr>
          <w:rStyle w:val="CharChar"/>
          <w:sz w:val="20"/>
          <w:szCs w:val="20"/>
          <w:lang w:val="pt-BR"/>
        </w:rPr>
        <w:t xml:space="preserve">Pekerjaan </w:t>
      </w:r>
      <w:r w:rsidR="0083263A">
        <w:rPr>
          <w:sz w:val="20"/>
          <w:szCs w:val="20"/>
          <w:lang w:val="de-DE"/>
        </w:rPr>
        <w:t>Pemeliharaan dan Peningkatan Fitur</w:t>
      </w:r>
      <w:r w:rsidR="0083263A" w:rsidRPr="0041072C">
        <w:rPr>
          <w:sz w:val="20"/>
          <w:szCs w:val="20"/>
          <w:lang w:val="de-DE"/>
        </w:rPr>
        <w:t xml:space="preserve"> Aplikasi e-Office Tahun Anggaran 2019</w:t>
      </w:r>
      <w:r w:rsidR="0083263A" w:rsidRPr="0041072C">
        <w:rPr>
          <w:sz w:val="20"/>
          <w:szCs w:val="20"/>
        </w:rPr>
        <w:t xml:space="preserve"> di </w:t>
      </w:r>
      <w:r w:rsidR="004015B1">
        <w:rPr>
          <w:sz w:val="20"/>
          <w:szCs w:val="20"/>
        </w:rPr>
        <w:t xml:space="preserve">Sub Direktorat </w:t>
      </w:r>
      <w:r w:rsidR="0083263A">
        <w:rPr>
          <w:sz w:val="20"/>
          <w:szCs w:val="20"/>
        </w:rPr>
        <w:t xml:space="preserve">Layanan Aplikasi Informatika Kemaritiman dan PMK,  </w:t>
      </w:r>
      <w:r w:rsidR="0083263A" w:rsidRPr="0041072C">
        <w:rPr>
          <w:sz w:val="20"/>
          <w:szCs w:val="20"/>
        </w:rPr>
        <w:t xml:space="preserve">Direktorat Layanan </w:t>
      </w:r>
      <w:r w:rsidR="0083263A">
        <w:rPr>
          <w:sz w:val="20"/>
          <w:szCs w:val="20"/>
        </w:rPr>
        <w:t>Aplikasi Informatika P</w:t>
      </w:r>
      <w:r w:rsidR="0083263A" w:rsidRPr="0041072C">
        <w:rPr>
          <w:sz w:val="20"/>
          <w:szCs w:val="20"/>
        </w:rPr>
        <w:t>emerintahan</w:t>
      </w:r>
      <w:r w:rsidRPr="0041072C">
        <w:rPr>
          <w:rStyle w:val="CharChar"/>
          <w:sz w:val="20"/>
          <w:szCs w:val="20"/>
          <w:lang w:val="pt-BR"/>
        </w:rPr>
        <w:t xml:space="preserve">, Direktorat Jenderal Aplikasi Informatika, Kementerian Komunikasi </w:t>
      </w:r>
      <w:r w:rsidRPr="0041072C">
        <w:rPr>
          <w:sz w:val="20"/>
          <w:szCs w:val="20"/>
          <w:lang w:val="pt-BR"/>
        </w:rPr>
        <w:t>dan Informatika, dengan ini menyatakan bahwa saya:</w:t>
      </w:r>
    </w:p>
    <w:p w:rsidR="009B2DD1" w:rsidRPr="0041072C" w:rsidRDefault="009B2DD1" w:rsidP="009B2DD1">
      <w:pPr>
        <w:ind w:left="540"/>
        <w:jc w:val="both"/>
        <w:rPr>
          <w:sz w:val="20"/>
          <w:szCs w:val="20"/>
          <w:lang w:val="pt-BR"/>
        </w:rPr>
      </w:pPr>
    </w:p>
    <w:p w:rsidR="009B2DD1" w:rsidRPr="0041072C" w:rsidRDefault="009B2DD1" w:rsidP="009B2DD1">
      <w:pPr>
        <w:ind w:left="540"/>
        <w:jc w:val="both"/>
        <w:rPr>
          <w:sz w:val="20"/>
          <w:szCs w:val="20"/>
        </w:rPr>
      </w:pPr>
      <w:r w:rsidRPr="0041072C">
        <w:rPr>
          <w:sz w:val="20"/>
          <w:szCs w:val="20"/>
        </w:rPr>
        <w:t>Tidak akan melakukan KKN;</w:t>
      </w:r>
    </w:p>
    <w:p w:rsidR="009B2DD1" w:rsidRPr="0041072C" w:rsidRDefault="009B2DD1" w:rsidP="009B2DD1">
      <w:pPr>
        <w:ind w:left="900" w:hanging="360"/>
        <w:jc w:val="both"/>
        <w:rPr>
          <w:sz w:val="20"/>
          <w:szCs w:val="20"/>
        </w:rPr>
      </w:pPr>
    </w:p>
    <w:p w:rsidR="009B2DD1" w:rsidRPr="0041072C" w:rsidRDefault="009B2DD1" w:rsidP="009B2DD1">
      <w:pPr>
        <w:numPr>
          <w:ilvl w:val="0"/>
          <w:numId w:val="3"/>
        </w:numPr>
        <w:tabs>
          <w:tab w:val="left" w:pos="5760"/>
        </w:tabs>
        <w:jc w:val="both"/>
        <w:rPr>
          <w:sz w:val="20"/>
          <w:szCs w:val="20"/>
        </w:rPr>
      </w:pPr>
      <w:r w:rsidRPr="0041072C">
        <w:rPr>
          <w:sz w:val="20"/>
          <w:szCs w:val="20"/>
        </w:rPr>
        <w:t xml:space="preserve">Akan melaporkan kepada pihak yang berwajib/berwenang apabila mengetahui ada indikasi KKN didalam proses pengadaan ini; </w:t>
      </w:r>
    </w:p>
    <w:p w:rsidR="009B2DD1" w:rsidRPr="0041072C" w:rsidRDefault="009B2DD1" w:rsidP="009B2DD1">
      <w:pPr>
        <w:ind w:left="720"/>
        <w:jc w:val="both"/>
        <w:rPr>
          <w:sz w:val="20"/>
          <w:szCs w:val="20"/>
        </w:rPr>
      </w:pPr>
    </w:p>
    <w:p w:rsidR="009B2DD1" w:rsidRPr="0041072C" w:rsidRDefault="009B2DD1" w:rsidP="009B2DD1">
      <w:pPr>
        <w:numPr>
          <w:ilvl w:val="0"/>
          <w:numId w:val="3"/>
        </w:numPr>
        <w:tabs>
          <w:tab w:val="left" w:pos="5760"/>
        </w:tabs>
        <w:jc w:val="both"/>
        <w:rPr>
          <w:sz w:val="20"/>
          <w:szCs w:val="20"/>
        </w:rPr>
      </w:pPr>
      <w:r w:rsidRPr="0041072C">
        <w:rPr>
          <w:sz w:val="20"/>
          <w:szCs w:val="20"/>
        </w:rPr>
        <w:t>Dalam proses pengadaan ini, berjanji akan melaksanakan tugas secara bersih, transparan, dan profesional dalam arti akan mengerahkan segala kemampuan dan sumber daya secara optimal untuk memberikan hasil kerja terbaik mulai dari penyiapan penawaran, pelaksanaan dan penyelesaian pekerjaan/kegiatan ini;</w:t>
      </w:r>
    </w:p>
    <w:p w:rsidR="009B2DD1" w:rsidRPr="0041072C" w:rsidRDefault="009B2DD1" w:rsidP="009B2DD1">
      <w:pPr>
        <w:ind w:left="720"/>
        <w:jc w:val="both"/>
        <w:rPr>
          <w:sz w:val="20"/>
          <w:szCs w:val="20"/>
        </w:rPr>
      </w:pPr>
    </w:p>
    <w:p w:rsidR="009B2DD1" w:rsidRPr="0041072C" w:rsidRDefault="009B2DD1" w:rsidP="009B2DD1">
      <w:pPr>
        <w:numPr>
          <w:ilvl w:val="0"/>
          <w:numId w:val="3"/>
        </w:numPr>
        <w:tabs>
          <w:tab w:val="left" w:pos="5760"/>
        </w:tabs>
        <w:jc w:val="both"/>
        <w:rPr>
          <w:sz w:val="20"/>
          <w:szCs w:val="20"/>
        </w:rPr>
      </w:pPr>
      <w:r w:rsidRPr="0041072C">
        <w:rPr>
          <w:sz w:val="20"/>
          <w:szCs w:val="20"/>
        </w:rPr>
        <w:t>Apabila saya melanggar hal-hal yang telah saya nyatakan dalam PAKTA INTEGRITAS ini, saya bersedia dikenakan sanksi moral, sanksi administrasi serta dituntut ganti rugi dan pidana sesuai dengan peraturan perundangan-undangan yang berlaku.</w:t>
      </w:r>
    </w:p>
    <w:p w:rsidR="009B2DD1" w:rsidRPr="0041072C" w:rsidRDefault="009B2DD1" w:rsidP="009B2DD1">
      <w:pPr>
        <w:ind w:left="5580"/>
        <w:jc w:val="both"/>
        <w:rPr>
          <w:sz w:val="20"/>
          <w:szCs w:val="20"/>
        </w:rPr>
      </w:pPr>
    </w:p>
    <w:p w:rsidR="009B2DD1" w:rsidRPr="0041072C" w:rsidRDefault="009B2DD1" w:rsidP="009B2DD1">
      <w:pPr>
        <w:ind w:left="5580"/>
        <w:jc w:val="both"/>
        <w:rPr>
          <w:sz w:val="20"/>
          <w:szCs w:val="20"/>
        </w:rPr>
      </w:pPr>
    </w:p>
    <w:p w:rsidR="009B2DD1" w:rsidRPr="0041072C" w:rsidRDefault="009B2DD1" w:rsidP="009B2DD1">
      <w:pPr>
        <w:ind w:left="6300" w:firstLine="180"/>
        <w:jc w:val="both"/>
        <w:rPr>
          <w:sz w:val="20"/>
          <w:szCs w:val="20"/>
        </w:rPr>
      </w:pPr>
      <w:r w:rsidRPr="0041072C">
        <w:rPr>
          <w:sz w:val="20"/>
          <w:szCs w:val="20"/>
        </w:rPr>
        <w:t xml:space="preserve"> </w:t>
      </w:r>
      <w:r w:rsidR="00485FF2" w:rsidRPr="0041072C">
        <w:rPr>
          <w:sz w:val="20"/>
          <w:szCs w:val="20"/>
        </w:rPr>
        <w:t xml:space="preserve">Jakarta, </w:t>
      </w:r>
      <w:r w:rsidR="00C33919">
        <w:rPr>
          <w:sz w:val="20"/>
          <w:szCs w:val="20"/>
        </w:rPr>
        <w:t>18</w:t>
      </w:r>
      <w:r w:rsidR="00017644" w:rsidRPr="0041072C">
        <w:rPr>
          <w:sz w:val="20"/>
          <w:szCs w:val="20"/>
        </w:rPr>
        <w:t xml:space="preserve"> </w:t>
      </w:r>
      <w:r w:rsidR="00E316B7">
        <w:rPr>
          <w:sz w:val="20"/>
          <w:szCs w:val="20"/>
        </w:rPr>
        <w:t>Juli</w:t>
      </w:r>
      <w:r w:rsidR="00485FF2" w:rsidRPr="0041072C">
        <w:rPr>
          <w:sz w:val="20"/>
          <w:szCs w:val="20"/>
        </w:rPr>
        <w:t xml:space="preserve"> </w:t>
      </w:r>
      <w:r w:rsidR="00806F0F" w:rsidRPr="0041072C">
        <w:rPr>
          <w:sz w:val="20"/>
          <w:szCs w:val="20"/>
        </w:rPr>
        <w:t>2019</w:t>
      </w:r>
    </w:p>
    <w:p w:rsidR="009B2DD1" w:rsidRPr="0041072C" w:rsidRDefault="009B2DD1" w:rsidP="009B2DD1">
      <w:pPr>
        <w:ind w:left="540"/>
        <w:jc w:val="both"/>
        <w:rPr>
          <w:sz w:val="20"/>
          <w:szCs w:val="20"/>
        </w:rPr>
      </w:pPr>
    </w:p>
    <w:tbl>
      <w:tblPr>
        <w:tblW w:w="0" w:type="auto"/>
        <w:tblInd w:w="227" w:type="dxa"/>
        <w:tblLayout w:type="fixed"/>
        <w:tblLook w:val="0000" w:firstRow="0" w:lastRow="0" w:firstColumn="0" w:lastColumn="0" w:noHBand="0" w:noVBand="0"/>
      </w:tblPr>
      <w:tblGrid>
        <w:gridCol w:w="2607"/>
        <w:gridCol w:w="240"/>
        <w:gridCol w:w="2750"/>
        <w:gridCol w:w="3440"/>
      </w:tblGrid>
      <w:tr w:rsidR="009B2DD1" w:rsidRPr="0041072C" w:rsidTr="0012766F">
        <w:trPr>
          <w:trHeight w:val="1264"/>
        </w:trPr>
        <w:tc>
          <w:tcPr>
            <w:tcW w:w="2607" w:type="dxa"/>
            <w:tcBorders>
              <w:top w:val="single" w:sz="4" w:space="0" w:color="000000"/>
              <w:left w:val="single" w:sz="4" w:space="0" w:color="000000"/>
              <w:bottom w:val="single" w:sz="4" w:space="0" w:color="000000"/>
            </w:tcBorders>
            <w:shd w:val="clear" w:color="auto" w:fill="auto"/>
          </w:tcPr>
          <w:p w:rsidR="009B2DD1" w:rsidRPr="0041072C" w:rsidRDefault="009B2DD1" w:rsidP="0012766F">
            <w:pPr>
              <w:snapToGrid w:val="0"/>
              <w:spacing w:before="480" w:after="480"/>
              <w:rPr>
                <w:sz w:val="20"/>
                <w:szCs w:val="20"/>
              </w:rPr>
            </w:pPr>
            <w:r w:rsidRPr="0041072C">
              <w:rPr>
                <w:sz w:val="20"/>
                <w:szCs w:val="20"/>
              </w:rPr>
              <w:t>Pejabat Pembuat Komitmen</w:t>
            </w:r>
          </w:p>
        </w:tc>
        <w:tc>
          <w:tcPr>
            <w:tcW w:w="240" w:type="dxa"/>
            <w:tcBorders>
              <w:top w:val="single" w:sz="4" w:space="0" w:color="000000"/>
              <w:left w:val="single" w:sz="4" w:space="0" w:color="000000"/>
              <w:bottom w:val="single" w:sz="4" w:space="0" w:color="000000"/>
            </w:tcBorders>
            <w:shd w:val="clear" w:color="auto" w:fill="auto"/>
          </w:tcPr>
          <w:p w:rsidR="009B2DD1" w:rsidRPr="0041072C" w:rsidRDefault="009B2DD1" w:rsidP="0012766F">
            <w:pPr>
              <w:snapToGrid w:val="0"/>
              <w:spacing w:before="480" w:after="480"/>
              <w:jc w:val="both"/>
              <w:rPr>
                <w:sz w:val="20"/>
                <w:szCs w:val="20"/>
              </w:rPr>
            </w:pPr>
            <w:r w:rsidRPr="0041072C">
              <w:rPr>
                <w:sz w:val="20"/>
                <w:szCs w:val="20"/>
              </w:rPr>
              <w:t>:</w:t>
            </w:r>
          </w:p>
        </w:tc>
        <w:tc>
          <w:tcPr>
            <w:tcW w:w="2750" w:type="dxa"/>
            <w:tcBorders>
              <w:top w:val="single" w:sz="4" w:space="0" w:color="000000"/>
              <w:left w:val="single" w:sz="4" w:space="0" w:color="000000"/>
              <w:bottom w:val="single" w:sz="4" w:space="0" w:color="000000"/>
            </w:tcBorders>
            <w:shd w:val="clear" w:color="auto" w:fill="auto"/>
          </w:tcPr>
          <w:p w:rsidR="009B2DD1" w:rsidRPr="0041072C" w:rsidRDefault="009B2DD1" w:rsidP="0012766F">
            <w:pPr>
              <w:snapToGrid w:val="0"/>
              <w:spacing w:before="480" w:after="480"/>
              <w:jc w:val="both"/>
              <w:rPr>
                <w:sz w:val="20"/>
                <w:szCs w:val="20"/>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tcPr>
          <w:p w:rsidR="009B2DD1" w:rsidRPr="0041072C" w:rsidRDefault="00DB7EF3" w:rsidP="0012766F">
            <w:pPr>
              <w:snapToGrid w:val="0"/>
              <w:spacing w:before="480" w:after="480"/>
              <w:rPr>
                <w:sz w:val="20"/>
                <w:szCs w:val="20"/>
              </w:rPr>
            </w:pPr>
            <w:r w:rsidRPr="0041072C">
              <w:rPr>
                <w:sz w:val="20"/>
                <w:szCs w:val="20"/>
                <w:lang w:val="id-ID"/>
              </w:rPr>
              <w:t>Nova Zanda</w:t>
            </w:r>
          </w:p>
        </w:tc>
      </w:tr>
      <w:tr w:rsidR="009B2DD1" w:rsidRPr="0041072C" w:rsidTr="0012766F">
        <w:trPr>
          <w:trHeight w:val="1264"/>
        </w:trPr>
        <w:tc>
          <w:tcPr>
            <w:tcW w:w="2607" w:type="dxa"/>
            <w:tcBorders>
              <w:top w:val="single" w:sz="4" w:space="0" w:color="000000"/>
              <w:left w:val="single" w:sz="4" w:space="0" w:color="000000"/>
              <w:bottom w:val="single" w:sz="4" w:space="0" w:color="000000"/>
            </w:tcBorders>
            <w:shd w:val="clear" w:color="auto" w:fill="auto"/>
          </w:tcPr>
          <w:p w:rsidR="009B2DD1" w:rsidRPr="0041072C" w:rsidRDefault="009B2DD1" w:rsidP="0012766F">
            <w:pPr>
              <w:snapToGrid w:val="0"/>
              <w:spacing w:before="480" w:after="480"/>
              <w:rPr>
                <w:sz w:val="20"/>
                <w:szCs w:val="20"/>
              </w:rPr>
            </w:pPr>
            <w:r w:rsidRPr="0041072C">
              <w:rPr>
                <w:sz w:val="20"/>
                <w:szCs w:val="20"/>
              </w:rPr>
              <w:t>Pejabat Pengadaan Barang/Jasa</w:t>
            </w:r>
          </w:p>
        </w:tc>
        <w:tc>
          <w:tcPr>
            <w:tcW w:w="240" w:type="dxa"/>
            <w:tcBorders>
              <w:top w:val="single" w:sz="4" w:space="0" w:color="000000"/>
              <w:left w:val="single" w:sz="4" w:space="0" w:color="000000"/>
              <w:bottom w:val="single" w:sz="4" w:space="0" w:color="000000"/>
            </w:tcBorders>
            <w:shd w:val="clear" w:color="auto" w:fill="auto"/>
          </w:tcPr>
          <w:p w:rsidR="009B2DD1" w:rsidRPr="0041072C" w:rsidRDefault="009B2DD1" w:rsidP="0012766F">
            <w:pPr>
              <w:snapToGrid w:val="0"/>
              <w:spacing w:before="480" w:after="480"/>
              <w:jc w:val="both"/>
              <w:rPr>
                <w:sz w:val="20"/>
                <w:szCs w:val="20"/>
              </w:rPr>
            </w:pPr>
            <w:r w:rsidRPr="0041072C">
              <w:rPr>
                <w:sz w:val="20"/>
                <w:szCs w:val="20"/>
              </w:rPr>
              <w:t>:</w:t>
            </w:r>
          </w:p>
        </w:tc>
        <w:tc>
          <w:tcPr>
            <w:tcW w:w="2750" w:type="dxa"/>
            <w:tcBorders>
              <w:top w:val="single" w:sz="4" w:space="0" w:color="000000"/>
              <w:left w:val="single" w:sz="4" w:space="0" w:color="000000"/>
              <w:bottom w:val="single" w:sz="4" w:space="0" w:color="000000"/>
            </w:tcBorders>
            <w:shd w:val="clear" w:color="auto" w:fill="auto"/>
          </w:tcPr>
          <w:p w:rsidR="009B2DD1" w:rsidRPr="0041072C" w:rsidRDefault="009B2DD1" w:rsidP="0012766F">
            <w:pPr>
              <w:snapToGrid w:val="0"/>
              <w:spacing w:before="480" w:after="480"/>
              <w:jc w:val="both"/>
              <w:rPr>
                <w:sz w:val="20"/>
                <w:szCs w:val="20"/>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tcPr>
          <w:p w:rsidR="009B2DD1" w:rsidRPr="0041072C" w:rsidRDefault="007D6651" w:rsidP="007D6651">
            <w:pPr>
              <w:snapToGrid w:val="0"/>
              <w:spacing w:before="480" w:after="480"/>
              <w:rPr>
                <w:sz w:val="20"/>
                <w:szCs w:val="20"/>
              </w:rPr>
            </w:pPr>
            <w:r w:rsidRPr="0041072C">
              <w:rPr>
                <w:sz w:val="20"/>
                <w:szCs w:val="20"/>
              </w:rPr>
              <w:t>Ivan Syahreza</w:t>
            </w:r>
          </w:p>
        </w:tc>
      </w:tr>
      <w:tr w:rsidR="009B2DD1" w:rsidRPr="0041072C" w:rsidTr="0012766F">
        <w:trPr>
          <w:trHeight w:val="699"/>
        </w:trPr>
        <w:tc>
          <w:tcPr>
            <w:tcW w:w="2607" w:type="dxa"/>
            <w:tcBorders>
              <w:left w:val="single" w:sz="4" w:space="0" w:color="000000"/>
              <w:bottom w:val="single" w:sz="4" w:space="0" w:color="000000"/>
            </w:tcBorders>
            <w:shd w:val="clear" w:color="auto" w:fill="auto"/>
          </w:tcPr>
          <w:p w:rsidR="009B2DD1" w:rsidRPr="0041072C" w:rsidRDefault="009B2DD1" w:rsidP="0012766F">
            <w:pPr>
              <w:snapToGrid w:val="0"/>
              <w:rPr>
                <w:sz w:val="20"/>
                <w:szCs w:val="20"/>
              </w:rPr>
            </w:pPr>
          </w:p>
          <w:p w:rsidR="009B2DD1" w:rsidRPr="0041072C" w:rsidRDefault="009B2DD1" w:rsidP="0012766F">
            <w:pPr>
              <w:rPr>
                <w:sz w:val="20"/>
                <w:szCs w:val="20"/>
              </w:rPr>
            </w:pPr>
          </w:p>
          <w:p w:rsidR="009B2DD1" w:rsidRPr="0041072C" w:rsidRDefault="009B2DD1" w:rsidP="00347900">
            <w:pPr>
              <w:tabs>
                <w:tab w:val="left" w:pos="3780"/>
                <w:tab w:val="left" w:pos="4320"/>
              </w:tabs>
              <w:rPr>
                <w:sz w:val="20"/>
                <w:szCs w:val="20"/>
                <w:lang w:val="id-ID"/>
              </w:rPr>
            </w:pPr>
            <w:r w:rsidRPr="0041072C">
              <w:rPr>
                <w:sz w:val="20"/>
                <w:szCs w:val="20"/>
              </w:rPr>
              <w:t xml:space="preserve">Penyedia Barang/Jasa:                   </w:t>
            </w:r>
            <w:r w:rsidR="009461CD">
              <w:rPr>
                <w:sz w:val="20"/>
                <w:szCs w:val="20"/>
                <w:lang w:val="pt-BR"/>
              </w:rPr>
              <w:t>CV. PUTRA KARYA MANDIRI</w:t>
            </w:r>
          </w:p>
        </w:tc>
        <w:tc>
          <w:tcPr>
            <w:tcW w:w="240" w:type="dxa"/>
            <w:tcBorders>
              <w:left w:val="single" w:sz="4" w:space="0" w:color="000000"/>
              <w:bottom w:val="single" w:sz="4" w:space="0" w:color="000000"/>
            </w:tcBorders>
            <w:shd w:val="clear" w:color="auto" w:fill="auto"/>
          </w:tcPr>
          <w:p w:rsidR="009B2DD1" w:rsidRPr="0041072C" w:rsidRDefault="009B2DD1" w:rsidP="0012766F">
            <w:pPr>
              <w:snapToGrid w:val="0"/>
              <w:spacing w:before="480" w:after="240" w:line="480" w:lineRule="auto"/>
              <w:jc w:val="both"/>
              <w:rPr>
                <w:sz w:val="20"/>
                <w:szCs w:val="20"/>
              </w:rPr>
            </w:pPr>
            <w:r w:rsidRPr="0041072C">
              <w:rPr>
                <w:sz w:val="20"/>
                <w:szCs w:val="20"/>
              </w:rPr>
              <w:t>:</w:t>
            </w:r>
          </w:p>
        </w:tc>
        <w:tc>
          <w:tcPr>
            <w:tcW w:w="2750" w:type="dxa"/>
            <w:tcBorders>
              <w:left w:val="single" w:sz="4" w:space="0" w:color="000000"/>
              <w:bottom w:val="single" w:sz="4" w:space="0" w:color="000000"/>
            </w:tcBorders>
            <w:shd w:val="clear" w:color="auto" w:fill="auto"/>
          </w:tcPr>
          <w:p w:rsidR="009B2DD1" w:rsidRPr="0041072C" w:rsidRDefault="009B2DD1" w:rsidP="0012766F">
            <w:pPr>
              <w:snapToGrid w:val="0"/>
              <w:spacing w:before="480" w:after="240" w:line="480" w:lineRule="auto"/>
              <w:jc w:val="both"/>
              <w:rPr>
                <w:sz w:val="20"/>
                <w:szCs w:val="20"/>
              </w:rPr>
            </w:pPr>
          </w:p>
        </w:tc>
        <w:tc>
          <w:tcPr>
            <w:tcW w:w="3440" w:type="dxa"/>
            <w:tcBorders>
              <w:left w:val="single" w:sz="4" w:space="0" w:color="000000"/>
              <w:bottom w:val="single" w:sz="4" w:space="0" w:color="000000"/>
              <w:right w:val="single" w:sz="4" w:space="0" w:color="000000"/>
            </w:tcBorders>
            <w:shd w:val="clear" w:color="auto" w:fill="auto"/>
          </w:tcPr>
          <w:p w:rsidR="009B2DD1" w:rsidRPr="0041072C" w:rsidRDefault="009B2DD1" w:rsidP="0012766F">
            <w:pPr>
              <w:snapToGrid w:val="0"/>
              <w:jc w:val="center"/>
              <w:rPr>
                <w:sz w:val="20"/>
                <w:szCs w:val="20"/>
                <w:u w:val="single"/>
              </w:rPr>
            </w:pPr>
          </w:p>
          <w:p w:rsidR="009B2DD1" w:rsidRPr="0041072C" w:rsidRDefault="009B2DD1" w:rsidP="0012766F">
            <w:pPr>
              <w:jc w:val="center"/>
              <w:rPr>
                <w:sz w:val="20"/>
                <w:szCs w:val="20"/>
                <w:u w:val="single"/>
              </w:rPr>
            </w:pPr>
          </w:p>
          <w:p w:rsidR="009B2DD1" w:rsidRPr="0041072C" w:rsidRDefault="009461CD" w:rsidP="0012766F">
            <w:pPr>
              <w:rPr>
                <w:sz w:val="20"/>
                <w:szCs w:val="20"/>
              </w:rPr>
            </w:pPr>
            <w:r>
              <w:rPr>
                <w:sz w:val="20"/>
                <w:szCs w:val="20"/>
              </w:rPr>
              <w:t>Achmad Ridho Luckiyansah</w:t>
            </w:r>
          </w:p>
          <w:p w:rsidR="009B2DD1" w:rsidRPr="0041072C" w:rsidRDefault="009B2DD1" w:rsidP="0012766F">
            <w:pPr>
              <w:rPr>
                <w:sz w:val="20"/>
                <w:szCs w:val="20"/>
                <w:lang w:val="id-ID"/>
              </w:rPr>
            </w:pPr>
            <w:r w:rsidRPr="0041072C">
              <w:rPr>
                <w:sz w:val="20"/>
                <w:szCs w:val="20"/>
              </w:rPr>
              <w:t>Direktur</w:t>
            </w:r>
          </w:p>
        </w:tc>
      </w:tr>
    </w:tbl>
    <w:p w:rsidR="009B2DD1" w:rsidRPr="0041072C" w:rsidRDefault="009B2DD1" w:rsidP="009B2DD1">
      <w:pPr>
        <w:tabs>
          <w:tab w:val="right" w:pos="2970"/>
          <w:tab w:val="left" w:pos="3330"/>
        </w:tabs>
        <w:ind w:right="6063"/>
        <w:jc w:val="both"/>
        <w:rPr>
          <w:sz w:val="20"/>
          <w:szCs w:val="20"/>
        </w:rPr>
      </w:pPr>
    </w:p>
    <w:p w:rsidR="009B2DD1" w:rsidRPr="0041072C" w:rsidRDefault="009B2DD1" w:rsidP="009B2DD1"/>
    <w:p w:rsidR="009B2DD1" w:rsidRPr="0041072C" w:rsidRDefault="009B2DD1" w:rsidP="009B2DD1">
      <w:pPr>
        <w:spacing w:line="276" w:lineRule="auto"/>
        <w:rPr>
          <w:sz w:val="20"/>
          <w:szCs w:val="20"/>
          <w:lang w:val="id-ID"/>
        </w:rPr>
      </w:pPr>
    </w:p>
    <w:p w:rsidR="009B2DD1" w:rsidRPr="0041072C" w:rsidRDefault="009B2DD1">
      <w:pPr>
        <w:spacing w:line="276" w:lineRule="auto"/>
        <w:rPr>
          <w:sz w:val="20"/>
          <w:szCs w:val="20"/>
        </w:rPr>
      </w:pPr>
    </w:p>
    <w:p w:rsidR="009B2DD1" w:rsidRPr="0041072C" w:rsidRDefault="009B2DD1">
      <w:pPr>
        <w:spacing w:line="276" w:lineRule="auto"/>
        <w:rPr>
          <w:sz w:val="20"/>
          <w:szCs w:val="20"/>
        </w:rPr>
      </w:pPr>
    </w:p>
    <w:p w:rsidR="009B2DD1" w:rsidRPr="0041072C" w:rsidRDefault="009B2DD1">
      <w:pPr>
        <w:spacing w:line="276" w:lineRule="auto"/>
        <w:rPr>
          <w:sz w:val="20"/>
          <w:szCs w:val="20"/>
        </w:rPr>
      </w:pPr>
    </w:p>
    <w:p w:rsidR="009B2DD1" w:rsidRPr="0041072C" w:rsidRDefault="009B2DD1">
      <w:pPr>
        <w:spacing w:line="276" w:lineRule="auto"/>
        <w:rPr>
          <w:sz w:val="20"/>
          <w:szCs w:val="20"/>
        </w:rPr>
      </w:pPr>
    </w:p>
    <w:p w:rsidR="009B2DD1" w:rsidRPr="0041072C" w:rsidRDefault="009B2DD1">
      <w:pPr>
        <w:spacing w:line="276" w:lineRule="auto"/>
        <w:rPr>
          <w:sz w:val="20"/>
          <w:szCs w:val="20"/>
        </w:rPr>
      </w:pPr>
    </w:p>
    <w:p w:rsidR="009B2DD1" w:rsidRPr="0041072C" w:rsidRDefault="009B2DD1">
      <w:pPr>
        <w:spacing w:line="276" w:lineRule="auto"/>
        <w:rPr>
          <w:sz w:val="20"/>
          <w:szCs w:val="20"/>
        </w:rPr>
      </w:pPr>
    </w:p>
    <w:p w:rsidR="009B2DD1" w:rsidRPr="0041072C" w:rsidRDefault="009B2DD1">
      <w:pPr>
        <w:spacing w:line="276" w:lineRule="auto"/>
        <w:rPr>
          <w:sz w:val="20"/>
          <w:szCs w:val="20"/>
        </w:rPr>
      </w:pPr>
    </w:p>
    <w:p w:rsidR="009B2DD1" w:rsidRDefault="009B2DD1">
      <w:pPr>
        <w:spacing w:line="276" w:lineRule="auto"/>
        <w:rPr>
          <w:sz w:val="20"/>
          <w:szCs w:val="20"/>
        </w:rPr>
      </w:pPr>
    </w:p>
    <w:p w:rsidR="003D2004" w:rsidRPr="0041072C" w:rsidRDefault="003D2004">
      <w:pPr>
        <w:spacing w:line="276" w:lineRule="auto"/>
        <w:rPr>
          <w:sz w:val="20"/>
          <w:szCs w:val="20"/>
        </w:rPr>
      </w:pPr>
    </w:p>
    <w:p w:rsidR="009B2DD1" w:rsidRPr="0041072C" w:rsidRDefault="009B2DD1">
      <w:pPr>
        <w:spacing w:line="276" w:lineRule="auto"/>
        <w:rPr>
          <w:sz w:val="20"/>
          <w:szCs w:val="20"/>
        </w:rPr>
      </w:pPr>
    </w:p>
    <w:p w:rsidR="003F5C09" w:rsidRDefault="003F5C09">
      <w:pPr>
        <w:rPr>
          <w:sz w:val="20"/>
          <w:szCs w:val="20"/>
        </w:rPr>
      </w:pPr>
      <w:r>
        <w:rPr>
          <w:sz w:val="20"/>
          <w:szCs w:val="20"/>
        </w:rPr>
        <w:br w:type="page"/>
      </w:r>
    </w:p>
    <w:p w:rsidR="00126A7A" w:rsidRDefault="00126A7A">
      <w:pPr>
        <w:rPr>
          <w:sz w:val="20"/>
          <w:szCs w:val="20"/>
        </w:rPr>
      </w:pPr>
    </w:p>
    <w:p w:rsidR="009B2DD1" w:rsidRPr="0041072C" w:rsidRDefault="009B2DD1">
      <w:pPr>
        <w:spacing w:line="276" w:lineRule="auto"/>
        <w:rPr>
          <w:sz w:val="20"/>
          <w:szCs w:val="20"/>
        </w:rPr>
      </w:pPr>
    </w:p>
    <w:p w:rsidR="00B32B69" w:rsidRPr="0041072C" w:rsidRDefault="00B32B69">
      <w:pPr>
        <w:spacing w:line="276" w:lineRule="auto"/>
        <w:rPr>
          <w:sz w:val="20"/>
          <w:szCs w:val="20"/>
          <w:lang w:val="id-ID"/>
        </w:rPr>
      </w:pPr>
    </w:p>
    <w:tbl>
      <w:tblPr>
        <w:tblW w:w="0" w:type="auto"/>
        <w:tblInd w:w="108" w:type="dxa"/>
        <w:tblLayout w:type="fixed"/>
        <w:tblLook w:val="0000" w:firstRow="0" w:lastRow="0" w:firstColumn="0" w:lastColumn="0" w:noHBand="0" w:noVBand="0"/>
      </w:tblPr>
      <w:tblGrid>
        <w:gridCol w:w="1747"/>
        <w:gridCol w:w="7557"/>
      </w:tblGrid>
      <w:tr w:rsidR="00B32B69" w:rsidRPr="0041072C" w:rsidTr="001505B8">
        <w:trPr>
          <w:trHeight w:val="1346"/>
        </w:trPr>
        <w:tc>
          <w:tcPr>
            <w:tcW w:w="1747" w:type="dxa"/>
            <w:shd w:val="clear" w:color="auto" w:fill="auto"/>
          </w:tcPr>
          <w:p w:rsidR="00B32B69" w:rsidRPr="0041072C" w:rsidRDefault="00D01A14" w:rsidP="001505B8">
            <w:pPr>
              <w:rPr>
                <w:b/>
                <w:sz w:val="20"/>
                <w:szCs w:val="20"/>
                <w:lang w:val="nb-NO"/>
              </w:rPr>
            </w:pPr>
            <w:r w:rsidRPr="00FB2E27">
              <w:rPr>
                <w:b/>
                <w:noProof/>
                <w:sz w:val="20"/>
                <w:szCs w:val="20"/>
              </w:rPr>
              <w:drawing>
                <wp:inline distT="0" distB="0" distL="0" distR="0">
                  <wp:extent cx="914400" cy="866140"/>
                  <wp:effectExtent l="0" t="0" r="0" b="0"/>
                  <wp:docPr id="58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solidFill>
                            <a:srgbClr val="FFFFFF"/>
                          </a:solidFill>
                          <a:ln>
                            <a:noFill/>
                          </a:ln>
                        </pic:spPr>
                      </pic:pic>
                    </a:graphicData>
                  </a:graphic>
                </wp:inline>
              </w:drawing>
            </w:r>
          </w:p>
        </w:tc>
        <w:tc>
          <w:tcPr>
            <w:tcW w:w="7557" w:type="dxa"/>
            <w:shd w:val="clear" w:color="auto" w:fill="auto"/>
          </w:tcPr>
          <w:p w:rsidR="00B32B69" w:rsidRPr="0041072C" w:rsidRDefault="00B32B69" w:rsidP="001505B8">
            <w:pPr>
              <w:snapToGrid w:val="0"/>
              <w:rPr>
                <w:b/>
                <w:sz w:val="20"/>
                <w:szCs w:val="20"/>
                <w:lang w:val="nb-NO"/>
              </w:rPr>
            </w:pPr>
            <w:r w:rsidRPr="0041072C">
              <w:rPr>
                <w:b/>
                <w:sz w:val="20"/>
                <w:szCs w:val="20"/>
                <w:lang w:val="nb-NO"/>
              </w:rPr>
              <w:t>KEMENTERIAN KOMUNIKASI DAN INFORMATIKA</w:t>
            </w:r>
          </w:p>
          <w:p w:rsidR="00B32B69" w:rsidRPr="0041072C" w:rsidRDefault="00B32B69" w:rsidP="001505B8">
            <w:pPr>
              <w:snapToGrid w:val="0"/>
              <w:rPr>
                <w:b/>
                <w:sz w:val="20"/>
                <w:szCs w:val="20"/>
                <w:lang w:val="nb-NO"/>
              </w:rPr>
            </w:pPr>
            <w:r w:rsidRPr="0041072C">
              <w:rPr>
                <w:b/>
                <w:sz w:val="20"/>
                <w:szCs w:val="20"/>
                <w:lang w:val="nb-NO"/>
              </w:rPr>
              <w:t>DIREKTORAT JENDERAL  APLIKASI INFORMATIKA</w:t>
            </w:r>
          </w:p>
          <w:p w:rsidR="00B32B69" w:rsidRPr="0041072C" w:rsidRDefault="009C506B" w:rsidP="001505B8">
            <w:pPr>
              <w:rPr>
                <w:b/>
                <w:bCs/>
                <w:sz w:val="20"/>
                <w:szCs w:val="20"/>
                <w:lang w:val="nb-NO"/>
              </w:rPr>
            </w:pPr>
            <w:r w:rsidRPr="0041072C">
              <w:rPr>
                <w:b/>
                <w:bCs/>
                <w:sz w:val="20"/>
                <w:szCs w:val="20"/>
                <w:lang w:val="nb-NO"/>
              </w:rPr>
              <w:t>DIREKTORAT LAYANAN APLIKASI INFORMATIKA PEMERINTAHAN</w:t>
            </w:r>
          </w:p>
          <w:p w:rsidR="00B32B69" w:rsidRPr="0041072C" w:rsidRDefault="00B32B69" w:rsidP="001505B8">
            <w:pPr>
              <w:rPr>
                <w:bCs/>
                <w:sz w:val="20"/>
                <w:szCs w:val="20"/>
                <w:lang w:val="nb-NO"/>
              </w:rPr>
            </w:pPr>
            <w:r w:rsidRPr="0041072C">
              <w:rPr>
                <w:bCs/>
                <w:szCs w:val="28"/>
                <w:lang w:val="nb-NO"/>
              </w:rPr>
              <w:t>Menuju Masyarakat Informasi Indonesia</w:t>
            </w:r>
          </w:p>
          <w:p w:rsidR="00B32B69" w:rsidRPr="0041072C" w:rsidRDefault="00B32B69" w:rsidP="001505B8">
            <w:pPr>
              <w:rPr>
                <w:sz w:val="18"/>
                <w:szCs w:val="18"/>
                <w:lang w:val="nb-NO"/>
              </w:rPr>
            </w:pPr>
            <w:r w:rsidRPr="0041072C">
              <w:rPr>
                <w:sz w:val="18"/>
                <w:szCs w:val="18"/>
                <w:lang w:val="nb-NO"/>
              </w:rPr>
              <w:t>Jl. Merdeka Barat No. 9, Jakarta 10110 Telp.021-3849366 Fax.021-3849366</w:t>
            </w:r>
          </w:p>
          <w:p w:rsidR="00B32B69" w:rsidRPr="0041072C" w:rsidRDefault="00B32B69" w:rsidP="001505B8">
            <w:pPr>
              <w:rPr>
                <w:sz w:val="20"/>
                <w:szCs w:val="20"/>
                <w:lang w:val="nb-NO"/>
              </w:rPr>
            </w:pPr>
          </w:p>
        </w:tc>
      </w:tr>
    </w:tbl>
    <w:p w:rsidR="00B32B69" w:rsidRPr="0041072C" w:rsidRDefault="00D01A14" w:rsidP="00B32B69">
      <w:pPr>
        <w:pStyle w:val="Header"/>
        <w:widowControl w:val="0"/>
        <w:tabs>
          <w:tab w:val="clear" w:pos="4320"/>
          <w:tab w:val="clear" w:pos="8640"/>
        </w:tabs>
        <w:autoSpaceDE w:val="0"/>
        <w:jc w:val="center"/>
        <w:rPr>
          <w:b/>
          <w:sz w:val="22"/>
          <w:szCs w:val="22"/>
          <w:u w:val="single"/>
        </w:rPr>
      </w:pPr>
      <w:r>
        <w:rPr>
          <w:noProof/>
        </w:rPr>
        <mc:AlternateContent>
          <mc:Choice Requires="wps">
            <w:drawing>
              <wp:anchor distT="4294967255" distB="4294967255" distL="114300" distR="114300" simplePos="0" relativeHeight="251658240" behindDoc="0" locked="0" layoutInCell="1" allowOverlap="1">
                <wp:simplePos x="0" y="0"/>
                <wp:positionH relativeFrom="column">
                  <wp:posOffset>-140335</wp:posOffset>
                </wp:positionH>
                <wp:positionV relativeFrom="paragraph">
                  <wp:posOffset>119379</wp:posOffset>
                </wp:positionV>
                <wp:extent cx="6566535" cy="0"/>
                <wp:effectExtent l="0" t="12700" r="24765" b="12700"/>
                <wp:wrapNone/>
                <wp:docPr id="596"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66535" cy="0"/>
                        </a:xfrm>
                        <a:prstGeom prst="line">
                          <a:avLst/>
                        </a:prstGeom>
                        <a:noFill/>
                        <a:ln w="36720">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3991B7A4" id="Line 35" o:spid="_x0000_s1026" style="position:absolute;z-index:251658240;visibility:visible;mso-wrap-style:square;mso-width-percent:0;mso-height-percent:0;mso-wrap-distance-left:9pt;mso-wrap-distance-top:-.0011mm;mso-wrap-distance-right:9pt;mso-wrap-distance-bottom:-.0011mm;mso-position-horizontal:absolute;mso-position-horizontal-relative:text;mso-position-vertical:absolute;mso-position-vertical-relative:text;mso-width-percent:0;mso-height-percent:0;mso-width-relative:page;mso-height-relative:page" from="-11.05pt,9.4pt" to="506pt,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" strokeweight="1.02mm">
                <o:lock v:ext="edit" shapetype="f"/>
              </v:line>
            </w:pict>
          </mc:Fallback>
        </mc:AlternateContent>
      </w:r>
    </w:p>
    <w:p w:rsidR="00B32B69" w:rsidRPr="0041072C" w:rsidRDefault="00B32B69" w:rsidP="00B32B69">
      <w:pPr>
        <w:widowControl w:val="0"/>
        <w:autoSpaceDE w:val="0"/>
        <w:jc w:val="both"/>
        <w:rPr>
          <w:sz w:val="21"/>
          <w:szCs w:val="21"/>
        </w:rPr>
      </w:pPr>
    </w:p>
    <w:p w:rsidR="00B32B69" w:rsidRPr="0041072C" w:rsidRDefault="00807453" w:rsidP="00807453">
      <w:pPr>
        <w:widowControl w:val="0"/>
        <w:autoSpaceDE w:val="0"/>
        <w:ind w:left="5760"/>
        <w:jc w:val="both"/>
        <w:rPr>
          <w:spacing w:val="2"/>
        </w:rPr>
      </w:pPr>
      <w:r w:rsidRPr="0041072C">
        <w:rPr>
          <w:spacing w:val="2"/>
          <w:sz w:val="20"/>
          <w:szCs w:val="20"/>
        </w:rPr>
        <w:t xml:space="preserve">                          </w:t>
      </w:r>
      <w:r w:rsidR="00B32B69" w:rsidRPr="0041072C">
        <w:rPr>
          <w:spacing w:val="2"/>
          <w:sz w:val="20"/>
          <w:szCs w:val="20"/>
        </w:rPr>
        <w:t xml:space="preserve">Jakarta, </w:t>
      </w:r>
      <w:r w:rsidR="00E90B68">
        <w:rPr>
          <w:spacing w:val="2"/>
          <w:sz w:val="20"/>
          <w:szCs w:val="20"/>
        </w:rPr>
        <w:t>19 Juli</w:t>
      </w:r>
      <w:r w:rsidRPr="0041072C">
        <w:rPr>
          <w:spacing w:val="2"/>
          <w:sz w:val="20"/>
          <w:szCs w:val="20"/>
        </w:rPr>
        <w:t xml:space="preserve"> </w:t>
      </w:r>
      <w:r w:rsidR="00806F0F" w:rsidRPr="0041072C">
        <w:rPr>
          <w:spacing w:val="2"/>
          <w:sz w:val="20"/>
          <w:szCs w:val="20"/>
        </w:rPr>
        <w:t>2019</w:t>
      </w:r>
    </w:p>
    <w:p w:rsidR="00B32B69" w:rsidRPr="0041072C" w:rsidRDefault="00B32B69" w:rsidP="00B32B69">
      <w:pPr>
        <w:widowControl w:val="0"/>
        <w:autoSpaceDE w:val="0"/>
        <w:jc w:val="both"/>
        <w:rPr>
          <w:spacing w:val="2"/>
          <w:sz w:val="20"/>
          <w:szCs w:val="20"/>
          <w:lang w:val="id-ID"/>
        </w:rPr>
      </w:pPr>
      <w:r w:rsidRPr="0041072C">
        <w:rPr>
          <w:spacing w:val="2"/>
          <w:sz w:val="20"/>
          <w:szCs w:val="20"/>
        </w:rPr>
        <w:t xml:space="preserve">Nomor </w:t>
      </w:r>
      <w:r w:rsidRPr="0041072C">
        <w:rPr>
          <w:spacing w:val="2"/>
          <w:sz w:val="20"/>
          <w:szCs w:val="20"/>
        </w:rPr>
        <w:tab/>
      </w:r>
      <w:r w:rsidRPr="0041072C">
        <w:rPr>
          <w:spacing w:val="3"/>
          <w:sz w:val="20"/>
          <w:szCs w:val="20"/>
        </w:rPr>
        <w:t xml:space="preserve">: </w:t>
      </w:r>
      <w:r w:rsidR="00C12051">
        <w:rPr>
          <w:spacing w:val="3"/>
          <w:sz w:val="20"/>
          <w:szCs w:val="20"/>
        </w:rPr>
        <w:t>4</w:t>
      </w:r>
      <w:r w:rsidR="00734186" w:rsidRPr="0041072C">
        <w:rPr>
          <w:spacing w:val="3"/>
          <w:sz w:val="20"/>
          <w:szCs w:val="20"/>
        </w:rPr>
        <w:t>A/DJAI.2-PPB</w:t>
      </w:r>
      <w:r w:rsidRPr="0041072C">
        <w:rPr>
          <w:spacing w:val="3"/>
          <w:sz w:val="20"/>
          <w:szCs w:val="20"/>
        </w:rPr>
        <w:t>/PL.01.03/</w:t>
      </w:r>
      <w:r w:rsidR="00496E71" w:rsidRPr="0041072C">
        <w:rPr>
          <w:spacing w:val="3"/>
          <w:sz w:val="20"/>
          <w:szCs w:val="20"/>
        </w:rPr>
        <w:t>LAIKPMK</w:t>
      </w:r>
      <w:r w:rsidRPr="0041072C">
        <w:rPr>
          <w:spacing w:val="3"/>
          <w:sz w:val="20"/>
          <w:szCs w:val="20"/>
        </w:rPr>
        <w:t>-UND/</w:t>
      </w:r>
      <w:r w:rsidR="00336D06" w:rsidRPr="0041072C">
        <w:rPr>
          <w:spacing w:val="3"/>
          <w:sz w:val="20"/>
          <w:szCs w:val="20"/>
        </w:rPr>
        <w:t>KOMINFO/0</w:t>
      </w:r>
      <w:r w:rsidR="00C73B5F">
        <w:rPr>
          <w:spacing w:val="3"/>
          <w:sz w:val="20"/>
          <w:szCs w:val="20"/>
        </w:rPr>
        <w:t>7</w:t>
      </w:r>
      <w:r w:rsidR="006C581B" w:rsidRPr="0041072C">
        <w:rPr>
          <w:spacing w:val="3"/>
          <w:sz w:val="20"/>
          <w:szCs w:val="20"/>
        </w:rPr>
        <w:t>/</w:t>
      </w:r>
      <w:r w:rsidR="00806F0F" w:rsidRPr="0041072C">
        <w:rPr>
          <w:spacing w:val="3"/>
          <w:sz w:val="20"/>
          <w:szCs w:val="20"/>
        </w:rPr>
        <w:t>2019</w:t>
      </w:r>
    </w:p>
    <w:p w:rsidR="00B32B69" w:rsidRPr="0041072C" w:rsidRDefault="00B32B69" w:rsidP="00B32B69">
      <w:pPr>
        <w:widowControl w:val="0"/>
        <w:autoSpaceDE w:val="0"/>
        <w:jc w:val="both"/>
        <w:rPr>
          <w:sz w:val="20"/>
          <w:szCs w:val="20"/>
        </w:rPr>
      </w:pPr>
      <w:r w:rsidRPr="0041072C">
        <w:rPr>
          <w:spacing w:val="-1"/>
          <w:sz w:val="20"/>
          <w:szCs w:val="20"/>
          <w:lang w:val="id-ID"/>
        </w:rPr>
        <w:t>Perihal</w:t>
      </w:r>
      <w:r w:rsidRPr="0041072C">
        <w:rPr>
          <w:spacing w:val="-1"/>
          <w:sz w:val="20"/>
          <w:szCs w:val="20"/>
          <w:lang w:val="id-ID"/>
        </w:rPr>
        <w:tab/>
      </w:r>
      <w:r w:rsidRPr="0041072C">
        <w:rPr>
          <w:sz w:val="20"/>
          <w:szCs w:val="20"/>
          <w:lang w:val="id-ID"/>
        </w:rPr>
        <w:t xml:space="preserve">: Undangan </w:t>
      </w:r>
      <w:r w:rsidR="00995509" w:rsidRPr="0041072C">
        <w:rPr>
          <w:sz w:val="20"/>
          <w:szCs w:val="20"/>
        </w:rPr>
        <w:t xml:space="preserve">Rapat Evaluasi, Klarifikasi, Negosiasi Teknis dan Harga </w:t>
      </w:r>
    </w:p>
    <w:p w:rsidR="00B32B69" w:rsidRPr="0041072C" w:rsidRDefault="00B32B69" w:rsidP="00B32B69">
      <w:pPr>
        <w:widowControl w:val="0"/>
        <w:autoSpaceDE w:val="0"/>
        <w:jc w:val="both"/>
        <w:rPr>
          <w:sz w:val="20"/>
          <w:szCs w:val="20"/>
          <w:lang w:val="id-ID"/>
        </w:rPr>
      </w:pPr>
    </w:p>
    <w:p w:rsidR="00E21A53" w:rsidRPr="0041072C" w:rsidRDefault="00E21A53" w:rsidP="00E21A53">
      <w:pPr>
        <w:tabs>
          <w:tab w:val="left" w:pos="18720"/>
        </w:tabs>
        <w:jc w:val="both"/>
        <w:rPr>
          <w:sz w:val="20"/>
          <w:szCs w:val="20"/>
        </w:rPr>
      </w:pPr>
      <w:r w:rsidRPr="0041072C">
        <w:rPr>
          <w:sz w:val="20"/>
          <w:szCs w:val="20"/>
        </w:rPr>
        <w:t xml:space="preserve">Kepada Yth. </w:t>
      </w:r>
    </w:p>
    <w:p w:rsidR="00FD0861" w:rsidRPr="0041072C" w:rsidRDefault="00F8089F" w:rsidP="00E21A53">
      <w:pPr>
        <w:tabs>
          <w:tab w:val="left" w:pos="22500"/>
        </w:tabs>
        <w:jc w:val="both"/>
        <w:rPr>
          <w:sz w:val="20"/>
          <w:szCs w:val="20"/>
        </w:rPr>
      </w:pPr>
      <w:r>
        <w:rPr>
          <w:sz w:val="20"/>
          <w:szCs w:val="20"/>
        </w:rPr>
        <w:t>BUDI RASULI SETIAWAN</w:t>
      </w:r>
    </w:p>
    <w:p w:rsidR="003067C9" w:rsidRPr="0041072C" w:rsidRDefault="00E21A53" w:rsidP="00E21A53">
      <w:pPr>
        <w:tabs>
          <w:tab w:val="left" w:pos="22500"/>
        </w:tabs>
        <w:jc w:val="both"/>
        <w:rPr>
          <w:sz w:val="20"/>
          <w:szCs w:val="20"/>
        </w:rPr>
      </w:pPr>
      <w:r w:rsidRPr="0041072C">
        <w:rPr>
          <w:sz w:val="20"/>
          <w:szCs w:val="20"/>
        </w:rPr>
        <w:t xml:space="preserve">Direktur, </w:t>
      </w:r>
      <w:r w:rsidR="00107D21">
        <w:rPr>
          <w:sz w:val="20"/>
          <w:szCs w:val="20"/>
        </w:rPr>
        <w:t xml:space="preserve">CV. </w:t>
      </w:r>
      <w:r w:rsidR="007E75EA">
        <w:rPr>
          <w:sz w:val="20"/>
          <w:szCs w:val="20"/>
        </w:rPr>
        <w:t>DWIKA SISTEMA INDONESIA</w:t>
      </w:r>
    </w:p>
    <w:p w:rsidR="00E21A53" w:rsidRPr="0041072C" w:rsidRDefault="00E21A53" w:rsidP="00E21A53">
      <w:pPr>
        <w:tabs>
          <w:tab w:val="left" w:pos="22500"/>
        </w:tabs>
        <w:jc w:val="both"/>
        <w:rPr>
          <w:sz w:val="20"/>
          <w:szCs w:val="20"/>
        </w:rPr>
      </w:pPr>
      <w:r w:rsidRPr="0041072C">
        <w:rPr>
          <w:sz w:val="20"/>
          <w:szCs w:val="20"/>
        </w:rPr>
        <w:t>di-</w:t>
      </w:r>
    </w:p>
    <w:p w:rsidR="00B32B69" w:rsidRPr="0041072C" w:rsidRDefault="00E21A53" w:rsidP="00E21A53">
      <w:pPr>
        <w:tabs>
          <w:tab w:val="left" w:pos="22500"/>
        </w:tabs>
        <w:jc w:val="both"/>
        <w:rPr>
          <w:sz w:val="20"/>
          <w:szCs w:val="20"/>
        </w:rPr>
      </w:pPr>
      <w:r w:rsidRPr="0041072C">
        <w:rPr>
          <w:sz w:val="20"/>
          <w:szCs w:val="20"/>
        </w:rPr>
        <w:t xml:space="preserve">             </w:t>
      </w:r>
      <w:r w:rsidR="00B32B69" w:rsidRPr="0041072C">
        <w:rPr>
          <w:sz w:val="20"/>
          <w:szCs w:val="20"/>
        </w:rPr>
        <w:t>T</w:t>
      </w:r>
      <w:r w:rsidR="00B32B69" w:rsidRPr="0041072C">
        <w:rPr>
          <w:sz w:val="20"/>
          <w:szCs w:val="20"/>
          <w:u w:val="single"/>
          <w:lang w:val="id-ID"/>
        </w:rPr>
        <w:t>empat</w:t>
      </w:r>
    </w:p>
    <w:p w:rsidR="00B32B69" w:rsidRPr="0041072C" w:rsidRDefault="00B32B69" w:rsidP="00B32B69">
      <w:pPr>
        <w:rPr>
          <w:sz w:val="20"/>
          <w:szCs w:val="20"/>
          <w:lang w:val="id-ID"/>
        </w:rPr>
      </w:pPr>
      <w:r w:rsidRPr="0041072C">
        <w:rPr>
          <w:sz w:val="20"/>
          <w:szCs w:val="20"/>
          <w:lang w:val="id-ID"/>
        </w:rPr>
        <w:tab/>
      </w:r>
    </w:p>
    <w:p w:rsidR="00B32B69" w:rsidRPr="0041072C" w:rsidRDefault="00B32B69" w:rsidP="00B32B69">
      <w:pPr>
        <w:jc w:val="both"/>
        <w:rPr>
          <w:sz w:val="20"/>
          <w:szCs w:val="20"/>
        </w:rPr>
      </w:pPr>
      <w:r w:rsidRPr="0041072C">
        <w:rPr>
          <w:sz w:val="20"/>
          <w:szCs w:val="20"/>
          <w:lang w:val="id-ID"/>
        </w:rPr>
        <w:tab/>
        <w:t xml:space="preserve">Bersama ini diharapkan kehadiran Saudara dalam rapat Evaluasi, Klarifikasi dan Negosiasi Harga atas penawaran yang telah disampaikan kepada kami yaitu </w:t>
      </w:r>
      <w:r w:rsidR="00465EF4">
        <w:rPr>
          <w:sz w:val="20"/>
          <w:szCs w:val="20"/>
          <w:lang w:val="en-US"/>
        </w:rPr>
        <w:t xml:space="preserve">Pekerjaan </w:t>
      </w:r>
      <w:r w:rsidR="00465EF4">
        <w:rPr>
          <w:sz w:val="20"/>
          <w:szCs w:val="20"/>
          <w:lang w:val="de-DE"/>
        </w:rPr>
        <w:t xml:space="preserve">Pemeliharaan dan Peningkatan Fitur </w:t>
      </w:r>
      <w:r w:rsidR="00F54599" w:rsidRPr="0041072C">
        <w:rPr>
          <w:sz w:val="20"/>
          <w:szCs w:val="20"/>
          <w:lang w:val="de-DE"/>
        </w:rPr>
        <w:t xml:space="preserve"> Aplikasi e-Office Tahun </w:t>
      </w:r>
      <w:r w:rsidR="00806F0F" w:rsidRPr="0041072C">
        <w:rPr>
          <w:sz w:val="20"/>
          <w:szCs w:val="20"/>
          <w:lang w:val="de-DE"/>
        </w:rPr>
        <w:t>2019</w:t>
      </w:r>
      <w:r w:rsidRPr="0041072C">
        <w:rPr>
          <w:sz w:val="20"/>
          <w:szCs w:val="20"/>
        </w:rPr>
        <w:t xml:space="preserve">, </w:t>
      </w:r>
      <w:r w:rsidRPr="0041072C">
        <w:rPr>
          <w:sz w:val="20"/>
          <w:szCs w:val="20"/>
          <w:lang w:val="id-ID"/>
        </w:rPr>
        <w:t xml:space="preserve">Direktorat  </w:t>
      </w:r>
      <w:r w:rsidR="00465EF4">
        <w:rPr>
          <w:sz w:val="20"/>
          <w:szCs w:val="20"/>
          <w:lang w:val="en-US"/>
        </w:rPr>
        <w:t>Layanan Aplikasi Informatika Pemerintahan</w:t>
      </w:r>
      <w:r w:rsidRPr="0041072C">
        <w:rPr>
          <w:sz w:val="20"/>
          <w:szCs w:val="20"/>
          <w:lang w:val="id-ID"/>
        </w:rPr>
        <w:t>, Direktorat Jenderal Aplikasi Informatika.</w:t>
      </w:r>
    </w:p>
    <w:p w:rsidR="00B32B69" w:rsidRPr="0041072C" w:rsidRDefault="00B32B69" w:rsidP="00B32B69">
      <w:pPr>
        <w:jc w:val="both"/>
        <w:rPr>
          <w:sz w:val="20"/>
          <w:szCs w:val="20"/>
          <w:lang w:val="id-ID"/>
        </w:rPr>
      </w:pPr>
    </w:p>
    <w:p w:rsidR="00B32B69" w:rsidRPr="0041072C" w:rsidRDefault="00B32B69" w:rsidP="00B32B69">
      <w:pPr>
        <w:jc w:val="both"/>
        <w:rPr>
          <w:sz w:val="20"/>
          <w:szCs w:val="20"/>
        </w:rPr>
      </w:pPr>
      <w:r w:rsidRPr="0041072C">
        <w:rPr>
          <w:sz w:val="20"/>
          <w:szCs w:val="20"/>
          <w:lang w:val="id-ID"/>
        </w:rPr>
        <w:tab/>
        <w:t>Hari/tanggal</w:t>
      </w:r>
      <w:r w:rsidRPr="0041072C">
        <w:rPr>
          <w:sz w:val="20"/>
          <w:szCs w:val="20"/>
          <w:lang w:val="id-ID"/>
        </w:rPr>
        <w:tab/>
        <w:t xml:space="preserve">: </w:t>
      </w:r>
      <w:r w:rsidR="00FE4A83" w:rsidRPr="0041072C">
        <w:rPr>
          <w:sz w:val="20"/>
          <w:szCs w:val="20"/>
        </w:rPr>
        <w:t>Senin</w:t>
      </w:r>
      <w:r w:rsidRPr="0041072C">
        <w:rPr>
          <w:sz w:val="20"/>
          <w:szCs w:val="20"/>
          <w:lang w:val="id-ID"/>
        </w:rPr>
        <w:t xml:space="preserve">, </w:t>
      </w:r>
      <w:r w:rsidR="00657F6F">
        <w:rPr>
          <w:sz w:val="20"/>
          <w:szCs w:val="20"/>
        </w:rPr>
        <w:t>22</w:t>
      </w:r>
      <w:r w:rsidR="00FE4A83" w:rsidRPr="0041072C">
        <w:rPr>
          <w:sz w:val="20"/>
          <w:szCs w:val="20"/>
        </w:rPr>
        <w:t xml:space="preserve"> </w:t>
      </w:r>
      <w:r w:rsidR="00657F6F">
        <w:rPr>
          <w:sz w:val="20"/>
          <w:szCs w:val="20"/>
        </w:rPr>
        <w:t>Juli</w:t>
      </w:r>
      <w:r w:rsidR="00FE4A83" w:rsidRPr="0041072C">
        <w:rPr>
          <w:sz w:val="20"/>
          <w:szCs w:val="20"/>
        </w:rPr>
        <w:t xml:space="preserve"> </w:t>
      </w:r>
      <w:r w:rsidR="00807453" w:rsidRPr="0041072C">
        <w:rPr>
          <w:sz w:val="20"/>
          <w:szCs w:val="20"/>
        </w:rPr>
        <w:t xml:space="preserve"> </w:t>
      </w:r>
      <w:r w:rsidR="00806F0F" w:rsidRPr="0041072C">
        <w:rPr>
          <w:sz w:val="20"/>
          <w:szCs w:val="20"/>
        </w:rPr>
        <w:t>2019</w:t>
      </w:r>
    </w:p>
    <w:p w:rsidR="00B32B69" w:rsidRPr="0041072C" w:rsidRDefault="00B32B69" w:rsidP="00B32B69">
      <w:pPr>
        <w:jc w:val="both"/>
        <w:rPr>
          <w:sz w:val="20"/>
          <w:szCs w:val="20"/>
        </w:rPr>
      </w:pPr>
      <w:r w:rsidRPr="0041072C">
        <w:rPr>
          <w:sz w:val="20"/>
          <w:szCs w:val="20"/>
          <w:lang w:val="id-ID"/>
        </w:rPr>
        <w:tab/>
        <w:t>Pukul</w:t>
      </w:r>
      <w:r w:rsidRPr="0041072C">
        <w:rPr>
          <w:sz w:val="20"/>
          <w:szCs w:val="20"/>
          <w:lang w:val="id-ID"/>
        </w:rPr>
        <w:tab/>
      </w:r>
      <w:r w:rsidRPr="0041072C">
        <w:rPr>
          <w:sz w:val="20"/>
          <w:szCs w:val="20"/>
          <w:lang w:val="id-ID"/>
        </w:rPr>
        <w:tab/>
        <w:t xml:space="preserve">: </w:t>
      </w:r>
      <w:r w:rsidR="007D6651" w:rsidRPr="0041072C">
        <w:rPr>
          <w:sz w:val="20"/>
          <w:szCs w:val="20"/>
        </w:rPr>
        <w:t>10</w:t>
      </w:r>
      <w:r w:rsidRPr="0041072C">
        <w:rPr>
          <w:sz w:val="20"/>
          <w:szCs w:val="20"/>
          <w:lang w:val="id-ID"/>
        </w:rPr>
        <w:t xml:space="preserve">.00 </w:t>
      </w:r>
      <w:r w:rsidR="002E6C12" w:rsidRPr="0041072C">
        <w:rPr>
          <w:sz w:val="20"/>
          <w:szCs w:val="20"/>
          <w:lang w:val="id-ID"/>
        </w:rPr>
        <w:t>–</w:t>
      </w:r>
      <w:r w:rsidR="007D6651" w:rsidRPr="0041072C">
        <w:rPr>
          <w:sz w:val="20"/>
          <w:szCs w:val="20"/>
        </w:rPr>
        <w:t>10</w:t>
      </w:r>
      <w:r w:rsidR="002E6C12" w:rsidRPr="0041072C">
        <w:rPr>
          <w:sz w:val="20"/>
          <w:szCs w:val="20"/>
        </w:rPr>
        <w:t>.30</w:t>
      </w:r>
      <w:r w:rsidR="00751653" w:rsidRPr="0041072C">
        <w:rPr>
          <w:sz w:val="20"/>
          <w:szCs w:val="20"/>
        </w:rPr>
        <w:t xml:space="preserve"> WIB</w:t>
      </w:r>
    </w:p>
    <w:p w:rsidR="00B32B69" w:rsidRPr="0041072C" w:rsidRDefault="00B32B69" w:rsidP="00B32B69">
      <w:pPr>
        <w:jc w:val="both"/>
        <w:rPr>
          <w:sz w:val="20"/>
          <w:szCs w:val="20"/>
          <w:lang w:val="id-ID"/>
        </w:rPr>
      </w:pPr>
      <w:r w:rsidRPr="0041072C">
        <w:rPr>
          <w:sz w:val="20"/>
          <w:szCs w:val="20"/>
          <w:lang w:val="id-ID"/>
        </w:rPr>
        <w:tab/>
        <w:t>Tempat</w:t>
      </w:r>
      <w:r w:rsidRPr="0041072C">
        <w:rPr>
          <w:sz w:val="20"/>
          <w:szCs w:val="20"/>
          <w:lang w:val="id-ID"/>
        </w:rPr>
        <w:tab/>
      </w:r>
      <w:r w:rsidRPr="0041072C">
        <w:rPr>
          <w:sz w:val="20"/>
          <w:szCs w:val="20"/>
          <w:lang w:val="id-ID"/>
        </w:rPr>
        <w:tab/>
        <w:t xml:space="preserve">: Ruang Rapat </w:t>
      </w:r>
      <w:r w:rsidR="009C506B" w:rsidRPr="0041072C">
        <w:rPr>
          <w:sz w:val="20"/>
          <w:szCs w:val="20"/>
          <w:lang w:val="id-ID"/>
        </w:rPr>
        <w:t>Direktorat Layanan Aplikasi Informatika Pemerintahan</w:t>
      </w:r>
      <w:r w:rsidRPr="0041072C">
        <w:rPr>
          <w:sz w:val="20"/>
          <w:szCs w:val="20"/>
          <w:lang w:val="id-ID"/>
        </w:rPr>
        <w:t xml:space="preserve"> </w:t>
      </w:r>
      <w:r w:rsidRPr="0041072C">
        <w:rPr>
          <w:sz w:val="20"/>
          <w:szCs w:val="20"/>
          <w:lang w:val="id-ID"/>
        </w:rPr>
        <w:tab/>
      </w:r>
      <w:r w:rsidRPr="0041072C">
        <w:rPr>
          <w:sz w:val="20"/>
          <w:szCs w:val="20"/>
          <w:lang w:val="id-ID"/>
        </w:rPr>
        <w:tab/>
      </w:r>
      <w:r w:rsidRPr="0041072C">
        <w:rPr>
          <w:sz w:val="20"/>
          <w:szCs w:val="20"/>
          <w:lang w:val="id-ID"/>
        </w:rPr>
        <w:tab/>
      </w:r>
      <w:r w:rsidRPr="0041072C">
        <w:rPr>
          <w:sz w:val="20"/>
          <w:szCs w:val="20"/>
          <w:lang w:val="id-ID"/>
        </w:rPr>
        <w:tab/>
      </w:r>
      <w:r w:rsidRPr="0041072C">
        <w:rPr>
          <w:sz w:val="20"/>
          <w:szCs w:val="20"/>
          <w:lang w:val="id-ID"/>
        </w:rPr>
        <w:tab/>
      </w:r>
      <w:r w:rsidRPr="0041072C">
        <w:rPr>
          <w:sz w:val="20"/>
          <w:szCs w:val="20"/>
          <w:lang w:val="id-ID"/>
        </w:rPr>
        <w:tab/>
      </w:r>
      <w:r w:rsidR="007B1EF6">
        <w:rPr>
          <w:sz w:val="20"/>
          <w:szCs w:val="20"/>
          <w:lang w:val="en-US"/>
        </w:rPr>
        <w:t xml:space="preserve">   </w:t>
      </w:r>
      <w:r w:rsidRPr="0041072C">
        <w:rPr>
          <w:sz w:val="20"/>
          <w:szCs w:val="20"/>
          <w:lang w:val="id-ID"/>
        </w:rPr>
        <w:t xml:space="preserve">Lt. </w:t>
      </w:r>
      <w:r w:rsidRPr="0041072C">
        <w:rPr>
          <w:sz w:val="20"/>
          <w:szCs w:val="20"/>
        </w:rPr>
        <w:t>3</w:t>
      </w:r>
      <w:r w:rsidRPr="0041072C">
        <w:rPr>
          <w:sz w:val="20"/>
          <w:szCs w:val="20"/>
          <w:lang w:val="id-ID"/>
        </w:rPr>
        <w:t xml:space="preserve"> Jl. Medan Merdeka Barat No</w:t>
      </w:r>
      <w:r w:rsidRPr="0041072C">
        <w:rPr>
          <w:sz w:val="20"/>
          <w:szCs w:val="20"/>
        </w:rPr>
        <w:t>.</w:t>
      </w:r>
      <w:r w:rsidRPr="0041072C">
        <w:rPr>
          <w:sz w:val="20"/>
          <w:szCs w:val="20"/>
          <w:lang w:val="id-ID"/>
        </w:rPr>
        <w:t xml:space="preserve"> 9 Jakarta </w:t>
      </w:r>
    </w:p>
    <w:p w:rsidR="00B32B69" w:rsidRPr="0041072C" w:rsidRDefault="00B32B69" w:rsidP="00B32B69">
      <w:pPr>
        <w:jc w:val="both"/>
        <w:rPr>
          <w:sz w:val="20"/>
          <w:szCs w:val="20"/>
          <w:lang w:val="id-ID"/>
        </w:rPr>
      </w:pPr>
      <w:r w:rsidRPr="0041072C">
        <w:rPr>
          <w:sz w:val="20"/>
          <w:szCs w:val="20"/>
          <w:lang w:val="id-ID"/>
        </w:rPr>
        <w:tab/>
        <w:t>Acara</w:t>
      </w:r>
      <w:r w:rsidRPr="0041072C">
        <w:rPr>
          <w:sz w:val="20"/>
          <w:szCs w:val="20"/>
          <w:lang w:val="id-ID"/>
        </w:rPr>
        <w:tab/>
      </w:r>
      <w:r w:rsidRPr="0041072C">
        <w:rPr>
          <w:sz w:val="20"/>
          <w:szCs w:val="20"/>
          <w:lang w:val="id-ID"/>
        </w:rPr>
        <w:tab/>
        <w:t xml:space="preserve">: Evaluasi, Klarifikasi dan Negosiasi Harga </w:t>
      </w:r>
    </w:p>
    <w:p w:rsidR="00B32B69" w:rsidRPr="0041072C" w:rsidRDefault="00B32B69" w:rsidP="00B32B69">
      <w:pPr>
        <w:jc w:val="both"/>
        <w:rPr>
          <w:sz w:val="20"/>
          <w:szCs w:val="20"/>
          <w:lang w:val="id-ID"/>
        </w:rPr>
      </w:pPr>
    </w:p>
    <w:p w:rsidR="00B32B69" w:rsidRPr="0041072C" w:rsidRDefault="00B32B69" w:rsidP="00B32B69">
      <w:pPr>
        <w:jc w:val="both"/>
        <w:rPr>
          <w:sz w:val="20"/>
          <w:szCs w:val="20"/>
          <w:lang w:val="id-ID"/>
        </w:rPr>
      </w:pPr>
      <w:r w:rsidRPr="0041072C">
        <w:rPr>
          <w:sz w:val="20"/>
          <w:szCs w:val="20"/>
          <w:lang w:val="id-ID"/>
        </w:rPr>
        <w:tab/>
        <w:t>Demikian disampaikan, atas perhatiannya diucapkan terima kasih.</w:t>
      </w:r>
    </w:p>
    <w:p w:rsidR="00B32B69" w:rsidRPr="0041072C" w:rsidRDefault="00B32B69" w:rsidP="00B32B69">
      <w:pPr>
        <w:widowControl w:val="0"/>
        <w:autoSpaceDE w:val="0"/>
        <w:jc w:val="center"/>
        <w:rPr>
          <w:sz w:val="20"/>
          <w:szCs w:val="20"/>
          <w:lang w:val="id-ID"/>
        </w:rPr>
      </w:pPr>
    </w:p>
    <w:p w:rsidR="00B32B69" w:rsidRPr="0041072C" w:rsidRDefault="00B32B69" w:rsidP="00B32B69">
      <w:pPr>
        <w:widowControl w:val="0"/>
        <w:autoSpaceDE w:val="0"/>
        <w:jc w:val="center"/>
        <w:rPr>
          <w:sz w:val="20"/>
          <w:szCs w:val="20"/>
          <w:lang w:val="id-ID"/>
        </w:rPr>
      </w:pPr>
    </w:p>
    <w:p w:rsidR="00B32B69" w:rsidRPr="0041072C" w:rsidRDefault="00B32B69" w:rsidP="00B32B69">
      <w:pPr>
        <w:widowControl w:val="0"/>
        <w:autoSpaceDE w:val="0"/>
        <w:jc w:val="center"/>
        <w:rPr>
          <w:sz w:val="20"/>
          <w:szCs w:val="20"/>
          <w:lang w:val="id-ID"/>
        </w:rPr>
      </w:pPr>
    </w:p>
    <w:p w:rsidR="00B32B69" w:rsidRPr="0041072C" w:rsidRDefault="009C506B" w:rsidP="00B32B69">
      <w:pPr>
        <w:widowControl w:val="0"/>
        <w:autoSpaceDE w:val="0"/>
        <w:ind w:firstLine="4820"/>
        <w:jc w:val="center"/>
        <w:rPr>
          <w:sz w:val="20"/>
          <w:szCs w:val="20"/>
          <w:lang w:val="id-ID"/>
        </w:rPr>
      </w:pPr>
      <w:r w:rsidRPr="0041072C">
        <w:rPr>
          <w:sz w:val="20"/>
          <w:szCs w:val="20"/>
          <w:lang w:val="id-ID"/>
        </w:rPr>
        <w:t>Direktorat Layanan Aplikasi Informatika Pemerintahan</w:t>
      </w:r>
    </w:p>
    <w:p w:rsidR="00B32B69" w:rsidRPr="0041072C" w:rsidRDefault="00B32B69" w:rsidP="00B32B69">
      <w:pPr>
        <w:widowControl w:val="0"/>
        <w:autoSpaceDE w:val="0"/>
        <w:ind w:firstLine="4820"/>
        <w:jc w:val="center"/>
        <w:rPr>
          <w:sz w:val="20"/>
          <w:szCs w:val="20"/>
          <w:lang w:val="id-ID"/>
        </w:rPr>
      </w:pPr>
      <w:r w:rsidRPr="0041072C">
        <w:rPr>
          <w:sz w:val="20"/>
          <w:szCs w:val="20"/>
          <w:lang w:val="id-ID"/>
        </w:rPr>
        <w:t>Pejabat  Pengadaan Barang/Jasa,</w:t>
      </w:r>
    </w:p>
    <w:p w:rsidR="00B32B69" w:rsidRPr="0041072C" w:rsidRDefault="00B32B69" w:rsidP="00B32B69">
      <w:pPr>
        <w:widowControl w:val="0"/>
        <w:autoSpaceDE w:val="0"/>
        <w:jc w:val="center"/>
        <w:rPr>
          <w:sz w:val="20"/>
          <w:szCs w:val="20"/>
          <w:lang w:val="id-ID"/>
        </w:rPr>
      </w:pPr>
    </w:p>
    <w:p w:rsidR="00B32B69" w:rsidRPr="0041072C" w:rsidRDefault="00B32B69" w:rsidP="00B32B69">
      <w:pPr>
        <w:widowControl w:val="0"/>
        <w:autoSpaceDE w:val="0"/>
        <w:jc w:val="center"/>
        <w:rPr>
          <w:sz w:val="20"/>
          <w:szCs w:val="20"/>
          <w:lang w:val="id-ID"/>
        </w:rPr>
      </w:pPr>
    </w:p>
    <w:p w:rsidR="00B32B69" w:rsidRPr="0041072C" w:rsidRDefault="00B32B69" w:rsidP="00B32B69">
      <w:pPr>
        <w:widowControl w:val="0"/>
        <w:autoSpaceDE w:val="0"/>
        <w:jc w:val="center"/>
        <w:rPr>
          <w:sz w:val="20"/>
          <w:szCs w:val="20"/>
          <w:lang w:val="id-ID"/>
        </w:rPr>
      </w:pPr>
    </w:p>
    <w:p w:rsidR="00B32B69" w:rsidRPr="0041072C" w:rsidRDefault="00B32B69" w:rsidP="00B32B69">
      <w:pPr>
        <w:widowControl w:val="0"/>
        <w:autoSpaceDE w:val="0"/>
        <w:jc w:val="center"/>
        <w:rPr>
          <w:sz w:val="20"/>
          <w:szCs w:val="20"/>
          <w:lang w:val="id-ID"/>
        </w:rPr>
      </w:pPr>
    </w:p>
    <w:p w:rsidR="00B32B69" w:rsidRPr="0041072C" w:rsidRDefault="00B32B69" w:rsidP="00B32B69">
      <w:pPr>
        <w:widowControl w:val="0"/>
        <w:autoSpaceDE w:val="0"/>
        <w:jc w:val="center"/>
        <w:rPr>
          <w:sz w:val="20"/>
          <w:szCs w:val="20"/>
          <w:lang w:val="id-ID"/>
        </w:rPr>
      </w:pPr>
    </w:p>
    <w:p w:rsidR="00336D06" w:rsidRPr="0041072C" w:rsidRDefault="00336D06" w:rsidP="00B32B69">
      <w:pPr>
        <w:widowControl w:val="0"/>
        <w:autoSpaceDE w:val="0"/>
        <w:jc w:val="center"/>
        <w:rPr>
          <w:sz w:val="20"/>
          <w:szCs w:val="20"/>
          <w:lang w:val="id-ID"/>
        </w:rPr>
      </w:pPr>
    </w:p>
    <w:p w:rsidR="00B32B69" w:rsidRPr="0041072C" w:rsidRDefault="00B32B69" w:rsidP="007D6651">
      <w:pPr>
        <w:pStyle w:val="BodyTextIndent"/>
        <w:tabs>
          <w:tab w:val="left" w:pos="5400"/>
        </w:tabs>
        <w:jc w:val="center"/>
        <w:rPr>
          <w:b/>
          <w:sz w:val="20"/>
          <w:szCs w:val="20"/>
          <w:u w:val="single"/>
        </w:rPr>
      </w:pPr>
      <w:r w:rsidRPr="0041072C">
        <w:rPr>
          <w:b/>
          <w:sz w:val="20"/>
          <w:szCs w:val="20"/>
        </w:rPr>
        <w:tab/>
      </w:r>
      <w:r w:rsidR="007D6651" w:rsidRPr="0041072C">
        <w:rPr>
          <w:b/>
          <w:sz w:val="20"/>
          <w:szCs w:val="20"/>
          <w:u w:val="single"/>
        </w:rPr>
        <w:t>Ivan Syahreza</w:t>
      </w:r>
    </w:p>
    <w:p w:rsidR="00B32B69" w:rsidRPr="0041072C" w:rsidRDefault="00B32B69" w:rsidP="007D6651">
      <w:pPr>
        <w:pStyle w:val="BodyTextIndent"/>
        <w:tabs>
          <w:tab w:val="left" w:pos="5400"/>
        </w:tabs>
        <w:jc w:val="center"/>
        <w:rPr>
          <w:sz w:val="20"/>
          <w:szCs w:val="20"/>
        </w:rPr>
      </w:pPr>
      <w:r w:rsidRPr="0041072C">
        <w:rPr>
          <w:sz w:val="20"/>
          <w:szCs w:val="20"/>
        </w:rPr>
        <w:tab/>
        <w:t xml:space="preserve">NIP. </w:t>
      </w:r>
      <w:r w:rsidR="007D6651" w:rsidRPr="0041072C">
        <w:rPr>
          <w:sz w:val="20"/>
          <w:szCs w:val="20"/>
        </w:rPr>
        <w:t>19761024 200212 1 001</w:t>
      </w:r>
    </w:p>
    <w:p w:rsidR="00B32B69" w:rsidRPr="0041072C" w:rsidRDefault="00B32B69">
      <w:pPr>
        <w:spacing w:line="276" w:lineRule="auto"/>
        <w:rPr>
          <w:sz w:val="20"/>
          <w:szCs w:val="20"/>
          <w:lang w:val="id-ID"/>
        </w:rPr>
      </w:pPr>
    </w:p>
    <w:p w:rsidR="00B32B69" w:rsidRPr="0041072C" w:rsidRDefault="00B32B69">
      <w:pPr>
        <w:spacing w:line="276" w:lineRule="auto"/>
        <w:rPr>
          <w:sz w:val="20"/>
          <w:szCs w:val="20"/>
          <w:lang w:val="id-ID"/>
        </w:rPr>
      </w:pPr>
    </w:p>
    <w:p w:rsidR="00B32B69" w:rsidRPr="0041072C" w:rsidRDefault="00B32B69">
      <w:pPr>
        <w:spacing w:line="276" w:lineRule="auto"/>
        <w:rPr>
          <w:sz w:val="20"/>
          <w:szCs w:val="20"/>
          <w:lang w:val="id-ID"/>
        </w:rPr>
      </w:pPr>
    </w:p>
    <w:p w:rsidR="00B32B69" w:rsidRPr="0041072C" w:rsidRDefault="00B32B69">
      <w:pPr>
        <w:spacing w:line="276" w:lineRule="auto"/>
        <w:rPr>
          <w:sz w:val="20"/>
          <w:szCs w:val="20"/>
          <w:lang w:val="id-ID"/>
        </w:rPr>
      </w:pPr>
    </w:p>
    <w:p w:rsidR="00B32B69" w:rsidRPr="0041072C" w:rsidRDefault="00B32B69">
      <w:pPr>
        <w:spacing w:line="276" w:lineRule="auto"/>
        <w:rPr>
          <w:sz w:val="20"/>
          <w:szCs w:val="20"/>
          <w:lang w:val="id-ID"/>
        </w:rPr>
      </w:pPr>
    </w:p>
    <w:p w:rsidR="00B32B69" w:rsidRPr="0041072C" w:rsidRDefault="00B32B69">
      <w:pPr>
        <w:spacing w:line="276" w:lineRule="auto"/>
        <w:rPr>
          <w:sz w:val="20"/>
          <w:szCs w:val="20"/>
          <w:lang w:val="id-ID"/>
        </w:rPr>
      </w:pPr>
    </w:p>
    <w:p w:rsidR="00B32B69" w:rsidRPr="0041072C" w:rsidRDefault="00B32B69">
      <w:pPr>
        <w:spacing w:line="276" w:lineRule="auto"/>
        <w:rPr>
          <w:sz w:val="20"/>
          <w:szCs w:val="20"/>
          <w:lang w:val="id-ID"/>
        </w:rPr>
      </w:pPr>
    </w:p>
    <w:p w:rsidR="00B32B69" w:rsidRPr="0041072C" w:rsidRDefault="00B32B69">
      <w:pPr>
        <w:spacing w:line="276" w:lineRule="auto"/>
        <w:rPr>
          <w:sz w:val="20"/>
          <w:szCs w:val="20"/>
        </w:rPr>
      </w:pPr>
    </w:p>
    <w:p w:rsidR="009B2DD1" w:rsidRPr="0041072C" w:rsidRDefault="009B2DD1">
      <w:pPr>
        <w:spacing w:line="276" w:lineRule="auto"/>
        <w:rPr>
          <w:sz w:val="20"/>
          <w:szCs w:val="20"/>
        </w:rPr>
      </w:pPr>
    </w:p>
    <w:p w:rsidR="009B2DD1" w:rsidRPr="0041072C" w:rsidRDefault="009B2DD1">
      <w:pPr>
        <w:spacing w:line="276" w:lineRule="auto"/>
        <w:rPr>
          <w:sz w:val="20"/>
          <w:szCs w:val="20"/>
        </w:rPr>
      </w:pPr>
    </w:p>
    <w:p w:rsidR="009B2DD1" w:rsidRPr="0041072C" w:rsidRDefault="009B2DD1">
      <w:pPr>
        <w:spacing w:line="276" w:lineRule="auto"/>
        <w:rPr>
          <w:sz w:val="20"/>
          <w:szCs w:val="20"/>
        </w:rPr>
      </w:pPr>
    </w:p>
    <w:p w:rsidR="009B2DD1" w:rsidRPr="0041072C" w:rsidRDefault="009B2DD1">
      <w:pPr>
        <w:spacing w:line="276" w:lineRule="auto"/>
        <w:rPr>
          <w:sz w:val="20"/>
          <w:szCs w:val="20"/>
        </w:rPr>
      </w:pPr>
    </w:p>
    <w:p w:rsidR="009B2DD1" w:rsidRPr="0041072C" w:rsidRDefault="009B2DD1">
      <w:pPr>
        <w:spacing w:line="276" w:lineRule="auto"/>
        <w:rPr>
          <w:sz w:val="20"/>
          <w:szCs w:val="20"/>
        </w:rPr>
      </w:pPr>
    </w:p>
    <w:p w:rsidR="003F5C09" w:rsidRDefault="003F5C09">
      <w:pPr>
        <w:rPr>
          <w:sz w:val="20"/>
          <w:szCs w:val="20"/>
        </w:rPr>
      </w:pPr>
    </w:p>
    <w:p w:rsidR="00944A63" w:rsidRDefault="00944A63">
      <w:pPr>
        <w:rPr>
          <w:sz w:val="20"/>
          <w:szCs w:val="20"/>
        </w:rPr>
      </w:pPr>
    </w:p>
    <w:p w:rsidR="009B2DD1" w:rsidRPr="0041072C" w:rsidRDefault="009B2DD1">
      <w:pPr>
        <w:spacing w:line="276" w:lineRule="auto"/>
        <w:rPr>
          <w:sz w:val="20"/>
          <w:szCs w:val="20"/>
        </w:rPr>
      </w:pPr>
    </w:p>
    <w:p w:rsidR="009B2DD1" w:rsidRPr="0041072C" w:rsidRDefault="009B2DD1">
      <w:pPr>
        <w:spacing w:line="276" w:lineRule="auto"/>
        <w:rPr>
          <w:sz w:val="20"/>
          <w:szCs w:val="20"/>
        </w:rPr>
      </w:pPr>
    </w:p>
    <w:p w:rsidR="009B2DD1" w:rsidRDefault="009B2DD1">
      <w:pPr>
        <w:spacing w:line="276" w:lineRule="auto"/>
        <w:rPr>
          <w:sz w:val="20"/>
          <w:szCs w:val="20"/>
        </w:rPr>
      </w:pPr>
    </w:p>
    <w:p w:rsidR="009C19E1" w:rsidRDefault="009C19E1">
      <w:pPr>
        <w:spacing w:line="276" w:lineRule="auto"/>
        <w:rPr>
          <w:sz w:val="20"/>
          <w:szCs w:val="20"/>
        </w:rPr>
      </w:pPr>
    </w:p>
    <w:p w:rsidR="009C19E1" w:rsidRDefault="009C19E1">
      <w:pPr>
        <w:spacing w:line="276" w:lineRule="auto"/>
        <w:rPr>
          <w:sz w:val="20"/>
          <w:szCs w:val="20"/>
        </w:rPr>
      </w:pPr>
    </w:p>
    <w:p w:rsidR="00126A7A" w:rsidRDefault="00126A7A">
      <w:pPr>
        <w:spacing w:line="276" w:lineRule="auto"/>
        <w:rPr>
          <w:sz w:val="20"/>
          <w:szCs w:val="20"/>
        </w:rPr>
      </w:pPr>
    </w:p>
    <w:p w:rsidR="00126A7A" w:rsidRPr="0041072C" w:rsidRDefault="00126A7A">
      <w:pPr>
        <w:spacing w:line="276" w:lineRule="auto"/>
        <w:rPr>
          <w:sz w:val="20"/>
          <w:szCs w:val="20"/>
        </w:rPr>
      </w:pPr>
    </w:p>
    <w:p w:rsidR="009B2DD1" w:rsidRPr="0041072C" w:rsidRDefault="009B2DD1">
      <w:pPr>
        <w:spacing w:line="276" w:lineRule="auto"/>
        <w:rPr>
          <w:sz w:val="20"/>
          <w:szCs w:val="20"/>
        </w:rPr>
      </w:pPr>
    </w:p>
    <w:tbl>
      <w:tblPr>
        <w:tblW w:w="0" w:type="auto"/>
        <w:tblInd w:w="108" w:type="dxa"/>
        <w:tblLayout w:type="fixed"/>
        <w:tblLook w:val="0000" w:firstRow="0" w:lastRow="0" w:firstColumn="0" w:lastColumn="0" w:noHBand="0" w:noVBand="0"/>
      </w:tblPr>
      <w:tblGrid>
        <w:gridCol w:w="1747"/>
        <w:gridCol w:w="7557"/>
      </w:tblGrid>
      <w:tr w:rsidR="009B2DD1" w:rsidRPr="0041072C" w:rsidTr="0012766F">
        <w:trPr>
          <w:trHeight w:val="1346"/>
        </w:trPr>
        <w:tc>
          <w:tcPr>
            <w:tcW w:w="1747" w:type="dxa"/>
            <w:shd w:val="clear" w:color="auto" w:fill="auto"/>
          </w:tcPr>
          <w:p w:rsidR="009B2DD1" w:rsidRPr="0041072C" w:rsidRDefault="00D01A14" w:rsidP="0012766F">
            <w:pPr>
              <w:rPr>
                <w:b/>
                <w:sz w:val="20"/>
                <w:szCs w:val="20"/>
                <w:lang w:val="nb-NO"/>
              </w:rPr>
            </w:pPr>
            <w:r w:rsidRPr="00FB2E27">
              <w:rPr>
                <w:b/>
                <w:noProof/>
                <w:sz w:val="20"/>
                <w:szCs w:val="20"/>
              </w:rPr>
              <w:lastRenderedPageBreak/>
              <w:drawing>
                <wp:inline distT="0" distB="0" distL="0" distR="0">
                  <wp:extent cx="914400" cy="866140"/>
                  <wp:effectExtent l="0" t="0" r="0" b="0"/>
                  <wp:docPr id="58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solidFill>
                            <a:srgbClr val="FFFFFF"/>
                          </a:solidFill>
                          <a:ln>
                            <a:noFill/>
                          </a:ln>
                        </pic:spPr>
                      </pic:pic>
                    </a:graphicData>
                  </a:graphic>
                </wp:inline>
              </w:drawing>
            </w:r>
          </w:p>
        </w:tc>
        <w:tc>
          <w:tcPr>
            <w:tcW w:w="7557" w:type="dxa"/>
            <w:shd w:val="clear" w:color="auto" w:fill="auto"/>
          </w:tcPr>
          <w:p w:rsidR="009B2DD1" w:rsidRPr="0041072C" w:rsidRDefault="009B2DD1" w:rsidP="0012766F">
            <w:pPr>
              <w:snapToGrid w:val="0"/>
              <w:rPr>
                <w:b/>
                <w:sz w:val="20"/>
                <w:szCs w:val="20"/>
                <w:lang w:val="nb-NO"/>
              </w:rPr>
            </w:pPr>
            <w:r w:rsidRPr="0041072C">
              <w:rPr>
                <w:b/>
                <w:sz w:val="20"/>
                <w:szCs w:val="20"/>
                <w:lang w:val="nb-NO"/>
              </w:rPr>
              <w:t>KEMENTERIAN KOMUNIKASI DAN INFORMATIKA</w:t>
            </w:r>
          </w:p>
          <w:p w:rsidR="009B2DD1" w:rsidRPr="0041072C" w:rsidRDefault="009B2DD1" w:rsidP="0012766F">
            <w:pPr>
              <w:snapToGrid w:val="0"/>
              <w:rPr>
                <w:b/>
                <w:sz w:val="20"/>
                <w:szCs w:val="20"/>
                <w:lang w:val="nb-NO"/>
              </w:rPr>
            </w:pPr>
            <w:r w:rsidRPr="0041072C">
              <w:rPr>
                <w:b/>
                <w:sz w:val="20"/>
                <w:szCs w:val="20"/>
                <w:lang w:val="nb-NO"/>
              </w:rPr>
              <w:t>DIREKTORAT JENDERAL  APLIKASI INFORMATIKA</w:t>
            </w:r>
          </w:p>
          <w:p w:rsidR="009B2DD1" w:rsidRPr="0041072C" w:rsidRDefault="009C506B" w:rsidP="0012766F">
            <w:pPr>
              <w:rPr>
                <w:b/>
                <w:bCs/>
                <w:sz w:val="20"/>
                <w:szCs w:val="20"/>
                <w:lang w:val="nb-NO"/>
              </w:rPr>
            </w:pPr>
            <w:r w:rsidRPr="0041072C">
              <w:rPr>
                <w:b/>
                <w:bCs/>
                <w:sz w:val="20"/>
                <w:szCs w:val="20"/>
                <w:lang w:val="nb-NO"/>
              </w:rPr>
              <w:t>DIREKTORAT LAYANAN APLIKASI INFORMATIKA PEMERINTAHAN</w:t>
            </w:r>
          </w:p>
          <w:p w:rsidR="009B2DD1" w:rsidRPr="0041072C" w:rsidRDefault="009B2DD1" w:rsidP="0012766F">
            <w:pPr>
              <w:rPr>
                <w:bCs/>
                <w:sz w:val="20"/>
                <w:szCs w:val="20"/>
                <w:lang w:val="nb-NO"/>
              </w:rPr>
            </w:pPr>
            <w:r w:rsidRPr="0041072C">
              <w:rPr>
                <w:bCs/>
                <w:szCs w:val="28"/>
                <w:lang w:val="nb-NO"/>
              </w:rPr>
              <w:t>Menuju Masyarakat Informasi Indonesia</w:t>
            </w:r>
          </w:p>
          <w:p w:rsidR="009B2DD1" w:rsidRPr="0041072C" w:rsidRDefault="009B2DD1" w:rsidP="0012766F">
            <w:pPr>
              <w:rPr>
                <w:sz w:val="18"/>
                <w:szCs w:val="18"/>
                <w:lang w:val="nb-NO"/>
              </w:rPr>
            </w:pPr>
            <w:r w:rsidRPr="0041072C">
              <w:rPr>
                <w:sz w:val="18"/>
                <w:szCs w:val="18"/>
                <w:lang w:val="nb-NO"/>
              </w:rPr>
              <w:t>Jl. Merdeka Barat No. 9, Jakarta 10110 Telp.021-3849366 Fax.021-3849366</w:t>
            </w:r>
          </w:p>
          <w:p w:rsidR="009B2DD1" w:rsidRPr="0041072C" w:rsidRDefault="009B2DD1" w:rsidP="0012766F">
            <w:pPr>
              <w:rPr>
                <w:sz w:val="20"/>
                <w:szCs w:val="20"/>
                <w:lang w:val="nb-NO"/>
              </w:rPr>
            </w:pPr>
          </w:p>
        </w:tc>
      </w:tr>
    </w:tbl>
    <w:p w:rsidR="009B2DD1" w:rsidRPr="0041072C" w:rsidRDefault="00D01A14" w:rsidP="009B2DD1">
      <w:pPr>
        <w:pStyle w:val="Header"/>
        <w:widowControl w:val="0"/>
        <w:tabs>
          <w:tab w:val="clear" w:pos="4320"/>
          <w:tab w:val="clear" w:pos="8640"/>
        </w:tabs>
        <w:autoSpaceDE w:val="0"/>
        <w:jc w:val="center"/>
        <w:rPr>
          <w:b/>
          <w:sz w:val="22"/>
          <w:szCs w:val="22"/>
          <w:u w:val="single"/>
        </w:rPr>
      </w:pPr>
      <w:r>
        <w:rPr>
          <w:noProof/>
        </w:rPr>
        <mc:AlternateContent>
          <mc:Choice Requires="wps">
            <w:drawing>
              <wp:anchor distT="4294967255" distB="4294967255" distL="114300" distR="114300" simplePos="0" relativeHeight="251661312" behindDoc="0" locked="0" layoutInCell="1" allowOverlap="1">
                <wp:simplePos x="0" y="0"/>
                <wp:positionH relativeFrom="column">
                  <wp:posOffset>-140335</wp:posOffset>
                </wp:positionH>
                <wp:positionV relativeFrom="paragraph">
                  <wp:posOffset>119379</wp:posOffset>
                </wp:positionV>
                <wp:extent cx="6350635" cy="0"/>
                <wp:effectExtent l="0" t="12700" r="24765" b="12700"/>
                <wp:wrapNone/>
                <wp:docPr id="59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0635" cy="0"/>
                        </a:xfrm>
                        <a:prstGeom prst="line">
                          <a:avLst/>
                        </a:prstGeom>
                        <a:noFill/>
                        <a:ln w="36720">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67D07AFF" id="Line 35" o:spid="_x0000_s1026" style="position:absolute;z-index:251661312;visibility:visible;mso-wrap-style:square;mso-width-percent:0;mso-height-percent:0;mso-wrap-distance-left:9pt;mso-wrap-distance-top:-.0011mm;mso-wrap-distance-right:9pt;mso-wrap-distance-bottom:-.0011mm;mso-position-horizontal:absolute;mso-position-horizontal-relative:text;mso-position-vertical:absolute;mso-position-vertical-relative:text;mso-width-percent:0;mso-height-percent:0;mso-width-relative:page;mso-height-relative:page" from="-11.05pt,9.4pt" to="489pt,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" strokeweight="1.02mm">
                <o:lock v:ext="edit" shapetype="f"/>
              </v:line>
            </w:pict>
          </mc:Fallback>
        </mc:AlternateContent>
      </w:r>
    </w:p>
    <w:p w:rsidR="009B2DD1" w:rsidRPr="0041072C" w:rsidRDefault="009B2DD1" w:rsidP="009B2DD1">
      <w:pPr>
        <w:widowControl w:val="0"/>
        <w:autoSpaceDE w:val="0"/>
        <w:jc w:val="both"/>
        <w:rPr>
          <w:sz w:val="21"/>
          <w:szCs w:val="21"/>
        </w:rPr>
      </w:pPr>
    </w:p>
    <w:p w:rsidR="009B2DD1" w:rsidRPr="0041072C" w:rsidRDefault="00807453" w:rsidP="00807453">
      <w:pPr>
        <w:widowControl w:val="0"/>
        <w:autoSpaceDE w:val="0"/>
        <w:ind w:left="5760"/>
        <w:jc w:val="both"/>
        <w:rPr>
          <w:spacing w:val="2"/>
          <w:sz w:val="20"/>
          <w:szCs w:val="20"/>
        </w:rPr>
      </w:pPr>
      <w:r w:rsidRPr="0041072C">
        <w:rPr>
          <w:spacing w:val="2"/>
          <w:sz w:val="20"/>
          <w:szCs w:val="20"/>
        </w:rPr>
        <w:t xml:space="preserve">                      </w:t>
      </w:r>
      <w:r w:rsidR="009B2DD1" w:rsidRPr="0041072C">
        <w:rPr>
          <w:spacing w:val="2"/>
          <w:sz w:val="20"/>
          <w:szCs w:val="20"/>
        </w:rPr>
        <w:t xml:space="preserve">Jakarta, </w:t>
      </w:r>
      <w:r w:rsidR="00F07266">
        <w:rPr>
          <w:spacing w:val="2"/>
          <w:sz w:val="20"/>
          <w:szCs w:val="20"/>
        </w:rPr>
        <w:t>19</w:t>
      </w:r>
      <w:r w:rsidR="00FE4A83" w:rsidRPr="0041072C">
        <w:rPr>
          <w:spacing w:val="2"/>
          <w:sz w:val="20"/>
          <w:szCs w:val="20"/>
        </w:rPr>
        <w:t xml:space="preserve"> </w:t>
      </w:r>
      <w:r w:rsidR="00F07266">
        <w:rPr>
          <w:spacing w:val="2"/>
          <w:sz w:val="20"/>
          <w:szCs w:val="20"/>
        </w:rPr>
        <w:t>Juli</w:t>
      </w:r>
      <w:r w:rsidR="00FE4A83" w:rsidRPr="0041072C">
        <w:rPr>
          <w:spacing w:val="2"/>
          <w:sz w:val="20"/>
          <w:szCs w:val="20"/>
        </w:rPr>
        <w:t xml:space="preserve"> </w:t>
      </w:r>
      <w:r w:rsidR="00806F0F" w:rsidRPr="0041072C">
        <w:rPr>
          <w:spacing w:val="2"/>
          <w:sz w:val="20"/>
          <w:szCs w:val="20"/>
        </w:rPr>
        <w:t>2019</w:t>
      </w:r>
    </w:p>
    <w:p w:rsidR="00807453" w:rsidRPr="0041072C" w:rsidRDefault="00807453" w:rsidP="00807453">
      <w:pPr>
        <w:widowControl w:val="0"/>
        <w:autoSpaceDE w:val="0"/>
        <w:ind w:left="5760"/>
        <w:jc w:val="both"/>
        <w:rPr>
          <w:spacing w:val="2"/>
        </w:rPr>
      </w:pPr>
    </w:p>
    <w:p w:rsidR="009B2DD1" w:rsidRPr="0041072C" w:rsidRDefault="009B2DD1" w:rsidP="009B2DD1">
      <w:pPr>
        <w:widowControl w:val="0"/>
        <w:autoSpaceDE w:val="0"/>
        <w:jc w:val="both"/>
        <w:rPr>
          <w:spacing w:val="2"/>
          <w:sz w:val="20"/>
          <w:szCs w:val="20"/>
          <w:lang w:val="id-ID"/>
        </w:rPr>
      </w:pPr>
      <w:r w:rsidRPr="0041072C">
        <w:rPr>
          <w:spacing w:val="2"/>
          <w:sz w:val="20"/>
          <w:szCs w:val="20"/>
        </w:rPr>
        <w:t xml:space="preserve">Nomor </w:t>
      </w:r>
      <w:r w:rsidRPr="0041072C">
        <w:rPr>
          <w:spacing w:val="2"/>
          <w:sz w:val="20"/>
          <w:szCs w:val="20"/>
        </w:rPr>
        <w:tab/>
      </w:r>
      <w:r w:rsidRPr="0041072C">
        <w:rPr>
          <w:spacing w:val="3"/>
          <w:sz w:val="20"/>
          <w:szCs w:val="20"/>
        </w:rPr>
        <w:t xml:space="preserve">: </w:t>
      </w:r>
      <w:r w:rsidR="000028B1">
        <w:rPr>
          <w:spacing w:val="3"/>
          <w:sz w:val="20"/>
          <w:szCs w:val="20"/>
        </w:rPr>
        <w:t>4</w:t>
      </w:r>
      <w:r w:rsidR="00734186" w:rsidRPr="0041072C">
        <w:rPr>
          <w:spacing w:val="3"/>
          <w:sz w:val="20"/>
          <w:szCs w:val="20"/>
        </w:rPr>
        <w:t>B/DJAI.2-PPB</w:t>
      </w:r>
      <w:r w:rsidRPr="0041072C">
        <w:rPr>
          <w:spacing w:val="3"/>
          <w:sz w:val="20"/>
          <w:szCs w:val="20"/>
        </w:rPr>
        <w:t>/PL.01.03/</w:t>
      </w:r>
      <w:r w:rsidR="00496E71" w:rsidRPr="0041072C">
        <w:rPr>
          <w:spacing w:val="3"/>
          <w:sz w:val="20"/>
          <w:szCs w:val="20"/>
        </w:rPr>
        <w:t>LAIKPMK</w:t>
      </w:r>
      <w:r w:rsidRPr="0041072C">
        <w:rPr>
          <w:spacing w:val="3"/>
          <w:sz w:val="20"/>
          <w:szCs w:val="20"/>
        </w:rPr>
        <w:t>-UND/</w:t>
      </w:r>
      <w:r w:rsidR="005E608F" w:rsidRPr="0041072C">
        <w:rPr>
          <w:spacing w:val="3"/>
          <w:sz w:val="20"/>
          <w:szCs w:val="20"/>
        </w:rPr>
        <w:t>KOMINFO/0</w:t>
      </w:r>
      <w:r w:rsidR="0016005C">
        <w:rPr>
          <w:spacing w:val="3"/>
          <w:sz w:val="20"/>
          <w:szCs w:val="20"/>
        </w:rPr>
        <w:t>7</w:t>
      </w:r>
      <w:r w:rsidR="00807453" w:rsidRPr="0041072C">
        <w:rPr>
          <w:spacing w:val="3"/>
          <w:sz w:val="20"/>
          <w:szCs w:val="20"/>
        </w:rPr>
        <w:t>/</w:t>
      </w:r>
      <w:r w:rsidR="00806F0F" w:rsidRPr="0041072C">
        <w:rPr>
          <w:spacing w:val="3"/>
          <w:sz w:val="20"/>
          <w:szCs w:val="20"/>
        </w:rPr>
        <w:t>2019</w:t>
      </w:r>
    </w:p>
    <w:p w:rsidR="009B2DD1" w:rsidRPr="0041072C" w:rsidRDefault="009B2DD1" w:rsidP="009B2DD1">
      <w:pPr>
        <w:widowControl w:val="0"/>
        <w:autoSpaceDE w:val="0"/>
        <w:jc w:val="both"/>
        <w:rPr>
          <w:sz w:val="20"/>
          <w:szCs w:val="20"/>
        </w:rPr>
      </w:pPr>
      <w:r w:rsidRPr="0041072C">
        <w:rPr>
          <w:spacing w:val="-1"/>
          <w:sz w:val="20"/>
          <w:szCs w:val="20"/>
          <w:lang w:val="id-ID"/>
        </w:rPr>
        <w:t>Perihal</w:t>
      </w:r>
      <w:r w:rsidRPr="0041072C">
        <w:rPr>
          <w:spacing w:val="-1"/>
          <w:sz w:val="20"/>
          <w:szCs w:val="20"/>
          <w:lang w:val="id-ID"/>
        </w:rPr>
        <w:tab/>
      </w:r>
      <w:r w:rsidRPr="0041072C">
        <w:rPr>
          <w:sz w:val="20"/>
          <w:szCs w:val="20"/>
          <w:lang w:val="id-ID"/>
        </w:rPr>
        <w:t xml:space="preserve">: </w:t>
      </w:r>
      <w:r w:rsidR="00995509" w:rsidRPr="0041072C">
        <w:rPr>
          <w:sz w:val="20"/>
          <w:szCs w:val="20"/>
          <w:lang w:val="id-ID"/>
        </w:rPr>
        <w:t xml:space="preserve">Undangan </w:t>
      </w:r>
      <w:r w:rsidR="00995509" w:rsidRPr="0041072C">
        <w:rPr>
          <w:sz w:val="20"/>
          <w:szCs w:val="20"/>
        </w:rPr>
        <w:t xml:space="preserve">Rapat Evaluasi, Klarifikasi, Negosiasi Teknis dan Harga </w:t>
      </w:r>
    </w:p>
    <w:p w:rsidR="009B2DD1" w:rsidRPr="0041072C" w:rsidRDefault="009B2DD1" w:rsidP="009B2DD1">
      <w:pPr>
        <w:widowControl w:val="0"/>
        <w:autoSpaceDE w:val="0"/>
        <w:jc w:val="both"/>
        <w:rPr>
          <w:sz w:val="20"/>
          <w:szCs w:val="20"/>
          <w:lang w:val="id-ID"/>
        </w:rPr>
      </w:pPr>
    </w:p>
    <w:p w:rsidR="009B2DD1" w:rsidRPr="0041072C" w:rsidRDefault="009B2DD1" w:rsidP="009B2DD1">
      <w:pPr>
        <w:widowControl w:val="0"/>
        <w:autoSpaceDE w:val="0"/>
        <w:jc w:val="both"/>
        <w:rPr>
          <w:sz w:val="20"/>
          <w:szCs w:val="20"/>
          <w:lang w:val="id-ID"/>
        </w:rPr>
      </w:pPr>
      <w:r w:rsidRPr="0041072C">
        <w:rPr>
          <w:sz w:val="20"/>
          <w:szCs w:val="20"/>
          <w:lang w:val="id-ID"/>
        </w:rPr>
        <w:t>Kepada Yth.</w:t>
      </w:r>
    </w:p>
    <w:p w:rsidR="00173D9A" w:rsidRPr="0041072C" w:rsidRDefault="00173D9A" w:rsidP="00173D9A">
      <w:pPr>
        <w:rPr>
          <w:sz w:val="20"/>
          <w:szCs w:val="20"/>
        </w:rPr>
      </w:pPr>
      <w:r>
        <w:rPr>
          <w:sz w:val="20"/>
          <w:szCs w:val="20"/>
        </w:rPr>
        <w:t>Achmad Ridho Luckiyansah</w:t>
      </w:r>
    </w:p>
    <w:p w:rsidR="009B2DD1" w:rsidRPr="0041072C" w:rsidRDefault="009B2DD1" w:rsidP="009B2DD1">
      <w:pPr>
        <w:tabs>
          <w:tab w:val="left" w:pos="3780"/>
          <w:tab w:val="left" w:pos="4320"/>
        </w:tabs>
        <w:rPr>
          <w:sz w:val="20"/>
          <w:szCs w:val="20"/>
          <w:lang w:val="pt-BR"/>
        </w:rPr>
      </w:pPr>
      <w:r w:rsidRPr="0041072C">
        <w:rPr>
          <w:sz w:val="20"/>
          <w:szCs w:val="20"/>
        </w:rPr>
        <w:t>Direktur</w:t>
      </w:r>
      <w:r w:rsidR="00995509" w:rsidRPr="0041072C">
        <w:rPr>
          <w:sz w:val="20"/>
          <w:szCs w:val="20"/>
        </w:rPr>
        <w:t xml:space="preserve"> </w:t>
      </w:r>
      <w:r w:rsidR="00F55A74" w:rsidRPr="0041072C">
        <w:rPr>
          <w:sz w:val="20"/>
          <w:szCs w:val="20"/>
          <w:lang w:val="pt-BR"/>
        </w:rPr>
        <w:t xml:space="preserve">CV. </w:t>
      </w:r>
      <w:r w:rsidR="008701CE">
        <w:rPr>
          <w:sz w:val="20"/>
          <w:szCs w:val="20"/>
          <w:lang w:val="pt-BR"/>
        </w:rPr>
        <w:t>PUTRA KARYA MANDIRI</w:t>
      </w:r>
    </w:p>
    <w:p w:rsidR="009B2DD1" w:rsidRPr="0041072C" w:rsidRDefault="009B2DD1" w:rsidP="009B2DD1">
      <w:pPr>
        <w:widowControl w:val="0"/>
        <w:autoSpaceDE w:val="0"/>
        <w:ind w:right="6912"/>
        <w:jc w:val="both"/>
        <w:rPr>
          <w:spacing w:val="-6"/>
          <w:sz w:val="20"/>
          <w:szCs w:val="20"/>
          <w:lang w:val="id-ID"/>
        </w:rPr>
      </w:pPr>
      <w:r w:rsidRPr="0041072C">
        <w:rPr>
          <w:spacing w:val="-6"/>
          <w:sz w:val="20"/>
          <w:szCs w:val="20"/>
          <w:lang w:val="id-ID"/>
        </w:rPr>
        <w:t>di-</w:t>
      </w:r>
    </w:p>
    <w:p w:rsidR="009B2DD1" w:rsidRPr="0041072C" w:rsidRDefault="009B2DD1" w:rsidP="009B2DD1">
      <w:pPr>
        <w:rPr>
          <w:sz w:val="20"/>
          <w:szCs w:val="20"/>
          <w:u w:val="single"/>
          <w:lang w:val="id-ID"/>
        </w:rPr>
      </w:pPr>
      <w:r w:rsidRPr="0041072C">
        <w:rPr>
          <w:sz w:val="20"/>
          <w:szCs w:val="20"/>
          <w:lang w:val="id-ID"/>
        </w:rPr>
        <w:tab/>
      </w:r>
      <w:r w:rsidRPr="0041072C">
        <w:rPr>
          <w:sz w:val="20"/>
          <w:szCs w:val="20"/>
        </w:rPr>
        <w:t>T</w:t>
      </w:r>
      <w:r w:rsidRPr="0041072C">
        <w:rPr>
          <w:sz w:val="20"/>
          <w:szCs w:val="20"/>
          <w:u w:val="single"/>
          <w:lang w:val="id-ID"/>
        </w:rPr>
        <w:t>empat</w:t>
      </w:r>
    </w:p>
    <w:p w:rsidR="009B2DD1" w:rsidRPr="0041072C" w:rsidRDefault="009B2DD1" w:rsidP="009B2DD1">
      <w:pPr>
        <w:rPr>
          <w:sz w:val="20"/>
          <w:szCs w:val="20"/>
          <w:lang w:val="id-ID"/>
        </w:rPr>
      </w:pPr>
      <w:r w:rsidRPr="0041072C">
        <w:rPr>
          <w:sz w:val="20"/>
          <w:szCs w:val="20"/>
          <w:lang w:val="id-ID"/>
        </w:rPr>
        <w:tab/>
      </w:r>
    </w:p>
    <w:p w:rsidR="00465EF4" w:rsidRDefault="009B2DD1" w:rsidP="009B2DD1">
      <w:pPr>
        <w:jc w:val="both"/>
        <w:rPr>
          <w:sz w:val="20"/>
          <w:szCs w:val="20"/>
          <w:lang w:val="id-ID"/>
        </w:rPr>
      </w:pPr>
      <w:r w:rsidRPr="0041072C">
        <w:rPr>
          <w:sz w:val="20"/>
          <w:szCs w:val="20"/>
          <w:lang w:val="id-ID"/>
        </w:rPr>
        <w:tab/>
      </w:r>
      <w:r w:rsidR="00465EF4" w:rsidRPr="0041072C">
        <w:rPr>
          <w:sz w:val="20"/>
          <w:szCs w:val="20"/>
          <w:lang w:val="id-ID"/>
        </w:rPr>
        <w:t xml:space="preserve">Bersama ini diharapkan kehadiran Saudara dalam rapat Evaluasi, Klarifikasi dan Negosiasi Harga atas penawaran yang telah disampaikan kepada kami yaitu </w:t>
      </w:r>
      <w:r w:rsidR="00465EF4">
        <w:rPr>
          <w:sz w:val="20"/>
          <w:szCs w:val="20"/>
          <w:lang w:val="en-US"/>
        </w:rPr>
        <w:t xml:space="preserve">Pekerjaan </w:t>
      </w:r>
      <w:r w:rsidR="00465EF4">
        <w:rPr>
          <w:sz w:val="20"/>
          <w:szCs w:val="20"/>
          <w:lang w:val="de-DE"/>
        </w:rPr>
        <w:t xml:space="preserve">Pemeliharaan dan Peningkatan Fitur </w:t>
      </w:r>
      <w:r w:rsidR="00465EF4" w:rsidRPr="0041072C">
        <w:rPr>
          <w:sz w:val="20"/>
          <w:szCs w:val="20"/>
          <w:lang w:val="de-DE"/>
        </w:rPr>
        <w:t xml:space="preserve"> Aplikasi e-Office Tahun 2019</w:t>
      </w:r>
      <w:r w:rsidR="00465EF4" w:rsidRPr="0041072C">
        <w:rPr>
          <w:sz w:val="20"/>
          <w:szCs w:val="20"/>
        </w:rPr>
        <w:t xml:space="preserve">, </w:t>
      </w:r>
      <w:r w:rsidR="00465EF4" w:rsidRPr="0041072C">
        <w:rPr>
          <w:sz w:val="20"/>
          <w:szCs w:val="20"/>
          <w:lang w:val="id-ID"/>
        </w:rPr>
        <w:t xml:space="preserve">Direktorat  </w:t>
      </w:r>
      <w:r w:rsidR="00465EF4">
        <w:rPr>
          <w:sz w:val="20"/>
          <w:szCs w:val="20"/>
          <w:lang w:val="en-US"/>
        </w:rPr>
        <w:t>Layanan Aplikasi Informatika Pemerintahan</w:t>
      </w:r>
      <w:r w:rsidR="00465EF4" w:rsidRPr="0041072C">
        <w:rPr>
          <w:sz w:val="20"/>
          <w:szCs w:val="20"/>
          <w:lang w:val="id-ID"/>
        </w:rPr>
        <w:t>, Direktorat Jenderal Aplikasi Informatika.</w:t>
      </w:r>
    </w:p>
    <w:p w:rsidR="00465EF4" w:rsidRDefault="00465EF4" w:rsidP="009B2DD1">
      <w:pPr>
        <w:jc w:val="both"/>
        <w:rPr>
          <w:sz w:val="20"/>
          <w:szCs w:val="20"/>
          <w:lang w:val="id-ID"/>
        </w:rPr>
      </w:pPr>
    </w:p>
    <w:p w:rsidR="009B2DD1" w:rsidRPr="0041072C" w:rsidRDefault="009B2DD1" w:rsidP="009B2DD1">
      <w:pPr>
        <w:jc w:val="both"/>
        <w:rPr>
          <w:sz w:val="20"/>
          <w:szCs w:val="20"/>
        </w:rPr>
      </w:pPr>
      <w:r w:rsidRPr="0041072C">
        <w:rPr>
          <w:sz w:val="20"/>
          <w:szCs w:val="20"/>
          <w:lang w:val="id-ID"/>
        </w:rPr>
        <w:tab/>
        <w:t>Hari/tanggal</w:t>
      </w:r>
      <w:r w:rsidRPr="0041072C">
        <w:rPr>
          <w:sz w:val="20"/>
          <w:szCs w:val="20"/>
          <w:lang w:val="id-ID"/>
        </w:rPr>
        <w:tab/>
        <w:t xml:space="preserve">: </w:t>
      </w:r>
      <w:r w:rsidR="005E608F" w:rsidRPr="0041072C">
        <w:rPr>
          <w:sz w:val="20"/>
          <w:szCs w:val="20"/>
        </w:rPr>
        <w:t xml:space="preserve">Senin, </w:t>
      </w:r>
      <w:r w:rsidR="0093098D">
        <w:rPr>
          <w:sz w:val="20"/>
          <w:szCs w:val="20"/>
        </w:rPr>
        <w:t>22</w:t>
      </w:r>
      <w:r w:rsidR="00FE4A83" w:rsidRPr="0041072C">
        <w:rPr>
          <w:sz w:val="20"/>
          <w:szCs w:val="20"/>
        </w:rPr>
        <w:t xml:space="preserve"> </w:t>
      </w:r>
      <w:r w:rsidR="0093098D">
        <w:rPr>
          <w:sz w:val="20"/>
          <w:szCs w:val="20"/>
        </w:rPr>
        <w:t>Juli</w:t>
      </w:r>
      <w:r w:rsidR="00FE4A83" w:rsidRPr="0041072C">
        <w:rPr>
          <w:sz w:val="20"/>
          <w:szCs w:val="20"/>
        </w:rPr>
        <w:t xml:space="preserve"> </w:t>
      </w:r>
      <w:r w:rsidR="00806F0F" w:rsidRPr="0041072C">
        <w:rPr>
          <w:sz w:val="20"/>
          <w:szCs w:val="20"/>
        </w:rPr>
        <w:t>2019</w:t>
      </w:r>
    </w:p>
    <w:p w:rsidR="009B2DD1" w:rsidRPr="0041072C" w:rsidRDefault="009B2DD1" w:rsidP="009B2DD1">
      <w:pPr>
        <w:jc w:val="both"/>
        <w:rPr>
          <w:sz w:val="20"/>
          <w:szCs w:val="20"/>
        </w:rPr>
      </w:pPr>
      <w:r w:rsidRPr="0041072C">
        <w:rPr>
          <w:sz w:val="20"/>
          <w:szCs w:val="20"/>
          <w:lang w:val="id-ID"/>
        </w:rPr>
        <w:tab/>
        <w:t>Pukul</w:t>
      </w:r>
      <w:r w:rsidRPr="0041072C">
        <w:rPr>
          <w:sz w:val="20"/>
          <w:szCs w:val="20"/>
          <w:lang w:val="id-ID"/>
        </w:rPr>
        <w:tab/>
      </w:r>
      <w:r w:rsidRPr="0041072C">
        <w:rPr>
          <w:sz w:val="20"/>
          <w:szCs w:val="20"/>
          <w:lang w:val="id-ID"/>
        </w:rPr>
        <w:tab/>
        <w:t xml:space="preserve">: </w:t>
      </w:r>
      <w:r w:rsidR="007D6651" w:rsidRPr="0041072C">
        <w:rPr>
          <w:sz w:val="20"/>
          <w:szCs w:val="20"/>
        </w:rPr>
        <w:t>10</w:t>
      </w:r>
      <w:r w:rsidR="002E6C12" w:rsidRPr="0041072C">
        <w:rPr>
          <w:sz w:val="20"/>
          <w:szCs w:val="20"/>
          <w:lang w:val="id-ID"/>
        </w:rPr>
        <w:t>.</w:t>
      </w:r>
      <w:r w:rsidR="002E6C12" w:rsidRPr="0041072C">
        <w:rPr>
          <w:sz w:val="20"/>
          <w:szCs w:val="20"/>
        </w:rPr>
        <w:t>3</w:t>
      </w:r>
      <w:r w:rsidRPr="0041072C">
        <w:rPr>
          <w:sz w:val="20"/>
          <w:szCs w:val="20"/>
          <w:lang w:val="id-ID"/>
        </w:rPr>
        <w:t xml:space="preserve">0 </w:t>
      </w:r>
      <w:r w:rsidR="002E6C12" w:rsidRPr="0041072C">
        <w:rPr>
          <w:sz w:val="20"/>
          <w:szCs w:val="20"/>
          <w:lang w:val="id-ID"/>
        </w:rPr>
        <w:t>–</w:t>
      </w:r>
      <w:r w:rsidR="007D6651" w:rsidRPr="0041072C">
        <w:rPr>
          <w:sz w:val="20"/>
          <w:szCs w:val="20"/>
        </w:rPr>
        <w:t>11</w:t>
      </w:r>
      <w:r w:rsidR="002E6C12" w:rsidRPr="0041072C">
        <w:rPr>
          <w:sz w:val="20"/>
          <w:szCs w:val="20"/>
        </w:rPr>
        <w:t>.00</w:t>
      </w:r>
      <w:r w:rsidR="00751653" w:rsidRPr="0041072C">
        <w:rPr>
          <w:sz w:val="20"/>
          <w:szCs w:val="20"/>
        </w:rPr>
        <w:t xml:space="preserve"> WIB</w:t>
      </w:r>
    </w:p>
    <w:p w:rsidR="009B2DD1" w:rsidRPr="0041072C" w:rsidRDefault="009B2DD1" w:rsidP="009B2DD1">
      <w:pPr>
        <w:jc w:val="both"/>
        <w:rPr>
          <w:sz w:val="20"/>
          <w:szCs w:val="20"/>
          <w:lang w:val="id-ID"/>
        </w:rPr>
      </w:pPr>
      <w:r w:rsidRPr="0041072C">
        <w:rPr>
          <w:sz w:val="20"/>
          <w:szCs w:val="20"/>
          <w:lang w:val="id-ID"/>
        </w:rPr>
        <w:tab/>
        <w:t>Tempat</w:t>
      </w:r>
      <w:r w:rsidRPr="0041072C">
        <w:rPr>
          <w:sz w:val="20"/>
          <w:szCs w:val="20"/>
          <w:lang w:val="id-ID"/>
        </w:rPr>
        <w:tab/>
      </w:r>
      <w:r w:rsidRPr="0041072C">
        <w:rPr>
          <w:sz w:val="20"/>
          <w:szCs w:val="20"/>
          <w:lang w:val="id-ID"/>
        </w:rPr>
        <w:tab/>
        <w:t xml:space="preserve">: Ruang Rapat </w:t>
      </w:r>
      <w:r w:rsidR="009C506B" w:rsidRPr="0041072C">
        <w:rPr>
          <w:sz w:val="20"/>
          <w:szCs w:val="20"/>
          <w:lang w:val="id-ID"/>
        </w:rPr>
        <w:t>Direktorat Layanan Aplikasi Informatika Pemerintahan</w:t>
      </w:r>
      <w:r w:rsidRPr="0041072C">
        <w:rPr>
          <w:sz w:val="20"/>
          <w:szCs w:val="20"/>
          <w:lang w:val="id-ID"/>
        </w:rPr>
        <w:t xml:space="preserve"> </w:t>
      </w:r>
      <w:r w:rsidRPr="0041072C">
        <w:rPr>
          <w:sz w:val="20"/>
          <w:szCs w:val="20"/>
          <w:lang w:val="id-ID"/>
        </w:rPr>
        <w:tab/>
      </w:r>
      <w:r w:rsidRPr="0041072C">
        <w:rPr>
          <w:sz w:val="20"/>
          <w:szCs w:val="20"/>
          <w:lang w:val="id-ID"/>
        </w:rPr>
        <w:tab/>
      </w:r>
      <w:r w:rsidRPr="0041072C">
        <w:rPr>
          <w:sz w:val="20"/>
          <w:szCs w:val="20"/>
          <w:lang w:val="id-ID"/>
        </w:rPr>
        <w:tab/>
      </w:r>
      <w:r w:rsidRPr="0041072C">
        <w:rPr>
          <w:sz w:val="20"/>
          <w:szCs w:val="20"/>
          <w:lang w:val="id-ID"/>
        </w:rPr>
        <w:tab/>
      </w:r>
      <w:r w:rsidRPr="0041072C">
        <w:rPr>
          <w:sz w:val="20"/>
          <w:szCs w:val="20"/>
          <w:lang w:val="id-ID"/>
        </w:rPr>
        <w:tab/>
      </w:r>
      <w:r w:rsidR="00465EF4">
        <w:rPr>
          <w:sz w:val="20"/>
          <w:szCs w:val="20"/>
          <w:lang w:val="id-ID"/>
        </w:rPr>
        <w:tab/>
      </w:r>
      <w:r w:rsidR="00465EF4">
        <w:rPr>
          <w:sz w:val="20"/>
          <w:szCs w:val="20"/>
          <w:lang w:val="en-US"/>
        </w:rPr>
        <w:t xml:space="preserve">  </w:t>
      </w:r>
      <w:r w:rsidR="00995509" w:rsidRPr="0041072C">
        <w:rPr>
          <w:sz w:val="20"/>
          <w:szCs w:val="20"/>
        </w:rPr>
        <w:t xml:space="preserve"> </w:t>
      </w:r>
      <w:r w:rsidRPr="0041072C">
        <w:rPr>
          <w:sz w:val="20"/>
          <w:szCs w:val="20"/>
          <w:lang w:val="id-ID"/>
        </w:rPr>
        <w:t xml:space="preserve">Lt. </w:t>
      </w:r>
      <w:r w:rsidRPr="0041072C">
        <w:rPr>
          <w:sz w:val="20"/>
          <w:szCs w:val="20"/>
        </w:rPr>
        <w:t>3</w:t>
      </w:r>
      <w:r w:rsidRPr="0041072C">
        <w:rPr>
          <w:sz w:val="20"/>
          <w:szCs w:val="20"/>
          <w:lang w:val="id-ID"/>
        </w:rPr>
        <w:t xml:space="preserve"> Jl. Medan Merdeka Barat No</w:t>
      </w:r>
      <w:r w:rsidRPr="0041072C">
        <w:rPr>
          <w:sz w:val="20"/>
          <w:szCs w:val="20"/>
        </w:rPr>
        <w:t>.</w:t>
      </w:r>
      <w:r w:rsidRPr="0041072C">
        <w:rPr>
          <w:sz w:val="20"/>
          <w:szCs w:val="20"/>
          <w:lang w:val="id-ID"/>
        </w:rPr>
        <w:t xml:space="preserve"> 9 Jakarta </w:t>
      </w:r>
    </w:p>
    <w:p w:rsidR="009B2DD1" w:rsidRPr="0041072C" w:rsidRDefault="009B2DD1" w:rsidP="009B2DD1">
      <w:pPr>
        <w:jc w:val="both"/>
        <w:rPr>
          <w:sz w:val="20"/>
          <w:szCs w:val="20"/>
          <w:lang w:val="id-ID"/>
        </w:rPr>
      </w:pPr>
      <w:r w:rsidRPr="0041072C">
        <w:rPr>
          <w:sz w:val="20"/>
          <w:szCs w:val="20"/>
          <w:lang w:val="id-ID"/>
        </w:rPr>
        <w:tab/>
        <w:t>Acara</w:t>
      </w:r>
      <w:r w:rsidRPr="0041072C">
        <w:rPr>
          <w:sz w:val="20"/>
          <w:szCs w:val="20"/>
          <w:lang w:val="id-ID"/>
        </w:rPr>
        <w:tab/>
      </w:r>
      <w:r w:rsidRPr="0041072C">
        <w:rPr>
          <w:sz w:val="20"/>
          <w:szCs w:val="20"/>
          <w:lang w:val="id-ID"/>
        </w:rPr>
        <w:tab/>
        <w:t xml:space="preserve">: Evaluasi, Klarifikasi dan Negosiasi Harga </w:t>
      </w:r>
    </w:p>
    <w:p w:rsidR="009B2DD1" w:rsidRPr="0041072C" w:rsidRDefault="009B2DD1" w:rsidP="009B2DD1">
      <w:pPr>
        <w:jc w:val="both"/>
        <w:rPr>
          <w:sz w:val="20"/>
          <w:szCs w:val="20"/>
          <w:lang w:val="id-ID"/>
        </w:rPr>
      </w:pPr>
    </w:p>
    <w:p w:rsidR="009B2DD1" w:rsidRPr="0041072C" w:rsidRDefault="009B2DD1" w:rsidP="009B2DD1">
      <w:pPr>
        <w:jc w:val="both"/>
        <w:rPr>
          <w:sz w:val="20"/>
          <w:szCs w:val="20"/>
          <w:lang w:val="id-ID"/>
        </w:rPr>
      </w:pPr>
      <w:r w:rsidRPr="0041072C">
        <w:rPr>
          <w:sz w:val="20"/>
          <w:szCs w:val="20"/>
          <w:lang w:val="id-ID"/>
        </w:rPr>
        <w:tab/>
        <w:t>Demikian disampaikan, atas perhatiannya diucapkan terima kasih.</w:t>
      </w:r>
    </w:p>
    <w:p w:rsidR="009B2DD1" w:rsidRPr="0041072C" w:rsidRDefault="009B2DD1" w:rsidP="009B2DD1">
      <w:pPr>
        <w:widowControl w:val="0"/>
        <w:autoSpaceDE w:val="0"/>
        <w:jc w:val="center"/>
        <w:rPr>
          <w:sz w:val="20"/>
          <w:szCs w:val="20"/>
          <w:lang w:val="id-ID"/>
        </w:rPr>
      </w:pPr>
    </w:p>
    <w:p w:rsidR="009B2DD1" w:rsidRPr="0041072C" w:rsidRDefault="009B2DD1" w:rsidP="009B2DD1">
      <w:pPr>
        <w:widowControl w:val="0"/>
        <w:autoSpaceDE w:val="0"/>
        <w:jc w:val="center"/>
        <w:rPr>
          <w:sz w:val="20"/>
          <w:szCs w:val="20"/>
          <w:lang w:val="id-ID"/>
        </w:rPr>
      </w:pPr>
    </w:p>
    <w:p w:rsidR="009B2DD1" w:rsidRPr="0041072C" w:rsidRDefault="009B2DD1" w:rsidP="009B2DD1">
      <w:pPr>
        <w:widowControl w:val="0"/>
        <w:autoSpaceDE w:val="0"/>
        <w:jc w:val="center"/>
        <w:rPr>
          <w:sz w:val="20"/>
          <w:szCs w:val="20"/>
          <w:lang w:val="id-ID"/>
        </w:rPr>
      </w:pPr>
    </w:p>
    <w:p w:rsidR="009B2DD1" w:rsidRPr="0041072C" w:rsidRDefault="009C506B" w:rsidP="009B2DD1">
      <w:pPr>
        <w:widowControl w:val="0"/>
        <w:autoSpaceDE w:val="0"/>
        <w:ind w:firstLine="4820"/>
        <w:jc w:val="center"/>
        <w:rPr>
          <w:sz w:val="20"/>
          <w:szCs w:val="20"/>
          <w:lang w:val="id-ID"/>
        </w:rPr>
      </w:pPr>
      <w:r w:rsidRPr="0041072C">
        <w:rPr>
          <w:sz w:val="20"/>
          <w:szCs w:val="20"/>
          <w:lang w:val="id-ID"/>
        </w:rPr>
        <w:t>Direktorat Layanan Aplikasi Informatika Pemerintahan</w:t>
      </w:r>
    </w:p>
    <w:p w:rsidR="009B2DD1" w:rsidRPr="0041072C" w:rsidRDefault="009B2DD1" w:rsidP="009B2DD1">
      <w:pPr>
        <w:widowControl w:val="0"/>
        <w:autoSpaceDE w:val="0"/>
        <w:ind w:firstLine="4820"/>
        <w:jc w:val="center"/>
        <w:rPr>
          <w:sz w:val="20"/>
          <w:szCs w:val="20"/>
          <w:lang w:val="id-ID"/>
        </w:rPr>
      </w:pPr>
      <w:r w:rsidRPr="0041072C">
        <w:rPr>
          <w:sz w:val="20"/>
          <w:szCs w:val="20"/>
          <w:lang w:val="id-ID"/>
        </w:rPr>
        <w:t>Pejabat  Pengadaan Barang/Jasa,</w:t>
      </w:r>
    </w:p>
    <w:p w:rsidR="009B2DD1" w:rsidRPr="0041072C" w:rsidRDefault="009B2DD1" w:rsidP="009B2DD1">
      <w:pPr>
        <w:widowControl w:val="0"/>
        <w:autoSpaceDE w:val="0"/>
        <w:jc w:val="center"/>
        <w:rPr>
          <w:sz w:val="20"/>
          <w:szCs w:val="20"/>
          <w:lang w:val="id-ID"/>
        </w:rPr>
      </w:pPr>
    </w:p>
    <w:p w:rsidR="009B2DD1" w:rsidRPr="0041072C" w:rsidRDefault="009B2DD1" w:rsidP="009B2DD1">
      <w:pPr>
        <w:widowControl w:val="0"/>
        <w:autoSpaceDE w:val="0"/>
        <w:jc w:val="center"/>
        <w:rPr>
          <w:sz w:val="20"/>
          <w:szCs w:val="20"/>
          <w:lang w:val="id-ID"/>
        </w:rPr>
      </w:pPr>
    </w:p>
    <w:p w:rsidR="009B2DD1" w:rsidRPr="0041072C" w:rsidRDefault="009B2DD1" w:rsidP="009B2DD1">
      <w:pPr>
        <w:widowControl w:val="0"/>
        <w:autoSpaceDE w:val="0"/>
        <w:jc w:val="center"/>
        <w:rPr>
          <w:sz w:val="20"/>
          <w:szCs w:val="20"/>
          <w:lang w:val="id-ID"/>
        </w:rPr>
      </w:pPr>
    </w:p>
    <w:p w:rsidR="009B2DD1" w:rsidRPr="0041072C" w:rsidRDefault="009B2DD1" w:rsidP="009B2DD1">
      <w:pPr>
        <w:widowControl w:val="0"/>
        <w:autoSpaceDE w:val="0"/>
        <w:jc w:val="center"/>
        <w:rPr>
          <w:sz w:val="20"/>
          <w:szCs w:val="20"/>
          <w:lang w:val="id-ID"/>
        </w:rPr>
      </w:pPr>
    </w:p>
    <w:p w:rsidR="009B2DD1" w:rsidRPr="0041072C" w:rsidRDefault="009B2DD1" w:rsidP="009B2DD1">
      <w:pPr>
        <w:widowControl w:val="0"/>
        <w:autoSpaceDE w:val="0"/>
        <w:jc w:val="center"/>
        <w:rPr>
          <w:sz w:val="20"/>
          <w:szCs w:val="20"/>
          <w:lang w:val="id-ID"/>
        </w:rPr>
      </w:pPr>
    </w:p>
    <w:p w:rsidR="009B2DD1" w:rsidRPr="0041072C" w:rsidRDefault="009B2DD1" w:rsidP="007D6651">
      <w:pPr>
        <w:pStyle w:val="BodyTextIndent"/>
        <w:tabs>
          <w:tab w:val="left" w:pos="5400"/>
        </w:tabs>
        <w:jc w:val="center"/>
        <w:rPr>
          <w:b/>
          <w:sz w:val="20"/>
          <w:szCs w:val="20"/>
          <w:u w:val="single"/>
        </w:rPr>
      </w:pPr>
      <w:r w:rsidRPr="0041072C">
        <w:rPr>
          <w:b/>
          <w:sz w:val="20"/>
          <w:szCs w:val="20"/>
        </w:rPr>
        <w:tab/>
      </w:r>
      <w:r w:rsidR="007D6651" w:rsidRPr="0041072C">
        <w:rPr>
          <w:b/>
          <w:sz w:val="20"/>
          <w:szCs w:val="20"/>
          <w:u w:val="single"/>
        </w:rPr>
        <w:t>Ivan Syahreza</w:t>
      </w:r>
    </w:p>
    <w:p w:rsidR="009B2DD1" w:rsidRPr="0041072C" w:rsidRDefault="009B2DD1" w:rsidP="007D6651">
      <w:pPr>
        <w:pStyle w:val="BodyTextIndent"/>
        <w:tabs>
          <w:tab w:val="left" w:pos="5400"/>
        </w:tabs>
        <w:jc w:val="center"/>
        <w:rPr>
          <w:sz w:val="20"/>
          <w:szCs w:val="20"/>
        </w:rPr>
      </w:pPr>
      <w:r w:rsidRPr="0041072C">
        <w:rPr>
          <w:sz w:val="20"/>
          <w:szCs w:val="20"/>
        </w:rPr>
        <w:tab/>
        <w:t xml:space="preserve">NIP. </w:t>
      </w:r>
      <w:r w:rsidR="007D6651" w:rsidRPr="0041072C">
        <w:rPr>
          <w:sz w:val="20"/>
          <w:szCs w:val="20"/>
        </w:rPr>
        <w:t>19761024 200212 1 001</w:t>
      </w:r>
    </w:p>
    <w:p w:rsidR="009B2DD1" w:rsidRPr="0041072C" w:rsidRDefault="009B2DD1" w:rsidP="009B2DD1">
      <w:pPr>
        <w:spacing w:line="276" w:lineRule="auto"/>
        <w:rPr>
          <w:sz w:val="20"/>
          <w:szCs w:val="20"/>
          <w:lang w:val="id-ID"/>
        </w:rPr>
      </w:pPr>
    </w:p>
    <w:p w:rsidR="009B2DD1" w:rsidRPr="0041072C" w:rsidRDefault="009B2DD1" w:rsidP="009B2DD1">
      <w:pPr>
        <w:spacing w:line="276" w:lineRule="auto"/>
        <w:rPr>
          <w:sz w:val="20"/>
          <w:szCs w:val="20"/>
          <w:lang w:val="id-ID"/>
        </w:rPr>
      </w:pPr>
    </w:p>
    <w:p w:rsidR="009B2DD1" w:rsidRPr="0041072C" w:rsidRDefault="009B2DD1" w:rsidP="009B2DD1">
      <w:pPr>
        <w:spacing w:line="276" w:lineRule="auto"/>
        <w:rPr>
          <w:sz w:val="20"/>
          <w:szCs w:val="20"/>
          <w:lang w:val="id-ID"/>
        </w:rPr>
      </w:pPr>
    </w:p>
    <w:p w:rsidR="009B2DD1" w:rsidRDefault="009B2DD1">
      <w:pPr>
        <w:spacing w:line="276" w:lineRule="auto"/>
        <w:rPr>
          <w:sz w:val="20"/>
          <w:szCs w:val="20"/>
        </w:rPr>
      </w:pPr>
    </w:p>
    <w:p w:rsidR="00BD2AE4" w:rsidRDefault="00BD2AE4">
      <w:pPr>
        <w:spacing w:line="276" w:lineRule="auto"/>
        <w:rPr>
          <w:sz w:val="20"/>
          <w:szCs w:val="20"/>
        </w:rPr>
      </w:pPr>
    </w:p>
    <w:p w:rsidR="00BD2AE4" w:rsidRDefault="00BD2AE4">
      <w:pPr>
        <w:spacing w:line="276" w:lineRule="auto"/>
        <w:rPr>
          <w:sz w:val="20"/>
          <w:szCs w:val="20"/>
        </w:rPr>
      </w:pPr>
    </w:p>
    <w:p w:rsidR="00BD2AE4" w:rsidRDefault="00BD2AE4">
      <w:pPr>
        <w:spacing w:line="276" w:lineRule="auto"/>
        <w:rPr>
          <w:sz w:val="20"/>
          <w:szCs w:val="20"/>
        </w:rPr>
      </w:pPr>
    </w:p>
    <w:p w:rsidR="00BD2AE4" w:rsidRDefault="00BD2AE4">
      <w:pPr>
        <w:spacing w:line="276" w:lineRule="auto"/>
        <w:rPr>
          <w:sz w:val="20"/>
          <w:szCs w:val="20"/>
        </w:rPr>
      </w:pPr>
    </w:p>
    <w:p w:rsidR="00BD2AE4" w:rsidRDefault="00BD2AE4">
      <w:pPr>
        <w:spacing w:line="276" w:lineRule="auto"/>
        <w:rPr>
          <w:sz w:val="20"/>
          <w:szCs w:val="20"/>
        </w:rPr>
      </w:pPr>
    </w:p>
    <w:p w:rsidR="00BD2AE4" w:rsidRDefault="00BD2AE4">
      <w:pPr>
        <w:spacing w:line="276" w:lineRule="auto"/>
        <w:rPr>
          <w:sz w:val="20"/>
          <w:szCs w:val="20"/>
        </w:rPr>
      </w:pPr>
    </w:p>
    <w:p w:rsidR="002C2DA3" w:rsidRDefault="002C2DA3">
      <w:pPr>
        <w:spacing w:line="276" w:lineRule="auto"/>
        <w:rPr>
          <w:sz w:val="20"/>
          <w:szCs w:val="20"/>
        </w:rPr>
      </w:pPr>
    </w:p>
    <w:p w:rsidR="002C2DA3" w:rsidRDefault="002C2DA3">
      <w:pPr>
        <w:spacing w:line="276" w:lineRule="auto"/>
        <w:rPr>
          <w:sz w:val="20"/>
          <w:szCs w:val="20"/>
        </w:rPr>
      </w:pPr>
    </w:p>
    <w:p w:rsidR="002C2DA3" w:rsidRDefault="002C2DA3">
      <w:pPr>
        <w:spacing w:line="276" w:lineRule="auto"/>
        <w:rPr>
          <w:sz w:val="20"/>
          <w:szCs w:val="20"/>
        </w:rPr>
      </w:pPr>
    </w:p>
    <w:p w:rsidR="00BD2AE4" w:rsidRDefault="00BD2AE4">
      <w:pPr>
        <w:spacing w:line="276" w:lineRule="auto"/>
        <w:rPr>
          <w:sz w:val="20"/>
          <w:szCs w:val="20"/>
        </w:rPr>
      </w:pPr>
    </w:p>
    <w:p w:rsidR="00BD2AE4" w:rsidRDefault="00BD2AE4">
      <w:pPr>
        <w:spacing w:line="276" w:lineRule="auto"/>
        <w:rPr>
          <w:sz w:val="20"/>
          <w:szCs w:val="20"/>
        </w:rPr>
      </w:pPr>
    </w:p>
    <w:p w:rsidR="00A923B3" w:rsidRDefault="00A923B3">
      <w:pPr>
        <w:spacing w:line="276" w:lineRule="auto"/>
        <w:rPr>
          <w:sz w:val="20"/>
          <w:szCs w:val="20"/>
        </w:rPr>
      </w:pPr>
    </w:p>
    <w:p w:rsidR="00A923B3" w:rsidRPr="0041072C" w:rsidRDefault="00A923B3">
      <w:pPr>
        <w:spacing w:line="276" w:lineRule="auto"/>
        <w:rPr>
          <w:sz w:val="20"/>
          <w:szCs w:val="20"/>
        </w:rPr>
      </w:pPr>
    </w:p>
    <w:p w:rsidR="00B32B69" w:rsidRPr="0041072C" w:rsidRDefault="00B32B69">
      <w:pPr>
        <w:spacing w:line="276" w:lineRule="auto"/>
        <w:rPr>
          <w:sz w:val="20"/>
          <w:szCs w:val="20"/>
          <w:lang w:val="id-ID"/>
        </w:rPr>
      </w:pPr>
    </w:p>
    <w:p w:rsidR="00B32B69" w:rsidRPr="0041072C" w:rsidRDefault="00B32B69">
      <w:pPr>
        <w:spacing w:line="276" w:lineRule="auto"/>
        <w:rPr>
          <w:sz w:val="20"/>
          <w:szCs w:val="20"/>
        </w:rPr>
      </w:pPr>
    </w:p>
    <w:p w:rsidR="00D85059" w:rsidRDefault="00D85059" w:rsidP="003F5C09">
      <w:pPr>
        <w:rPr>
          <w:sz w:val="20"/>
          <w:szCs w:val="20"/>
        </w:rPr>
      </w:pPr>
    </w:p>
    <w:p w:rsidR="00D85059" w:rsidRPr="0041072C" w:rsidRDefault="00D85059" w:rsidP="003F5C09">
      <w:pPr>
        <w:rPr>
          <w:sz w:val="20"/>
          <w:szCs w:val="20"/>
        </w:rPr>
      </w:pPr>
    </w:p>
    <w:p w:rsidR="00B32B69" w:rsidRPr="0041072C" w:rsidRDefault="00B32B69">
      <w:pPr>
        <w:spacing w:line="276" w:lineRule="auto"/>
        <w:rPr>
          <w:sz w:val="20"/>
          <w:szCs w:val="20"/>
          <w:lang w:val="id-ID"/>
        </w:rPr>
      </w:pPr>
    </w:p>
    <w:tbl>
      <w:tblPr>
        <w:tblpPr w:leftFromText="180" w:rightFromText="180" w:vertAnchor="text" w:horzAnchor="page" w:tblpX="1189" w:tblpY="-150"/>
        <w:tblW w:w="0" w:type="auto"/>
        <w:tblLayout w:type="fixed"/>
        <w:tblLook w:val="0000" w:firstRow="0" w:lastRow="0" w:firstColumn="0" w:lastColumn="0" w:noHBand="0" w:noVBand="0"/>
      </w:tblPr>
      <w:tblGrid>
        <w:gridCol w:w="1747"/>
        <w:gridCol w:w="7557"/>
      </w:tblGrid>
      <w:tr w:rsidR="00D909E8" w:rsidRPr="0041072C" w:rsidTr="00D909E8">
        <w:trPr>
          <w:trHeight w:val="1468"/>
        </w:trPr>
        <w:tc>
          <w:tcPr>
            <w:tcW w:w="1747" w:type="dxa"/>
            <w:shd w:val="clear" w:color="auto" w:fill="auto"/>
          </w:tcPr>
          <w:p w:rsidR="00D909E8" w:rsidRPr="0041072C" w:rsidRDefault="00D01A14" w:rsidP="00D909E8">
            <w:pPr>
              <w:rPr>
                <w:b/>
                <w:sz w:val="20"/>
                <w:szCs w:val="20"/>
                <w:lang w:val="nb-NO"/>
              </w:rPr>
            </w:pPr>
            <w:r w:rsidRPr="00FB2E27">
              <w:rPr>
                <w:b/>
                <w:noProof/>
                <w:sz w:val="20"/>
                <w:szCs w:val="20"/>
              </w:rPr>
              <w:lastRenderedPageBreak/>
              <w:drawing>
                <wp:inline distT="0" distB="0" distL="0" distR="0">
                  <wp:extent cx="914400" cy="866140"/>
                  <wp:effectExtent l="0" t="0" r="0" b="0"/>
                  <wp:docPr id="58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solidFill>
                            <a:srgbClr val="FFFFFF"/>
                          </a:solidFill>
                          <a:ln>
                            <a:noFill/>
                          </a:ln>
                        </pic:spPr>
                      </pic:pic>
                    </a:graphicData>
                  </a:graphic>
                </wp:inline>
              </w:drawing>
            </w:r>
          </w:p>
        </w:tc>
        <w:tc>
          <w:tcPr>
            <w:tcW w:w="7557" w:type="dxa"/>
            <w:shd w:val="clear" w:color="auto" w:fill="auto"/>
          </w:tcPr>
          <w:p w:rsidR="00D909E8" w:rsidRPr="0041072C" w:rsidRDefault="00D909E8" w:rsidP="00D909E8">
            <w:pPr>
              <w:snapToGrid w:val="0"/>
              <w:rPr>
                <w:b/>
                <w:sz w:val="20"/>
                <w:szCs w:val="20"/>
                <w:lang w:val="nb-NO"/>
              </w:rPr>
            </w:pPr>
            <w:r w:rsidRPr="0041072C">
              <w:rPr>
                <w:b/>
                <w:sz w:val="20"/>
                <w:szCs w:val="20"/>
                <w:lang w:val="nb-NO"/>
              </w:rPr>
              <w:t>KEMENTERIAN KOMUNIKASI DAN INFORMATIKA</w:t>
            </w:r>
          </w:p>
          <w:p w:rsidR="00D909E8" w:rsidRPr="0041072C" w:rsidRDefault="00D909E8" w:rsidP="00D909E8">
            <w:pPr>
              <w:snapToGrid w:val="0"/>
              <w:rPr>
                <w:b/>
                <w:sz w:val="20"/>
                <w:szCs w:val="20"/>
                <w:lang w:val="nb-NO"/>
              </w:rPr>
            </w:pPr>
            <w:r w:rsidRPr="0041072C">
              <w:rPr>
                <w:b/>
                <w:sz w:val="20"/>
                <w:szCs w:val="20"/>
                <w:lang w:val="nb-NO"/>
              </w:rPr>
              <w:t>DIREKTORAT JENDERAL  APLIKASI INFORMATIKA</w:t>
            </w:r>
          </w:p>
          <w:p w:rsidR="00D909E8" w:rsidRPr="0041072C" w:rsidRDefault="009C506B" w:rsidP="00D909E8">
            <w:pPr>
              <w:rPr>
                <w:b/>
                <w:bCs/>
                <w:sz w:val="20"/>
                <w:szCs w:val="20"/>
                <w:lang w:val="nb-NO"/>
              </w:rPr>
            </w:pPr>
            <w:r w:rsidRPr="0041072C">
              <w:rPr>
                <w:b/>
                <w:bCs/>
                <w:sz w:val="20"/>
                <w:szCs w:val="20"/>
                <w:lang w:val="nb-NO"/>
              </w:rPr>
              <w:t>DIREKTORAT LAYANAN APLIKASI INFORMATIKA PEMERINTAHAN</w:t>
            </w:r>
          </w:p>
          <w:p w:rsidR="00D909E8" w:rsidRPr="0041072C" w:rsidRDefault="00D85059" w:rsidP="00D909E8">
            <w:pPr>
              <w:rPr>
                <w:bCs/>
                <w:sz w:val="20"/>
                <w:szCs w:val="20"/>
                <w:lang w:val="nb-NO"/>
              </w:rPr>
            </w:pPr>
            <w:r w:rsidRPr="00FF7B67">
              <w:rPr>
                <w:noProof/>
              </w:rPr>
              <mc:AlternateContent>
                <mc:Choice Requires="wps">
                  <w:drawing>
                    <wp:anchor distT="0" distB="0" distL="114300" distR="114300" simplePos="0" relativeHeight="251651072" behindDoc="0" locked="0" layoutInCell="1" allowOverlap="1">
                      <wp:simplePos x="0" y="0"/>
                      <wp:positionH relativeFrom="column">
                        <wp:posOffset>-2115729</wp:posOffset>
                      </wp:positionH>
                      <wp:positionV relativeFrom="paragraph">
                        <wp:posOffset>276770</wp:posOffset>
                      </wp:positionV>
                      <wp:extent cx="1020138930" cy="154940"/>
                      <wp:effectExtent l="0" t="12700" r="0" b="10160"/>
                      <wp:wrapNone/>
                      <wp:docPr id="59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020138930" cy="154940"/>
                              </a:xfrm>
                              <a:prstGeom prst="bentConnector3">
                                <a:avLst>
                                  <a:gd name="adj1" fmla="val 50000"/>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30B4262"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6" type="#_x0000_t34" style="position:absolute;margin-left:-166.6pt;margin-top:21.8pt;width:80325.9pt;height:12.2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" strokeweight=".53mm">
                      <v:shadow opacity="49150f"/>
                      <o:lock v:ext="edit" shapetype="f"/>
                    </v:shape>
                  </w:pict>
                </mc:Fallback>
              </mc:AlternateContent>
            </w:r>
            <w:r w:rsidR="00D909E8" w:rsidRPr="0041072C">
              <w:rPr>
                <w:bCs/>
                <w:szCs w:val="28"/>
                <w:lang w:val="nb-NO"/>
              </w:rPr>
              <w:t>Menuju Masyarakat Informasi Indonesia</w:t>
            </w:r>
          </w:p>
          <w:p w:rsidR="00D909E8" w:rsidRPr="0041072C" w:rsidRDefault="00D909E8" w:rsidP="00D909E8">
            <w:pPr>
              <w:rPr>
                <w:sz w:val="18"/>
                <w:szCs w:val="18"/>
                <w:lang w:val="nb-NO"/>
              </w:rPr>
            </w:pPr>
            <w:r w:rsidRPr="0041072C">
              <w:rPr>
                <w:sz w:val="18"/>
                <w:szCs w:val="18"/>
                <w:lang w:val="nb-NO"/>
              </w:rPr>
              <w:t>Jl. Merdeka Barat No. 9, Jakarta 10110 Telp.021-3849366 Fax.021-3849366</w:t>
            </w:r>
          </w:p>
        </w:tc>
      </w:tr>
    </w:tbl>
    <w:p w:rsidR="003F5C09" w:rsidRPr="003F5C09" w:rsidRDefault="00056A53" w:rsidP="00D85059">
      <w:pPr>
        <w:jc w:val="center"/>
        <w:rPr>
          <w:b/>
          <w:sz w:val="20"/>
          <w:szCs w:val="20"/>
          <w:u w:val="single"/>
          <w:lang w:val="es-ES"/>
        </w:rPr>
      </w:pPr>
      <w:r w:rsidRPr="0041072C">
        <w:rPr>
          <w:b/>
          <w:sz w:val="20"/>
          <w:szCs w:val="20"/>
          <w:u w:val="single"/>
          <w:lang w:val="es-ES"/>
        </w:rPr>
        <w:t>BERITA ACARA</w:t>
      </w:r>
    </w:p>
    <w:p w:rsidR="00056A53" w:rsidRPr="0041072C" w:rsidRDefault="00056A53">
      <w:pPr>
        <w:jc w:val="center"/>
        <w:rPr>
          <w:b/>
          <w:sz w:val="20"/>
          <w:szCs w:val="20"/>
          <w:lang w:val="es-ES"/>
        </w:rPr>
      </w:pPr>
      <w:r w:rsidRPr="0041072C">
        <w:rPr>
          <w:b/>
          <w:sz w:val="20"/>
          <w:szCs w:val="20"/>
          <w:lang w:val="es-ES"/>
        </w:rPr>
        <w:t>EVALUASI, KLARIFIKASI dan NEGOSIASI HARGA</w:t>
      </w:r>
    </w:p>
    <w:p w:rsidR="00056A53" w:rsidRDefault="00AF45D5" w:rsidP="00BD2AE4">
      <w:pPr>
        <w:spacing w:line="100" w:lineRule="atLeast"/>
        <w:jc w:val="center"/>
        <w:rPr>
          <w:sz w:val="20"/>
          <w:lang w:val="id-ID"/>
        </w:rPr>
      </w:pPr>
      <w:r w:rsidRPr="0041072C">
        <w:rPr>
          <w:sz w:val="20"/>
          <w:szCs w:val="20"/>
        </w:rPr>
        <w:t>Nomor</w:t>
      </w:r>
      <w:r w:rsidR="00615001" w:rsidRPr="0041072C">
        <w:rPr>
          <w:sz w:val="20"/>
          <w:szCs w:val="20"/>
        </w:rPr>
        <w:t>:</w:t>
      </w:r>
      <w:r w:rsidR="00667AA9">
        <w:rPr>
          <w:sz w:val="20"/>
          <w:szCs w:val="20"/>
        </w:rPr>
        <w:t xml:space="preserve"> </w:t>
      </w:r>
      <w:r w:rsidR="00667AA9">
        <w:rPr>
          <w:sz w:val="20"/>
        </w:rPr>
        <w:t>4</w:t>
      </w:r>
      <w:r w:rsidR="00E90ABE" w:rsidRPr="00E90ABE">
        <w:rPr>
          <w:sz w:val="20"/>
        </w:rPr>
        <w:t>/DJAI.3-PPB/PL.02.02/LAIP.05-BAEH /KOMINFO/0</w:t>
      </w:r>
      <w:r w:rsidR="00BD2AE4">
        <w:rPr>
          <w:sz w:val="20"/>
          <w:lang w:val="en-US"/>
        </w:rPr>
        <w:t>7</w:t>
      </w:r>
      <w:r w:rsidR="00E90ABE" w:rsidRPr="00E90ABE">
        <w:rPr>
          <w:sz w:val="20"/>
        </w:rPr>
        <w:t>/201</w:t>
      </w:r>
      <w:r w:rsidR="00E90ABE" w:rsidRPr="00E90ABE">
        <w:rPr>
          <w:sz w:val="20"/>
          <w:lang w:val="id-ID"/>
        </w:rPr>
        <w:t>9</w:t>
      </w:r>
    </w:p>
    <w:p w:rsidR="00BD2AE4" w:rsidRPr="00BD2AE4" w:rsidRDefault="00BD2AE4" w:rsidP="00BD2AE4">
      <w:pPr>
        <w:spacing w:line="100" w:lineRule="atLeast"/>
        <w:jc w:val="center"/>
        <w:rPr>
          <w:bCs/>
          <w:sz w:val="20"/>
          <w:szCs w:val="20"/>
        </w:rPr>
      </w:pPr>
    </w:p>
    <w:p w:rsidR="00056A53" w:rsidRPr="0041072C" w:rsidRDefault="00056A53">
      <w:pPr>
        <w:jc w:val="both"/>
        <w:rPr>
          <w:sz w:val="22"/>
          <w:szCs w:val="22"/>
          <w:lang w:val="id-ID"/>
        </w:rPr>
      </w:pPr>
      <w:r w:rsidRPr="0041072C">
        <w:rPr>
          <w:sz w:val="22"/>
          <w:szCs w:val="22"/>
          <w:lang w:val="id-ID"/>
        </w:rPr>
        <w:t xml:space="preserve">Pada hari ini </w:t>
      </w:r>
      <w:r w:rsidR="00F6392C">
        <w:rPr>
          <w:b/>
          <w:sz w:val="22"/>
          <w:szCs w:val="22"/>
        </w:rPr>
        <w:t>Selasa</w:t>
      </w:r>
      <w:r w:rsidRPr="0041072C">
        <w:rPr>
          <w:sz w:val="22"/>
          <w:szCs w:val="22"/>
          <w:lang w:val="id-ID"/>
        </w:rPr>
        <w:t xml:space="preserve"> tanggal </w:t>
      </w:r>
      <w:r w:rsidR="00F6392C">
        <w:rPr>
          <w:b/>
          <w:sz w:val="22"/>
          <w:szCs w:val="22"/>
        </w:rPr>
        <w:t>Dua puluh tiga</w:t>
      </w:r>
      <w:r w:rsidR="00273C77" w:rsidRPr="0041072C">
        <w:rPr>
          <w:b/>
          <w:sz w:val="22"/>
          <w:szCs w:val="22"/>
        </w:rPr>
        <w:t xml:space="preserve"> </w:t>
      </w:r>
      <w:r w:rsidRPr="0041072C">
        <w:rPr>
          <w:sz w:val="22"/>
          <w:szCs w:val="22"/>
          <w:lang w:val="id-ID"/>
        </w:rPr>
        <w:t xml:space="preserve">bulan </w:t>
      </w:r>
      <w:r w:rsidR="00F6392C">
        <w:rPr>
          <w:b/>
          <w:sz w:val="22"/>
          <w:szCs w:val="22"/>
        </w:rPr>
        <w:t>Juli</w:t>
      </w:r>
      <w:r w:rsidR="00273C77" w:rsidRPr="0041072C">
        <w:rPr>
          <w:b/>
          <w:sz w:val="22"/>
          <w:szCs w:val="22"/>
        </w:rPr>
        <w:t xml:space="preserve"> </w:t>
      </w:r>
      <w:r w:rsidRPr="0041072C">
        <w:rPr>
          <w:sz w:val="22"/>
          <w:szCs w:val="22"/>
          <w:lang w:val="id-ID"/>
        </w:rPr>
        <w:t xml:space="preserve">tahun </w:t>
      </w:r>
      <w:r w:rsidRPr="0041072C">
        <w:rPr>
          <w:b/>
          <w:bCs/>
          <w:sz w:val="22"/>
          <w:szCs w:val="22"/>
          <w:lang w:val="id-ID"/>
        </w:rPr>
        <w:t>D</w:t>
      </w:r>
      <w:r w:rsidR="00520407" w:rsidRPr="0041072C">
        <w:rPr>
          <w:b/>
          <w:sz w:val="22"/>
          <w:szCs w:val="22"/>
          <w:lang w:val="id-ID"/>
        </w:rPr>
        <w:t xml:space="preserve">ua </w:t>
      </w:r>
      <w:r w:rsidR="00520407" w:rsidRPr="0041072C">
        <w:rPr>
          <w:b/>
          <w:sz w:val="22"/>
          <w:szCs w:val="22"/>
        </w:rPr>
        <w:t>R</w:t>
      </w:r>
      <w:r w:rsidR="00077B29" w:rsidRPr="0041072C">
        <w:rPr>
          <w:b/>
          <w:sz w:val="22"/>
          <w:szCs w:val="22"/>
          <w:lang w:val="id-ID"/>
        </w:rPr>
        <w:t>ibu</w:t>
      </w:r>
      <w:r w:rsidR="00273C77" w:rsidRPr="0041072C">
        <w:rPr>
          <w:b/>
          <w:sz w:val="22"/>
          <w:szCs w:val="22"/>
          <w:lang w:val="id-ID"/>
        </w:rPr>
        <w:t xml:space="preserve"> </w:t>
      </w:r>
      <w:r w:rsidR="00086787">
        <w:rPr>
          <w:b/>
          <w:sz w:val="22"/>
          <w:szCs w:val="22"/>
        </w:rPr>
        <w:t>Sembilan</w:t>
      </w:r>
      <w:r w:rsidR="00520407" w:rsidRPr="0041072C">
        <w:rPr>
          <w:b/>
          <w:sz w:val="22"/>
          <w:szCs w:val="22"/>
        </w:rPr>
        <w:t xml:space="preserve"> B</w:t>
      </w:r>
      <w:r w:rsidR="00273C77" w:rsidRPr="0041072C">
        <w:rPr>
          <w:b/>
          <w:sz w:val="22"/>
          <w:szCs w:val="22"/>
        </w:rPr>
        <w:t>elas</w:t>
      </w:r>
      <w:r w:rsidRPr="0041072C">
        <w:rPr>
          <w:sz w:val="22"/>
          <w:szCs w:val="22"/>
          <w:lang w:val="id-ID"/>
        </w:rPr>
        <w:t xml:space="preserve">, bertempat  di Kantor </w:t>
      </w:r>
      <w:r w:rsidR="009C506B" w:rsidRPr="0041072C">
        <w:rPr>
          <w:sz w:val="22"/>
          <w:szCs w:val="22"/>
          <w:lang w:val="id-ID"/>
        </w:rPr>
        <w:t>Direktorat Layanan Aplikasi Informatika Pemerintahan</w:t>
      </w:r>
      <w:r w:rsidRPr="0041072C">
        <w:rPr>
          <w:sz w:val="22"/>
          <w:szCs w:val="22"/>
          <w:lang w:val="id-ID"/>
        </w:rPr>
        <w:t xml:space="preserve"> Ditjen Aplikasi </w:t>
      </w:r>
      <w:r w:rsidRPr="0041072C">
        <w:rPr>
          <w:sz w:val="22"/>
          <w:szCs w:val="22"/>
        </w:rPr>
        <w:t>Informatika</w:t>
      </w:r>
      <w:r w:rsidR="00CB0FDB" w:rsidRPr="0041072C">
        <w:rPr>
          <w:sz w:val="22"/>
          <w:szCs w:val="22"/>
          <w:lang w:val="id-ID"/>
        </w:rPr>
        <w:t xml:space="preserve"> Kementerian</w:t>
      </w:r>
      <w:r w:rsidRPr="0041072C">
        <w:rPr>
          <w:sz w:val="22"/>
          <w:szCs w:val="22"/>
          <w:lang w:val="id-ID"/>
        </w:rPr>
        <w:t xml:space="preserve"> Komunikasi dan Informatika  Jalan Merdeka Barat No. 9 Jakarta, kami yang bertanda tangan di bawah ini Pejabat Pengadaan Barang/Jasa yang diangkat dengan </w:t>
      </w:r>
      <w:r w:rsidR="00962382" w:rsidRPr="0041072C">
        <w:rPr>
          <w:color w:val="000000"/>
          <w:sz w:val="22"/>
          <w:szCs w:val="22"/>
          <w:lang w:val="id-ID"/>
        </w:rPr>
        <w:t xml:space="preserve">Surat Keputusan Kuasa Pengguna Anggaran Nomor: </w:t>
      </w:r>
      <w:r w:rsidR="00720969" w:rsidRPr="0041072C">
        <w:rPr>
          <w:sz w:val="22"/>
          <w:szCs w:val="22"/>
        </w:rPr>
        <w:t>07</w:t>
      </w:r>
      <w:r w:rsidR="00CB6615" w:rsidRPr="0041072C">
        <w:rPr>
          <w:sz w:val="22"/>
          <w:szCs w:val="22"/>
        </w:rPr>
        <w:t xml:space="preserve"> </w:t>
      </w:r>
      <w:r w:rsidR="00720969" w:rsidRPr="0041072C">
        <w:rPr>
          <w:sz w:val="22"/>
          <w:szCs w:val="22"/>
        </w:rPr>
        <w:t xml:space="preserve">Tahun </w:t>
      </w:r>
      <w:r w:rsidR="00806F0F" w:rsidRPr="0041072C">
        <w:rPr>
          <w:sz w:val="22"/>
          <w:szCs w:val="22"/>
        </w:rPr>
        <w:t>2019</w:t>
      </w:r>
      <w:r w:rsidR="00CB6615" w:rsidRPr="0041072C">
        <w:rPr>
          <w:sz w:val="22"/>
          <w:szCs w:val="22"/>
          <w:lang w:val="id-ID"/>
        </w:rPr>
        <w:t xml:space="preserve"> tanggal </w:t>
      </w:r>
      <w:r w:rsidR="00720969" w:rsidRPr="0041072C">
        <w:rPr>
          <w:sz w:val="22"/>
          <w:szCs w:val="22"/>
        </w:rPr>
        <w:t xml:space="preserve">4 Januari </w:t>
      </w:r>
      <w:r w:rsidR="00806F0F" w:rsidRPr="0041072C">
        <w:rPr>
          <w:sz w:val="22"/>
          <w:szCs w:val="22"/>
        </w:rPr>
        <w:t>2019</w:t>
      </w:r>
      <w:r w:rsidR="00CB6615" w:rsidRPr="0041072C">
        <w:rPr>
          <w:sz w:val="22"/>
          <w:szCs w:val="22"/>
          <w:lang w:val="id-ID"/>
        </w:rPr>
        <w:t xml:space="preserve"> telah melakukan Evaluasi Pelaksana Penyedia Barang/Jasa</w:t>
      </w:r>
      <w:r w:rsidRPr="0041072C">
        <w:rPr>
          <w:sz w:val="22"/>
          <w:szCs w:val="22"/>
          <w:lang w:val="id-ID"/>
        </w:rPr>
        <w:t>.</w:t>
      </w:r>
    </w:p>
    <w:p w:rsidR="00056A53" w:rsidRPr="0041072C" w:rsidRDefault="00056A53" w:rsidP="00AE4509">
      <w:pPr>
        <w:numPr>
          <w:ilvl w:val="0"/>
          <w:numId w:val="15"/>
        </w:numPr>
        <w:rPr>
          <w:sz w:val="20"/>
          <w:szCs w:val="20"/>
          <w:lang w:val="pt-BR"/>
        </w:rPr>
      </w:pPr>
      <w:r w:rsidRPr="0041072C">
        <w:rPr>
          <w:sz w:val="20"/>
          <w:szCs w:val="20"/>
          <w:lang w:val="pt-BR"/>
        </w:rPr>
        <w:t>Hasil-hasil dari evaluasi diantaranya:</w:t>
      </w:r>
    </w:p>
    <w:p w:rsidR="00056A53" w:rsidRPr="0041072C" w:rsidRDefault="00056A53">
      <w:pPr>
        <w:tabs>
          <w:tab w:val="left" w:pos="0"/>
        </w:tabs>
        <w:ind w:left="360"/>
        <w:jc w:val="both"/>
        <w:rPr>
          <w:sz w:val="20"/>
          <w:szCs w:val="20"/>
        </w:rPr>
      </w:pPr>
      <w:r w:rsidRPr="0041072C">
        <w:rPr>
          <w:sz w:val="20"/>
          <w:szCs w:val="20"/>
        </w:rPr>
        <w:t>Penawaran harga yang disampaikan oleh</w:t>
      </w:r>
    </w:p>
    <w:p w:rsidR="00056A53" w:rsidRPr="0041072C" w:rsidRDefault="00056A53">
      <w:pPr>
        <w:ind w:left="360"/>
        <w:jc w:val="both"/>
        <w:rPr>
          <w:sz w:val="20"/>
          <w:szCs w:val="20"/>
          <w:lang w:val="pt-BR"/>
        </w:rPr>
      </w:pPr>
      <w:r w:rsidRPr="0041072C">
        <w:rPr>
          <w:sz w:val="20"/>
          <w:szCs w:val="20"/>
        </w:rPr>
        <w:t>Nama Perusahaan</w:t>
      </w:r>
      <w:r w:rsidRPr="0041072C">
        <w:rPr>
          <w:sz w:val="20"/>
          <w:szCs w:val="20"/>
        </w:rPr>
        <w:tab/>
      </w:r>
      <w:r w:rsidRPr="0041072C">
        <w:rPr>
          <w:sz w:val="20"/>
          <w:szCs w:val="20"/>
        </w:rPr>
        <w:tab/>
        <w:t xml:space="preserve">: </w:t>
      </w:r>
      <w:r w:rsidR="005C1264">
        <w:rPr>
          <w:sz w:val="20"/>
          <w:szCs w:val="20"/>
        </w:rPr>
        <w:t xml:space="preserve">CV. </w:t>
      </w:r>
      <w:r w:rsidR="00201ACD">
        <w:rPr>
          <w:sz w:val="20"/>
          <w:szCs w:val="20"/>
        </w:rPr>
        <w:t>DWIKA SISTEMA INDONESIA</w:t>
      </w:r>
    </w:p>
    <w:p w:rsidR="005F2783" w:rsidRPr="0041072C" w:rsidRDefault="005F2783">
      <w:pPr>
        <w:ind w:left="360"/>
        <w:jc w:val="both"/>
        <w:rPr>
          <w:sz w:val="20"/>
          <w:szCs w:val="20"/>
          <w:lang w:val="pt-BR"/>
        </w:rPr>
      </w:pPr>
      <w:r w:rsidRPr="0041072C">
        <w:rPr>
          <w:sz w:val="20"/>
          <w:szCs w:val="20"/>
          <w:lang w:val="pt-BR"/>
        </w:rPr>
        <w:t>Nomor</w:t>
      </w:r>
      <w:r w:rsidRPr="0041072C">
        <w:rPr>
          <w:sz w:val="20"/>
          <w:szCs w:val="20"/>
          <w:lang w:val="pt-BR"/>
        </w:rPr>
        <w:tab/>
      </w:r>
      <w:r w:rsidRPr="0041072C">
        <w:rPr>
          <w:sz w:val="20"/>
          <w:szCs w:val="20"/>
          <w:lang w:val="pt-BR"/>
        </w:rPr>
        <w:tab/>
      </w:r>
      <w:r w:rsidRPr="0041072C">
        <w:rPr>
          <w:sz w:val="20"/>
          <w:szCs w:val="20"/>
          <w:lang w:val="pt-BR"/>
        </w:rPr>
        <w:tab/>
        <w:t xml:space="preserve">: </w:t>
      </w:r>
      <w:r w:rsidR="00633A96" w:rsidRPr="00633A96">
        <w:rPr>
          <w:sz w:val="21"/>
          <w:szCs w:val="22"/>
        </w:rPr>
        <w:t>0</w:t>
      </w:r>
      <w:r w:rsidR="00201ACD">
        <w:rPr>
          <w:sz w:val="21"/>
          <w:szCs w:val="22"/>
        </w:rPr>
        <w:t>03</w:t>
      </w:r>
      <w:r w:rsidR="00633A96" w:rsidRPr="00633A96">
        <w:rPr>
          <w:sz w:val="21"/>
          <w:szCs w:val="22"/>
        </w:rPr>
        <w:t>/</w:t>
      </w:r>
      <w:r w:rsidR="00201ACD">
        <w:rPr>
          <w:sz w:val="21"/>
          <w:szCs w:val="22"/>
        </w:rPr>
        <w:t>DSI</w:t>
      </w:r>
      <w:r w:rsidR="00633A96" w:rsidRPr="00633A96">
        <w:rPr>
          <w:sz w:val="21"/>
          <w:szCs w:val="22"/>
        </w:rPr>
        <w:t>/</w:t>
      </w:r>
      <w:r w:rsidR="005F7AC8">
        <w:rPr>
          <w:sz w:val="21"/>
          <w:szCs w:val="22"/>
        </w:rPr>
        <w:t>PROP/</w:t>
      </w:r>
      <w:r w:rsidR="00633A96" w:rsidRPr="00633A96">
        <w:rPr>
          <w:sz w:val="21"/>
          <w:szCs w:val="22"/>
        </w:rPr>
        <w:t>0</w:t>
      </w:r>
      <w:r w:rsidR="00201ACD">
        <w:rPr>
          <w:sz w:val="21"/>
          <w:szCs w:val="22"/>
        </w:rPr>
        <w:t>7</w:t>
      </w:r>
      <w:r w:rsidR="00633A96" w:rsidRPr="00633A96">
        <w:rPr>
          <w:sz w:val="21"/>
          <w:szCs w:val="22"/>
        </w:rPr>
        <w:t>/2019</w:t>
      </w:r>
    </w:p>
    <w:p w:rsidR="00056A53" w:rsidRPr="0041072C" w:rsidRDefault="00056A53">
      <w:pPr>
        <w:ind w:left="360"/>
        <w:jc w:val="both"/>
        <w:rPr>
          <w:sz w:val="20"/>
          <w:szCs w:val="20"/>
        </w:rPr>
      </w:pPr>
      <w:r w:rsidRPr="0041072C">
        <w:rPr>
          <w:sz w:val="20"/>
          <w:szCs w:val="20"/>
        </w:rPr>
        <w:t>Tanggal</w:t>
      </w:r>
      <w:r w:rsidRPr="0041072C">
        <w:rPr>
          <w:sz w:val="20"/>
          <w:szCs w:val="20"/>
        </w:rPr>
        <w:tab/>
      </w:r>
      <w:r w:rsidRPr="0041072C">
        <w:rPr>
          <w:sz w:val="20"/>
          <w:szCs w:val="20"/>
        </w:rPr>
        <w:tab/>
      </w:r>
      <w:r w:rsidRPr="0041072C">
        <w:rPr>
          <w:sz w:val="20"/>
          <w:szCs w:val="20"/>
        </w:rPr>
        <w:tab/>
        <w:t xml:space="preserve">: </w:t>
      </w:r>
      <w:r w:rsidR="00AA40BD">
        <w:rPr>
          <w:sz w:val="20"/>
          <w:szCs w:val="20"/>
        </w:rPr>
        <w:t>1</w:t>
      </w:r>
      <w:r w:rsidR="00DA40A0">
        <w:rPr>
          <w:sz w:val="20"/>
          <w:szCs w:val="20"/>
        </w:rPr>
        <w:t>7</w:t>
      </w:r>
      <w:r w:rsidR="00AA40BD">
        <w:rPr>
          <w:sz w:val="20"/>
          <w:szCs w:val="20"/>
        </w:rPr>
        <w:t xml:space="preserve"> </w:t>
      </w:r>
      <w:r w:rsidR="00DA40A0">
        <w:rPr>
          <w:sz w:val="20"/>
          <w:szCs w:val="20"/>
        </w:rPr>
        <w:t xml:space="preserve">Juli </w:t>
      </w:r>
      <w:r w:rsidR="00AE4879" w:rsidRPr="0041072C">
        <w:rPr>
          <w:sz w:val="20"/>
          <w:szCs w:val="20"/>
        </w:rPr>
        <w:t xml:space="preserve"> </w:t>
      </w:r>
      <w:r w:rsidR="00806F0F" w:rsidRPr="0041072C">
        <w:rPr>
          <w:sz w:val="20"/>
          <w:szCs w:val="20"/>
        </w:rPr>
        <w:t>2019</w:t>
      </w:r>
    </w:p>
    <w:p w:rsidR="00056A53" w:rsidRPr="0041072C" w:rsidRDefault="00056A53">
      <w:pPr>
        <w:ind w:left="360"/>
        <w:jc w:val="both"/>
        <w:rPr>
          <w:sz w:val="20"/>
          <w:szCs w:val="20"/>
        </w:rPr>
      </w:pPr>
      <w:r w:rsidRPr="0041072C">
        <w:rPr>
          <w:sz w:val="20"/>
          <w:szCs w:val="20"/>
        </w:rPr>
        <w:t>Harga</w:t>
      </w:r>
      <w:r w:rsidRPr="0041072C">
        <w:rPr>
          <w:sz w:val="20"/>
          <w:szCs w:val="20"/>
        </w:rPr>
        <w:tab/>
      </w:r>
      <w:r w:rsidRPr="0041072C">
        <w:rPr>
          <w:sz w:val="20"/>
          <w:szCs w:val="20"/>
        </w:rPr>
        <w:tab/>
      </w:r>
      <w:r w:rsidRPr="0041072C">
        <w:rPr>
          <w:sz w:val="20"/>
          <w:szCs w:val="20"/>
        </w:rPr>
        <w:tab/>
        <w:t xml:space="preserve">: Rp.  </w:t>
      </w:r>
      <w:r w:rsidR="00F5756A" w:rsidRPr="0041072C">
        <w:rPr>
          <w:sz w:val="20"/>
          <w:szCs w:val="20"/>
        </w:rPr>
        <w:t>1</w:t>
      </w:r>
      <w:r w:rsidR="009575A1">
        <w:rPr>
          <w:sz w:val="20"/>
          <w:szCs w:val="20"/>
        </w:rPr>
        <w:t>89</w:t>
      </w:r>
      <w:r w:rsidR="00F5756A" w:rsidRPr="0041072C">
        <w:rPr>
          <w:sz w:val="20"/>
          <w:szCs w:val="20"/>
        </w:rPr>
        <w:t>.</w:t>
      </w:r>
      <w:r w:rsidR="00190E35">
        <w:rPr>
          <w:sz w:val="20"/>
          <w:szCs w:val="20"/>
        </w:rPr>
        <w:t>0</w:t>
      </w:r>
      <w:r w:rsidR="00F5756A" w:rsidRPr="0041072C">
        <w:rPr>
          <w:sz w:val="20"/>
          <w:szCs w:val="20"/>
        </w:rPr>
        <w:t>0</w:t>
      </w:r>
      <w:r w:rsidR="00AE4879" w:rsidRPr="0041072C">
        <w:rPr>
          <w:sz w:val="20"/>
          <w:szCs w:val="20"/>
        </w:rPr>
        <w:t>0.000</w:t>
      </w:r>
      <w:r w:rsidRPr="0041072C">
        <w:rPr>
          <w:sz w:val="20"/>
          <w:szCs w:val="20"/>
        </w:rPr>
        <w:t>,-</w:t>
      </w:r>
    </w:p>
    <w:p w:rsidR="009B2DD1" w:rsidRPr="0041072C" w:rsidRDefault="00056A53" w:rsidP="00CB6615">
      <w:pPr>
        <w:ind w:left="3060"/>
        <w:rPr>
          <w:sz w:val="20"/>
          <w:szCs w:val="20"/>
        </w:rPr>
      </w:pPr>
      <w:r w:rsidRPr="0041072C">
        <w:rPr>
          <w:sz w:val="20"/>
          <w:szCs w:val="20"/>
        </w:rPr>
        <w:t>(</w:t>
      </w:r>
      <w:r w:rsidR="007D6651" w:rsidRPr="0041072C">
        <w:rPr>
          <w:sz w:val="20"/>
          <w:szCs w:val="20"/>
        </w:rPr>
        <w:t xml:space="preserve">Seratus </w:t>
      </w:r>
      <w:r w:rsidR="00621620">
        <w:rPr>
          <w:sz w:val="20"/>
          <w:szCs w:val="20"/>
        </w:rPr>
        <w:t>delapan puluh sembilan</w:t>
      </w:r>
      <w:r w:rsidR="00AE4879" w:rsidRPr="0041072C">
        <w:rPr>
          <w:sz w:val="20"/>
          <w:szCs w:val="20"/>
        </w:rPr>
        <w:t xml:space="preserve"> juta rupiah</w:t>
      </w:r>
      <w:r w:rsidRPr="0041072C">
        <w:rPr>
          <w:sz w:val="20"/>
          <w:szCs w:val="20"/>
        </w:rPr>
        <w:t>)</w:t>
      </w:r>
    </w:p>
    <w:p w:rsidR="009B2DD1" w:rsidRPr="0041072C" w:rsidRDefault="009B2DD1" w:rsidP="009B2DD1">
      <w:pPr>
        <w:ind w:left="360"/>
        <w:jc w:val="both"/>
        <w:rPr>
          <w:sz w:val="20"/>
          <w:szCs w:val="20"/>
          <w:lang w:val="pt-BR"/>
        </w:rPr>
      </w:pPr>
      <w:r w:rsidRPr="0041072C">
        <w:rPr>
          <w:sz w:val="20"/>
          <w:szCs w:val="20"/>
        </w:rPr>
        <w:t>Nama Perusahaan</w:t>
      </w:r>
      <w:r w:rsidRPr="0041072C">
        <w:rPr>
          <w:sz w:val="20"/>
          <w:szCs w:val="20"/>
        </w:rPr>
        <w:tab/>
      </w:r>
      <w:r w:rsidRPr="0041072C">
        <w:rPr>
          <w:sz w:val="20"/>
          <w:szCs w:val="20"/>
        </w:rPr>
        <w:tab/>
        <w:t xml:space="preserve">: </w:t>
      </w:r>
      <w:r w:rsidR="00977E2F">
        <w:rPr>
          <w:sz w:val="20"/>
          <w:szCs w:val="20"/>
        </w:rPr>
        <w:t>CV. PUTRA KARYA MANDIRI</w:t>
      </w:r>
    </w:p>
    <w:p w:rsidR="009B2DD1" w:rsidRPr="0041072C" w:rsidRDefault="007F2528" w:rsidP="009B2DD1">
      <w:pPr>
        <w:ind w:left="360"/>
        <w:jc w:val="both"/>
        <w:rPr>
          <w:sz w:val="20"/>
          <w:szCs w:val="20"/>
          <w:lang w:val="pt-BR"/>
        </w:rPr>
      </w:pPr>
      <w:r w:rsidRPr="0041072C">
        <w:rPr>
          <w:sz w:val="20"/>
          <w:szCs w:val="20"/>
          <w:lang w:val="pt-BR"/>
        </w:rPr>
        <w:t>Nomor</w:t>
      </w:r>
      <w:r w:rsidRPr="0041072C">
        <w:rPr>
          <w:sz w:val="20"/>
          <w:szCs w:val="20"/>
          <w:lang w:val="pt-BR"/>
        </w:rPr>
        <w:tab/>
      </w:r>
      <w:r w:rsidRPr="0041072C">
        <w:rPr>
          <w:sz w:val="20"/>
          <w:szCs w:val="20"/>
          <w:lang w:val="pt-BR"/>
        </w:rPr>
        <w:tab/>
      </w:r>
      <w:r w:rsidRPr="0041072C">
        <w:rPr>
          <w:sz w:val="20"/>
          <w:szCs w:val="20"/>
          <w:lang w:val="pt-BR"/>
        </w:rPr>
        <w:tab/>
        <w:t>:</w:t>
      </w:r>
      <w:r w:rsidR="0033092C" w:rsidRPr="0041072C">
        <w:rPr>
          <w:sz w:val="20"/>
          <w:szCs w:val="20"/>
        </w:rPr>
        <w:t xml:space="preserve"> </w:t>
      </w:r>
      <w:r w:rsidR="008E3198">
        <w:rPr>
          <w:sz w:val="20"/>
          <w:szCs w:val="20"/>
        </w:rPr>
        <w:t>PKM-0</w:t>
      </w:r>
      <w:r w:rsidR="00077A0D">
        <w:rPr>
          <w:sz w:val="20"/>
          <w:szCs w:val="20"/>
        </w:rPr>
        <w:t>12</w:t>
      </w:r>
      <w:r w:rsidR="00977E2F">
        <w:rPr>
          <w:sz w:val="20"/>
          <w:szCs w:val="20"/>
        </w:rPr>
        <w:t>/</w:t>
      </w:r>
      <w:r w:rsidR="00077A0D">
        <w:rPr>
          <w:sz w:val="20"/>
          <w:szCs w:val="20"/>
        </w:rPr>
        <w:t>07</w:t>
      </w:r>
      <w:r w:rsidR="006A44C5" w:rsidRPr="0041072C">
        <w:rPr>
          <w:sz w:val="20"/>
          <w:szCs w:val="20"/>
        </w:rPr>
        <w:t>/</w:t>
      </w:r>
      <w:r w:rsidR="00806F0F" w:rsidRPr="0041072C">
        <w:rPr>
          <w:sz w:val="20"/>
          <w:szCs w:val="20"/>
        </w:rPr>
        <w:t>2019</w:t>
      </w:r>
    </w:p>
    <w:p w:rsidR="009B2DD1" w:rsidRPr="0041072C" w:rsidRDefault="009B2DD1" w:rsidP="009B2DD1">
      <w:pPr>
        <w:ind w:left="360"/>
        <w:jc w:val="both"/>
        <w:rPr>
          <w:sz w:val="20"/>
          <w:szCs w:val="20"/>
        </w:rPr>
      </w:pPr>
      <w:r w:rsidRPr="0041072C">
        <w:rPr>
          <w:sz w:val="20"/>
          <w:szCs w:val="20"/>
        </w:rPr>
        <w:t>Tanggal</w:t>
      </w:r>
      <w:r w:rsidRPr="0041072C">
        <w:rPr>
          <w:sz w:val="20"/>
          <w:szCs w:val="20"/>
        </w:rPr>
        <w:tab/>
      </w:r>
      <w:r w:rsidRPr="0041072C">
        <w:rPr>
          <w:sz w:val="20"/>
          <w:szCs w:val="20"/>
        </w:rPr>
        <w:tab/>
      </w:r>
      <w:r w:rsidRPr="0041072C">
        <w:rPr>
          <w:sz w:val="20"/>
          <w:szCs w:val="20"/>
        </w:rPr>
        <w:tab/>
        <w:t xml:space="preserve">: </w:t>
      </w:r>
      <w:r w:rsidR="006C7BC4">
        <w:rPr>
          <w:sz w:val="20"/>
          <w:szCs w:val="20"/>
        </w:rPr>
        <w:t>1</w:t>
      </w:r>
      <w:r w:rsidR="00B80EDB">
        <w:rPr>
          <w:sz w:val="20"/>
          <w:szCs w:val="20"/>
        </w:rPr>
        <w:t>7</w:t>
      </w:r>
      <w:r w:rsidR="006C7BC4">
        <w:rPr>
          <w:sz w:val="20"/>
          <w:szCs w:val="20"/>
        </w:rPr>
        <w:t xml:space="preserve"> </w:t>
      </w:r>
      <w:r w:rsidR="00B80EDB">
        <w:rPr>
          <w:sz w:val="20"/>
          <w:szCs w:val="20"/>
        </w:rPr>
        <w:t>Juli</w:t>
      </w:r>
      <w:r w:rsidR="006A44C5" w:rsidRPr="0041072C">
        <w:rPr>
          <w:sz w:val="20"/>
          <w:szCs w:val="20"/>
        </w:rPr>
        <w:t xml:space="preserve"> </w:t>
      </w:r>
      <w:r w:rsidR="00806F0F" w:rsidRPr="0041072C">
        <w:rPr>
          <w:sz w:val="20"/>
          <w:szCs w:val="20"/>
        </w:rPr>
        <w:t>2019</w:t>
      </w:r>
    </w:p>
    <w:p w:rsidR="009B2DD1" w:rsidRPr="0041072C" w:rsidRDefault="009B2DD1" w:rsidP="009B2DD1">
      <w:pPr>
        <w:ind w:left="360"/>
        <w:jc w:val="both"/>
        <w:rPr>
          <w:sz w:val="20"/>
          <w:szCs w:val="20"/>
        </w:rPr>
      </w:pPr>
      <w:r w:rsidRPr="0041072C">
        <w:rPr>
          <w:sz w:val="20"/>
          <w:szCs w:val="20"/>
        </w:rPr>
        <w:t>Harga</w:t>
      </w:r>
      <w:r w:rsidRPr="0041072C">
        <w:rPr>
          <w:sz w:val="20"/>
          <w:szCs w:val="20"/>
        </w:rPr>
        <w:tab/>
      </w:r>
      <w:r w:rsidRPr="0041072C">
        <w:rPr>
          <w:sz w:val="20"/>
          <w:szCs w:val="20"/>
        </w:rPr>
        <w:tab/>
      </w:r>
      <w:r w:rsidRPr="0041072C">
        <w:rPr>
          <w:sz w:val="20"/>
          <w:szCs w:val="20"/>
        </w:rPr>
        <w:tab/>
        <w:t xml:space="preserve">: Rp.  </w:t>
      </w:r>
      <w:r w:rsidR="00AE4879" w:rsidRPr="0041072C">
        <w:rPr>
          <w:sz w:val="20"/>
          <w:szCs w:val="20"/>
        </w:rPr>
        <w:t>1</w:t>
      </w:r>
      <w:r w:rsidR="000E1682">
        <w:rPr>
          <w:sz w:val="20"/>
          <w:szCs w:val="20"/>
        </w:rPr>
        <w:t>90</w:t>
      </w:r>
      <w:r w:rsidR="00B56B7C" w:rsidRPr="0041072C">
        <w:rPr>
          <w:sz w:val="20"/>
          <w:szCs w:val="20"/>
        </w:rPr>
        <w:t>.</w:t>
      </w:r>
      <w:r w:rsidR="000E1682">
        <w:rPr>
          <w:sz w:val="20"/>
          <w:szCs w:val="20"/>
        </w:rPr>
        <w:t>0</w:t>
      </w:r>
      <w:r w:rsidR="00B56B7C" w:rsidRPr="0041072C">
        <w:rPr>
          <w:sz w:val="20"/>
          <w:szCs w:val="20"/>
        </w:rPr>
        <w:t>0</w:t>
      </w:r>
      <w:r w:rsidR="00AE4879" w:rsidRPr="0041072C">
        <w:rPr>
          <w:sz w:val="20"/>
          <w:szCs w:val="20"/>
        </w:rPr>
        <w:t>0.000</w:t>
      </w:r>
      <w:r w:rsidRPr="0041072C">
        <w:rPr>
          <w:sz w:val="20"/>
          <w:szCs w:val="20"/>
        </w:rPr>
        <w:t>,-</w:t>
      </w:r>
    </w:p>
    <w:p w:rsidR="00056A53" w:rsidRPr="0041072C" w:rsidRDefault="009B2DD1" w:rsidP="00CB6615">
      <w:pPr>
        <w:ind w:left="3060"/>
        <w:rPr>
          <w:sz w:val="20"/>
          <w:szCs w:val="20"/>
        </w:rPr>
      </w:pPr>
      <w:r w:rsidRPr="0041072C">
        <w:rPr>
          <w:sz w:val="20"/>
          <w:szCs w:val="20"/>
        </w:rPr>
        <w:t>(</w:t>
      </w:r>
      <w:r w:rsidR="004A331C" w:rsidRPr="0041072C">
        <w:rPr>
          <w:sz w:val="20"/>
          <w:szCs w:val="20"/>
        </w:rPr>
        <w:t xml:space="preserve">Seratus </w:t>
      </w:r>
      <w:r w:rsidR="000E1682">
        <w:rPr>
          <w:sz w:val="20"/>
          <w:szCs w:val="20"/>
        </w:rPr>
        <w:t>sembilan puluh</w:t>
      </w:r>
      <w:r w:rsidR="00AE4879" w:rsidRPr="0041072C">
        <w:rPr>
          <w:sz w:val="20"/>
          <w:szCs w:val="20"/>
        </w:rPr>
        <w:t xml:space="preserve"> juta</w:t>
      </w:r>
      <w:r w:rsidR="00B51F33" w:rsidRPr="0041072C">
        <w:rPr>
          <w:sz w:val="20"/>
          <w:szCs w:val="20"/>
        </w:rPr>
        <w:t xml:space="preserve"> rupiah</w:t>
      </w:r>
      <w:r w:rsidRPr="0041072C">
        <w:rPr>
          <w:sz w:val="20"/>
          <w:szCs w:val="20"/>
        </w:rPr>
        <w:t>)</w:t>
      </w:r>
    </w:p>
    <w:p w:rsidR="00056A53" w:rsidRPr="0041072C" w:rsidRDefault="00056A53" w:rsidP="00AE4509">
      <w:pPr>
        <w:numPr>
          <w:ilvl w:val="0"/>
          <w:numId w:val="15"/>
        </w:numPr>
        <w:tabs>
          <w:tab w:val="left" w:pos="0"/>
        </w:tabs>
        <w:jc w:val="both"/>
        <w:rPr>
          <w:sz w:val="20"/>
          <w:szCs w:val="20"/>
          <w:lang w:val="sv-SE"/>
        </w:rPr>
      </w:pPr>
      <w:r w:rsidRPr="0041072C">
        <w:rPr>
          <w:sz w:val="20"/>
          <w:szCs w:val="20"/>
          <w:lang w:val="sv-SE"/>
        </w:rPr>
        <w:t>Evaluasi Administrasi.</w:t>
      </w:r>
    </w:p>
    <w:p w:rsidR="00056A53" w:rsidRPr="0041072C" w:rsidRDefault="00056A53">
      <w:pPr>
        <w:ind w:left="360"/>
        <w:jc w:val="both"/>
        <w:rPr>
          <w:sz w:val="20"/>
          <w:szCs w:val="20"/>
          <w:lang w:val="sv-SE"/>
        </w:rPr>
      </w:pPr>
      <w:r w:rsidRPr="0041072C">
        <w:rPr>
          <w:sz w:val="20"/>
          <w:szCs w:val="20"/>
          <w:lang w:val="sv-SE"/>
        </w:rPr>
        <w:t>Setelah dilakukan evaluasi administrasi berdasarkan ketentuan dalam dokumen pengadaan, penyedia barang/jasa yang memasukan surat penawaran telah memenuhi syarat administrasi.</w:t>
      </w:r>
    </w:p>
    <w:p w:rsidR="00056A53" w:rsidRPr="0041072C" w:rsidRDefault="00056A53" w:rsidP="00AE4509">
      <w:pPr>
        <w:numPr>
          <w:ilvl w:val="0"/>
          <w:numId w:val="15"/>
        </w:numPr>
        <w:jc w:val="both"/>
        <w:rPr>
          <w:sz w:val="20"/>
          <w:szCs w:val="20"/>
          <w:lang w:val="sv-SE"/>
        </w:rPr>
      </w:pPr>
      <w:r w:rsidRPr="0041072C">
        <w:rPr>
          <w:sz w:val="20"/>
          <w:szCs w:val="20"/>
          <w:lang w:val="sv-SE"/>
        </w:rPr>
        <w:t>Selanjutnya dilakukan evaluasi teknis, hasil evaluasi teknis memenuhi syarat teknis dilanjutkan dengan evaluasi harga.</w:t>
      </w:r>
    </w:p>
    <w:p w:rsidR="00056A53" w:rsidRPr="0041072C" w:rsidRDefault="00056A53" w:rsidP="00AE4509">
      <w:pPr>
        <w:numPr>
          <w:ilvl w:val="0"/>
          <w:numId w:val="15"/>
        </w:numPr>
        <w:jc w:val="both"/>
        <w:rPr>
          <w:sz w:val="20"/>
          <w:szCs w:val="20"/>
          <w:lang w:val="sv-SE"/>
        </w:rPr>
      </w:pPr>
      <w:r w:rsidRPr="0041072C">
        <w:rPr>
          <w:sz w:val="20"/>
          <w:szCs w:val="20"/>
          <w:lang w:val="sv-SE"/>
        </w:rPr>
        <w:t>Setelah Pejabat Pengadaan melakukan evaluasi administrasi, evaluasi teknis dan penilaian kewajaran harga dengan pertimbangan bahwa:</w:t>
      </w:r>
    </w:p>
    <w:p w:rsidR="00056A53" w:rsidRPr="0041072C" w:rsidRDefault="00056A53" w:rsidP="00AE4509">
      <w:pPr>
        <w:numPr>
          <w:ilvl w:val="0"/>
          <w:numId w:val="14"/>
        </w:numPr>
        <w:tabs>
          <w:tab w:val="left" w:pos="810"/>
          <w:tab w:val="left" w:pos="1440"/>
          <w:tab w:val="left" w:pos="2272"/>
          <w:tab w:val="left" w:pos="2556"/>
          <w:tab w:val="left" w:pos="2840"/>
          <w:tab w:val="left" w:pos="3124"/>
          <w:tab w:val="left" w:pos="3408"/>
          <w:tab w:val="left" w:pos="3692"/>
          <w:tab w:val="left" w:pos="3976"/>
          <w:tab w:val="left" w:pos="4260"/>
          <w:tab w:val="left" w:pos="4544"/>
          <w:tab w:val="left" w:pos="4828"/>
        </w:tabs>
        <w:jc w:val="both"/>
        <w:rPr>
          <w:sz w:val="20"/>
          <w:szCs w:val="20"/>
          <w:lang w:val="es-ES"/>
        </w:rPr>
      </w:pPr>
      <w:r w:rsidRPr="0041072C">
        <w:rPr>
          <w:sz w:val="20"/>
          <w:szCs w:val="20"/>
          <w:lang w:val="es-ES"/>
        </w:rPr>
        <w:t>Penawaran secara administrasi dan teknis dapat dipertanggungjawabkan.</w:t>
      </w:r>
    </w:p>
    <w:p w:rsidR="00056A53" w:rsidRPr="0041072C" w:rsidRDefault="00056A53" w:rsidP="00AE4509">
      <w:pPr>
        <w:numPr>
          <w:ilvl w:val="0"/>
          <w:numId w:val="14"/>
        </w:numPr>
        <w:tabs>
          <w:tab w:val="left" w:pos="810"/>
          <w:tab w:val="left" w:pos="1440"/>
          <w:tab w:val="left" w:pos="2272"/>
          <w:tab w:val="left" w:pos="2556"/>
          <w:tab w:val="left" w:pos="2840"/>
          <w:tab w:val="left" w:pos="3124"/>
          <w:tab w:val="left" w:pos="3408"/>
          <w:tab w:val="left" w:pos="3692"/>
          <w:tab w:val="left" w:pos="3976"/>
          <w:tab w:val="left" w:pos="4260"/>
          <w:tab w:val="left" w:pos="4544"/>
          <w:tab w:val="left" w:pos="4828"/>
        </w:tabs>
        <w:jc w:val="both"/>
        <w:rPr>
          <w:sz w:val="20"/>
          <w:szCs w:val="20"/>
          <w:lang w:val="es-ES"/>
        </w:rPr>
      </w:pPr>
      <w:r w:rsidRPr="0041072C">
        <w:rPr>
          <w:sz w:val="20"/>
          <w:szCs w:val="20"/>
          <w:lang w:val="es-ES"/>
        </w:rPr>
        <w:t>Perhitungan harga yang ditawarkan dapat dipertanggungjawabkan.</w:t>
      </w:r>
    </w:p>
    <w:p w:rsidR="00D909E8" w:rsidRPr="0041072C" w:rsidRDefault="00056A53" w:rsidP="00AE4509">
      <w:pPr>
        <w:numPr>
          <w:ilvl w:val="0"/>
          <w:numId w:val="14"/>
        </w:numPr>
        <w:tabs>
          <w:tab w:val="left" w:pos="810"/>
          <w:tab w:val="left" w:pos="1440"/>
          <w:tab w:val="left" w:pos="2272"/>
          <w:tab w:val="left" w:pos="2556"/>
          <w:tab w:val="left" w:pos="2840"/>
          <w:tab w:val="left" w:pos="3124"/>
          <w:tab w:val="left" w:pos="3408"/>
          <w:tab w:val="left" w:pos="3692"/>
          <w:tab w:val="left" w:pos="3976"/>
          <w:tab w:val="left" w:pos="4260"/>
          <w:tab w:val="left" w:pos="4544"/>
          <w:tab w:val="left" w:pos="4828"/>
        </w:tabs>
        <w:jc w:val="both"/>
        <w:rPr>
          <w:sz w:val="20"/>
          <w:szCs w:val="20"/>
          <w:lang w:val="es-ES"/>
        </w:rPr>
      </w:pPr>
      <w:r w:rsidRPr="0041072C">
        <w:rPr>
          <w:sz w:val="20"/>
          <w:szCs w:val="20"/>
          <w:lang w:val="es-ES"/>
        </w:rPr>
        <w:t>Telah memperhatikan penggunaan semaksimal mungkin produksi dalam negeri.</w:t>
      </w:r>
    </w:p>
    <w:p w:rsidR="00056A53" w:rsidRPr="0041072C" w:rsidRDefault="00056A53" w:rsidP="00AE4509">
      <w:pPr>
        <w:numPr>
          <w:ilvl w:val="0"/>
          <w:numId w:val="14"/>
        </w:numPr>
        <w:tabs>
          <w:tab w:val="left" w:pos="810"/>
          <w:tab w:val="left" w:pos="1440"/>
          <w:tab w:val="left" w:pos="2272"/>
          <w:tab w:val="left" w:pos="2556"/>
          <w:tab w:val="left" w:pos="2840"/>
          <w:tab w:val="left" w:pos="3124"/>
          <w:tab w:val="left" w:pos="3408"/>
          <w:tab w:val="left" w:pos="3692"/>
          <w:tab w:val="left" w:pos="3976"/>
          <w:tab w:val="left" w:pos="4260"/>
          <w:tab w:val="left" w:pos="4544"/>
          <w:tab w:val="left" w:pos="4828"/>
        </w:tabs>
        <w:jc w:val="both"/>
        <w:rPr>
          <w:sz w:val="20"/>
          <w:szCs w:val="20"/>
          <w:lang w:val="es-ES"/>
        </w:rPr>
      </w:pPr>
      <w:r w:rsidRPr="0041072C">
        <w:rPr>
          <w:sz w:val="20"/>
          <w:szCs w:val="20"/>
          <w:lang w:val="es-ES"/>
        </w:rPr>
        <w:t xml:space="preserve">Selanjutnya atas penawaran penyedia barang/jasa tersebut setelah dilakukan negosiasi diperoleh kesepakatan harga sebesar </w:t>
      </w:r>
      <w:r w:rsidR="00CB6615" w:rsidRPr="0041072C">
        <w:rPr>
          <w:sz w:val="20"/>
          <w:szCs w:val="20"/>
        </w:rPr>
        <w:t xml:space="preserve">Rp. </w:t>
      </w:r>
      <w:r w:rsidR="00541DE3" w:rsidRPr="0041072C">
        <w:rPr>
          <w:sz w:val="20"/>
          <w:szCs w:val="20"/>
        </w:rPr>
        <w:t>1</w:t>
      </w:r>
      <w:r w:rsidR="000312EE">
        <w:rPr>
          <w:sz w:val="20"/>
          <w:szCs w:val="20"/>
        </w:rPr>
        <w:t>8</w:t>
      </w:r>
      <w:r w:rsidR="00C032AE">
        <w:rPr>
          <w:sz w:val="20"/>
          <w:szCs w:val="20"/>
        </w:rPr>
        <w:t>7</w:t>
      </w:r>
      <w:r w:rsidR="00A65750" w:rsidRPr="0041072C">
        <w:rPr>
          <w:sz w:val="20"/>
          <w:szCs w:val="20"/>
        </w:rPr>
        <w:t>.</w:t>
      </w:r>
      <w:r w:rsidR="00CB042A">
        <w:rPr>
          <w:sz w:val="20"/>
          <w:szCs w:val="20"/>
        </w:rPr>
        <w:t>0</w:t>
      </w:r>
      <w:r w:rsidR="00A65750" w:rsidRPr="0041072C">
        <w:rPr>
          <w:sz w:val="20"/>
          <w:szCs w:val="20"/>
        </w:rPr>
        <w:t>0</w:t>
      </w:r>
      <w:r w:rsidR="006006FC" w:rsidRPr="0041072C">
        <w:rPr>
          <w:sz w:val="20"/>
          <w:szCs w:val="20"/>
        </w:rPr>
        <w:t>0.000</w:t>
      </w:r>
      <w:r w:rsidR="00CB6615" w:rsidRPr="0041072C">
        <w:rPr>
          <w:sz w:val="20"/>
          <w:szCs w:val="20"/>
        </w:rPr>
        <w:t>,-</w:t>
      </w:r>
      <w:r w:rsidR="00C138FD" w:rsidRPr="0041072C">
        <w:rPr>
          <w:sz w:val="20"/>
          <w:szCs w:val="20"/>
        </w:rPr>
        <w:t xml:space="preserve"> </w:t>
      </w:r>
      <w:r w:rsidR="000B040A" w:rsidRPr="0041072C">
        <w:rPr>
          <w:sz w:val="20"/>
          <w:szCs w:val="20"/>
          <w:lang w:val="id-ID"/>
        </w:rPr>
        <w:t>(</w:t>
      </w:r>
      <w:r w:rsidR="00CB6615" w:rsidRPr="0041072C">
        <w:rPr>
          <w:sz w:val="20"/>
          <w:szCs w:val="20"/>
          <w:lang w:val="id-ID"/>
        </w:rPr>
        <w:t xml:space="preserve">Seratus </w:t>
      </w:r>
      <w:r w:rsidR="000312EE">
        <w:rPr>
          <w:sz w:val="20"/>
          <w:szCs w:val="20"/>
        </w:rPr>
        <w:t>delapan</w:t>
      </w:r>
      <w:r w:rsidR="00541DE3" w:rsidRPr="0041072C">
        <w:rPr>
          <w:sz w:val="20"/>
          <w:szCs w:val="20"/>
        </w:rPr>
        <w:t xml:space="preserve"> puluh </w:t>
      </w:r>
      <w:r w:rsidR="00C032AE">
        <w:rPr>
          <w:sz w:val="20"/>
          <w:szCs w:val="20"/>
          <w:lang w:val="en-US"/>
        </w:rPr>
        <w:t>tujuh</w:t>
      </w:r>
      <w:r w:rsidR="006006FC" w:rsidRPr="0041072C">
        <w:rPr>
          <w:sz w:val="20"/>
          <w:szCs w:val="20"/>
          <w:lang w:val="id-ID"/>
        </w:rPr>
        <w:t xml:space="preserve"> </w:t>
      </w:r>
      <w:r w:rsidR="00541DE3" w:rsidRPr="0041072C">
        <w:rPr>
          <w:sz w:val="20"/>
          <w:szCs w:val="20"/>
        </w:rPr>
        <w:t xml:space="preserve">juta </w:t>
      </w:r>
      <w:r w:rsidR="006006FC" w:rsidRPr="0041072C">
        <w:rPr>
          <w:sz w:val="20"/>
          <w:szCs w:val="20"/>
          <w:lang w:val="id-ID"/>
        </w:rPr>
        <w:t>rupiah</w:t>
      </w:r>
      <w:r w:rsidR="000B040A" w:rsidRPr="0041072C">
        <w:rPr>
          <w:sz w:val="20"/>
          <w:szCs w:val="20"/>
          <w:lang w:val="id-ID"/>
        </w:rPr>
        <w:t>)</w:t>
      </w:r>
      <w:r w:rsidRPr="0041072C">
        <w:rPr>
          <w:sz w:val="20"/>
          <w:szCs w:val="20"/>
          <w:lang w:val="es-ES"/>
        </w:rPr>
        <w:t>.</w:t>
      </w:r>
    </w:p>
    <w:p w:rsidR="00056A53" w:rsidRPr="0041072C" w:rsidRDefault="00056A53" w:rsidP="00AE4509">
      <w:pPr>
        <w:numPr>
          <w:ilvl w:val="0"/>
          <w:numId w:val="15"/>
        </w:numPr>
        <w:jc w:val="both"/>
        <w:rPr>
          <w:sz w:val="20"/>
          <w:szCs w:val="20"/>
          <w:lang w:val="es-ES"/>
        </w:rPr>
      </w:pPr>
      <w:r w:rsidRPr="0041072C">
        <w:rPr>
          <w:sz w:val="20"/>
          <w:szCs w:val="20"/>
          <w:lang w:val="es-ES"/>
        </w:rPr>
        <w:t xml:space="preserve">Pejabat Pengadaan memutuskan untuk menetapkan Calon Pelaksana Pekerjaan Pengadaan Barang/Jasa untuk ditetapkan oleh Pejabat Pembuat Komitmen </w:t>
      </w:r>
      <w:r w:rsidR="009C506B" w:rsidRPr="0041072C">
        <w:rPr>
          <w:sz w:val="20"/>
          <w:szCs w:val="20"/>
          <w:lang w:val="es-ES"/>
        </w:rPr>
        <w:t>Direktorat Layanan Aplikasi Informatika Pemerintahan</w:t>
      </w:r>
      <w:r w:rsidRPr="0041072C">
        <w:rPr>
          <w:sz w:val="20"/>
          <w:szCs w:val="20"/>
          <w:lang w:val="es-ES"/>
        </w:rPr>
        <w:t xml:space="preserve"> adalah:</w:t>
      </w:r>
    </w:p>
    <w:p w:rsidR="009B2DD1" w:rsidRPr="0041072C" w:rsidRDefault="009B2DD1" w:rsidP="009B2DD1">
      <w:pPr>
        <w:ind w:left="360"/>
        <w:jc w:val="both"/>
        <w:rPr>
          <w:sz w:val="20"/>
          <w:szCs w:val="20"/>
          <w:lang w:val="es-ES"/>
        </w:rPr>
      </w:pPr>
    </w:p>
    <w:p w:rsidR="009B2DD1" w:rsidRPr="0041072C" w:rsidRDefault="009B2DD1" w:rsidP="009B2DD1">
      <w:pPr>
        <w:ind w:left="360"/>
        <w:rPr>
          <w:sz w:val="20"/>
          <w:szCs w:val="20"/>
          <w:lang w:val="pt-BR"/>
        </w:rPr>
      </w:pPr>
      <w:r w:rsidRPr="0041072C">
        <w:rPr>
          <w:sz w:val="20"/>
          <w:szCs w:val="20"/>
          <w:lang w:val="pt-BR"/>
        </w:rPr>
        <w:t>Nama Perusahaan</w:t>
      </w:r>
      <w:r w:rsidRPr="0041072C">
        <w:rPr>
          <w:sz w:val="20"/>
          <w:szCs w:val="20"/>
          <w:lang w:val="pt-BR"/>
        </w:rPr>
        <w:tab/>
        <w:t>:</w:t>
      </w:r>
      <w:r w:rsidR="00BD1F42" w:rsidRPr="0041072C">
        <w:rPr>
          <w:sz w:val="20"/>
          <w:szCs w:val="20"/>
          <w:lang w:val="pt-BR"/>
        </w:rPr>
        <w:t xml:space="preserve"> </w:t>
      </w:r>
      <w:r w:rsidR="00077930">
        <w:rPr>
          <w:sz w:val="20"/>
          <w:szCs w:val="20"/>
        </w:rPr>
        <w:t>CV</w:t>
      </w:r>
      <w:r w:rsidR="003B4B9F" w:rsidRPr="0041072C">
        <w:rPr>
          <w:sz w:val="20"/>
          <w:szCs w:val="20"/>
        </w:rPr>
        <w:t xml:space="preserve">. </w:t>
      </w:r>
      <w:r w:rsidR="007C4E4C">
        <w:rPr>
          <w:sz w:val="20"/>
          <w:szCs w:val="20"/>
        </w:rPr>
        <w:t>DWIKA SISTEMA INDONESIA</w:t>
      </w:r>
    </w:p>
    <w:p w:rsidR="00D52B1A" w:rsidRDefault="00A9779D" w:rsidP="00D52B1A">
      <w:pPr>
        <w:autoSpaceDE w:val="0"/>
        <w:autoSpaceDN w:val="0"/>
        <w:adjustRightInd w:val="0"/>
        <w:rPr>
          <w:sz w:val="20"/>
          <w:szCs w:val="20"/>
          <w:lang w:val="en-US"/>
        </w:rPr>
      </w:pPr>
      <w:r>
        <w:rPr>
          <w:sz w:val="20"/>
          <w:szCs w:val="20"/>
          <w:lang w:val="pt-BR"/>
        </w:rPr>
        <w:t xml:space="preserve">       </w:t>
      </w:r>
      <w:r w:rsidR="009B2DD1" w:rsidRPr="0041072C">
        <w:rPr>
          <w:sz w:val="20"/>
          <w:szCs w:val="20"/>
          <w:lang w:val="pt-BR"/>
        </w:rPr>
        <w:t>A l a m a t</w:t>
      </w:r>
      <w:r w:rsidR="009B2DD1" w:rsidRPr="0041072C">
        <w:rPr>
          <w:sz w:val="20"/>
          <w:szCs w:val="20"/>
          <w:lang w:val="pt-BR"/>
        </w:rPr>
        <w:tab/>
      </w:r>
      <w:r w:rsidR="009B2DD1" w:rsidRPr="0041072C">
        <w:rPr>
          <w:sz w:val="20"/>
          <w:szCs w:val="20"/>
          <w:lang w:val="pt-BR"/>
        </w:rPr>
        <w:tab/>
        <w:t xml:space="preserve">: </w:t>
      </w:r>
      <w:r w:rsidR="00D52B1A">
        <w:rPr>
          <w:sz w:val="20"/>
          <w:szCs w:val="20"/>
          <w:lang w:val="en-US"/>
        </w:rPr>
        <w:t>LEGALO, 18 OFFICE PARK, JL. TB SIMATUPANG NO. 18.,</w:t>
      </w:r>
    </w:p>
    <w:p w:rsidR="00D52B1A" w:rsidRDefault="00D52B1A" w:rsidP="00D52B1A">
      <w:pPr>
        <w:autoSpaceDE w:val="0"/>
        <w:autoSpaceDN w:val="0"/>
        <w:adjustRightInd w:val="0"/>
        <w:ind w:left="2160"/>
        <w:rPr>
          <w:sz w:val="20"/>
          <w:szCs w:val="20"/>
          <w:lang w:val="en-US"/>
        </w:rPr>
      </w:pPr>
      <w:r>
        <w:rPr>
          <w:sz w:val="20"/>
          <w:szCs w:val="20"/>
          <w:lang w:val="en-US"/>
        </w:rPr>
        <w:t>Kel. Kebagusan, Kec. Pasar Minggu, Kota Adm. Jakarta Selatan,</w:t>
      </w:r>
    </w:p>
    <w:p w:rsidR="00D52B1A" w:rsidRDefault="00D52B1A" w:rsidP="00D52B1A">
      <w:pPr>
        <w:ind w:left="2160"/>
        <w:rPr>
          <w:sz w:val="20"/>
          <w:szCs w:val="20"/>
          <w:lang w:val="en-US"/>
        </w:rPr>
      </w:pPr>
      <w:r>
        <w:rPr>
          <w:sz w:val="20"/>
          <w:szCs w:val="20"/>
          <w:lang w:val="en-US"/>
        </w:rPr>
        <w:t>Prop. DKI Jakarta</w:t>
      </w:r>
    </w:p>
    <w:p w:rsidR="009B2DD1" w:rsidRPr="0041072C" w:rsidRDefault="00D52B1A" w:rsidP="00D52B1A">
      <w:pPr>
        <w:tabs>
          <w:tab w:val="left" w:pos="2127"/>
        </w:tabs>
        <w:rPr>
          <w:sz w:val="20"/>
          <w:szCs w:val="20"/>
          <w:lang w:val="pt-BR"/>
        </w:rPr>
      </w:pPr>
      <w:r>
        <w:rPr>
          <w:sz w:val="20"/>
          <w:szCs w:val="20"/>
          <w:lang w:val="pt-BR"/>
        </w:rPr>
        <w:t xml:space="preserve">       </w:t>
      </w:r>
      <w:r w:rsidR="009B2DD1" w:rsidRPr="0041072C">
        <w:rPr>
          <w:sz w:val="20"/>
          <w:szCs w:val="20"/>
          <w:lang w:val="pt-BR"/>
        </w:rPr>
        <w:t>N P W P</w:t>
      </w:r>
      <w:r w:rsidR="009B2DD1" w:rsidRPr="0041072C">
        <w:rPr>
          <w:sz w:val="20"/>
          <w:szCs w:val="20"/>
          <w:lang w:val="pt-BR"/>
        </w:rPr>
        <w:tab/>
      </w:r>
      <w:r w:rsidR="009B2DD1" w:rsidRPr="0041072C">
        <w:rPr>
          <w:sz w:val="20"/>
          <w:szCs w:val="20"/>
          <w:lang w:val="pt-BR"/>
        </w:rPr>
        <w:tab/>
      </w:r>
      <w:r w:rsidR="009B2DD1" w:rsidRPr="008A3AC5">
        <w:rPr>
          <w:sz w:val="20"/>
          <w:szCs w:val="20"/>
          <w:lang w:val="pt-BR"/>
        </w:rPr>
        <w:t xml:space="preserve">: </w:t>
      </w:r>
      <w:r w:rsidR="008F0E99">
        <w:rPr>
          <w:sz w:val="20"/>
          <w:szCs w:val="20"/>
          <w:lang w:val="pt-BR"/>
        </w:rPr>
        <w:t>90.355.050.7-017.000</w:t>
      </w:r>
    </w:p>
    <w:p w:rsidR="003B4B9F" w:rsidRPr="0041072C" w:rsidRDefault="009B2DD1" w:rsidP="003B4B9F">
      <w:pPr>
        <w:ind w:left="360"/>
        <w:jc w:val="both"/>
        <w:rPr>
          <w:sz w:val="20"/>
          <w:szCs w:val="20"/>
        </w:rPr>
      </w:pPr>
      <w:r w:rsidRPr="0041072C">
        <w:rPr>
          <w:sz w:val="20"/>
          <w:szCs w:val="20"/>
          <w:lang w:val="pt-BR"/>
        </w:rPr>
        <w:t>Harga</w:t>
      </w:r>
      <w:r w:rsidRPr="0041072C">
        <w:rPr>
          <w:sz w:val="20"/>
          <w:szCs w:val="20"/>
          <w:lang w:val="pt-BR"/>
        </w:rPr>
        <w:tab/>
      </w:r>
      <w:r w:rsidRPr="0041072C">
        <w:rPr>
          <w:sz w:val="20"/>
          <w:szCs w:val="20"/>
          <w:lang w:val="pt-BR"/>
        </w:rPr>
        <w:tab/>
        <w:t xml:space="preserve">: </w:t>
      </w:r>
      <w:r w:rsidR="003B4B9F" w:rsidRPr="0041072C">
        <w:rPr>
          <w:sz w:val="20"/>
          <w:szCs w:val="20"/>
        </w:rPr>
        <w:t>Rp.  1</w:t>
      </w:r>
      <w:r w:rsidR="0021299D">
        <w:rPr>
          <w:sz w:val="20"/>
          <w:szCs w:val="20"/>
        </w:rPr>
        <w:t>8</w:t>
      </w:r>
      <w:r w:rsidR="00762BA7">
        <w:rPr>
          <w:sz w:val="20"/>
          <w:szCs w:val="20"/>
        </w:rPr>
        <w:t>7</w:t>
      </w:r>
      <w:r w:rsidR="003B4B9F" w:rsidRPr="0041072C">
        <w:rPr>
          <w:sz w:val="20"/>
          <w:szCs w:val="20"/>
        </w:rPr>
        <w:t>.</w:t>
      </w:r>
      <w:r w:rsidR="007C6EBF">
        <w:rPr>
          <w:sz w:val="20"/>
          <w:szCs w:val="20"/>
        </w:rPr>
        <w:t>0</w:t>
      </w:r>
      <w:r w:rsidR="00B40C29" w:rsidRPr="0041072C">
        <w:rPr>
          <w:sz w:val="20"/>
          <w:szCs w:val="20"/>
        </w:rPr>
        <w:t>0</w:t>
      </w:r>
      <w:r w:rsidR="003B4B9F" w:rsidRPr="0041072C">
        <w:rPr>
          <w:sz w:val="20"/>
          <w:szCs w:val="20"/>
        </w:rPr>
        <w:t>0.000,-</w:t>
      </w:r>
    </w:p>
    <w:p w:rsidR="003B4B9F" w:rsidRPr="0041072C" w:rsidRDefault="003B4B9F" w:rsidP="003B4B9F">
      <w:pPr>
        <w:rPr>
          <w:sz w:val="20"/>
          <w:szCs w:val="20"/>
        </w:rPr>
      </w:pPr>
      <w:r w:rsidRPr="0041072C">
        <w:rPr>
          <w:sz w:val="20"/>
          <w:szCs w:val="20"/>
        </w:rPr>
        <w:t xml:space="preserve">                                   </w:t>
      </w:r>
      <w:r w:rsidR="001C7982">
        <w:rPr>
          <w:sz w:val="20"/>
          <w:szCs w:val="20"/>
        </w:rPr>
        <w:tab/>
      </w:r>
      <w:r w:rsidRPr="0041072C">
        <w:rPr>
          <w:sz w:val="20"/>
          <w:szCs w:val="20"/>
        </w:rPr>
        <w:t xml:space="preserve"> (Seratus </w:t>
      </w:r>
      <w:r w:rsidR="0061429C">
        <w:rPr>
          <w:sz w:val="20"/>
          <w:szCs w:val="20"/>
        </w:rPr>
        <w:t>delapan</w:t>
      </w:r>
      <w:r w:rsidR="006A374D" w:rsidRPr="0041072C">
        <w:rPr>
          <w:sz w:val="20"/>
          <w:szCs w:val="20"/>
        </w:rPr>
        <w:t xml:space="preserve"> puluh </w:t>
      </w:r>
      <w:r w:rsidR="007D23BC">
        <w:rPr>
          <w:sz w:val="20"/>
          <w:szCs w:val="20"/>
        </w:rPr>
        <w:t>tujuh</w:t>
      </w:r>
      <w:r w:rsidRPr="0041072C">
        <w:rPr>
          <w:sz w:val="20"/>
          <w:szCs w:val="20"/>
        </w:rPr>
        <w:t xml:space="preserve"> juta rupiah)</w:t>
      </w:r>
    </w:p>
    <w:p w:rsidR="00056A53" w:rsidRPr="0041072C" w:rsidRDefault="00056A53">
      <w:pPr>
        <w:ind w:left="426"/>
        <w:jc w:val="both"/>
        <w:rPr>
          <w:sz w:val="20"/>
          <w:szCs w:val="20"/>
          <w:lang w:val="pt-BR"/>
        </w:rPr>
      </w:pPr>
      <w:r w:rsidRPr="0041072C">
        <w:rPr>
          <w:sz w:val="20"/>
          <w:szCs w:val="20"/>
          <w:lang w:val="pt-BR"/>
        </w:rPr>
        <w:t xml:space="preserve">Harga sudah termasuk pajak sesuai dengan ketentuan yang berlaku. </w:t>
      </w:r>
      <w:r w:rsidRPr="0041072C">
        <w:rPr>
          <w:sz w:val="20"/>
          <w:szCs w:val="20"/>
          <w:lang w:val="pt-BR"/>
        </w:rPr>
        <w:tab/>
      </w:r>
    </w:p>
    <w:p w:rsidR="00056A53" w:rsidRPr="0041072C" w:rsidRDefault="00056A53">
      <w:pPr>
        <w:ind w:left="30"/>
        <w:rPr>
          <w:sz w:val="20"/>
          <w:szCs w:val="20"/>
          <w:lang w:val="pt-BR"/>
        </w:rPr>
      </w:pPr>
      <w:r w:rsidRPr="0041072C">
        <w:rPr>
          <w:sz w:val="20"/>
          <w:szCs w:val="20"/>
          <w:lang w:val="pt-BR"/>
        </w:rPr>
        <w:t>Demikian Berita Acara ini dibuat dalam rangkap secukupnya untuk dipergunakan seperlunya.</w:t>
      </w:r>
    </w:p>
    <w:p w:rsidR="00056A53" w:rsidRPr="0041072C" w:rsidRDefault="00056A53">
      <w:pPr>
        <w:jc w:val="center"/>
        <w:rPr>
          <w:b/>
          <w:sz w:val="20"/>
          <w:szCs w:val="20"/>
          <w:lang w:val="pt-BR"/>
        </w:rPr>
      </w:pPr>
    </w:p>
    <w:tbl>
      <w:tblPr>
        <w:tblW w:w="0" w:type="auto"/>
        <w:tblLayout w:type="fixed"/>
        <w:tblLook w:val="0000" w:firstRow="0" w:lastRow="0" w:firstColumn="0" w:lastColumn="0" w:noHBand="0" w:noVBand="0"/>
      </w:tblPr>
      <w:tblGrid>
        <w:gridCol w:w="4806"/>
        <w:gridCol w:w="5130"/>
      </w:tblGrid>
      <w:tr w:rsidR="00056A53" w:rsidRPr="0041072C">
        <w:trPr>
          <w:trHeight w:val="241"/>
        </w:trPr>
        <w:tc>
          <w:tcPr>
            <w:tcW w:w="4806" w:type="dxa"/>
            <w:shd w:val="clear" w:color="auto" w:fill="auto"/>
          </w:tcPr>
          <w:p w:rsidR="00056A53" w:rsidRPr="0041072C" w:rsidRDefault="00E304D0">
            <w:pPr>
              <w:jc w:val="center"/>
              <w:rPr>
                <w:sz w:val="20"/>
                <w:szCs w:val="20"/>
                <w:lang w:val="pt-BR"/>
              </w:rPr>
            </w:pPr>
            <w:r>
              <w:rPr>
                <w:sz w:val="20"/>
                <w:szCs w:val="20"/>
              </w:rPr>
              <w:t>CV</w:t>
            </w:r>
            <w:r w:rsidRPr="0041072C">
              <w:rPr>
                <w:sz w:val="20"/>
                <w:szCs w:val="20"/>
              </w:rPr>
              <w:t xml:space="preserve">. </w:t>
            </w:r>
            <w:r>
              <w:rPr>
                <w:sz w:val="20"/>
                <w:szCs w:val="20"/>
              </w:rPr>
              <w:t>DWIKA SISTEMA INDONESIA</w:t>
            </w:r>
            <w:r w:rsidRPr="0041072C">
              <w:rPr>
                <w:sz w:val="20"/>
                <w:szCs w:val="20"/>
                <w:lang w:val="pt-BR"/>
              </w:rPr>
              <w:t xml:space="preserve"> </w:t>
            </w:r>
          </w:p>
          <w:p w:rsidR="00056A53" w:rsidRPr="0041072C" w:rsidRDefault="00056A53">
            <w:pPr>
              <w:jc w:val="center"/>
              <w:rPr>
                <w:sz w:val="20"/>
                <w:szCs w:val="20"/>
                <w:lang w:val="id-ID"/>
              </w:rPr>
            </w:pPr>
          </w:p>
          <w:p w:rsidR="00564183" w:rsidRDefault="00564183" w:rsidP="00D909E8">
            <w:pPr>
              <w:rPr>
                <w:sz w:val="20"/>
                <w:szCs w:val="20"/>
              </w:rPr>
            </w:pPr>
          </w:p>
          <w:p w:rsidR="00EB52E9" w:rsidRDefault="00EB52E9" w:rsidP="00D909E8">
            <w:pPr>
              <w:rPr>
                <w:sz w:val="20"/>
                <w:szCs w:val="20"/>
              </w:rPr>
            </w:pPr>
          </w:p>
          <w:p w:rsidR="000E2FF5" w:rsidRDefault="000E2FF5" w:rsidP="00D909E8">
            <w:pPr>
              <w:rPr>
                <w:sz w:val="20"/>
                <w:szCs w:val="20"/>
              </w:rPr>
            </w:pPr>
          </w:p>
          <w:p w:rsidR="00A35D78" w:rsidRDefault="00A35D78" w:rsidP="00D909E8">
            <w:pPr>
              <w:rPr>
                <w:sz w:val="20"/>
                <w:szCs w:val="20"/>
              </w:rPr>
            </w:pPr>
          </w:p>
          <w:p w:rsidR="00EB52E9" w:rsidRDefault="00EB52E9" w:rsidP="00D909E8">
            <w:pPr>
              <w:rPr>
                <w:sz w:val="20"/>
                <w:szCs w:val="20"/>
              </w:rPr>
            </w:pPr>
          </w:p>
          <w:p w:rsidR="00EB52E9" w:rsidRPr="0041072C" w:rsidRDefault="00EB52E9" w:rsidP="00D909E8">
            <w:pPr>
              <w:rPr>
                <w:sz w:val="20"/>
                <w:szCs w:val="20"/>
              </w:rPr>
            </w:pPr>
          </w:p>
          <w:p w:rsidR="00C42A79" w:rsidRPr="0041072C" w:rsidRDefault="00C42A79" w:rsidP="00C42A79">
            <w:pPr>
              <w:rPr>
                <w:sz w:val="20"/>
                <w:szCs w:val="20"/>
              </w:rPr>
            </w:pPr>
          </w:p>
          <w:p w:rsidR="00C42A79" w:rsidRPr="0041072C" w:rsidRDefault="00E304D0" w:rsidP="00760161">
            <w:pPr>
              <w:jc w:val="center"/>
              <w:rPr>
                <w:sz w:val="20"/>
                <w:szCs w:val="20"/>
                <w:u w:val="single"/>
              </w:rPr>
            </w:pPr>
            <w:r>
              <w:rPr>
                <w:sz w:val="20"/>
                <w:szCs w:val="20"/>
                <w:u w:val="single"/>
              </w:rPr>
              <w:t>Budi Rasuli Setiawan</w:t>
            </w:r>
          </w:p>
          <w:p w:rsidR="00056A53" w:rsidRPr="0041072C" w:rsidRDefault="00564183" w:rsidP="00760161">
            <w:pPr>
              <w:jc w:val="center"/>
              <w:rPr>
                <w:sz w:val="20"/>
                <w:szCs w:val="20"/>
              </w:rPr>
            </w:pPr>
            <w:r w:rsidRPr="0041072C">
              <w:rPr>
                <w:sz w:val="20"/>
                <w:szCs w:val="20"/>
              </w:rPr>
              <w:t>Direktur</w:t>
            </w:r>
          </w:p>
        </w:tc>
        <w:tc>
          <w:tcPr>
            <w:tcW w:w="5130" w:type="dxa"/>
            <w:shd w:val="clear" w:color="auto" w:fill="auto"/>
          </w:tcPr>
          <w:p w:rsidR="00056A53" w:rsidRPr="0041072C" w:rsidRDefault="00337BCF">
            <w:pPr>
              <w:snapToGrid w:val="0"/>
              <w:rPr>
                <w:sz w:val="20"/>
                <w:szCs w:val="20"/>
                <w:lang w:val="id-ID"/>
              </w:rPr>
            </w:pPr>
            <w:r w:rsidRPr="0041072C">
              <w:rPr>
                <w:sz w:val="20"/>
                <w:szCs w:val="20"/>
                <w:lang w:val="id-ID"/>
              </w:rPr>
              <w:t xml:space="preserve">                   </w:t>
            </w:r>
            <w:r w:rsidR="00056A53" w:rsidRPr="0041072C">
              <w:rPr>
                <w:sz w:val="20"/>
                <w:szCs w:val="20"/>
                <w:lang w:val="id-ID"/>
              </w:rPr>
              <w:t>Pejabat Pengadaan Barang/Jasa</w:t>
            </w:r>
          </w:p>
          <w:p w:rsidR="00056A53" w:rsidRPr="0041072C" w:rsidRDefault="00056A53">
            <w:pPr>
              <w:jc w:val="center"/>
              <w:rPr>
                <w:sz w:val="20"/>
                <w:szCs w:val="20"/>
                <w:lang w:val="id-ID"/>
              </w:rPr>
            </w:pPr>
            <w:r w:rsidRPr="0041072C">
              <w:rPr>
                <w:sz w:val="20"/>
                <w:szCs w:val="20"/>
                <w:lang w:val="id-ID"/>
              </w:rPr>
              <w:t xml:space="preserve">        diLingkungan </w:t>
            </w:r>
            <w:r w:rsidR="009C506B" w:rsidRPr="0041072C">
              <w:rPr>
                <w:sz w:val="20"/>
                <w:szCs w:val="20"/>
                <w:lang w:val="id-ID"/>
              </w:rPr>
              <w:t>Direktorat Layanan Aplikasi Informatika Pemerintahan</w:t>
            </w:r>
          </w:p>
          <w:p w:rsidR="00056A53" w:rsidRPr="0041072C" w:rsidRDefault="00056A53">
            <w:pPr>
              <w:jc w:val="center"/>
              <w:rPr>
                <w:sz w:val="20"/>
                <w:szCs w:val="20"/>
              </w:rPr>
            </w:pPr>
          </w:p>
          <w:p w:rsidR="00564183" w:rsidRDefault="00564183" w:rsidP="00D909E8">
            <w:pPr>
              <w:rPr>
                <w:sz w:val="20"/>
                <w:szCs w:val="20"/>
              </w:rPr>
            </w:pPr>
          </w:p>
          <w:p w:rsidR="000E2FF5" w:rsidRDefault="000E2FF5" w:rsidP="00D909E8">
            <w:pPr>
              <w:rPr>
                <w:sz w:val="20"/>
                <w:szCs w:val="20"/>
              </w:rPr>
            </w:pPr>
          </w:p>
          <w:p w:rsidR="000E2FF5" w:rsidRDefault="000E2FF5" w:rsidP="00D909E8">
            <w:pPr>
              <w:rPr>
                <w:sz w:val="20"/>
                <w:szCs w:val="20"/>
              </w:rPr>
            </w:pPr>
          </w:p>
          <w:p w:rsidR="00A35D78" w:rsidRPr="0041072C" w:rsidRDefault="00A35D78" w:rsidP="00D909E8">
            <w:pPr>
              <w:rPr>
                <w:sz w:val="20"/>
                <w:szCs w:val="20"/>
              </w:rPr>
            </w:pPr>
          </w:p>
          <w:p w:rsidR="003B4B9F" w:rsidRPr="0041072C" w:rsidRDefault="003B4B9F" w:rsidP="00D909E8">
            <w:pPr>
              <w:rPr>
                <w:sz w:val="20"/>
                <w:szCs w:val="20"/>
              </w:rPr>
            </w:pPr>
          </w:p>
          <w:p w:rsidR="00D9221B" w:rsidRPr="0041072C" w:rsidRDefault="007D6651" w:rsidP="007D6651">
            <w:pPr>
              <w:pStyle w:val="BodyTextIndent"/>
              <w:jc w:val="center"/>
              <w:rPr>
                <w:sz w:val="20"/>
                <w:szCs w:val="20"/>
                <w:u w:val="single"/>
              </w:rPr>
            </w:pPr>
            <w:r w:rsidRPr="0041072C">
              <w:rPr>
                <w:sz w:val="20"/>
                <w:szCs w:val="20"/>
                <w:u w:val="single"/>
              </w:rPr>
              <w:t>Ivan Syahreza</w:t>
            </w:r>
          </w:p>
          <w:p w:rsidR="00D9221B" w:rsidRPr="0041072C" w:rsidRDefault="00D9221B" w:rsidP="007D6651">
            <w:pPr>
              <w:pStyle w:val="BodyTextIndent"/>
              <w:jc w:val="center"/>
              <w:rPr>
                <w:sz w:val="20"/>
                <w:szCs w:val="20"/>
              </w:rPr>
            </w:pPr>
            <w:r w:rsidRPr="0041072C">
              <w:rPr>
                <w:sz w:val="20"/>
                <w:szCs w:val="20"/>
              </w:rPr>
              <w:t xml:space="preserve">NIP. </w:t>
            </w:r>
            <w:r w:rsidR="007D6651" w:rsidRPr="0041072C">
              <w:rPr>
                <w:sz w:val="20"/>
                <w:szCs w:val="20"/>
              </w:rPr>
              <w:t>19761024 200212 1 001</w:t>
            </w:r>
          </w:p>
          <w:p w:rsidR="00056A53" w:rsidRPr="0041072C" w:rsidRDefault="00056A53">
            <w:pPr>
              <w:jc w:val="center"/>
              <w:rPr>
                <w:sz w:val="20"/>
                <w:szCs w:val="20"/>
              </w:rPr>
            </w:pPr>
          </w:p>
        </w:tc>
      </w:tr>
    </w:tbl>
    <w:p w:rsidR="000E2FF5" w:rsidRDefault="000E2FF5">
      <w:pPr>
        <w:jc w:val="center"/>
        <w:rPr>
          <w:color w:val="FFFFFF"/>
          <w:sz w:val="20"/>
          <w:szCs w:val="20"/>
          <w:lang w:val="id-ID"/>
        </w:rPr>
      </w:pPr>
    </w:p>
    <w:p w:rsidR="009C19E1" w:rsidRDefault="009C19E1">
      <w:pPr>
        <w:jc w:val="center"/>
        <w:rPr>
          <w:color w:val="FFFFFF"/>
          <w:sz w:val="20"/>
          <w:szCs w:val="20"/>
          <w:lang w:val="id-ID"/>
        </w:rPr>
      </w:pPr>
    </w:p>
    <w:p w:rsidR="009C19E1" w:rsidRDefault="009C19E1">
      <w:pPr>
        <w:jc w:val="center"/>
        <w:rPr>
          <w:color w:val="FFFFFF"/>
          <w:sz w:val="20"/>
          <w:szCs w:val="20"/>
          <w:lang w:val="id-ID"/>
        </w:rPr>
      </w:pPr>
    </w:p>
    <w:p w:rsidR="009C19E1" w:rsidRDefault="009C19E1">
      <w:pPr>
        <w:jc w:val="center"/>
        <w:rPr>
          <w:color w:val="FFFFFF"/>
          <w:sz w:val="20"/>
          <w:szCs w:val="20"/>
          <w:lang w:val="id-ID"/>
        </w:rPr>
      </w:pPr>
    </w:p>
    <w:p w:rsidR="009C19E1" w:rsidRDefault="009C19E1">
      <w:pPr>
        <w:jc w:val="center"/>
        <w:rPr>
          <w:color w:val="FFFFFF"/>
          <w:sz w:val="20"/>
          <w:szCs w:val="20"/>
          <w:lang w:val="id-ID"/>
        </w:rPr>
      </w:pPr>
    </w:p>
    <w:p w:rsidR="009C19E1" w:rsidRDefault="009C19E1" w:rsidP="004B387C">
      <w:pPr>
        <w:rPr>
          <w:color w:val="FFFFFF"/>
          <w:sz w:val="20"/>
          <w:szCs w:val="20"/>
          <w:lang w:val="id-ID"/>
        </w:rPr>
      </w:pPr>
    </w:p>
    <w:p w:rsidR="009C19E1" w:rsidRDefault="009C19E1">
      <w:pPr>
        <w:jc w:val="center"/>
        <w:rPr>
          <w:color w:val="FFFFFF"/>
          <w:sz w:val="20"/>
          <w:szCs w:val="20"/>
          <w:lang w:val="id-ID"/>
        </w:rPr>
      </w:pPr>
    </w:p>
    <w:p w:rsidR="009C19E1" w:rsidRDefault="009C19E1">
      <w:pPr>
        <w:jc w:val="center"/>
        <w:rPr>
          <w:color w:val="FFFFFF"/>
          <w:sz w:val="20"/>
          <w:szCs w:val="20"/>
          <w:lang w:val="id-ID"/>
        </w:rPr>
      </w:pPr>
    </w:p>
    <w:p w:rsidR="000E2FF5" w:rsidRDefault="000E2FF5">
      <w:pPr>
        <w:rPr>
          <w:color w:val="FFFFFF"/>
          <w:sz w:val="20"/>
          <w:szCs w:val="20"/>
          <w:lang w:val="id-ID"/>
        </w:rPr>
      </w:pPr>
    </w:p>
    <w:p w:rsidR="00056A53" w:rsidRPr="0041072C" w:rsidRDefault="00056A53">
      <w:pPr>
        <w:jc w:val="center"/>
        <w:rPr>
          <w:color w:val="FFFFFF"/>
          <w:sz w:val="20"/>
          <w:szCs w:val="20"/>
          <w:lang w:val="id-ID"/>
        </w:rPr>
      </w:pPr>
      <w:r w:rsidRPr="0041072C">
        <w:rPr>
          <w:color w:val="FFFFFF"/>
          <w:sz w:val="20"/>
          <w:szCs w:val="20"/>
          <w:lang w:val="id-ID"/>
        </w:rPr>
        <w:t>Mengetahui</w:t>
      </w:r>
    </w:p>
    <w:tbl>
      <w:tblPr>
        <w:tblW w:w="0" w:type="auto"/>
        <w:tblInd w:w="108" w:type="dxa"/>
        <w:tblLayout w:type="fixed"/>
        <w:tblLook w:val="0000" w:firstRow="0" w:lastRow="0" w:firstColumn="0" w:lastColumn="0" w:noHBand="0" w:noVBand="0"/>
      </w:tblPr>
      <w:tblGrid>
        <w:gridCol w:w="1747"/>
        <w:gridCol w:w="7557"/>
      </w:tblGrid>
      <w:tr w:rsidR="00056A53" w:rsidRPr="0041072C">
        <w:trPr>
          <w:trHeight w:val="1346"/>
        </w:trPr>
        <w:tc>
          <w:tcPr>
            <w:tcW w:w="1747" w:type="dxa"/>
            <w:shd w:val="clear" w:color="auto" w:fill="auto"/>
          </w:tcPr>
          <w:p w:rsidR="00056A53" w:rsidRPr="0041072C" w:rsidRDefault="00D01A14">
            <w:pPr>
              <w:rPr>
                <w:b/>
                <w:sz w:val="20"/>
                <w:szCs w:val="20"/>
                <w:lang w:val="nb-NO"/>
              </w:rPr>
            </w:pPr>
            <w:r w:rsidRPr="00FB2E27">
              <w:rPr>
                <w:b/>
                <w:noProof/>
                <w:sz w:val="20"/>
                <w:szCs w:val="20"/>
              </w:rPr>
              <w:drawing>
                <wp:inline distT="0" distB="0" distL="0" distR="0">
                  <wp:extent cx="914400" cy="866140"/>
                  <wp:effectExtent l="0" t="0" r="0" b="0"/>
                  <wp:docPr id="58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solidFill>
                            <a:srgbClr val="FFFFFF"/>
                          </a:solidFill>
                          <a:ln>
                            <a:noFill/>
                          </a:ln>
                        </pic:spPr>
                      </pic:pic>
                    </a:graphicData>
                  </a:graphic>
                </wp:inline>
              </w:drawing>
            </w:r>
          </w:p>
        </w:tc>
        <w:tc>
          <w:tcPr>
            <w:tcW w:w="7557" w:type="dxa"/>
            <w:shd w:val="clear" w:color="auto" w:fill="auto"/>
          </w:tcPr>
          <w:p w:rsidR="00056A53" w:rsidRPr="0041072C" w:rsidRDefault="00056A53">
            <w:pPr>
              <w:snapToGrid w:val="0"/>
              <w:rPr>
                <w:b/>
                <w:sz w:val="20"/>
                <w:szCs w:val="20"/>
                <w:lang w:val="nb-NO"/>
              </w:rPr>
            </w:pPr>
            <w:r w:rsidRPr="0041072C">
              <w:rPr>
                <w:b/>
                <w:sz w:val="20"/>
                <w:szCs w:val="20"/>
                <w:lang w:val="nb-NO"/>
              </w:rPr>
              <w:t>KEMENTERIAN KOMUNIKASI DAN INFORMATIKA</w:t>
            </w:r>
          </w:p>
          <w:p w:rsidR="00056A53" w:rsidRPr="0041072C" w:rsidRDefault="00056A53">
            <w:pPr>
              <w:snapToGrid w:val="0"/>
              <w:rPr>
                <w:b/>
                <w:sz w:val="20"/>
                <w:szCs w:val="20"/>
                <w:lang w:val="nb-NO"/>
              </w:rPr>
            </w:pPr>
            <w:r w:rsidRPr="0041072C">
              <w:rPr>
                <w:b/>
                <w:sz w:val="20"/>
                <w:szCs w:val="20"/>
                <w:lang w:val="nb-NO"/>
              </w:rPr>
              <w:t>DIREKTORAT JENDERAL  APLIKASI INFORMATIKA</w:t>
            </w:r>
          </w:p>
          <w:p w:rsidR="00056A53" w:rsidRPr="0041072C" w:rsidRDefault="009C506B">
            <w:pPr>
              <w:rPr>
                <w:b/>
                <w:bCs/>
                <w:sz w:val="20"/>
                <w:szCs w:val="20"/>
                <w:lang w:val="nb-NO"/>
              </w:rPr>
            </w:pPr>
            <w:r w:rsidRPr="0041072C">
              <w:rPr>
                <w:b/>
                <w:bCs/>
                <w:sz w:val="20"/>
                <w:szCs w:val="20"/>
                <w:lang w:val="nb-NO"/>
              </w:rPr>
              <w:t>DIREKTORAT LAYANAN APLIKASI INFORMATIKA PEMERINTAHAN</w:t>
            </w:r>
          </w:p>
          <w:p w:rsidR="00056A53" w:rsidRPr="0041072C" w:rsidRDefault="002C1193">
            <w:pPr>
              <w:rPr>
                <w:bCs/>
                <w:sz w:val="18"/>
                <w:szCs w:val="18"/>
                <w:lang w:val="nb-NO"/>
              </w:rPr>
            </w:pPr>
            <w:r w:rsidRPr="0041072C">
              <w:rPr>
                <w:bCs/>
                <w:szCs w:val="28"/>
                <w:lang w:val="nb-NO"/>
              </w:rPr>
              <w:t>Menuju Masyarakat Informasi Indonesia</w:t>
            </w:r>
          </w:p>
          <w:p w:rsidR="00056A53" w:rsidRPr="0041072C" w:rsidRDefault="00056A53">
            <w:pPr>
              <w:rPr>
                <w:sz w:val="18"/>
                <w:szCs w:val="18"/>
                <w:lang w:val="nb-NO"/>
              </w:rPr>
            </w:pPr>
            <w:r w:rsidRPr="0041072C">
              <w:rPr>
                <w:sz w:val="18"/>
                <w:szCs w:val="18"/>
                <w:lang w:val="nb-NO"/>
              </w:rPr>
              <w:t>Jl. Merdeka Barat No. 9, Jakarta 10110 Telp.021-3849366 Fax.021-3849366</w:t>
            </w:r>
          </w:p>
          <w:p w:rsidR="00056A53" w:rsidRPr="0041072C" w:rsidRDefault="00056A53">
            <w:pPr>
              <w:rPr>
                <w:sz w:val="20"/>
                <w:szCs w:val="20"/>
                <w:lang w:val="nb-NO"/>
              </w:rPr>
            </w:pPr>
          </w:p>
        </w:tc>
      </w:tr>
    </w:tbl>
    <w:p w:rsidR="00056A53" w:rsidRPr="0041072C" w:rsidRDefault="00D01A14">
      <w:pPr>
        <w:rPr>
          <w:sz w:val="20"/>
          <w:szCs w:val="20"/>
          <w:lang w:val="nb-NO"/>
        </w:rPr>
      </w:pPr>
      <w:r>
        <w:rPr>
          <w:noProof/>
        </w:rPr>
        <mc:AlternateContent>
          <mc:Choice Requires="wps">
            <w:drawing>
              <wp:anchor distT="0" distB="0" distL="114300" distR="114300" simplePos="0" relativeHeight="251653120" behindDoc="0" locked="0" layoutInCell="1" allowOverlap="1">
                <wp:simplePos x="0" y="0"/>
                <wp:positionH relativeFrom="column">
                  <wp:posOffset>-16510</wp:posOffset>
                </wp:positionH>
                <wp:positionV relativeFrom="paragraph">
                  <wp:posOffset>4445</wp:posOffset>
                </wp:positionV>
                <wp:extent cx="10787380" cy="2540"/>
                <wp:effectExtent l="0" t="12700" r="7620" b="10160"/>
                <wp:wrapNone/>
                <wp:docPr id="59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7380" cy="2540"/>
                        </a:xfrm>
                        <a:prstGeom prst="straightConnector1">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8A354A" id="AutoShape 6" o:spid="_x0000_s1026" type="#_x0000_t32" style="position:absolute;margin-left:-1.3pt;margin-top:.35pt;width:849.4pt;height:.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" strokeweight=".53mm">
                <v:stroke joinstyle="miter"/>
                <v:shadow color="black" opacity="49150f" offset=".74833mm,.74833mm"/>
                <o:lock v:ext="edit" shapetype="f"/>
              </v:shape>
            </w:pict>
          </mc:Fallback>
        </mc:AlternateContent>
      </w:r>
    </w:p>
    <w:p w:rsidR="00056A53" w:rsidRPr="0041072C" w:rsidRDefault="00056A53">
      <w:pPr>
        <w:pStyle w:val="Title"/>
        <w:ind w:left="720"/>
        <w:jc w:val="right"/>
        <w:rPr>
          <w:b w:val="0"/>
          <w:sz w:val="20"/>
          <w:szCs w:val="20"/>
          <w:lang w:val="sv-SE"/>
        </w:rPr>
      </w:pPr>
      <w:r w:rsidRPr="0041072C">
        <w:rPr>
          <w:b w:val="0"/>
          <w:sz w:val="20"/>
          <w:szCs w:val="20"/>
          <w:lang w:val="sv-SE"/>
        </w:rPr>
        <w:t xml:space="preserve">Jakarta, </w:t>
      </w:r>
      <w:r w:rsidR="00371739">
        <w:rPr>
          <w:b w:val="0"/>
          <w:sz w:val="20"/>
          <w:szCs w:val="20"/>
          <w:lang w:val="sv-SE"/>
        </w:rPr>
        <w:t>24</w:t>
      </w:r>
      <w:r w:rsidR="00FD0B0A" w:rsidRPr="0041072C">
        <w:rPr>
          <w:b w:val="0"/>
          <w:sz w:val="20"/>
          <w:szCs w:val="20"/>
          <w:lang w:val="sv-SE"/>
        </w:rPr>
        <w:t xml:space="preserve"> </w:t>
      </w:r>
      <w:r w:rsidR="00371739">
        <w:rPr>
          <w:b w:val="0"/>
          <w:sz w:val="20"/>
          <w:szCs w:val="20"/>
          <w:lang w:val="sv-SE"/>
        </w:rPr>
        <w:t>Juli</w:t>
      </w:r>
      <w:r w:rsidR="00F56C59" w:rsidRPr="0041072C">
        <w:rPr>
          <w:b w:val="0"/>
          <w:sz w:val="20"/>
          <w:szCs w:val="20"/>
          <w:lang w:val="sv-SE"/>
        </w:rPr>
        <w:t xml:space="preserve"> </w:t>
      </w:r>
      <w:r w:rsidR="00806F0F" w:rsidRPr="0041072C">
        <w:rPr>
          <w:b w:val="0"/>
          <w:sz w:val="20"/>
          <w:szCs w:val="20"/>
          <w:lang w:val="sv-SE"/>
        </w:rPr>
        <w:t>2019</w:t>
      </w:r>
    </w:p>
    <w:p w:rsidR="00056A53" w:rsidRPr="0041072C" w:rsidRDefault="00056A53">
      <w:pPr>
        <w:pStyle w:val="Subtitle"/>
        <w:rPr>
          <w:rFonts w:ascii="Times New Roman" w:hAnsi="Times New Roman"/>
          <w:sz w:val="20"/>
          <w:szCs w:val="20"/>
          <w:lang w:val="sv-SE"/>
        </w:rPr>
      </w:pPr>
    </w:p>
    <w:p w:rsidR="00050979" w:rsidRDefault="00056A53">
      <w:pPr>
        <w:pStyle w:val="BodyText2"/>
        <w:tabs>
          <w:tab w:val="left" w:pos="1080"/>
        </w:tabs>
        <w:spacing w:after="0" w:line="100" w:lineRule="atLeast"/>
        <w:rPr>
          <w:rFonts w:ascii="Arial" w:hAnsi="Arial" w:cs="Arial"/>
          <w:sz w:val="22"/>
        </w:rPr>
      </w:pPr>
      <w:r w:rsidRPr="0041072C">
        <w:rPr>
          <w:lang w:val="nb-NO"/>
        </w:rPr>
        <w:t xml:space="preserve">Nomor  </w:t>
      </w:r>
      <w:r w:rsidRPr="0041072C">
        <w:rPr>
          <w:lang w:val="nb-NO"/>
        </w:rPr>
        <w:tab/>
        <w:t xml:space="preserve">: </w:t>
      </w:r>
      <w:r w:rsidR="0065073B">
        <w:rPr>
          <w:sz w:val="21"/>
        </w:rPr>
        <w:t>4/</w:t>
      </w:r>
      <w:r w:rsidR="00050979" w:rsidRPr="00050979">
        <w:rPr>
          <w:sz w:val="21"/>
        </w:rPr>
        <w:t>DJAI.3-PPB/PL.02.02/LAIP.05-TAP /KOMINFO/0</w:t>
      </w:r>
      <w:r w:rsidR="00FC6D61">
        <w:rPr>
          <w:sz w:val="21"/>
          <w:lang w:val="en-US"/>
        </w:rPr>
        <w:t>7</w:t>
      </w:r>
      <w:r w:rsidR="00050979" w:rsidRPr="00050979">
        <w:rPr>
          <w:sz w:val="21"/>
        </w:rPr>
        <w:t>/201</w:t>
      </w:r>
      <w:r w:rsidR="00050979" w:rsidRPr="00050979">
        <w:rPr>
          <w:sz w:val="21"/>
          <w:lang w:val="id-ID"/>
        </w:rPr>
        <w:t>9</w:t>
      </w:r>
      <w:r w:rsidR="00050979" w:rsidRPr="00050979">
        <w:rPr>
          <w:rFonts w:ascii="Arial" w:hAnsi="Arial" w:cs="Arial"/>
          <w:sz w:val="21"/>
        </w:rPr>
        <w:t xml:space="preserve"> </w:t>
      </w:r>
      <w:r w:rsidR="00050979" w:rsidRPr="002422EA">
        <w:rPr>
          <w:rFonts w:ascii="Arial" w:hAnsi="Arial" w:cs="Arial"/>
          <w:sz w:val="22"/>
        </w:rPr>
        <w:t xml:space="preserve"> </w:t>
      </w:r>
    </w:p>
    <w:p w:rsidR="00056A53" w:rsidRPr="0041072C" w:rsidRDefault="00056A53">
      <w:pPr>
        <w:pStyle w:val="BodyText2"/>
        <w:tabs>
          <w:tab w:val="left" w:pos="1080"/>
        </w:tabs>
        <w:spacing w:after="0" w:line="100" w:lineRule="atLeast"/>
        <w:rPr>
          <w:lang w:val="fi-FI"/>
        </w:rPr>
      </w:pPr>
      <w:r w:rsidRPr="0041072C">
        <w:rPr>
          <w:lang w:val="fi-FI"/>
        </w:rPr>
        <w:t xml:space="preserve">Perihal </w:t>
      </w:r>
      <w:r w:rsidRPr="0041072C">
        <w:rPr>
          <w:lang w:val="fi-FI"/>
        </w:rPr>
        <w:tab/>
        <w:t xml:space="preserve">: Penetapan </w:t>
      </w:r>
      <w:r w:rsidR="00D661B9" w:rsidRPr="0041072C">
        <w:rPr>
          <w:lang w:val="fi-FI"/>
        </w:rPr>
        <w:t>Penyedia Barang dan Jasa</w:t>
      </w:r>
    </w:p>
    <w:p w:rsidR="00056A53" w:rsidRPr="0041072C" w:rsidRDefault="00056A53">
      <w:pPr>
        <w:pStyle w:val="BodyText2"/>
        <w:tabs>
          <w:tab w:val="left" w:pos="1080"/>
        </w:tabs>
        <w:spacing w:after="0" w:line="100" w:lineRule="atLeast"/>
        <w:rPr>
          <w:lang w:val="fi-FI"/>
        </w:rPr>
      </w:pPr>
    </w:p>
    <w:p w:rsidR="00056A53" w:rsidRPr="0041072C" w:rsidRDefault="00056A53">
      <w:pPr>
        <w:pStyle w:val="BodyText2"/>
        <w:tabs>
          <w:tab w:val="left" w:pos="1080"/>
        </w:tabs>
        <w:spacing w:after="0" w:line="100" w:lineRule="atLeast"/>
        <w:rPr>
          <w:lang w:val="fi-FI"/>
        </w:rPr>
      </w:pPr>
    </w:p>
    <w:p w:rsidR="00056A53" w:rsidRPr="0041072C" w:rsidRDefault="00056A53">
      <w:pPr>
        <w:tabs>
          <w:tab w:val="left" w:pos="1080"/>
        </w:tabs>
        <w:jc w:val="both"/>
        <w:rPr>
          <w:sz w:val="20"/>
          <w:szCs w:val="20"/>
          <w:lang w:val="fi-FI"/>
        </w:rPr>
      </w:pPr>
      <w:r w:rsidRPr="0041072C">
        <w:rPr>
          <w:sz w:val="20"/>
          <w:szCs w:val="20"/>
          <w:lang w:val="fi-FI"/>
        </w:rPr>
        <w:t xml:space="preserve">Kepada Yth. </w:t>
      </w:r>
    </w:p>
    <w:p w:rsidR="00A9586F" w:rsidRPr="00A9586F" w:rsidRDefault="00B11F1B" w:rsidP="00A9586F">
      <w:pPr>
        <w:tabs>
          <w:tab w:val="left" w:pos="3780"/>
          <w:tab w:val="left" w:pos="4320"/>
        </w:tabs>
        <w:rPr>
          <w:sz w:val="20"/>
          <w:szCs w:val="20"/>
        </w:rPr>
      </w:pPr>
      <w:r>
        <w:rPr>
          <w:sz w:val="20"/>
          <w:szCs w:val="20"/>
        </w:rPr>
        <w:t>BUDI RASULI SETIAWAN</w:t>
      </w:r>
    </w:p>
    <w:p w:rsidR="00A9586F" w:rsidRPr="00A9586F" w:rsidRDefault="00A9586F" w:rsidP="00A9586F">
      <w:pPr>
        <w:tabs>
          <w:tab w:val="left" w:pos="3780"/>
          <w:tab w:val="left" w:pos="4320"/>
        </w:tabs>
        <w:rPr>
          <w:sz w:val="20"/>
          <w:szCs w:val="20"/>
          <w:lang w:val="pt-BR"/>
        </w:rPr>
      </w:pPr>
      <w:r w:rsidRPr="00A9586F">
        <w:rPr>
          <w:sz w:val="20"/>
          <w:szCs w:val="20"/>
        </w:rPr>
        <w:t xml:space="preserve">Direktur </w:t>
      </w:r>
      <w:r w:rsidR="00B11F1B">
        <w:rPr>
          <w:sz w:val="20"/>
          <w:szCs w:val="20"/>
          <w:lang w:val="pt-BR"/>
        </w:rPr>
        <w:t>CV. DWIKA SISTEMA INDONESIA</w:t>
      </w:r>
    </w:p>
    <w:p w:rsidR="00A9586F" w:rsidRPr="00A9586F" w:rsidRDefault="00A9586F" w:rsidP="00A9586F">
      <w:pPr>
        <w:pStyle w:val="NoSpacing"/>
        <w:rPr>
          <w:rFonts w:ascii="Times New Roman" w:hAnsi="Times New Roman"/>
          <w:sz w:val="20"/>
          <w:lang w:val="pt-BR"/>
        </w:rPr>
      </w:pPr>
      <w:r w:rsidRPr="00A9586F">
        <w:rPr>
          <w:rFonts w:ascii="Times New Roman" w:hAnsi="Times New Roman"/>
          <w:sz w:val="20"/>
          <w:szCs w:val="20"/>
          <w:lang w:val="pt-BR"/>
        </w:rPr>
        <w:t>Jl. Melati III No.7 RT.007/02, Kel. Malaka Sari, Kec. Duren Sawit, Jakarta Timur. 13460</w:t>
      </w:r>
    </w:p>
    <w:p w:rsidR="00BD1F42" w:rsidRPr="0041072C" w:rsidRDefault="00BD1F42" w:rsidP="00C42A79">
      <w:pPr>
        <w:pStyle w:val="MediumGrid21"/>
        <w:rPr>
          <w:rFonts w:ascii="Times New Roman" w:hAnsi="Times New Roman"/>
          <w:sz w:val="20"/>
        </w:rPr>
      </w:pPr>
    </w:p>
    <w:p w:rsidR="00056A53" w:rsidRPr="0041072C" w:rsidRDefault="00056A53">
      <w:pPr>
        <w:pStyle w:val="BodyText2"/>
        <w:spacing w:after="0" w:line="100" w:lineRule="atLeast"/>
        <w:rPr>
          <w:lang w:val="id-ID"/>
        </w:rPr>
      </w:pPr>
      <w:r w:rsidRPr="0041072C">
        <w:rPr>
          <w:lang w:val="id-ID"/>
        </w:rPr>
        <w:t xml:space="preserve">Bersama ini diberitahukan bahwa berdasarkan :  </w:t>
      </w:r>
    </w:p>
    <w:p w:rsidR="00056A53" w:rsidRPr="0041072C" w:rsidRDefault="00056A53">
      <w:pPr>
        <w:pStyle w:val="Heading1"/>
        <w:numPr>
          <w:ilvl w:val="0"/>
          <w:numId w:val="4"/>
        </w:numPr>
        <w:tabs>
          <w:tab w:val="left" w:pos="360"/>
          <w:tab w:val="left" w:pos="720"/>
          <w:tab w:val="left" w:pos="5400"/>
        </w:tabs>
        <w:suppressAutoHyphens/>
        <w:spacing w:after="120"/>
        <w:ind w:left="435"/>
        <w:jc w:val="both"/>
        <w:rPr>
          <w:rFonts w:ascii="Times New Roman" w:hAnsi="Times New Roman" w:cs="Times New Roman"/>
          <w:b w:val="0"/>
          <w:sz w:val="20"/>
          <w:szCs w:val="18"/>
          <w:u w:val="none"/>
          <w:lang w:val="sv-SE"/>
        </w:rPr>
      </w:pPr>
      <w:r w:rsidRPr="0041072C">
        <w:rPr>
          <w:rFonts w:ascii="Times New Roman" w:hAnsi="Times New Roman" w:cs="Times New Roman"/>
          <w:b w:val="0"/>
          <w:sz w:val="20"/>
          <w:szCs w:val="18"/>
          <w:u w:val="none"/>
          <w:lang w:val="pt-BR"/>
        </w:rPr>
        <w:t>Surat Pe</w:t>
      </w:r>
      <w:r w:rsidR="00EA1F80" w:rsidRPr="0041072C">
        <w:rPr>
          <w:rFonts w:ascii="Times New Roman" w:hAnsi="Times New Roman" w:cs="Times New Roman"/>
          <w:b w:val="0"/>
          <w:sz w:val="20"/>
          <w:szCs w:val="18"/>
          <w:u w:val="none"/>
          <w:lang w:val="pt-BR"/>
        </w:rPr>
        <w:t xml:space="preserve">rmintaan Penawaran Harga Nomor: </w:t>
      </w:r>
      <w:r w:rsidR="00921982">
        <w:rPr>
          <w:rFonts w:ascii="Times New Roman" w:hAnsi="Times New Roman" w:cs="Times New Roman"/>
          <w:b w:val="0"/>
          <w:sz w:val="22"/>
          <w:u w:val="none"/>
        </w:rPr>
        <w:t>4</w:t>
      </w:r>
      <w:r w:rsidR="00633A96" w:rsidRPr="00633A96">
        <w:rPr>
          <w:rFonts w:ascii="Times New Roman" w:hAnsi="Times New Roman" w:cs="Times New Roman"/>
          <w:b w:val="0"/>
          <w:sz w:val="22"/>
          <w:u w:val="none"/>
        </w:rPr>
        <w:t>A/DJAI.3-PPB/PL.02.01/LAIP.05-SPPH /KOMINFO/0</w:t>
      </w:r>
      <w:r w:rsidR="00E414E0">
        <w:rPr>
          <w:rFonts w:ascii="Times New Roman" w:hAnsi="Times New Roman" w:cs="Times New Roman"/>
          <w:b w:val="0"/>
          <w:sz w:val="22"/>
          <w:u w:val="none"/>
          <w:lang w:val="en-US"/>
        </w:rPr>
        <w:t>7</w:t>
      </w:r>
      <w:r w:rsidR="00633A96" w:rsidRPr="00633A96">
        <w:rPr>
          <w:rFonts w:ascii="Times New Roman" w:hAnsi="Times New Roman" w:cs="Times New Roman"/>
          <w:b w:val="0"/>
          <w:sz w:val="22"/>
          <w:u w:val="none"/>
          <w:lang w:val="id-ID"/>
        </w:rPr>
        <w:t>/</w:t>
      </w:r>
      <w:r w:rsidR="00633A96" w:rsidRPr="00633A96">
        <w:rPr>
          <w:rFonts w:ascii="Times New Roman" w:hAnsi="Times New Roman" w:cs="Times New Roman"/>
          <w:b w:val="0"/>
          <w:sz w:val="22"/>
          <w:u w:val="none"/>
        </w:rPr>
        <w:t>201</w:t>
      </w:r>
      <w:r w:rsidR="00633A96" w:rsidRPr="00633A96">
        <w:rPr>
          <w:rFonts w:ascii="Times New Roman" w:hAnsi="Times New Roman" w:cs="Times New Roman"/>
          <w:b w:val="0"/>
          <w:sz w:val="22"/>
          <w:u w:val="none"/>
          <w:lang w:val="id-ID"/>
        </w:rPr>
        <w:t>9</w:t>
      </w:r>
      <w:r w:rsidRPr="0041072C">
        <w:rPr>
          <w:rFonts w:ascii="Times New Roman" w:hAnsi="Times New Roman" w:cs="Times New Roman"/>
          <w:b w:val="0"/>
          <w:sz w:val="20"/>
          <w:szCs w:val="18"/>
          <w:u w:val="none"/>
          <w:lang w:val="sv-SE"/>
        </w:rPr>
        <w:t xml:space="preserve">, tanggal </w:t>
      </w:r>
      <w:r w:rsidR="00633A96">
        <w:rPr>
          <w:rFonts w:ascii="Times New Roman" w:hAnsi="Times New Roman" w:cs="Times New Roman"/>
          <w:b w:val="0"/>
          <w:sz w:val="20"/>
          <w:szCs w:val="18"/>
          <w:u w:val="none"/>
          <w:lang w:val="sv-SE"/>
        </w:rPr>
        <w:t>1</w:t>
      </w:r>
      <w:r w:rsidR="007E2A14">
        <w:rPr>
          <w:rFonts w:ascii="Times New Roman" w:hAnsi="Times New Roman" w:cs="Times New Roman"/>
          <w:b w:val="0"/>
          <w:sz w:val="20"/>
          <w:szCs w:val="18"/>
          <w:u w:val="none"/>
          <w:lang w:val="sv-SE"/>
        </w:rPr>
        <w:t>6</w:t>
      </w:r>
      <w:r w:rsidR="007F2528" w:rsidRPr="0041072C">
        <w:rPr>
          <w:rFonts w:ascii="Times New Roman" w:hAnsi="Times New Roman" w:cs="Times New Roman"/>
          <w:b w:val="0"/>
          <w:sz w:val="20"/>
          <w:szCs w:val="18"/>
          <w:u w:val="none"/>
          <w:lang w:val="sv-SE"/>
        </w:rPr>
        <w:t xml:space="preserve"> </w:t>
      </w:r>
      <w:r w:rsidR="001D5590">
        <w:rPr>
          <w:rFonts w:ascii="Times New Roman" w:hAnsi="Times New Roman" w:cs="Times New Roman"/>
          <w:b w:val="0"/>
          <w:sz w:val="20"/>
          <w:szCs w:val="18"/>
          <w:u w:val="none"/>
          <w:lang w:val="sv-SE"/>
        </w:rPr>
        <w:t>Juli</w:t>
      </w:r>
      <w:r w:rsidR="007F2528" w:rsidRPr="0041072C">
        <w:rPr>
          <w:rFonts w:ascii="Times New Roman" w:hAnsi="Times New Roman" w:cs="Times New Roman"/>
          <w:b w:val="0"/>
          <w:sz w:val="20"/>
          <w:szCs w:val="18"/>
          <w:u w:val="none"/>
          <w:lang w:val="sv-SE"/>
        </w:rPr>
        <w:t xml:space="preserve"> </w:t>
      </w:r>
      <w:r w:rsidR="00806F0F" w:rsidRPr="0041072C">
        <w:rPr>
          <w:rFonts w:ascii="Times New Roman" w:hAnsi="Times New Roman" w:cs="Times New Roman"/>
          <w:b w:val="0"/>
          <w:sz w:val="20"/>
          <w:szCs w:val="18"/>
          <w:u w:val="none"/>
          <w:lang w:val="sv-SE"/>
        </w:rPr>
        <w:t>2019</w:t>
      </w:r>
    </w:p>
    <w:p w:rsidR="00056A53" w:rsidRPr="0041072C" w:rsidRDefault="00056A53">
      <w:pPr>
        <w:pStyle w:val="Heading1"/>
        <w:numPr>
          <w:ilvl w:val="0"/>
          <w:numId w:val="4"/>
        </w:numPr>
        <w:tabs>
          <w:tab w:val="left" w:pos="360"/>
          <w:tab w:val="left" w:pos="720"/>
          <w:tab w:val="left" w:pos="5400"/>
        </w:tabs>
        <w:suppressAutoHyphens/>
        <w:spacing w:after="120"/>
        <w:ind w:left="435"/>
        <w:jc w:val="both"/>
        <w:rPr>
          <w:rFonts w:ascii="Times New Roman" w:hAnsi="Times New Roman" w:cs="Times New Roman"/>
          <w:b w:val="0"/>
          <w:sz w:val="20"/>
          <w:szCs w:val="18"/>
          <w:u w:val="none"/>
          <w:lang w:val="pt-BR"/>
        </w:rPr>
      </w:pPr>
      <w:r w:rsidRPr="0041072C">
        <w:rPr>
          <w:rFonts w:ascii="Times New Roman" w:hAnsi="Times New Roman" w:cs="Times New Roman"/>
          <w:b w:val="0"/>
          <w:sz w:val="20"/>
          <w:szCs w:val="18"/>
          <w:u w:val="none"/>
          <w:lang w:val="pt-BR"/>
        </w:rPr>
        <w:t xml:space="preserve">Surat Penawaran Harga dari </w:t>
      </w:r>
      <w:r w:rsidR="00B0437A">
        <w:rPr>
          <w:rFonts w:ascii="Times New Roman" w:hAnsi="Times New Roman" w:cs="Times New Roman"/>
          <w:b w:val="0"/>
          <w:sz w:val="20"/>
          <w:szCs w:val="18"/>
          <w:u w:val="none"/>
          <w:lang w:val="pt-BR"/>
        </w:rPr>
        <w:t xml:space="preserve"> </w:t>
      </w:r>
      <w:r w:rsidR="00B0437A" w:rsidRPr="00B0437A">
        <w:rPr>
          <w:rFonts w:ascii="Times New Roman" w:hAnsi="Times New Roman" w:cs="Times New Roman"/>
          <w:b w:val="0"/>
          <w:sz w:val="20"/>
          <w:szCs w:val="20"/>
          <w:u w:val="none"/>
        </w:rPr>
        <w:t>CV. DWIKA SISTEMA INDONESIA</w:t>
      </w:r>
      <w:r w:rsidR="00B0437A" w:rsidRPr="0041072C">
        <w:rPr>
          <w:rFonts w:ascii="Times New Roman" w:hAnsi="Times New Roman" w:cs="Times New Roman"/>
          <w:b w:val="0"/>
          <w:sz w:val="20"/>
          <w:szCs w:val="18"/>
          <w:u w:val="none"/>
          <w:lang w:val="pt-BR"/>
        </w:rPr>
        <w:t xml:space="preserve"> </w:t>
      </w:r>
      <w:r w:rsidR="005F2783" w:rsidRPr="0041072C">
        <w:rPr>
          <w:rFonts w:ascii="Times New Roman" w:hAnsi="Times New Roman" w:cs="Times New Roman"/>
          <w:b w:val="0"/>
          <w:sz w:val="20"/>
          <w:szCs w:val="18"/>
          <w:u w:val="none"/>
          <w:lang w:val="pt-BR"/>
        </w:rPr>
        <w:t>Nomor</w:t>
      </w:r>
      <w:r w:rsidR="001E36D2" w:rsidRPr="0041072C">
        <w:rPr>
          <w:rFonts w:ascii="Times New Roman" w:hAnsi="Times New Roman" w:cs="Times New Roman"/>
          <w:b w:val="0"/>
          <w:sz w:val="20"/>
          <w:szCs w:val="18"/>
          <w:u w:val="none"/>
          <w:lang w:val="id-ID"/>
        </w:rPr>
        <w:t>:</w:t>
      </w:r>
      <w:r w:rsidR="00882668">
        <w:rPr>
          <w:rFonts w:ascii="Times New Roman" w:hAnsi="Times New Roman" w:cs="Times New Roman"/>
          <w:b w:val="0"/>
          <w:sz w:val="20"/>
          <w:szCs w:val="18"/>
          <w:u w:val="none"/>
          <w:lang w:val="en-US"/>
        </w:rPr>
        <w:t xml:space="preserve"> </w:t>
      </w:r>
      <w:r w:rsidR="00633A96" w:rsidRPr="00633A96">
        <w:rPr>
          <w:rFonts w:ascii="Times New Roman" w:hAnsi="Times New Roman" w:cs="Times New Roman"/>
          <w:b w:val="0"/>
          <w:sz w:val="21"/>
          <w:szCs w:val="22"/>
          <w:u w:val="none"/>
        </w:rPr>
        <w:t>0</w:t>
      </w:r>
      <w:r w:rsidR="00CB3EAC">
        <w:rPr>
          <w:rFonts w:ascii="Times New Roman" w:hAnsi="Times New Roman" w:cs="Times New Roman"/>
          <w:b w:val="0"/>
          <w:sz w:val="21"/>
          <w:szCs w:val="22"/>
          <w:u w:val="none"/>
        </w:rPr>
        <w:t>03</w:t>
      </w:r>
      <w:r w:rsidR="00633A96" w:rsidRPr="00633A96">
        <w:rPr>
          <w:rFonts w:ascii="Times New Roman" w:hAnsi="Times New Roman" w:cs="Times New Roman"/>
          <w:b w:val="0"/>
          <w:sz w:val="21"/>
          <w:szCs w:val="22"/>
          <w:u w:val="none"/>
        </w:rPr>
        <w:t>/</w:t>
      </w:r>
      <w:r w:rsidR="005A38EA">
        <w:rPr>
          <w:rFonts w:ascii="Times New Roman" w:hAnsi="Times New Roman" w:cs="Times New Roman"/>
          <w:b w:val="0"/>
          <w:sz w:val="21"/>
          <w:szCs w:val="22"/>
          <w:u w:val="none"/>
        </w:rPr>
        <w:t>DSI/PRO</w:t>
      </w:r>
      <w:r w:rsidR="00633A96" w:rsidRPr="00633A96">
        <w:rPr>
          <w:rFonts w:ascii="Times New Roman" w:hAnsi="Times New Roman" w:cs="Times New Roman"/>
          <w:b w:val="0"/>
          <w:sz w:val="21"/>
          <w:szCs w:val="22"/>
          <w:u w:val="none"/>
        </w:rPr>
        <w:t>/0</w:t>
      </w:r>
      <w:r w:rsidR="005A38EA">
        <w:rPr>
          <w:rFonts w:ascii="Times New Roman" w:hAnsi="Times New Roman" w:cs="Times New Roman"/>
          <w:b w:val="0"/>
          <w:sz w:val="21"/>
          <w:szCs w:val="22"/>
          <w:u w:val="none"/>
        </w:rPr>
        <w:t>7</w:t>
      </w:r>
      <w:r w:rsidR="00633A96" w:rsidRPr="00633A96">
        <w:rPr>
          <w:rFonts w:ascii="Times New Roman" w:hAnsi="Times New Roman" w:cs="Times New Roman"/>
          <w:b w:val="0"/>
          <w:sz w:val="21"/>
          <w:szCs w:val="22"/>
          <w:u w:val="none"/>
        </w:rPr>
        <w:t>/2019</w:t>
      </w:r>
      <w:r w:rsidR="007F2528" w:rsidRPr="0041072C">
        <w:rPr>
          <w:rFonts w:ascii="Times New Roman" w:hAnsi="Times New Roman" w:cs="Times New Roman"/>
          <w:sz w:val="20"/>
          <w:szCs w:val="20"/>
          <w:u w:val="none"/>
        </w:rPr>
        <w:t xml:space="preserve"> </w:t>
      </w:r>
      <w:r w:rsidR="00C42A79" w:rsidRPr="0041072C">
        <w:rPr>
          <w:rFonts w:ascii="Times New Roman" w:hAnsi="Times New Roman" w:cs="Times New Roman"/>
          <w:b w:val="0"/>
          <w:sz w:val="20"/>
          <w:szCs w:val="18"/>
          <w:u w:val="none"/>
          <w:lang w:val="pt-BR"/>
        </w:rPr>
        <w:t xml:space="preserve">tanggal </w:t>
      </w:r>
      <w:r w:rsidR="00633A96">
        <w:rPr>
          <w:rFonts w:ascii="Times New Roman" w:hAnsi="Times New Roman" w:cs="Times New Roman"/>
          <w:b w:val="0"/>
          <w:sz w:val="20"/>
          <w:szCs w:val="18"/>
          <w:u w:val="none"/>
          <w:lang w:val="pt-BR"/>
        </w:rPr>
        <w:t>1</w:t>
      </w:r>
      <w:r w:rsidR="005A38EA">
        <w:rPr>
          <w:rFonts w:ascii="Times New Roman" w:hAnsi="Times New Roman" w:cs="Times New Roman"/>
          <w:b w:val="0"/>
          <w:sz w:val="20"/>
          <w:szCs w:val="18"/>
          <w:u w:val="none"/>
          <w:lang w:val="pt-BR"/>
        </w:rPr>
        <w:t>7</w:t>
      </w:r>
      <w:r w:rsidR="007F2528" w:rsidRPr="0041072C">
        <w:rPr>
          <w:rFonts w:ascii="Times New Roman" w:hAnsi="Times New Roman" w:cs="Times New Roman"/>
          <w:b w:val="0"/>
          <w:sz w:val="20"/>
          <w:szCs w:val="18"/>
          <w:u w:val="none"/>
          <w:lang w:val="pt-BR"/>
        </w:rPr>
        <w:t xml:space="preserve"> </w:t>
      </w:r>
      <w:r w:rsidR="002511D0">
        <w:rPr>
          <w:rFonts w:ascii="Times New Roman" w:hAnsi="Times New Roman" w:cs="Times New Roman"/>
          <w:b w:val="0"/>
          <w:sz w:val="20"/>
          <w:szCs w:val="18"/>
          <w:u w:val="none"/>
          <w:lang w:val="pt-BR"/>
        </w:rPr>
        <w:t>Juli</w:t>
      </w:r>
      <w:r w:rsidR="007F2528" w:rsidRPr="0041072C">
        <w:rPr>
          <w:rFonts w:ascii="Times New Roman" w:hAnsi="Times New Roman" w:cs="Times New Roman"/>
          <w:b w:val="0"/>
          <w:sz w:val="20"/>
          <w:szCs w:val="18"/>
          <w:u w:val="none"/>
          <w:lang w:val="pt-BR"/>
        </w:rPr>
        <w:t xml:space="preserve"> </w:t>
      </w:r>
      <w:r w:rsidR="00806F0F" w:rsidRPr="0041072C">
        <w:rPr>
          <w:rFonts w:ascii="Times New Roman" w:hAnsi="Times New Roman" w:cs="Times New Roman"/>
          <w:b w:val="0"/>
          <w:sz w:val="20"/>
          <w:szCs w:val="18"/>
          <w:u w:val="none"/>
          <w:lang w:val="pt-BR"/>
        </w:rPr>
        <w:t>2019</w:t>
      </w:r>
    </w:p>
    <w:p w:rsidR="00056A53" w:rsidRPr="00DC664C" w:rsidRDefault="00056A53" w:rsidP="007B6B70">
      <w:pPr>
        <w:numPr>
          <w:ilvl w:val="0"/>
          <w:numId w:val="4"/>
        </w:numPr>
        <w:tabs>
          <w:tab w:val="left" w:pos="360"/>
          <w:tab w:val="left" w:pos="1418"/>
          <w:tab w:val="left" w:pos="5400"/>
        </w:tabs>
        <w:ind w:left="435"/>
        <w:jc w:val="both"/>
        <w:rPr>
          <w:sz w:val="18"/>
          <w:szCs w:val="18"/>
          <w:lang w:val="es-ES"/>
        </w:rPr>
      </w:pPr>
      <w:r w:rsidRPr="0041072C">
        <w:rPr>
          <w:sz w:val="20"/>
          <w:szCs w:val="18"/>
          <w:lang w:val="es-ES"/>
        </w:rPr>
        <w:t>Berita Acara Evaluasi, Klarifikasi dan Negosiasi Harga No</w:t>
      </w:r>
      <w:r w:rsidR="009D2E7E" w:rsidRPr="0041072C">
        <w:rPr>
          <w:sz w:val="20"/>
          <w:szCs w:val="18"/>
          <w:lang w:val="es-ES"/>
        </w:rPr>
        <w:t>.</w:t>
      </w:r>
      <w:r w:rsidR="004C21C2">
        <w:rPr>
          <w:sz w:val="20"/>
          <w:szCs w:val="18"/>
          <w:lang w:val="es-ES"/>
        </w:rPr>
        <w:t>4</w:t>
      </w:r>
      <w:r w:rsidR="006C581B" w:rsidRPr="0041072C">
        <w:rPr>
          <w:sz w:val="20"/>
          <w:szCs w:val="18"/>
          <w:lang w:val="es-ES"/>
        </w:rPr>
        <w:t>/DJAI.2-PPB</w:t>
      </w:r>
      <w:r w:rsidR="009D2E7E" w:rsidRPr="0041072C">
        <w:rPr>
          <w:sz w:val="20"/>
          <w:szCs w:val="18"/>
          <w:lang w:val="es-ES"/>
        </w:rPr>
        <w:t>/PL.01.03/</w:t>
      </w:r>
      <w:r w:rsidR="00496E71" w:rsidRPr="0041072C">
        <w:rPr>
          <w:sz w:val="20"/>
          <w:szCs w:val="18"/>
          <w:lang w:val="es-ES"/>
        </w:rPr>
        <w:t>LAIKPMK</w:t>
      </w:r>
      <w:r w:rsidR="009D2E7E" w:rsidRPr="0041072C">
        <w:rPr>
          <w:sz w:val="20"/>
          <w:szCs w:val="18"/>
          <w:lang w:val="es-ES"/>
        </w:rPr>
        <w:t>-BAEH/</w:t>
      </w:r>
      <w:r w:rsidR="00FD0B0A" w:rsidRPr="0041072C">
        <w:rPr>
          <w:sz w:val="20"/>
          <w:szCs w:val="18"/>
          <w:lang w:val="es-ES"/>
        </w:rPr>
        <w:t>KOMINFO/0</w:t>
      </w:r>
      <w:r w:rsidR="004C21C2">
        <w:rPr>
          <w:sz w:val="20"/>
          <w:szCs w:val="18"/>
          <w:lang w:val="es-ES"/>
        </w:rPr>
        <w:t>7</w:t>
      </w:r>
      <w:r w:rsidR="0014166C" w:rsidRPr="0041072C">
        <w:rPr>
          <w:sz w:val="20"/>
          <w:szCs w:val="18"/>
          <w:lang w:val="es-ES"/>
        </w:rPr>
        <w:t>/</w:t>
      </w:r>
      <w:r w:rsidR="00806F0F" w:rsidRPr="0041072C">
        <w:rPr>
          <w:sz w:val="20"/>
          <w:szCs w:val="18"/>
          <w:lang w:val="es-ES"/>
        </w:rPr>
        <w:t>2019</w:t>
      </w:r>
      <w:r w:rsidR="009A28F6" w:rsidRPr="0041072C">
        <w:rPr>
          <w:sz w:val="20"/>
          <w:szCs w:val="18"/>
          <w:lang w:val="es-ES"/>
        </w:rPr>
        <w:t xml:space="preserve"> </w:t>
      </w:r>
      <w:r w:rsidRPr="0041072C">
        <w:rPr>
          <w:sz w:val="20"/>
          <w:szCs w:val="18"/>
          <w:lang w:val="es-ES"/>
        </w:rPr>
        <w:t xml:space="preserve">tanggal </w:t>
      </w:r>
      <w:r w:rsidR="004C21C2">
        <w:rPr>
          <w:sz w:val="20"/>
          <w:szCs w:val="18"/>
          <w:lang w:val="es-ES"/>
        </w:rPr>
        <w:t>23</w:t>
      </w:r>
      <w:r w:rsidR="00FD0B0A" w:rsidRPr="0041072C">
        <w:rPr>
          <w:sz w:val="20"/>
          <w:szCs w:val="18"/>
          <w:lang w:val="es-ES"/>
        </w:rPr>
        <w:t xml:space="preserve"> </w:t>
      </w:r>
      <w:r w:rsidR="004C21C2">
        <w:rPr>
          <w:sz w:val="20"/>
          <w:szCs w:val="18"/>
          <w:lang w:val="es-ES"/>
        </w:rPr>
        <w:t>Juli</w:t>
      </w:r>
      <w:r w:rsidR="00294F74">
        <w:rPr>
          <w:sz w:val="20"/>
          <w:szCs w:val="18"/>
          <w:lang w:val="es-ES"/>
        </w:rPr>
        <w:t xml:space="preserve"> </w:t>
      </w:r>
      <w:r w:rsidR="00806F0F" w:rsidRPr="0041072C">
        <w:rPr>
          <w:sz w:val="20"/>
          <w:szCs w:val="18"/>
          <w:lang w:val="es-ES"/>
        </w:rPr>
        <w:t>2019</w:t>
      </w:r>
    </w:p>
    <w:p w:rsidR="00DC664C" w:rsidRPr="0041072C" w:rsidRDefault="00DC664C" w:rsidP="00DC664C">
      <w:pPr>
        <w:tabs>
          <w:tab w:val="left" w:pos="360"/>
          <w:tab w:val="left" w:pos="1418"/>
          <w:tab w:val="left" w:pos="5400"/>
        </w:tabs>
        <w:ind w:left="435"/>
        <w:jc w:val="both"/>
        <w:rPr>
          <w:sz w:val="18"/>
          <w:szCs w:val="18"/>
          <w:lang w:val="es-ES"/>
        </w:rPr>
      </w:pPr>
    </w:p>
    <w:p w:rsidR="00056A53" w:rsidRPr="0041072C" w:rsidRDefault="00056A53">
      <w:pPr>
        <w:rPr>
          <w:sz w:val="20"/>
          <w:szCs w:val="20"/>
          <w:lang w:val="sv-SE"/>
        </w:rPr>
      </w:pPr>
      <w:r w:rsidRPr="0041072C">
        <w:rPr>
          <w:sz w:val="20"/>
          <w:szCs w:val="20"/>
          <w:lang w:val="sv-SE"/>
        </w:rPr>
        <w:t>Maka dengan ini disampaikan bahwa</w:t>
      </w:r>
    </w:p>
    <w:p w:rsidR="00056A53" w:rsidRPr="0041072C" w:rsidRDefault="00056A53">
      <w:pPr>
        <w:rPr>
          <w:sz w:val="20"/>
          <w:szCs w:val="20"/>
          <w:lang w:val="sv-SE"/>
        </w:rPr>
      </w:pPr>
    </w:p>
    <w:p w:rsidR="009C56D1" w:rsidRPr="0041072C" w:rsidRDefault="009C56D1" w:rsidP="009C56D1">
      <w:pPr>
        <w:ind w:left="360"/>
        <w:rPr>
          <w:sz w:val="20"/>
          <w:szCs w:val="20"/>
          <w:lang w:val="pt-BR"/>
        </w:rPr>
      </w:pPr>
      <w:r w:rsidRPr="0041072C">
        <w:rPr>
          <w:sz w:val="20"/>
          <w:szCs w:val="20"/>
          <w:lang w:val="pt-BR"/>
        </w:rPr>
        <w:t>Nama Perusahaan</w:t>
      </w:r>
      <w:r w:rsidRPr="0041072C">
        <w:rPr>
          <w:sz w:val="20"/>
          <w:szCs w:val="20"/>
          <w:lang w:val="pt-BR"/>
        </w:rPr>
        <w:tab/>
        <w:t xml:space="preserve">: </w:t>
      </w:r>
      <w:r>
        <w:rPr>
          <w:sz w:val="20"/>
          <w:szCs w:val="20"/>
        </w:rPr>
        <w:t>CV</w:t>
      </w:r>
      <w:r w:rsidRPr="0041072C">
        <w:rPr>
          <w:sz w:val="20"/>
          <w:szCs w:val="20"/>
        </w:rPr>
        <w:t xml:space="preserve">. </w:t>
      </w:r>
      <w:r>
        <w:rPr>
          <w:sz w:val="20"/>
          <w:szCs w:val="20"/>
        </w:rPr>
        <w:t>DWIKA SISTEMA INDONESIA</w:t>
      </w:r>
    </w:p>
    <w:p w:rsidR="009C56D1" w:rsidRDefault="009C56D1" w:rsidP="009C56D1">
      <w:pPr>
        <w:autoSpaceDE w:val="0"/>
        <w:autoSpaceDN w:val="0"/>
        <w:adjustRightInd w:val="0"/>
        <w:rPr>
          <w:sz w:val="20"/>
          <w:szCs w:val="20"/>
          <w:lang w:val="en-US"/>
        </w:rPr>
      </w:pPr>
      <w:r>
        <w:rPr>
          <w:sz w:val="20"/>
          <w:szCs w:val="20"/>
          <w:lang w:val="pt-BR"/>
        </w:rPr>
        <w:t xml:space="preserve">       </w:t>
      </w:r>
      <w:r w:rsidRPr="0041072C">
        <w:rPr>
          <w:sz w:val="20"/>
          <w:szCs w:val="20"/>
          <w:lang w:val="pt-BR"/>
        </w:rPr>
        <w:t>A l a m a t</w:t>
      </w:r>
      <w:r w:rsidRPr="0041072C">
        <w:rPr>
          <w:sz w:val="20"/>
          <w:szCs w:val="20"/>
          <w:lang w:val="pt-BR"/>
        </w:rPr>
        <w:tab/>
      </w:r>
      <w:r w:rsidRPr="0041072C">
        <w:rPr>
          <w:sz w:val="20"/>
          <w:szCs w:val="20"/>
          <w:lang w:val="pt-BR"/>
        </w:rPr>
        <w:tab/>
        <w:t xml:space="preserve">: </w:t>
      </w:r>
      <w:r>
        <w:rPr>
          <w:sz w:val="20"/>
          <w:szCs w:val="20"/>
          <w:lang w:val="en-US"/>
        </w:rPr>
        <w:t>LEGALO, 18 OFFICE PARK, JL. TB SIMATUPANG NO. 18.,</w:t>
      </w:r>
    </w:p>
    <w:p w:rsidR="009C56D1" w:rsidRDefault="009C56D1" w:rsidP="009C56D1">
      <w:pPr>
        <w:autoSpaceDE w:val="0"/>
        <w:autoSpaceDN w:val="0"/>
        <w:adjustRightInd w:val="0"/>
        <w:ind w:left="2160"/>
        <w:rPr>
          <w:sz w:val="20"/>
          <w:szCs w:val="20"/>
          <w:lang w:val="en-US"/>
        </w:rPr>
      </w:pPr>
      <w:r>
        <w:rPr>
          <w:sz w:val="20"/>
          <w:szCs w:val="20"/>
          <w:lang w:val="en-US"/>
        </w:rPr>
        <w:t>Kel. Kebagusan, Kec. Pasar Minggu, Kota Adm. Jakarta Selatan,</w:t>
      </w:r>
    </w:p>
    <w:p w:rsidR="00375AD1" w:rsidRPr="00375AD1" w:rsidRDefault="00375AD1" w:rsidP="00375AD1">
      <w:pPr>
        <w:ind w:left="360"/>
        <w:rPr>
          <w:sz w:val="20"/>
          <w:szCs w:val="20"/>
          <w:lang w:val="pt-BR"/>
        </w:rPr>
      </w:pPr>
      <w:r w:rsidRPr="00375AD1">
        <w:rPr>
          <w:sz w:val="20"/>
          <w:szCs w:val="20"/>
          <w:lang w:val="pt-BR"/>
        </w:rPr>
        <w:t>N P W P</w:t>
      </w:r>
      <w:r w:rsidRPr="00375AD1">
        <w:rPr>
          <w:sz w:val="20"/>
          <w:szCs w:val="20"/>
          <w:lang w:val="pt-BR"/>
        </w:rPr>
        <w:tab/>
      </w:r>
      <w:r w:rsidRPr="00375AD1">
        <w:rPr>
          <w:sz w:val="20"/>
          <w:szCs w:val="20"/>
          <w:lang w:val="pt-BR"/>
        </w:rPr>
        <w:tab/>
        <w:t xml:space="preserve">: </w:t>
      </w:r>
      <w:r w:rsidR="009A4215">
        <w:rPr>
          <w:sz w:val="20"/>
          <w:szCs w:val="20"/>
          <w:lang w:val="pt-BR"/>
        </w:rPr>
        <w:t>90.355.050.7-017.000</w:t>
      </w:r>
    </w:p>
    <w:p w:rsidR="00375AD1" w:rsidRPr="00375AD1" w:rsidRDefault="00375AD1" w:rsidP="00375AD1">
      <w:pPr>
        <w:ind w:left="360"/>
        <w:rPr>
          <w:sz w:val="20"/>
          <w:szCs w:val="20"/>
          <w:lang w:val="pt-BR"/>
        </w:rPr>
      </w:pPr>
      <w:r w:rsidRPr="00375AD1">
        <w:rPr>
          <w:sz w:val="20"/>
          <w:szCs w:val="20"/>
          <w:lang w:val="pt-BR"/>
        </w:rPr>
        <w:t>Harga</w:t>
      </w:r>
      <w:r w:rsidRPr="00375AD1">
        <w:rPr>
          <w:sz w:val="20"/>
          <w:szCs w:val="20"/>
          <w:lang w:val="pt-BR"/>
        </w:rPr>
        <w:tab/>
      </w:r>
      <w:r w:rsidRPr="00375AD1">
        <w:rPr>
          <w:sz w:val="20"/>
          <w:szCs w:val="20"/>
          <w:lang w:val="pt-BR"/>
        </w:rPr>
        <w:tab/>
        <w:t xml:space="preserve">: </w:t>
      </w:r>
      <w:r w:rsidRPr="00375AD1">
        <w:rPr>
          <w:sz w:val="20"/>
          <w:szCs w:val="20"/>
        </w:rPr>
        <w:t>Rp. 1</w:t>
      </w:r>
      <w:r>
        <w:rPr>
          <w:sz w:val="20"/>
          <w:szCs w:val="20"/>
        </w:rPr>
        <w:t>8</w:t>
      </w:r>
      <w:r w:rsidR="00CF0785">
        <w:rPr>
          <w:sz w:val="20"/>
          <w:szCs w:val="20"/>
        </w:rPr>
        <w:t>7</w:t>
      </w:r>
      <w:r w:rsidRPr="00375AD1">
        <w:rPr>
          <w:sz w:val="20"/>
          <w:szCs w:val="20"/>
        </w:rPr>
        <w:t>.</w:t>
      </w:r>
      <w:r w:rsidR="00CF695B">
        <w:rPr>
          <w:sz w:val="20"/>
          <w:szCs w:val="20"/>
          <w:lang w:val="en-US"/>
        </w:rPr>
        <w:t>0</w:t>
      </w:r>
      <w:r w:rsidRPr="00375AD1">
        <w:rPr>
          <w:sz w:val="20"/>
          <w:szCs w:val="20"/>
        </w:rPr>
        <w:t>00.000,-</w:t>
      </w:r>
      <w:r w:rsidRPr="00375AD1">
        <w:rPr>
          <w:sz w:val="20"/>
          <w:szCs w:val="20"/>
          <w:lang w:val="pt-BR"/>
        </w:rPr>
        <w:t xml:space="preserve">  </w:t>
      </w:r>
    </w:p>
    <w:p w:rsidR="00375AD1" w:rsidRPr="00375AD1" w:rsidRDefault="00375AD1" w:rsidP="00375AD1">
      <w:pPr>
        <w:ind w:left="1866" w:firstLine="294"/>
        <w:rPr>
          <w:sz w:val="20"/>
          <w:szCs w:val="20"/>
        </w:rPr>
      </w:pPr>
      <w:r w:rsidRPr="00375AD1">
        <w:rPr>
          <w:sz w:val="20"/>
          <w:szCs w:val="20"/>
        </w:rPr>
        <w:t xml:space="preserve">  </w:t>
      </w:r>
      <w:r w:rsidRPr="00375AD1">
        <w:rPr>
          <w:sz w:val="20"/>
          <w:szCs w:val="20"/>
          <w:lang w:val="id-ID"/>
        </w:rPr>
        <w:t xml:space="preserve">(Seratus </w:t>
      </w:r>
      <w:r>
        <w:rPr>
          <w:sz w:val="20"/>
          <w:szCs w:val="20"/>
          <w:lang w:val="en-US"/>
        </w:rPr>
        <w:t>Delapan</w:t>
      </w:r>
      <w:r w:rsidRPr="00375AD1">
        <w:rPr>
          <w:sz w:val="20"/>
          <w:szCs w:val="20"/>
          <w:lang w:val="id-ID"/>
        </w:rPr>
        <w:t xml:space="preserve"> Puluh </w:t>
      </w:r>
      <w:r w:rsidR="00D4630F">
        <w:rPr>
          <w:sz w:val="20"/>
          <w:szCs w:val="20"/>
          <w:lang w:val="en-US"/>
        </w:rPr>
        <w:t xml:space="preserve">Tujuh </w:t>
      </w:r>
      <w:r w:rsidRPr="00375AD1">
        <w:rPr>
          <w:sz w:val="20"/>
          <w:szCs w:val="20"/>
          <w:lang w:val="id-ID"/>
        </w:rPr>
        <w:t>Juta Rupiah)</w:t>
      </w:r>
    </w:p>
    <w:p w:rsidR="00056A53" w:rsidRPr="0041072C" w:rsidRDefault="00056A53" w:rsidP="007F2528">
      <w:pPr>
        <w:rPr>
          <w:sz w:val="20"/>
          <w:szCs w:val="20"/>
          <w:lang w:val="pt-BR"/>
        </w:rPr>
      </w:pPr>
    </w:p>
    <w:p w:rsidR="00056A53" w:rsidRPr="0041072C" w:rsidRDefault="00E864E2" w:rsidP="00FD0B0A">
      <w:pPr>
        <w:jc w:val="both"/>
        <w:rPr>
          <w:sz w:val="20"/>
          <w:szCs w:val="20"/>
        </w:rPr>
      </w:pPr>
      <w:r w:rsidRPr="0041072C">
        <w:rPr>
          <w:sz w:val="20"/>
          <w:szCs w:val="20"/>
          <w:lang w:val="fi-FI"/>
        </w:rPr>
        <w:t xml:space="preserve">Ditetapkan sebagai pelaksana </w:t>
      </w:r>
      <w:r w:rsidR="00902E8C" w:rsidRPr="0041072C">
        <w:rPr>
          <w:sz w:val="20"/>
          <w:szCs w:val="20"/>
          <w:lang w:val="pt-BR"/>
        </w:rPr>
        <w:t xml:space="preserve">Pekerjaan </w:t>
      </w:r>
      <w:r w:rsidR="009B2865">
        <w:rPr>
          <w:sz w:val="20"/>
          <w:szCs w:val="20"/>
          <w:lang w:val="de-DE"/>
        </w:rPr>
        <w:t>Pemeliharaan dan Peningkatan</w:t>
      </w:r>
      <w:r w:rsidR="00FD0B0A" w:rsidRPr="0041072C">
        <w:rPr>
          <w:sz w:val="20"/>
          <w:szCs w:val="20"/>
          <w:lang w:val="de-DE"/>
        </w:rPr>
        <w:t xml:space="preserve"> </w:t>
      </w:r>
      <w:r w:rsidR="009B2865">
        <w:rPr>
          <w:sz w:val="20"/>
          <w:szCs w:val="20"/>
          <w:lang w:val="de-DE"/>
        </w:rPr>
        <w:t xml:space="preserve">Fitur </w:t>
      </w:r>
      <w:r w:rsidR="00FD0B0A" w:rsidRPr="0041072C">
        <w:rPr>
          <w:sz w:val="20"/>
          <w:szCs w:val="20"/>
          <w:lang w:val="de-DE"/>
        </w:rPr>
        <w:t xml:space="preserve">Aplikasi e-Office </w:t>
      </w:r>
      <w:r w:rsidR="007F2528" w:rsidRPr="0041072C">
        <w:rPr>
          <w:sz w:val="20"/>
          <w:szCs w:val="20"/>
          <w:lang w:val="de-DE"/>
        </w:rPr>
        <w:t xml:space="preserve">Tahun Anggaran </w:t>
      </w:r>
      <w:r w:rsidR="00806F0F" w:rsidRPr="0041072C">
        <w:rPr>
          <w:sz w:val="20"/>
          <w:szCs w:val="20"/>
          <w:lang w:val="de-DE"/>
        </w:rPr>
        <w:t>2019</w:t>
      </w:r>
      <w:r w:rsidR="00FD0B0A" w:rsidRPr="0041072C">
        <w:rPr>
          <w:sz w:val="20"/>
          <w:szCs w:val="20"/>
        </w:rPr>
        <w:t xml:space="preserve">. </w:t>
      </w:r>
      <w:r w:rsidR="00056A53" w:rsidRPr="0041072C">
        <w:rPr>
          <w:sz w:val="20"/>
          <w:szCs w:val="20"/>
          <w:lang w:val="fi-FI"/>
        </w:rPr>
        <w:t>Demikian disampaikan, atas perhatian Saudara diucapkan terima kasih.</w:t>
      </w:r>
    </w:p>
    <w:p w:rsidR="00056A53" w:rsidRPr="0041072C" w:rsidRDefault="00056A53">
      <w:pPr>
        <w:tabs>
          <w:tab w:val="left" w:pos="-31680"/>
          <w:tab w:val="left" w:pos="31680"/>
        </w:tabs>
        <w:ind w:left="1800" w:hanging="1800"/>
        <w:rPr>
          <w:sz w:val="20"/>
          <w:szCs w:val="20"/>
          <w:lang w:val="fi-FI"/>
        </w:rPr>
      </w:pPr>
    </w:p>
    <w:p w:rsidR="00056A53" w:rsidRPr="0041072C" w:rsidRDefault="00056A53">
      <w:pPr>
        <w:tabs>
          <w:tab w:val="left" w:pos="-31680"/>
          <w:tab w:val="left" w:pos="31680"/>
        </w:tabs>
        <w:ind w:left="1800" w:hanging="1800"/>
        <w:jc w:val="both"/>
        <w:rPr>
          <w:sz w:val="20"/>
          <w:szCs w:val="20"/>
          <w:lang w:val="fi-FI"/>
        </w:rPr>
      </w:pPr>
    </w:p>
    <w:p w:rsidR="00056A53" w:rsidRPr="0041072C" w:rsidRDefault="00056A53" w:rsidP="007A45F1">
      <w:pPr>
        <w:pStyle w:val="BodyTextIndent"/>
        <w:spacing w:after="0"/>
        <w:ind w:left="5760" w:firstLine="720"/>
        <w:jc w:val="center"/>
        <w:rPr>
          <w:sz w:val="20"/>
          <w:szCs w:val="20"/>
          <w:lang w:val="nb-NO"/>
        </w:rPr>
      </w:pPr>
      <w:r w:rsidRPr="0041072C">
        <w:rPr>
          <w:sz w:val="20"/>
          <w:szCs w:val="20"/>
          <w:lang w:val="nb-NO"/>
        </w:rPr>
        <w:t>Pejabat Pengadaan Barang/Jasa</w:t>
      </w:r>
    </w:p>
    <w:p w:rsidR="00056A53" w:rsidRPr="0041072C" w:rsidRDefault="00056A53">
      <w:pPr>
        <w:pStyle w:val="BodyTextIndent"/>
        <w:spacing w:after="0"/>
        <w:ind w:left="4046"/>
        <w:jc w:val="center"/>
        <w:rPr>
          <w:sz w:val="20"/>
          <w:szCs w:val="20"/>
          <w:lang w:val="nb-NO"/>
        </w:rPr>
      </w:pPr>
    </w:p>
    <w:p w:rsidR="00056A53" w:rsidRPr="0041072C" w:rsidRDefault="00056A53">
      <w:pPr>
        <w:pStyle w:val="BodyTextIndent"/>
        <w:spacing w:after="0"/>
        <w:ind w:left="4046"/>
        <w:jc w:val="center"/>
        <w:rPr>
          <w:sz w:val="20"/>
          <w:szCs w:val="20"/>
          <w:lang w:val="nb-NO"/>
        </w:rPr>
      </w:pPr>
    </w:p>
    <w:p w:rsidR="00056A53" w:rsidRPr="0041072C" w:rsidRDefault="00056A53">
      <w:pPr>
        <w:pStyle w:val="BodyTextIndent"/>
        <w:spacing w:after="0"/>
        <w:ind w:left="4046"/>
        <w:jc w:val="center"/>
        <w:rPr>
          <w:sz w:val="20"/>
          <w:szCs w:val="20"/>
          <w:lang w:val="nb-NO"/>
        </w:rPr>
      </w:pPr>
    </w:p>
    <w:p w:rsidR="00056A53" w:rsidRPr="0041072C" w:rsidRDefault="00056A53">
      <w:pPr>
        <w:pStyle w:val="BodyTextIndent"/>
        <w:spacing w:after="0"/>
        <w:ind w:left="4046"/>
        <w:jc w:val="center"/>
        <w:rPr>
          <w:sz w:val="20"/>
          <w:szCs w:val="20"/>
          <w:lang w:val="nb-NO"/>
        </w:rPr>
      </w:pPr>
    </w:p>
    <w:p w:rsidR="00056A53" w:rsidRPr="0041072C" w:rsidRDefault="00056A53">
      <w:pPr>
        <w:pStyle w:val="BodyTextIndent"/>
        <w:spacing w:after="0"/>
        <w:ind w:left="4046"/>
        <w:jc w:val="center"/>
        <w:rPr>
          <w:sz w:val="20"/>
          <w:szCs w:val="20"/>
          <w:lang w:val="nb-NO"/>
        </w:rPr>
      </w:pPr>
    </w:p>
    <w:p w:rsidR="00056A53" w:rsidRPr="0041072C" w:rsidRDefault="00056A53">
      <w:pPr>
        <w:pStyle w:val="BodyTextIndent"/>
        <w:spacing w:after="0"/>
        <w:ind w:left="4046"/>
        <w:jc w:val="center"/>
        <w:rPr>
          <w:sz w:val="20"/>
          <w:szCs w:val="20"/>
          <w:lang w:val="nb-NO"/>
        </w:rPr>
      </w:pPr>
    </w:p>
    <w:p w:rsidR="00E864E2" w:rsidRPr="0041072C" w:rsidRDefault="00863516" w:rsidP="00CB6615">
      <w:pPr>
        <w:pStyle w:val="BodyTextIndent"/>
        <w:ind w:left="6840" w:firstLine="360"/>
        <w:rPr>
          <w:sz w:val="20"/>
          <w:szCs w:val="20"/>
          <w:u w:val="single"/>
        </w:rPr>
      </w:pPr>
      <w:r>
        <w:rPr>
          <w:sz w:val="20"/>
          <w:szCs w:val="20"/>
          <w:u w:val="single"/>
        </w:rPr>
        <w:t xml:space="preserve">           </w:t>
      </w:r>
      <w:r w:rsidR="007D6651" w:rsidRPr="0041072C">
        <w:rPr>
          <w:sz w:val="20"/>
          <w:szCs w:val="20"/>
          <w:u w:val="single"/>
        </w:rPr>
        <w:t>Ivan Syahreza</w:t>
      </w:r>
      <w:r>
        <w:rPr>
          <w:sz w:val="20"/>
          <w:szCs w:val="20"/>
          <w:u w:val="single"/>
        </w:rPr>
        <w:t xml:space="preserve">          </w:t>
      </w:r>
    </w:p>
    <w:p w:rsidR="00E864E2" w:rsidRPr="0041072C" w:rsidRDefault="00E864E2" w:rsidP="007D6651">
      <w:pPr>
        <w:pStyle w:val="BodyTextIndent"/>
        <w:ind w:left="6480" w:firstLine="360"/>
        <w:jc w:val="center"/>
        <w:rPr>
          <w:sz w:val="20"/>
          <w:szCs w:val="20"/>
        </w:rPr>
      </w:pPr>
      <w:r w:rsidRPr="0041072C">
        <w:rPr>
          <w:sz w:val="20"/>
          <w:szCs w:val="20"/>
        </w:rPr>
        <w:t xml:space="preserve">NIP. </w:t>
      </w:r>
      <w:r w:rsidR="007D6651" w:rsidRPr="0041072C">
        <w:rPr>
          <w:sz w:val="20"/>
          <w:szCs w:val="20"/>
        </w:rPr>
        <w:t>19761024 200212 1 001</w:t>
      </w:r>
    </w:p>
    <w:p w:rsidR="00056A53" w:rsidRPr="0041072C" w:rsidRDefault="00056A53" w:rsidP="00AE2D11">
      <w:pPr>
        <w:spacing w:line="276" w:lineRule="auto"/>
        <w:jc w:val="right"/>
        <w:rPr>
          <w:sz w:val="20"/>
          <w:szCs w:val="20"/>
        </w:rPr>
      </w:pPr>
    </w:p>
    <w:p w:rsidR="00BC4AEC" w:rsidRPr="0041072C" w:rsidRDefault="00BC4AEC">
      <w:pPr>
        <w:spacing w:line="276" w:lineRule="auto"/>
        <w:rPr>
          <w:sz w:val="20"/>
          <w:szCs w:val="20"/>
        </w:rPr>
      </w:pPr>
    </w:p>
    <w:p w:rsidR="00BC4AEC" w:rsidRPr="0041072C" w:rsidRDefault="00BC4AEC">
      <w:pPr>
        <w:spacing w:line="276" w:lineRule="auto"/>
        <w:rPr>
          <w:sz w:val="20"/>
          <w:szCs w:val="20"/>
        </w:rPr>
      </w:pPr>
    </w:p>
    <w:p w:rsidR="00BC4AEC" w:rsidRPr="0041072C" w:rsidRDefault="00BC4AEC">
      <w:pPr>
        <w:spacing w:line="276" w:lineRule="auto"/>
        <w:rPr>
          <w:sz w:val="20"/>
          <w:szCs w:val="20"/>
        </w:rPr>
      </w:pPr>
    </w:p>
    <w:p w:rsidR="00BC4AEC" w:rsidRPr="0041072C" w:rsidRDefault="00BC4AEC">
      <w:pPr>
        <w:spacing w:line="276" w:lineRule="auto"/>
        <w:rPr>
          <w:sz w:val="20"/>
          <w:szCs w:val="20"/>
        </w:rPr>
      </w:pPr>
    </w:p>
    <w:p w:rsidR="00056A53" w:rsidRPr="0041072C" w:rsidRDefault="00056A53">
      <w:pPr>
        <w:spacing w:line="276" w:lineRule="auto"/>
        <w:rPr>
          <w:sz w:val="20"/>
          <w:szCs w:val="20"/>
        </w:rPr>
      </w:pPr>
    </w:p>
    <w:p w:rsidR="00056A53" w:rsidRPr="0041072C" w:rsidRDefault="004B459E" w:rsidP="004B459E">
      <w:pPr>
        <w:rPr>
          <w:sz w:val="20"/>
          <w:szCs w:val="20"/>
        </w:rPr>
      </w:pPr>
      <w:r>
        <w:rPr>
          <w:sz w:val="20"/>
          <w:szCs w:val="20"/>
        </w:rPr>
        <w:br w:type="page"/>
      </w:r>
    </w:p>
    <w:tbl>
      <w:tblPr>
        <w:tblW w:w="0" w:type="auto"/>
        <w:tblInd w:w="108" w:type="dxa"/>
        <w:tblLayout w:type="fixed"/>
        <w:tblLook w:val="0000" w:firstRow="0" w:lastRow="0" w:firstColumn="0" w:lastColumn="0" w:noHBand="0" w:noVBand="0"/>
      </w:tblPr>
      <w:tblGrid>
        <w:gridCol w:w="1747"/>
        <w:gridCol w:w="7557"/>
      </w:tblGrid>
      <w:tr w:rsidR="00056A53" w:rsidRPr="0041072C">
        <w:trPr>
          <w:trHeight w:val="1346"/>
        </w:trPr>
        <w:tc>
          <w:tcPr>
            <w:tcW w:w="1747" w:type="dxa"/>
            <w:shd w:val="clear" w:color="auto" w:fill="auto"/>
          </w:tcPr>
          <w:p w:rsidR="00056A53" w:rsidRPr="0041072C" w:rsidRDefault="00D01A14">
            <w:pPr>
              <w:rPr>
                <w:b/>
                <w:sz w:val="20"/>
                <w:szCs w:val="20"/>
                <w:lang w:val="nb-NO"/>
              </w:rPr>
            </w:pPr>
            <w:r w:rsidRPr="006B449D">
              <w:rPr>
                <w:b/>
                <w:noProof/>
                <w:sz w:val="40"/>
                <w:szCs w:val="40"/>
              </w:rPr>
              <w:lastRenderedPageBreak/>
              <w:drawing>
                <wp:inline distT="0" distB="0" distL="0" distR="0">
                  <wp:extent cx="914400" cy="866140"/>
                  <wp:effectExtent l="0" t="0" r="0" b="0"/>
                  <wp:docPr id="57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solidFill>
                            <a:srgbClr val="FFFFFF"/>
                          </a:solidFill>
                          <a:ln>
                            <a:noFill/>
                          </a:ln>
                        </pic:spPr>
                      </pic:pic>
                    </a:graphicData>
                  </a:graphic>
                </wp:inline>
              </w:drawing>
            </w:r>
          </w:p>
        </w:tc>
        <w:tc>
          <w:tcPr>
            <w:tcW w:w="7557" w:type="dxa"/>
            <w:shd w:val="clear" w:color="auto" w:fill="auto"/>
          </w:tcPr>
          <w:p w:rsidR="00056A53" w:rsidRPr="0041072C" w:rsidRDefault="00056A53">
            <w:pPr>
              <w:snapToGrid w:val="0"/>
              <w:rPr>
                <w:b/>
                <w:szCs w:val="28"/>
                <w:lang w:val="nb-NO"/>
              </w:rPr>
            </w:pPr>
            <w:r w:rsidRPr="0041072C">
              <w:rPr>
                <w:b/>
                <w:szCs w:val="28"/>
                <w:lang w:val="nb-NO"/>
              </w:rPr>
              <w:t>KEME</w:t>
            </w:r>
            <w:r w:rsidR="00D827DE">
              <w:rPr>
                <w:b/>
                <w:szCs w:val="28"/>
                <w:lang w:val="nb-NO"/>
              </w:rPr>
              <w:t>0</w:t>
            </w:r>
            <w:r w:rsidRPr="0041072C">
              <w:rPr>
                <w:b/>
                <w:szCs w:val="28"/>
                <w:lang w:val="nb-NO"/>
              </w:rPr>
              <w:t>TERIAN KOMUNIKASI DAN INFORMATIKA</w:t>
            </w:r>
          </w:p>
          <w:p w:rsidR="00056A53" w:rsidRPr="0041072C" w:rsidRDefault="00056A53">
            <w:pPr>
              <w:snapToGrid w:val="0"/>
              <w:rPr>
                <w:b/>
                <w:szCs w:val="28"/>
                <w:lang w:val="nb-NO"/>
              </w:rPr>
            </w:pPr>
            <w:r w:rsidRPr="0041072C">
              <w:rPr>
                <w:b/>
                <w:szCs w:val="28"/>
                <w:lang w:val="nb-NO"/>
              </w:rPr>
              <w:t>DIREKTORAT JENDERAL  APLIKASI INFORMATIKA</w:t>
            </w:r>
          </w:p>
          <w:p w:rsidR="00056A53" w:rsidRPr="00AA7832" w:rsidRDefault="009C506B">
            <w:pPr>
              <w:rPr>
                <w:b/>
                <w:bCs/>
                <w:sz w:val="21"/>
                <w:szCs w:val="28"/>
                <w:lang w:val="nb-NO"/>
              </w:rPr>
            </w:pPr>
            <w:r w:rsidRPr="00AA7832">
              <w:rPr>
                <w:b/>
                <w:bCs/>
                <w:sz w:val="21"/>
                <w:szCs w:val="28"/>
                <w:lang w:val="nb-NO"/>
              </w:rPr>
              <w:t>DIREKTORAT LAYANAN APLIKASI INFORMATIKA PEMERINTAHAN</w:t>
            </w:r>
          </w:p>
          <w:p w:rsidR="00056A53" w:rsidRPr="0041072C" w:rsidRDefault="002C1193">
            <w:pPr>
              <w:rPr>
                <w:bCs/>
                <w:szCs w:val="28"/>
                <w:lang w:val="nb-NO"/>
              </w:rPr>
            </w:pPr>
            <w:r w:rsidRPr="0041072C">
              <w:rPr>
                <w:bCs/>
                <w:szCs w:val="28"/>
                <w:lang w:val="nb-NO"/>
              </w:rPr>
              <w:t>Menuju Masyarakat Informasi Indonesia</w:t>
            </w:r>
          </w:p>
          <w:p w:rsidR="00056A53" w:rsidRPr="0041072C" w:rsidRDefault="00056A53">
            <w:pPr>
              <w:rPr>
                <w:sz w:val="18"/>
                <w:szCs w:val="20"/>
                <w:lang w:val="nb-NO"/>
              </w:rPr>
            </w:pPr>
            <w:r w:rsidRPr="0041072C">
              <w:rPr>
                <w:sz w:val="18"/>
                <w:szCs w:val="20"/>
                <w:lang w:val="nb-NO"/>
              </w:rPr>
              <w:t>Jl. Merdeka Barat No. 9, Jakarta 10110 Telp.021-3849366 Fax.021-3849366</w:t>
            </w:r>
          </w:p>
          <w:p w:rsidR="00056A53" w:rsidRPr="0041072C" w:rsidRDefault="00056A53">
            <w:pPr>
              <w:rPr>
                <w:sz w:val="14"/>
                <w:szCs w:val="14"/>
                <w:lang w:val="nb-NO"/>
              </w:rPr>
            </w:pPr>
          </w:p>
        </w:tc>
      </w:tr>
    </w:tbl>
    <w:p w:rsidR="00056A53" w:rsidRPr="0041072C" w:rsidRDefault="00D01A14">
      <w:pPr>
        <w:rPr>
          <w:sz w:val="22"/>
          <w:szCs w:val="22"/>
          <w:lang w:val="nb-NO"/>
        </w:rPr>
      </w:pPr>
      <w:r>
        <w:rPr>
          <w:noProof/>
        </w:rPr>
        <mc:AlternateContent>
          <mc:Choice Requires="wps">
            <w:drawing>
              <wp:anchor distT="0" distB="0" distL="114300" distR="114300" simplePos="0" relativeHeight="251657216" behindDoc="0" locked="0" layoutInCell="1" allowOverlap="1">
                <wp:simplePos x="0" y="0"/>
                <wp:positionH relativeFrom="column">
                  <wp:posOffset>-16510</wp:posOffset>
                </wp:positionH>
                <wp:positionV relativeFrom="paragraph">
                  <wp:posOffset>4445</wp:posOffset>
                </wp:positionV>
                <wp:extent cx="10787380" cy="2540"/>
                <wp:effectExtent l="0" t="12700" r="7620" b="10160"/>
                <wp:wrapNone/>
                <wp:docPr id="59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7380" cy="2540"/>
                        </a:xfrm>
                        <a:prstGeom prst="straightConnector1">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EEE2FBA" id="AutoShape 14" o:spid="_x0000_s1026" type="#_x0000_t32" style="position:absolute;margin-left:-1.3pt;margin-top:.35pt;width:849.4pt;height:.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" strokeweight=".53mm">
                <v:stroke joinstyle="miter"/>
                <v:shadow color="black" opacity="49150f" offset=".74833mm,.74833mm"/>
                <o:lock v:ext="edit" shapetype="f"/>
              </v:shape>
            </w:pict>
          </mc:Fallback>
        </mc:AlternateContent>
      </w:r>
    </w:p>
    <w:p w:rsidR="00056A53" w:rsidRPr="0041072C" w:rsidRDefault="00056A53">
      <w:pPr>
        <w:pStyle w:val="Heading1"/>
        <w:tabs>
          <w:tab w:val="left" w:pos="0"/>
        </w:tabs>
        <w:suppressAutoHyphens/>
        <w:ind w:left="432"/>
        <w:rPr>
          <w:rFonts w:ascii="Times New Roman" w:hAnsi="Times New Roman" w:cs="Times New Roman"/>
          <w:b w:val="0"/>
          <w:sz w:val="20"/>
          <w:szCs w:val="20"/>
          <w:u w:val="none"/>
        </w:rPr>
      </w:pPr>
      <w:r w:rsidRPr="0041072C">
        <w:rPr>
          <w:rFonts w:ascii="Times New Roman" w:hAnsi="Times New Roman" w:cs="Times New Roman"/>
          <w:b w:val="0"/>
          <w:sz w:val="20"/>
          <w:szCs w:val="20"/>
          <w:u w:val="none"/>
        </w:rPr>
        <w:tab/>
      </w:r>
      <w:r w:rsidRPr="0041072C">
        <w:rPr>
          <w:rFonts w:ascii="Times New Roman" w:hAnsi="Times New Roman" w:cs="Times New Roman"/>
          <w:b w:val="0"/>
          <w:sz w:val="20"/>
          <w:szCs w:val="20"/>
          <w:u w:val="none"/>
        </w:rPr>
        <w:tab/>
      </w:r>
      <w:r w:rsidRPr="0041072C">
        <w:rPr>
          <w:rFonts w:ascii="Times New Roman" w:hAnsi="Times New Roman" w:cs="Times New Roman"/>
          <w:b w:val="0"/>
          <w:sz w:val="20"/>
          <w:szCs w:val="20"/>
          <w:u w:val="none"/>
        </w:rPr>
        <w:tab/>
      </w:r>
      <w:r w:rsidRPr="0041072C">
        <w:rPr>
          <w:rFonts w:ascii="Times New Roman" w:hAnsi="Times New Roman" w:cs="Times New Roman"/>
          <w:b w:val="0"/>
          <w:sz w:val="20"/>
          <w:szCs w:val="20"/>
          <w:u w:val="none"/>
        </w:rPr>
        <w:tab/>
      </w:r>
      <w:r w:rsidRPr="0041072C">
        <w:rPr>
          <w:rFonts w:ascii="Times New Roman" w:hAnsi="Times New Roman" w:cs="Times New Roman"/>
          <w:b w:val="0"/>
          <w:sz w:val="20"/>
          <w:szCs w:val="20"/>
          <w:u w:val="none"/>
        </w:rPr>
        <w:tab/>
      </w:r>
      <w:r w:rsidRPr="0041072C">
        <w:rPr>
          <w:rFonts w:ascii="Times New Roman" w:hAnsi="Times New Roman" w:cs="Times New Roman"/>
          <w:b w:val="0"/>
          <w:sz w:val="20"/>
          <w:szCs w:val="20"/>
          <w:u w:val="none"/>
        </w:rPr>
        <w:tab/>
      </w:r>
      <w:r w:rsidRPr="0041072C">
        <w:rPr>
          <w:rFonts w:ascii="Times New Roman" w:hAnsi="Times New Roman" w:cs="Times New Roman"/>
          <w:b w:val="0"/>
          <w:sz w:val="20"/>
          <w:szCs w:val="20"/>
          <w:u w:val="none"/>
        </w:rPr>
        <w:tab/>
      </w:r>
      <w:r w:rsidRPr="0041072C">
        <w:rPr>
          <w:rFonts w:ascii="Times New Roman" w:hAnsi="Times New Roman" w:cs="Times New Roman"/>
          <w:b w:val="0"/>
          <w:sz w:val="20"/>
          <w:szCs w:val="20"/>
          <w:u w:val="none"/>
        </w:rPr>
        <w:tab/>
      </w:r>
      <w:r w:rsidRPr="0041072C">
        <w:rPr>
          <w:rFonts w:ascii="Times New Roman" w:hAnsi="Times New Roman" w:cs="Times New Roman"/>
          <w:b w:val="0"/>
          <w:sz w:val="20"/>
          <w:szCs w:val="20"/>
          <w:u w:val="none"/>
        </w:rPr>
        <w:tab/>
      </w:r>
      <w:r w:rsidRPr="0041072C">
        <w:rPr>
          <w:rFonts w:ascii="Times New Roman" w:hAnsi="Times New Roman" w:cs="Times New Roman"/>
          <w:b w:val="0"/>
          <w:sz w:val="20"/>
          <w:szCs w:val="20"/>
          <w:u w:val="none"/>
        </w:rPr>
        <w:tab/>
        <w:t xml:space="preserve">Jakarta, </w:t>
      </w:r>
      <w:r w:rsidR="00DA4228">
        <w:rPr>
          <w:rFonts w:ascii="Times New Roman" w:hAnsi="Times New Roman" w:cs="Times New Roman"/>
          <w:b w:val="0"/>
          <w:sz w:val="20"/>
          <w:szCs w:val="20"/>
          <w:u w:val="none"/>
        </w:rPr>
        <w:t>24 Juli</w:t>
      </w:r>
      <w:r w:rsidR="00FD0B0A" w:rsidRPr="0041072C">
        <w:rPr>
          <w:rFonts w:ascii="Times New Roman" w:hAnsi="Times New Roman" w:cs="Times New Roman"/>
          <w:b w:val="0"/>
          <w:sz w:val="20"/>
          <w:szCs w:val="20"/>
          <w:u w:val="none"/>
        </w:rPr>
        <w:t xml:space="preserve"> </w:t>
      </w:r>
      <w:r w:rsidR="00806F0F" w:rsidRPr="0041072C">
        <w:rPr>
          <w:rFonts w:ascii="Times New Roman" w:hAnsi="Times New Roman" w:cs="Times New Roman"/>
          <w:b w:val="0"/>
          <w:sz w:val="20"/>
          <w:szCs w:val="20"/>
          <w:u w:val="none"/>
        </w:rPr>
        <w:t>2019</w:t>
      </w:r>
    </w:p>
    <w:p w:rsidR="00056A53" w:rsidRPr="0041072C" w:rsidRDefault="00056A53">
      <w:pPr>
        <w:pStyle w:val="Heading1"/>
        <w:tabs>
          <w:tab w:val="left" w:pos="0"/>
          <w:tab w:val="left" w:pos="1080"/>
        </w:tabs>
        <w:suppressAutoHyphens/>
        <w:spacing w:line="100" w:lineRule="atLeast"/>
        <w:jc w:val="both"/>
        <w:rPr>
          <w:rFonts w:ascii="Times New Roman" w:hAnsi="Times New Roman" w:cs="Times New Roman"/>
          <w:b w:val="0"/>
          <w:sz w:val="20"/>
          <w:szCs w:val="20"/>
          <w:u w:val="none"/>
        </w:rPr>
      </w:pPr>
      <w:r w:rsidRPr="0041072C">
        <w:rPr>
          <w:rFonts w:ascii="Times New Roman" w:hAnsi="Times New Roman" w:cs="Times New Roman"/>
          <w:b w:val="0"/>
          <w:sz w:val="20"/>
          <w:szCs w:val="20"/>
          <w:u w:val="none"/>
        </w:rPr>
        <w:t>Nomor</w:t>
      </w:r>
      <w:r w:rsidRPr="0041072C">
        <w:rPr>
          <w:rFonts w:ascii="Times New Roman" w:hAnsi="Times New Roman" w:cs="Times New Roman"/>
          <w:b w:val="0"/>
          <w:sz w:val="20"/>
          <w:szCs w:val="20"/>
          <w:u w:val="none"/>
        </w:rPr>
        <w:tab/>
        <w:t xml:space="preserve">: </w:t>
      </w:r>
      <w:r w:rsidR="00CD484C">
        <w:rPr>
          <w:rFonts w:ascii="Times New Roman" w:hAnsi="Times New Roman" w:cs="Times New Roman"/>
          <w:b w:val="0"/>
          <w:sz w:val="22"/>
          <w:u w:val="none"/>
          <w:lang w:val="en-US"/>
        </w:rPr>
        <w:t>4</w:t>
      </w:r>
      <w:r w:rsidR="00ED3A58" w:rsidRPr="00ED3A58">
        <w:rPr>
          <w:rFonts w:ascii="Times New Roman" w:hAnsi="Times New Roman" w:cs="Times New Roman"/>
          <w:b w:val="0"/>
          <w:sz w:val="22"/>
          <w:u w:val="none"/>
          <w:lang w:val="id-ID"/>
        </w:rPr>
        <w:t>/DJAI.3</w:t>
      </w:r>
      <w:r w:rsidR="00ED3A58" w:rsidRPr="00ED3A58">
        <w:rPr>
          <w:rFonts w:ascii="Times New Roman" w:hAnsi="Times New Roman" w:cs="Times New Roman"/>
          <w:b w:val="0"/>
          <w:sz w:val="22"/>
          <w:u w:val="none"/>
        </w:rPr>
        <w:t>-PPB/PL.02.02/LAIP.05-LAP /KOMINFO/0</w:t>
      </w:r>
      <w:r w:rsidR="00AC7D30">
        <w:rPr>
          <w:rFonts w:ascii="Times New Roman" w:hAnsi="Times New Roman" w:cs="Times New Roman"/>
          <w:b w:val="0"/>
          <w:sz w:val="22"/>
          <w:u w:val="none"/>
          <w:lang w:val="en-US"/>
        </w:rPr>
        <w:t>7</w:t>
      </w:r>
      <w:r w:rsidR="00ED3A58" w:rsidRPr="00ED3A58">
        <w:rPr>
          <w:rFonts w:ascii="Times New Roman" w:hAnsi="Times New Roman" w:cs="Times New Roman"/>
          <w:b w:val="0"/>
          <w:sz w:val="22"/>
          <w:u w:val="none"/>
        </w:rPr>
        <w:t>/201</w:t>
      </w:r>
      <w:r w:rsidR="00ED3A58" w:rsidRPr="00ED3A58">
        <w:rPr>
          <w:rFonts w:ascii="Times New Roman" w:hAnsi="Times New Roman" w:cs="Times New Roman"/>
          <w:b w:val="0"/>
          <w:sz w:val="22"/>
          <w:u w:val="none"/>
          <w:lang w:val="id-ID"/>
        </w:rPr>
        <w:t>9</w:t>
      </w:r>
      <w:r w:rsidRPr="0041072C">
        <w:rPr>
          <w:rFonts w:ascii="Times New Roman" w:hAnsi="Times New Roman" w:cs="Times New Roman"/>
          <w:b w:val="0"/>
          <w:sz w:val="20"/>
          <w:szCs w:val="20"/>
          <w:u w:val="none"/>
        </w:rPr>
        <w:tab/>
      </w:r>
      <w:r w:rsidRPr="0041072C">
        <w:rPr>
          <w:rFonts w:ascii="Times New Roman" w:hAnsi="Times New Roman" w:cs="Times New Roman"/>
          <w:b w:val="0"/>
          <w:sz w:val="20"/>
          <w:szCs w:val="20"/>
          <w:u w:val="none"/>
        </w:rPr>
        <w:tab/>
      </w:r>
      <w:r w:rsidRPr="0041072C">
        <w:rPr>
          <w:rFonts w:ascii="Times New Roman" w:hAnsi="Times New Roman" w:cs="Times New Roman"/>
          <w:b w:val="0"/>
          <w:sz w:val="20"/>
          <w:szCs w:val="20"/>
          <w:u w:val="none"/>
        </w:rPr>
        <w:tab/>
      </w:r>
      <w:r w:rsidRPr="0041072C">
        <w:rPr>
          <w:rFonts w:ascii="Times New Roman" w:hAnsi="Times New Roman" w:cs="Times New Roman"/>
          <w:b w:val="0"/>
          <w:sz w:val="20"/>
          <w:szCs w:val="20"/>
          <w:u w:val="none"/>
        </w:rPr>
        <w:tab/>
      </w:r>
    </w:p>
    <w:p w:rsidR="00056A53" w:rsidRPr="0041072C" w:rsidRDefault="00056A53">
      <w:pPr>
        <w:pStyle w:val="Heading1"/>
        <w:tabs>
          <w:tab w:val="left" w:pos="0"/>
          <w:tab w:val="left" w:pos="1080"/>
        </w:tabs>
        <w:suppressAutoHyphens/>
        <w:spacing w:line="100" w:lineRule="atLeast"/>
        <w:jc w:val="both"/>
        <w:rPr>
          <w:rFonts w:ascii="Times New Roman" w:hAnsi="Times New Roman" w:cs="Times New Roman"/>
          <w:b w:val="0"/>
          <w:sz w:val="20"/>
          <w:szCs w:val="20"/>
          <w:u w:val="none"/>
        </w:rPr>
      </w:pPr>
      <w:r w:rsidRPr="0041072C">
        <w:rPr>
          <w:rFonts w:ascii="Times New Roman" w:hAnsi="Times New Roman" w:cs="Times New Roman"/>
          <w:b w:val="0"/>
          <w:sz w:val="20"/>
          <w:szCs w:val="20"/>
          <w:u w:val="none"/>
        </w:rPr>
        <w:t>Perihal</w:t>
      </w:r>
      <w:r w:rsidRPr="0041072C">
        <w:rPr>
          <w:rFonts w:ascii="Times New Roman" w:hAnsi="Times New Roman" w:cs="Times New Roman"/>
          <w:b w:val="0"/>
          <w:sz w:val="20"/>
          <w:szCs w:val="20"/>
          <w:u w:val="none"/>
        </w:rPr>
        <w:tab/>
        <w:t xml:space="preserve">:  Laporan Pelaksanaan </w:t>
      </w:r>
      <w:r w:rsidR="008C149A" w:rsidRPr="0041072C">
        <w:rPr>
          <w:rFonts w:ascii="Times New Roman" w:hAnsi="Times New Roman" w:cs="Times New Roman"/>
          <w:b w:val="0"/>
          <w:sz w:val="20"/>
          <w:szCs w:val="20"/>
          <w:u w:val="none"/>
        </w:rPr>
        <w:t>Pengadaan</w:t>
      </w:r>
    </w:p>
    <w:p w:rsidR="00056A53" w:rsidRPr="0041072C" w:rsidRDefault="00056A53">
      <w:pPr>
        <w:tabs>
          <w:tab w:val="left" w:pos="1080"/>
        </w:tabs>
        <w:jc w:val="both"/>
        <w:rPr>
          <w:sz w:val="20"/>
          <w:szCs w:val="20"/>
        </w:rPr>
      </w:pPr>
    </w:p>
    <w:p w:rsidR="00056A53" w:rsidRPr="0041072C" w:rsidRDefault="00056A53">
      <w:pPr>
        <w:tabs>
          <w:tab w:val="left" w:pos="1080"/>
        </w:tabs>
        <w:jc w:val="both"/>
        <w:rPr>
          <w:sz w:val="20"/>
          <w:szCs w:val="20"/>
        </w:rPr>
      </w:pPr>
    </w:p>
    <w:p w:rsidR="00056A53" w:rsidRPr="0041072C" w:rsidRDefault="00056A53">
      <w:pPr>
        <w:tabs>
          <w:tab w:val="left" w:pos="18720"/>
        </w:tabs>
        <w:jc w:val="both"/>
        <w:rPr>
          <w:sz w:val="20"/>
          <w:szCs w:val="20"/>
        </w:rPr>
      </w:pPr>
      <w:r w:rsidRPr="0041072C">
        <w:rPr>
          <w:sz w:val="20"/>
          <w:szCs w:val="20"/>
        </w:rPr>
        <w:t xml:space="preserve">Kepada Yth. </w:t>
      </w:r>
    </w:p>
    <w:p w:rsidR="00056A53" w:rsidRPr="0041072C" w:rsidRDefault="00056A53">
      <w:pPr>
        <w:rPr>
          <w:sz w:val="20"/>
          <w:szCs w:val="20"/>
        </w:rPr>
      </w:pPr>
      <w:r w:rsidRPr="0041072C">
        <w:rPr>
          <w:sz w:val="20"/>
          <w:szCs w:val="20"/>
        </w:rPr>
        <w:t xml:space="preserve">Pejabat Pembuat Komitmen </w:t>
      </w:r>
      <w:r w:rsidR="009C506B" w:rsidRPr="0041072C">
        <w:rPr>
          <w:sz w:val="20"/>
          <w:szCs w:val="20"/>
        </w:rPr>
        <w:t>Direktorat Layanan Aplikasi Informatika Pemerintahan</w:t>
      </w:r>
    </w:p>
    <w:p w:rsidR="00056A53" w:rsidRPr="0041072C" w:rsidRDefault="00056A53">
      <w:pPr>
        <w:rPr>
          <w:sz w:val="20"/>
          <w:szCs w:val="20"/>
        </w:rPr>
      </w:pPr>
      <w:r w:rsidRPr="0041072C">
        <w:rPr>
          <w:sz w:val="20"/>
          <w:szCs w:val="20"/>
        </w:rPr>
        <w:t>Direktorat Jenderal Aplikasi Informatika</w:t>
      </w:r>
    </w:p>
    <w:p w:rsidR="00056A53" w:rsidRPr="0041072C" w:rsidRDefault="00056A53">
      <w:pPr>
        <w:rPr>
          <w:sz w:val="20"/>
          <w:szCs w:val="20"/>
        </w:rPr>
      </w:pPr>
      <w:r w:rsidRPr="0041072C">
        <w:rPr>
          <w:sz w:val="20"/>
          <w:szCs w:val="20"/>
        </w:rPr>
        <w:t>Kementerian Komunikasi dan Informatika</w:t>
      </w:r>
    </w:p>
    <w:p w:rsidR="00056A53" w:rsidRPr="0041072C" w:rsidRDefault="00056A53">
      <w:pPr>
        <w:rPr>
          <w:sz w:val="20"/>
          <w:szCs w:val="20"/>
        </w:rPr>
      </w:pPr>
      <w:r w:rsidRPr="0041072C">
        <w:rPr>
          <w:sz w:val="20"/>
          <w:szCs w:val="20"/>
        </w:rPr>
        <w:t>di-</w:t>
      </w:r>
    </w:p>
    <w:p w:rsidR="00056A53" w:rsidRPr="0041072C" w:rsidRDefault="00056A53">
      <w:pPr>
        <w:rPr>
          <w:sz w:val="20"/>
          <w:szCs w:val="20"/>
          <w:u w:val="single"/>
        </w:rPr>
      </w:pPr>
      <w:r w:rsidRPr="0041072C">
        <w:rPr>
          <w:sz w:val="20"/>
          <w:szCs w:val="20"/>
          <w:u w:val="single"/>
        </w:rPr>
        <w:t>J A K A R T A</w:t>
      </w:r>
    </w:p>
    <w:p w:rsidR="00056A53" w:rsidRPr="0041072C" w:rsidRDefault="00903A34" w:rsidP="00903A34">
      <w:pPr>
        <w:tabs>
          <w:tab w:val="left" w:pos="7500"/>
        </w:tabs>
        <w:rPr>
          <w:sz w:val="20"/>
          <w:szCs w:val="20"/>
          <w:lang w:val="id-ID"/>
        </w:rPr>
      </w:pPr>
      <w:r w:rsidRPr="0041072C">
        <w:rPr>
          <w:sz w:val="20"/>
          <w:szCs w:val="20"/>
          <w:lang w:val="id-ID"/>
        </w:rPr>
        <w:tab/>
      </w:r>
    </w:p>
    <w:p w:rsidR="00056A53" w:rsidRPr="0041072C" w:rsidRDefault="00056A53">
      <w:pPr>
        <w:tabs>
          <w:tab w:val="left" w:pos="22500"/>
        </w:tabs>
        <w:ind w:left="1260"/>
        <w:jc w:val="both"/>
        <w:rPr>
          <w:sz w:val="20"/>
          <w:szCs w:val="20"/>
          <w:lang w:val="pt-BR"/>
        </w:rPr>
      </w:pPr>
    </w:p>
    <w:p w:rsidR="00056A53" w:rsidRPr="0041072C" w:rsidRDefault="00056A53" w:rsidP="00E864E2">
      <w:pPr>
        <w:jc w:val="both"/>
        <w:rPr>
          <w:sz w:val="20"/>
          <w:szCs w:val="20"/>
          <w:lang w:val="fi-FI"/>
        </w:rPr>
      </w:pPr>
      <w:r w:rsidRPr="0041072C">
        <w:rPr>
          <w:sz w:val="20"/>
          <w:szCs w:val="20"/>
          <w:lang w:val="id-ID"/>
        </w:rPr>
        <w:tab/>
      </w:r>
      <w:r w:rsidRPr="0041072C">
        <w:rPr>
          <w:sz w:val="20"/>
          <w:szCs w:val="20"/>
        </w:rPr>
        <w:t>Bersama ini disampaikan bahwa dalam rangka</w:t>
      </w:r>
      <w:r w:rsidR="00F67BD3" w:rsidRPr="0041072C">
        <w:rPr>
          <w:sz w:val="20"/>
          <w:szCs w:val="20"/>
        </w:rPr>
        <w:t xml:space="preserve"> </w:t>
      </w:r>
      <w:r w:rsidR="003175D1">
        <w:rPr>
          <w:sz w:val="20"/>
          <w:szCs w:val="20"/>
          <w:lang w:val="de-DE"/>
        </w:rPr>
        <w:t>Pemeliharaan dan Peningkatan Fitur</w:t>
      </w:r>
      <w:r w:rsidR="00FD0B0A" w:rsidRPr="0041072C">
        <w:rPr>
          <w:sz w:val="20"/>
          <w:szCs w:val="20"/>
          <w:lang w:val="de-DE"/>
        </w:rPr>
        <w:t xml:space="preserve"> Aplikasi e-Office </w:t>
      </w:r>
      <w:r w:rsidR="006468AC" w:rsidRPr="0041072C">
        <w:rPr>
          <w:sz w:val="20"/>
          <w:szCs w:val="20"/>
          <w:lang w:val="de-DE"/>
        </w:rPr>
        <w:t xml:space="preserve">Tahun Anggaran </w:t>
      </w:r>
      <w:r w:rsidR="00806F0F" w:rsidRPr="0041072C">
        <w:rPr>
          <w:sz w:val="20"/>
          <w:szCs w:val="20"/>
          <w:lang w:val="de-DE"/>
        </w:rPr>
        <w:t>2019</w:t>
      </w:r>
      <w:r w:rsidR="007A03DB" w:rsidRPr="0041072C">
        <w:rPr>
          <w:b/>
          <w:sz w:val="20"/>
          <w:szCs w:val="20"/>
          <w:lang w:val="de-DE"/>
        </w:rPr>
        <w:t xml:space="preserve"> </w:t>
      </w:r>
      <w:r w:rsidR="00F67BD3" w:rsidRPr="0041072C">
        <w:rPr>
          <w:sz w:val="20"/>
          <w:szCs w:val="20"/>
        </w:rPr>
        <w:t xml:space="preserve">di Sub Direktorat </w:t>
      </w:r>
      <w:r w:rsidR="003175D1">
        <w:rPr>
          <w:sz w:val="20"/>
          <w:szCs w:val="20"/>
        </w:rPr>
        <w:t>Layanan Aplikasi Kemaritiman dna PMK</w:t>
      </w:r>
      <w:r w:rsidR="00AE2D11" w:rsidRPr="0041072C">
        <w:rPr>
          <w:sz w:val="20"/>
          <w:szCs w:val="20"/>
        </w:rPr>
        <w:t xml:space="preserve">, </w:t>
      </w:r>
      <w:r w:rsidR="009C506B" w:rsidRPr="0041072C">
        <w:rPr>
          <w:sz w:val="20"/>
          <w:szCs w:val="20"/>
        </w:rPr>
        <w:t>Direktorat Layanan Aplikasi Informatika Pemerintahan</w:t>
      </w:r>
      <w:r w:rsidR="00AE2D11" w:rsidRPr="0041072C">
        <w:rPr>
          <w:sz w:val="20"/>
          <w:szCs w:val="20"/>
        </w:rPr>
        <w:t xml:space="preserve">. </w:t>
      </w:r>
      <w:r w:rsidRPr="0041072C">
        <w:rPr>
          <w:sz w:val="20"/>
          <w:szCs w:val="20"/>
        </w:rPr>
        <w:t>Pejabat Pengadaan telah mengada</w:t>
      </w:r>
      <w:r w:rsidR="00902E8C" w:rsidRPr="0041072C">
        <w:rPr>
          <w:sz w:val="20"/>
          <w:szCs w:val="20"/>
        </w:rPr>
        <w:t>k</w:t>
      </w:r>
      <w:r w:rsidRPr="0041072C">
        <w:rPr>
          <w:sz w:val="20"/>
          <w:szCs w:val="20"/>
        </w:rPr>
        <w:t>an proses pengadaan calon penyedia barang/jasa yang dianggap memenuhi syarat untuk pekerj</w:t>
      </w:r>
      <w:r w:rsidR="007A03DB" w:rsidRPr="0041072C">
        <w:rPr>
          <w:sz w:val="20"/>
          <w:szCs w:val="20"/>
        </w:rPr>
        <w:t>aan dimaksud. Bahwa berdasarkan</w:t>
      </w:r>
      <w:r w:rsidRPr="0041072C">
        <w:rPr>
          <w:sz w:val="20"/>
          <w:szCs w:val="20"/>
        </w:rPr>
        <w:t>:</w:t>
      </w:r>
    </w:p>
    <w:p w:rsidR="00056A53" w:rsidRPr="0041072C" w:rsidRDefault="00056A53">
      <w:pPr>
        <w:spacing w:line="276" w:lineRule="auto"/>
        <w:jc w:val="both"/>
        <w:rPr>
          <w:sz w:val="20"/>
          <w:szCs w:val="20"/>
        </w:rPr>
      </w:pPr>
    </w:p>
    <w:p w:rsidR="00056A53" w:rsidRPr="0041072C" w:rsidRDefault="00056A53" w:rsidP="00AE4509">
      <w:pPr>
        <w:widowControl w:val="0"/>
        <w:numPr>
          <w:ilvl w:val="0"/>
          <w:numId w:val="16"/>
        </w:numPr>
        <w:autoSpaceDE w:val="0"/>
        <w:jc w:val="both"/>
        <w:rPr>
          <w:spacing w:val="2"/>
          <w:sz w:val="20"/>
          <w:szCs w:val="20"/>
        </w:rPr>
      </w:pPr>
      <w:r w:rsidRPr="0041072C">
        <w:rPr>
          <w:sz w:val="20"/>
          <w:szCs w:val="20"/>
        </w:rPr>
        <w:t xml:space="preserve">Surat Penawaran Harga dari </w:t>
      </w:r>
      <w:r w:rsidR="00D74B93">
        <w:rPr>
          <w:sz w:val="20"/>
          <w:szCs w:val="20"/>
        </w:rPr>
        <w:t>CV</w:t>
      </w:r>
      <w:r w:rsidR="006468AC" w:rsidRPr="0041072C">
        <w:rPr>
          <w:sz w:val="20"/>
          <w:szCs w:val="20"/>
        </w:rPr>
        <w:t xml:space="preserve">. </w:t>
      </w:r>
      <w:r w:rsidR="00114512">
        <w:rPr>
          <w:sz w:val="20"/>
          <w:szCs w:val="20"/>
        </w:rPr>
        <w:t>DWIKA SISTEMA INDONESI</w:t>
      </w:r>
      <w:r w:rsidR="00E64070">
        <w:rPr>
          <w:sz w:val="20"/>
          <w:szCs w:val="20"/>
        </w:rPr>
        <w:t>7</w:t>
      </w:r>
      <w:r w:rsidR="007A03DB" w:rsidRPr="0041072C">
        <w:rPr>
          <w:sz w:val="20"/>
          <w:szCs w:val="20"/>
          <w:lang w:val="pt-BR"/>
        </w:rPr>
        <w:t xml:space="preserve">, </w:t>
      </w:r>
      <w:r w:rsidR="005F2783" w:rsidRPr="0041072C">
        <w:rPr>
          <w:sz w:val="20"/>
          <w:szCs w:val="20"/>
          <w:lang w:val="pt-BR"/>
        </w:rPr>
        <w:t>Nomor</w:t>
      </w:r>
      <w:r w:rsidR="001E36D2" w:rsidRPr="0041072C">
        <w:rPr>
          <w:sz w:val="20"/>
          <w:szCs w:val="20"/>
          <w:lang w:val="id-ID"/>
        </w:rPr>
        <w:t>:</w:t>
      </w:r>
      <w:r w:rsidR="00513B39" w:rsidRPr="0041072C">
        <w:rPr>
          <w:sz w:val="20"/>
          <w:szCs w:val="20"/>
        </w:rPr>
        <w:t xml:space="preserve"> </w:t>
      </w:r>
      <w:r w:rsidR="007035FD" w:rsidRPr="00633A96">
        <w:rPr>
          <w:b/>
          <w:sz w:val="21"/>
          <w:szCs w:val="22"/>
        </w:rPr>
        <w:t>0</w:t>
      </w:r>
      <w:r w:rsidR="00E64070">
        <w:rPr>
          <w:b/>
          <w:sz w:val="21"/>
          <w:szCs w:val="22"/>
        </w:rPr>
        <w:t>03</w:t>
      </w:r>
      <w:r w:rsidR="007035FD" w:rsidRPr="00633A96">
        <w:rPr>
          <w:b/>
          <w:sz w:val="21"/>
          <w:szCs w:val="22"/>
        </w:rPr>
        <w:t>/</w:t>
      </w:r>
      <w:r w:rsidR="00973A8D">
        <w:rPr>
          <w:b/>
          <w:sz w:val="21"/>
          <w:szCs w:val="22"/>
        </w:rPr>
        <w:t>DSI</w:t>
      </w:r>
      <w:r w:rsidR="007035FD" w:rsidRPr="00633A96">
        <w:rPr>
          <w:b/>
          <w:sz w:val="21"/>
          <w:szCs w:val="22"/>
        </w:rPr>
        <w:t>/</w:t>
      </w:r>
      <w:r w:rsidR="00973A8D">
        <w:rPr>
          <w:b/>
          <w:sz w:val="21"/>
          <w:szCs w:val="22"/>
        </w:rPr>
        <w:t>PRO</w:t>
      </w:r>
      <w:r w:rsidR="007035FD" w:rsidRPr="00633A96">
        <w:rPr>
          <w:b/>
          <w:sz w:val="21"/>
          <w:szCs w:val="22"/>
        </w:rPr>
        <w:t>/0</w:t>
      </w:r>
      <w:r w:rsidR="00973A8D">
        <w:rPr>
          <w:b/>
          <w:sz w:val="21"/>
          <w:szCs w:val="22"/>
        </w:rPr>
        <w:t>7</w:t>
      </w:r>
      <w:r w:rsidR="007035FD" w:rsidRPr="00633A96">
        <w:rPr>
          <w:b/>
          <w:sz w:val="21"/>
          <w:szCs w:val="22"/>
        </w:rPr>
        <w:t>/2019</w:t>
      </w:r>
      <w:r w:rsidR="00B253ED" w:rsidRPr="0041072C">
        <w:rPr>
          <w:sz w:val="20"/>
          <w:szCs w:val="18"/>
          <w:lang w:val="pt-BR"/>
        </w:rPr>
        <w:t>,</w:t>
      </w:r>
      <w:r w:rsidR="007A03DB" w:rsidRPr="0041072C">
        <w:rPr>
          <w:sz w:val="20"/>
          <w:szCs w:val="18"/>
          <w:lang w:val="pt-BR"/>
        </w:rPr>
        <w:t xml:space="preserve"> </w:t>
      </w:r>
      <w:r w:rsidR="007035FD">
        <w:rPr>
          <w:spacing w:val="2"/>
          <w:sz w:val="20"/>
          <w:szCs w:val="20"/>
        </w:rPr>
        <w:t>1</w:t>
      </w:r>
      <w:r w:rsidR="00973A8D">
        <w:rPr>
          <w:spacing w:val="2"/>
          <w:sz w:val="20"/>
          <w:szCs w:val="20"/>
        </w:rPr>
        <w:t>7</w:t>
      </w:r>
      <w:r w:rsidR="00513B39" w:rsidRPr="0041072C">
        <w:rPr>
          <w:spacing w:val="2"/>
          <w:sz w:val="20"/>
          <w:szCs w:val="20"/>
        </w:rPr>
        <w:t xml:space="preserve"> </w:t>
      </w:r>
      <w:r w:rsidR="00973A8D">
        <w:rPr>
          <w:spacing w:val="2"/>
          <w:sz w:val="20"/>
          <w:szCs w:val="20"/>
        </w:rPr>
        <w:t>Juli</w:t>
      </w:r>
      <w:r w:rsidR="00513B39" w:rsidRPr="0041072C">
        <w:rPr>
          <w:spacing w:val="2"/>
          <w:sz w:val="20"/>
          <w:szCs w:val="20"/>
        </w:rPr>
        <w:t xml:space="preserve"> </w:t>
      </w:r>
      <w:r w:rsidR="00806F0F" w:rsidRPr="0041072C">
        <w:rPr>
          <w:spacing w:val="2"/>
          <w:sz w:val="20"/>
          <w:szCs w:val="20"/>
        </w:rPr>
        <w:t>2019</w:t>
      </w:r>
      <w:r w:rsidR="00513B39" w:rsidRPr="0041072C">
        <w:rPr>
          <w:spacing w:val="2"/>
          <w:sz w:val="20"/>
          <w:szCs w:val="20"/>
        </w:rPr>
        <w:t>.</w:t>
      </w:r>
    </w:p>
    <w:p w:rsidR="00056A53" w:rsidRPr="0041072C" w:rsidRDefault="00056A53" w:rsidP="00AE4509">
      <w:pPr>
        <w:widowControl w:val="0"/>
        <w:numPr>
          <w:ilvl w:val="0"/>
          <w:numId w:val="16"/>
        </w:numPr>
        <w:autoSpaceDE w:val="0"/>
        <w:jc w:val="both"/>
        <w:rPr>
          <w:bCs/>
          <w:sz w:val="20"/>
          <w:szCs w:val="20"/>
        </w:rPr>
      </w:pPr>
      <w:r w:rsidRPr="0041072C">
        <w:rPr>
          <w:spacing w:val="2"/>
          <w:sz w:val="20"/>
          <w:szCs w:val="20"/>
        </w:rPr>
        <w:t xml:space="preserve">Berita Acara Evaluasi, Klarifikasi dan Negoisasi Harga </w:t>
      </w:r>
      <w:r w:rsidR="007A03DB" w:rsidRPr="0041072C">
        <w:rPr>
          <w:sz w:val="20"/>
          <w:szCs w:val="20"/>
        </w:rPr>
        <w:t>Nomor</w:t>
      </w:r>
      <w:r w:rsidRPr="0041072C">
        <w:rPr>
          <w:sz w:val="20"/>
          <w:szCs w:val="20"/>
        </w:rPr>
        <w:t xml:space="preserve">: </w:t>
      </w:r>
      <w:r w:rsidR="00B05ED8">
        <w:rPr>
          <w:sz w:val="20"/>
        </w:rPr>
        <w:t>4</w:t>
      </w:r>
      <w:r w:rsidR="00C90A7C" w:rsidRPr="00E90ABE">
        <w:rPr>
          <w:sz w:val="20"/>
        </w:rPr>
        <w:t>/DJAI.3-PPB/PL.02.02/LAIP.05-BAEH /KOMINFO/0</w:t>
      </w:r>
      <w:r w:rsidR="00B05ED8">
        <w:rPr>
          <w:sz w:val="20"/>
          <w:lang w:val="en-US"/>
        </w:rPr>
        <w:t>7</w:t>
      </w:r>
      <w:r w:rsidR="00C90A7C" w:rsidRPr="00E90ABE">
        <w:rPr>
          <w:sz w:val="20"/>
        </w:rPr>
        <w:t>/201</w:t>
      </w:r>
      <w:r w:rsidR="00C90A7C" w:rsidRPr="00E90ABE">
        <w:rPr>
          <w:sz w:val="20"/>
          <w:lang w:val="id-ID"/>
        </w:rPr>
        <w:t>9</w:t>
      </w:r>
      <w:r w:rsidR="004C5D17" w:rsidRPr="0041072C">
        <w:rPr>
          <w:bCs/>
          <w:sz w:val="20"/>
          <w:szCs w:val="20"/>
        </w:rPr>
        <w:t xml:space="preserve"> </w:t>
      </w:r>
      <w:r w:rsidRPr="0041072C">
        <w:rPr>
          <w:bCs/>
          <w:sz w:val="20"/>
          <w:szCs w:val="20"/>
        </w:rPr>
        <w:t xml:space="preserve">tanggal </w:t>
      </w:r>
      <w:r w:rsidR="00B05ED8">
        <w:rPr>
          <w:bCs/>
          <w:sz w:val="20"/>
          <w:szCs w:val="20"/>
        </w:rPr>
        <w:t>23</w:t>
      </w:r>
      <w:r w:rsidR="00FD0B0A" w:rsidRPr="0041072C">
        <w:rPr>
          <w:bCs/>
          <w:sz w:val="20"/>
          <w:szCs w:val="20"/>
        </w:rPr>
        <w:t xml:space="preserve"> </w:t>
      </w:r>
      <w:r w:rsidR="00B05ED8">
        <w:rPr>
          <w:bCs/>
          <w:sz w:val="20"/>
          <w:szCs w:val="20"/>
        </w:rPr>
        <w:t>Juli</w:t>
      </w:r>
      <w:r w:rsidR="00FD0B0A" w:rsidRPr="0041072C">
        <w:rPr>
          <w:bCs/>
          <w:sz w:val="20"/>
          <w:szCs w:val="20"/>
        </w:rPr>
        <w:t xml:space="preserve"> </w:t>
      </w:r>
      <w:r w:rsidR="00806F0F" w:rsidRPr="0041072C">
        <w:rPr>
          <w:bCs/>
          <w:sz w:val="20"/>
          <w:szCs w:val="20"/>
        </w:rPr>
        <w:t>2019</w:t>
      </w:r>
    </w:p>
    <w:p w:rsidR="00056A53" w:rsidRPr="0041072C" w:rsidRDefault="00056A53">
      <w:pPr>
        <w:spacing w:line="100" w:lineRule="atLeast"/>
        <w:jc w:val="both"/>
        <w:rPr>
          <w:bCs/>
          <w:sz w:val="20"/>
          <w:szCs w:val="20"/>
        </w:rPr>
      </w:pPr>
    </w:p>
    <w:p w:rsidR="00056A53" w:rsidRPr="0041072C" w:rsidRDefault="00056A53" w:rsidP="00A52E51">
      <w:pPr>
        <w:spacing w:line="100" w:lineRule="atLeast"/>
        <w:jc w:val="both"/>
        <w:rPr>
          <w:bCs/>
          <w:sz w:val="20"/>
          <w:szCs w:val="20"/>
        </w:rPr>
      </w:pPr>
      <w:r w:rsidRPr="0041072C">
        <w:rPr>
          <w:bCs/>
          <w:sz w:val="20"/>
          <w:szCs w:val="20"/>
        </w:rPr>
        <w:t xml:space="preserve">Maka dengan ini kami telah menetapkan calon pelaksanaan pekerjaan </w:t>
      </w:r>
      <w:r w:rsidR="00A34B09">
        <w:rPr>
          <w:sz w:val="20"/>
          <w:szCs w:val="20"/>
          <w:lang w:val="de-DE"/>
        </w:rPr>
        <w:t>Pemeliharaan dan Peningkatan</w:t>
      </w:r>
      <w:r w:rsidR="00FD0B0A" w:rsidRPr="0041072C">
        <w:rPr>
          <w:sz w:val="20"/>
          <w:szCs w:val="20"/>
          <w:lang w:val="de-DE"/>
        </w:rPr>
        <w:t xml:space="preserve"> </w:t>
      </w:r>
      <w:r w:rsidR="00A34B09">
        <w:rPr>
          <w:sz w:val="20"/>
          <w:szCs w:val="20"/>
          <w:lang w:val="de-DE"/>
        </w:rPr>
        <w:t xml:space="preserve">Fitur </w:t>
      </w:r>
      <w:r w:rsidR="00FD0B0A" w:rsidRPr="0041072C">
        <w:rPr>
          <w:sz w:val="20"/>
          <w:szCs w:val="20"/>
          <w:lang w:val="de-DE"/>
        </w:rPr>
        <w:t xml:space="preserve">Aplikasi e-Office </w:t>
      </w:r>
      <w:r w:rsidR="00806F0F" w:rsidRPr="0041072C">
        <w:rPr>
          <w:sz w:val="20"/>
          <w:szCs w:val="20"/>
          <w:lang w:val="de-DE"/>
        </w:rPr>
        <w:t>2019</w:t>
      </w:r>
      <w:r w:rsidR="005B4B29" w:rsidRPr="0041072C">
        <w:rPr>
          <w:sz w:val="20"/>
          <w:szCs w:val="20"/>
        </w:rPr>
        <w:t xml:space="preserve">, </w:t>
      </w:r>
      <w:r w:rsidR="00DC7382" w:rsidRPr="0041072C">
        <w:rPr>
          <w:bCs/>
          <w:sz w:val="20"/>
          <w:szCs w:val="20"/>
        </w:rPr>
        <w:t>sebagai berikut</w:t>
      </w:r>
      <w:r w:rsidRPr="0041072C">
        <w:rPr>
          <w:bCs/>
          <w:sz w:val="20"/>
          <w:szCs w:val="20"/>
        </w:rPr>
        <w:t>:</w:t>
      </w:r>
    </w:p>
    <w:p w:rsidR="00056A53" w:rsidRPr="00381F7B" w:rsidRDefault="00056A53">
      <w:pPr>
        <w:widowControl w:val="0"/>
        <w:autoSpaceDE w:val="0"/>
        <w:ind w:right="12"/>
        <w:jc w:val="both"/>
        <w:rPr>
          <w:sz w:val="20"/>
          <w:szCs w:val="20"/>
          <w:lang w:val="id-ID"/>
        </w:rPr>
      </w:pPr>
    </w:p>
    <w:p w:rsidR="00EA3FF6" w:rsidRPr="0041072C" w:rsidRDefault="00EA3FF6" w:rsidP="00EA3FF6">
      <w:pPr>
        <w:ind w:left="360"/>
        <w:rPr>
          <w:sz w:val="20"/>
          <w:szCs w:val="20"/>
          <w:lang w:val="pt-BR"/>
        </w:rPr>
      </w:pPr>
      <w:r w:rsidRPr="0041072C">
        <w:rPr>
          <w:sz w:val="20"/>
          <w:szCs w:val="20"/>
          <w:lang w:val="pt-BR"/>
        </w:rPr>
        <w:t>Nama Perusahaan</w:t>
      </w:r>
      <w:r w:rsidRPr="0041072C">
        <w:rPr>
          <w:sz w:val="20"/>
          <w:szCs w:val="20"/>
          <w:lang w:val="pt-BR"/>
        </w:rPr>
        <w:tab/>
      </w:r>
      <w:r w:rsidR="00BC2965">
        <w:rPr>
          <w:sz w:val="20"/>
          <w:szCs w:val="20"/>
          <w:lang w:val="pt-BR"/>
        </w:rPr>
        <w:tab/>
      </w:r>
      <w:r w:rsidRPr="0041072C">
        <w:rPr>
          <w:sz w:val="20"/>
          <w:szCs w:val="20"/>
          <w:lang w:val="pt-BR"/>
        </w:rPr>
        <w:t xml:space="preserve">: </w:t>
      </w:r>
      <w:r>
        <w:rPr>
          <w:sz w:val="20"/>
          <w:szCs w:val="20"/>
        </w:rPr>
        <w:t>CV</w:t>
      </w:r>
      <w:r w:rsidRPr="0041072C">
        <w:rPr>
          <w:sz w:val="20"/>
          <w:szCs w:val="20"/>
        </w:rPr>
        <w:t xml:space="preserve">. </w:t>
      </w:r>
      <w:r>
        <w:rPr>
          <w:sz w:val="20"/>
          <w:szCs w:val="20"/>
        </w:rPr>
        <w:t>DWIKA SISTEMA INDONESIA</w:t>
      </w:r>
    </w:p>
    <w:p w:rsidR="00EA3FF6" w:rsidRDefault="00EA3FF6" w:rsidP="00EA3FF6">
      <w:pPr>
        <w:autoSpaceDE w:val="0"/>
        <w:autoSpaceDN w:val="0"/>
        <w:adjustRightInd w:val="0"/>
        <w:rPr>
          <w:sz w:val="20"/>
          <w:szCs w:val="20"/>
          <w:lang w:val="en-US"/>
        </w:rPr>
      </w:pPr>
      <w:r>
        <w:rPr>
          <w:sz w:val="20"/>
          <w:szCs w:val="20"/>
          <w:lang w:val="pt-BR"/>
        </w:rPr>
        <w:t xml:space="preserve">       </w:t>
      </w:r>
      <w:r w:rsidRPr="0041072C">
        <w:rPr>
          <w:sz w:val="20"/>
          <w:szCs w:val="20"/>
          <w:lang w:val="pt-BR"/>
        </w:rPr>
        <w:t>A l a m a t</w:t>
      </w:r>
      <w:r w:rsidRPr="0041072C">
        <w:rPr>
          <w:sz w:val="20"/>
          <w:szCs w:val="20"/>
          <w:lang w:val="pt-BR"/>
        </w:rPr>
        <w:tab/>
      </w:r>
      <w:r w:rsidRPr="0041072C">
        <w:rPr>
          <w:sz w:val="20"/>
          <w:szCs w:val="20"/>
          <w:lang w:val="pt-BR"/>
        </w:rPr>
        <w:tab/>
      </w:r>
      <w:r w:rsidR="00BC2965">
        <w:rPr>
          <w:sz w:val="20"/>
          <w:szCs w:val="20"/>
          <w:lang w:val="pt-BR"/>
        </w:rPr>
        <w:tab/>
      </w:r>
      <w:r w:rsidRPr="0041072C">
        <w:rPr>
          <w:sz w:val="20"/>
          <w:szCs w:val="20"/>
          <w:lang w:val="pt-BR"/>
        </w:rPr>
        <w:t xml:space="preserve">: </w:t>
      </w:r>
      <w:r>
        <w:rPr>
          <w:sz w:val="20"/>
          <w:szCs w:val="20"/>
          <w:lang w:val="en-US"/>
        </w:rPr>
        <w:t>LEGALO, 18 OFFICE PARK, JL. TB SIMATUPANG NO. 18.,</w:t>
      </w:r>
    </w:p>
    <w:p w:rsidR="00EA3FF6" w:rsidRDefault="00EA3FF6" w:rsidP="00BC2965">
      <w:pPr>
        <w:autoSpaceDE w:val="0"/>
        <w:autoSpaceDN w:val="0"/>
        <w:adjustRightInd w:val="0"/>
        <w:ind w:left="2160" w:firstLine="720"/>
        <w:rPr>
          <w:sz w:val="20"/>
          <w:szCs w:val="20"/>
          <w:lang w:val="en-US"/>
        </w:rPr>
      </w:pPr>
      <w:r>
        <w:rPr>
          <w:sz w:val="20"/>
          <w:szCs w:val="20"/>
          <w:lang w:val="en-US"/>
        </w:rPr>
        <w:t>Kel. Kebagusan, Kec. Pasar Minggu, Kota Adm. Jakarta Selatan,</w:t>
      </w:r>
    </w:p>
    <w:p w:rsidR="00EA3FF6" w:rsidRPr="00375AD1" w:rsidRDefault="00EA3FF6" w:rsidP="00EA3FF6">
      <w:pPr>
        <w:ind w:left="360"/>
        <w:rPr>
          <w:sz w:val="20"/>
          <w:szCs w:val="20"/>
          <w:lang w:val="pt-BR"/>
        </w:rPr>
      </w:pPr>
      <w:r w:rsidRPr="00375AD1">
        <w:rPr>
          <w:sz w:val="20"/>
          <w:szCs w:val="20"/>
          <w:lang w:val="pt-BR"/>
        </w:rPr>
        <w:t>N P W P</w:t>
      </w:r>
      <w:r w:rsidRPr="00375AD1">
        <w:rPr>
          <w:sz w:val="20"/>
          <w:szCs w:val="20"/>
          <w:lang w:val="pt-BR"/>
        </w:rPr>
        <w:tab/>
      </w:r>
      <w:r w:rsidRPr="00375AD1">
        <w:rPr>
          <w:sz w:val="20"/>
          <w:szCs w:val="20"/>
          <w:lang w:val="pt-BR"/>
        </w:rPr>
        <w:tab/>
      </w:r>
      <w:r w:rsidR="00BC2965">
        <w:rPr>
          <w:sz w:val="20"/>
          <w:szCs w:val="20"/>
          <w:lang w:val="pt-BR"/>
        </w:rPr>
        <w:tab/>
      </w:r>
      <w:r w:rsidRPr="00375AD1">
        <w:rPr>
          <w:sz w:val="20"/>
          <w:szCs w:val="20"/>
          <w:lang w:val="pt-BR"/>
        </w:rPr>
        <w:t xml:space="preserve">: </w:t>
      </w:r>
      <w:r>
        <w:rPr>
          <w:sz w:val="20"/>
          <w:szCs w:val="20"/>
          <w:lang w:val="pt-BR"/>
        </w:rPr>
        <w:t>90.355.050.7-017.000</w:t>
      </w:r>
    </w:p>
    <w:p w:rsidR="00A34B09" w:rsidRPr="00381F7B" w:rsidRDefault="00A34B09" w:rsidP="00A34B09">
      <w:pPr>
        <w:ind w:left="360"/>
        <w:rPr>
          <w:sz w:val="20"/>
          <w:szCs w:val="20"/>
          <w:lang w:val="pt-BR"/>
        </w:rPr>
      </w:pPr>
      <w:r w:rsidRPr="00381F7B">
        <w:rPr>
          <w:sz w:val="20"/>
          <w:szCs w:val="20"/>
          <w:lang w:val="pt-BR"/>
        </w:rPr>
        <w:t>Harga</w:t>
      </w:r>
      <w:r w:rsidRPr="00381F7B">
        <w:rPr>
          <w:sz w:val="20"/>
          <w:szCs w:val="20"/>
          <w:lang w:val="pt-BR"/>
        </w:rPr>
        <w:tab/>
      </w:r>
      <w:r w:rsidRPr="00381F7B">
        <w:rPr>
          <w:sz w:val="20"/>
          <w:szCs w:val="20"/>
          <w:lang w:val="pt-BR"/>
        </w:rPr>
        <w:tab/>
      </w:r>
      <w:r w:rsidRPr="00381F7B">
        <w:rPr>
          <w:sz w:val="20"/>
          <w:szCs w:val="20"/>
          <w:lang w:val="pt-BR"/>
        </w:rPr>
        <w:tab/>
        <w:t xml:space="preserve">: </w:t>
      </w:r>
      <w:r w:rsidRPr="00381F7B">
        <w:rPr>
          <w:sz w:val="20"/>
          <w:szCs w:val="20"/>
        </w:rPr>
        <w:t>Rp. 18</w:t>
      </w:r>
      <w:r w:rsidR="00FC3DF3">
        <w:rPr>
          <w:sz w:val="20"/>
          <w:szCs w:val="20"/>
        </w:rPr>
        <w:t>7</w:t>
      </w:r>
      <w:r w:rsidRPr="00381F7B">
        <w:rPr>
          <w:sz w:val="20"/>
          <w:szCs w:val="20"/>
        </w:rPr>
        <w:t>.</w:t>
      </w:r>
      <w:r w:rsidR="00560683">
        <w:rPr>
          <w:sz w:val="20"/>
          <w:szCs w:val="20"/>
          <w:lang w:val="en-US"/>
        </w:rPr>
        <w:t>0</w:t>
      </w:r>
      <w:r w:rsidRPr="00381F7B">
        <w:rPr>
          <w:sz w:val="20"/>
          <w:szCs w:val="20"/>
        </w:rPr>
        <w:t>00.000,-</w:t>
      </w:r>
      <w:r w:rsidRPr="00381F7B">
        <w:rPr>
          <w:sz w:val="20"/>
          <w:szCs w:val="20"/>
          <w:lang w:val="pt-BR"/>
        </w:rPr>
        <w:t xml:space="preserve">  </w:t>
      </w:r>
    </w:p>
    <w:p w:rsidR="00A34B09" w:rsidRPr="00381F7B" w:rsidRDefault="00A34B09" w:rsidP="00A34B09">
      <w:pPr>
        <w:ind w:left="1866" w:firstLine="294"/>
        <w:rPr>
          <w:sz w:val="20"/>
          <w:szCs w:val="20"/>
        </w:rPr>
      </w:pPr>
      <w:r w:rsidRPr="00381F7B">
        <w:rPr>
          <w:sz w:val="20"/>
          <w:szCs w:val="20"/>
        </w:rPr>
        <w:t xml:space="preserve">  </w:t>
      </w:r>
      <w:r w:rsidRPr="00381F7B">
        <w:rPr>
          <w:sz w:val="20"/>
          <w:szCs w:val="20"/>
        </w:rPr>
        <w:tab/>
      </w:r>
      <w:r w:rsidRPr="00381F7B">
        <w:rPr>
          <w:sz w:val="20"/>
          <w:szCs w:val="20"/>
          <w:lang w:val="id-ID"/>
        </w:rPr>
        <w:t xml:space="preserve">(Seratus </w:t>
      </w:r>
      <w:r w:rsidRPr="00381F7B">
        <w:rPr>
          <w:sz w:val="20"/>
          <w:szCs w:val="20"/>
          <w:lang w:val="en-US"/>
        </w:rPr>
        <w:t>Delapan</w:t>
      </w:r>
      <w:r w:rsidRPr="00381F7B">
        <w:rPr>
          <w:sz w:val="20"/>
          <w:szCs w:val="20"/>
          <w:lang w:val="id-ID"/>
        </w:rPr>
        <w:t xml:space="preserve"> Puluh</w:t>
      </w:r>
      <w:r w:rsidR="00FC3DF3">
        <w:rPr>
          <w:sz w:val="20"/>
          <w:szCs w:val="20"/>
          <w:lang w:val="en-US"/>
        </w:rPr>
        <w:t>Tujuh</w:t>
      </w:r>
      <w:r w:rsidR="00AA1818">
        <w:rPr>
          <w:sz w:val="20"/>
          <w:szCs w:val="20"/>
          <w:lang w:val="en-US"/>
        </w:rPr>
        <w:t xml:space="preserve"> Juta </w:t>
      </w:r>
      <w:r w:rsidRPr="00381F7B">
        <w:rPr>
          <w:sz w:val="20"/>
          <w:szCs w:val="20"/>
          <w:lang w:val="id-ID"/>
        </w:rPr>
        <w:t>Rupiah)</w:t>
      </w:r>
    </w:p>
    <w:p w:rsidR="00BC4AEC" w:rsidRPr="0041072C" w:rsidRDefault="00BC4AEC" w:rsidP="001F2E4A">
      <w:pPr>
        <w:ind w:left="1866" w:firstLine="294"/>
        <w:rPr>
          <w:sz w:val="20"/>
          <w:szCs w:val="20"/>
        </w:rPr>
      </w:pPr>
    </w:p>
    <w:p w:rsidR="00BF39F6" w:rsidRPr="0041072C" w:rsidRDefault="00BF39F6" w:rsidP="00BF39F6">
      <w:pPr>
        <w:ind w:left="3030" w:right="-283" w:hanging="2610"/>
        <w:jc w:val="both"/>
        <w:rPr>
          <w:sz w:val="20"/>
          <w:szCs w:val="20"/>
        </w:rPr>
      </w:pPr>
    </w:p>
    <w:p w:rsidR="00056A53" w:rsidRPr="0041072C" w:rsidRDefault="00056A53">
      <w:pPr>
        <w:tabs>
          <w:tab w:val="left" w:pos="18669"/>
        </w:tabs>
        <w:ind w:left="-17"/>
        <w:jc w:val="both"/>
        <w:rPr>
          <w:sz w:val="20"/>
          <w:szCs w:val="20"/>
          <w:lang w:val="fi-FI"/>
        </w:rPr>
      </w:pPr>
      <w:r w:rsidRPr="0041072C">
        <w:rPr>
          <w:sz w:val="20"/>
          <w:szCs w:val="20"/>
          <w:lang w:val="fi-FI"/>
        </w:rPr>
        <w:t>Demikian kami sampaikan atas perhatian dan kerjasama Saudara diucapkan terima kasih.</w:t>
      </w:r>
    </w:p>
    <w:p w:rsidR="00056A53" w:rsidRPr="0041072C" w:rsidRDefault="00056A53">
      <w:pPr>
        <w:tabs>
          <w:tab w:val="left" w:pos="12044"/>
        </w:tabs>
        <w:ind w:left="4500"/>
        <w:rPr>
          <w:sz w:val="20"/>
          <w:szCs w:val="20"/>
          <w:lang w:val="fi-FI"/>
        </w:rPr>
      </w:pPr>
    </w:p>
    <w:p w:rsidR="00056A53" w:rsidRPr="0041072C" w:rsidRDefault="00056A53">
      <w:pPr>
        <w:tabs>
          <w:tab w:val="left" w:pos="12044"/>
        </w:tabs>
        <w:ind w:left="4500"/>
        <w:rPr>
          <w:sz w:val="20"/>
          <w:szCs w:val="20"/>
          <w:lang w:val="fi-FI"/>
        </w:rPr>
      </w:pPr>
    </w:p>
    <w:p w:rsidR="00056A53" w:rsidRPr="0041072C" w:rsidRDefault="00056A53">
      <w:pPr>
        <w:tabs>
          <w:tab w:val="left" w:pos="12044"/>
        </w:tabs>
        <w:ind w:left="4500"/>
        <w:rPr>
          <w:sz w:val="20"/>
          <w:szCs w:val="20"/>
          <w:lang w:val="fi-FI"/>
        </w:rPr>
      </w:pPr>
    </w:p>
    <w:p w:rsidR="00056A53" w:rsidRPr="0041072C" w:rsidRDefault="00056A53" w:rsidP="00E864E2">
      <w:pPr>
        <w:pStyle w:val="BodyTextIndent"/>
        <w:spacing w:after="0"/>
        <w:ind w:left="0"/>
        <w:jc w:val="right"/>
        <w:rPr>
          <w:sz w:val="20"/>
          <w:szCs w:val="20"/>
          <w:lang w:val="nb-NO"/>
        </w:rPr>
      </w:pPr>
      <w:r w:rsidRPr="0041072C">
        <w:rPr>
          <w:sz w:val="20"/>
          <w:szCs w:val="20"/>
          <w:lang w:val="nb-NO"/>
        </w:rPr>
        <w:t>Pejabat Pengadaan Barang/Jasa</w:t>
      </w:r>
    </w:p>
    <w:p w:rsidR="00056A53" w:rsidRPr="0041072C" w:rsidRDefault="00056A53" w:rsidP="00E864E2">
      <w:pPr>
        <w:pStyle w:val="BodyTextIndent"/>
        <w:spacing w:after="0"/>
        <w:ind w:left="4046"/>
        <w:jc w:val="right"/>
        <w:rPr>
          <w:sz w:val="20"/>
          <w:szCs w:val="20"/>
          <w:lang w:val="nb-NO"/>
        </w:rPr>
      </w:pPr>
    </w:p>
    <w:p w:rsidR="00056A53" w:rsidRPr="0041072C" w:rsidRDefault="00056A53" w:rsidP="00E864E2">
      <w:pPr>
        <w:pStyle w:val="BodyTextIndent"/>
        <w:spacing w:after="0"/>
        <w:ind w:left="4046"/>
        <w:jc w:val="right"/>
        <w:rPr>
          <w:sz w:val="20"/>
          <w:szCs w:val="20"/>
          <w:lang w:val="nb-NO"/>
        </w:rPr>
      </w:pPr>
    </w:p>
    <w:p w:rsidR="00056A53" w:rsidRPr="0041072C" w:rsidRDefault="00056A53" w:rsidP="00E864E2">
      <w:pPr>
        <w:pStyle w:val="BodyTextIndent"/>
        <w:spacing w:after="0"/>
        <w:ind w:left="4046"/>
        <w:jc w:val="right"/>
        <w:rPr>
          <w:sz w:val="20"/>
          <w:szCs w:val="20"/>
          <w:lang w:val="nb-NO"/>
        </w:rPr>
      </w:pPr>
    </w:p>
    <w:p w:rsidR="00056A53" w:rsidRDefault="00056A53" w:rsidP="00E864E2">
      <w:pPr>
        <w:pStyle w:val="BodyTextIndent"/>
        <w:spacing w:after="0"/>
        <w:ind w:left="4046"/>
        <w:jc w:val="right"/>
        <w:rPr>
          <w:sz w:val="20"/>
          <w:szCs w:val="20"/>
          <w:lang w:val="nb-NO"/>
        </w:rPr>
      </w:pPr>
    </w:p>
    <w:p w:rsidR="00AD2A46" w:rsidRPr="0041072C" w:rsidRDefault="00AD2A46" w:rsidP="00E864E2">
      <w:pPr>
        <w:pStyle w:val="BodyTextIndent"/>
        <w:spacing w:after="0"/>
        <w:ind w:left="4046"/>
        <w:jc w:val="right"/>
        <w:rPr>
          <w:sz w:val="20"/>
          <w:szCs w:val="20"/>
          <w:lang w:val="nb-NO"/>
        </w:rPr>
      </w:pPr>
    </w:p>
    <w:p w:rsidR="00056A53" w:rsidRPr="0041072C" w:rsidRDefault="00056A53" w:rsidP="00E864E2">
      <w:pPr>
        <w:pStyle w:val="BodyTextIndent"/>
        <w:spacing w:after="0"/>
        <w:ind w:left="4046"/>
        <w:jc w:val="right"/>
        <w:rPr>
          <w:sz w:val="20"/>
          <w:szCs w:val="20"/>
          <w:lang w:val="nb-NO"/>
        </w:rPr>
      </w:pPr>
    </w:p>
    <w:p w:rsidR="00E864E2" w:rsidRPr="0041072C" w:rsidRDefault="007D6651" w:rsidP="00CB6615">
      <w:pPr>
        <w:pStyle w:val="BodyTextIndent"/>
        <w:ind w:left="6840" w:firstLine="360"/>
        <w:rPr>
          <w:sz w:val="20"/>
          <w:szCs w:val="20"/>
          <w:u w:val="single"/>
        </w:rPr>
      </w:pPr>
      <w:r w:rsidRPr="0041072C">
        <w:rPr>
          <w:sz w:val="20"/>
          <w:szCs w:val="20"/>
          <w:u w:val="single"/>
        </w:rPr>
        <w:t>Ivan Syahreza</w:t>
      </w:r>
    </w:p>
    <w:p w:rsidR="00E864E2" w:rsidRPr="0041072C" w:rsidRDefault="00E864E2" w:rsidP="007D6651">
      <w:pPr>
        <w:pStyle w:val="BodyTextIndent"/>
        <w:ind w:left="6480" w:firstLine="360"/>
        <w:jc w:val="center"/>
        <w:rPr>
          <w:sz w:val="20"/>
          <w:szCs w:val="20"/>
        </w:rPr>
      </w:pPr>
      <w:r w:rsidRPr="0041072C">
        <w:rPr>
          <w:sz w:val="20"/>
          <w:szCs w:val="20"/>
        </w:rPr>
        <w:t xml:space="preserve">NIP. </w:t>
      </w:r>
      <w:r w:rsidR="007D6651" w:rsidRPr="0041072C">
        <w:rPr>
          <w:sz w:val="20"/>
          <w:szCs w:val="20"/>
        </w:rPr>
        <w:t>19761024 200212 1 001</w:t>
      </w:r>
    </w:p>
    <w:p w:rsidR="00056A53" w:rsidRPr="0041072C" w:rsidRDefault="00056A53">
      <w:pPr>
        <w:pStyle w:val="BodyTextIndent"/>
        <w:spacing w:after="0"/>
        <w:ind w:left="0"/>
        <w:jc w:val="center"/>
        <w:rPr>
          <w:b/>
          <w:sz w:val="20"/>
          <w:szCs w:val="20"/>
        </w:rPr>
      </w:pPr>
    </w:p>
    <w:p w:rsidR="00056A53" w:rsidRPr="0041072C" w:rsidRDefault="00056A53">
      <w:pPr>
        <w:tabs>
          <w:tab w:val="left" w:pos="-14956"/>
        </w:tabs>
        <w:jc w:val="center"/>
        <w:rPr>
          <w:sz w:val="20"/>
          <w:szCs w:val="20"/>
        </w:rPr>
      </w:pPr>
    </w:p>
    <w:p w:rsidR="00056A53" w:rsidRPr="0041072C" w:rsidRDefault="00056A53">
      <w:pPr>
        <w:spacing w:line="276" w:lineRule="auto"/>
        <w:rPr>
          <w:sz w:val="20"/>
          <w:szCs w:val="20"/>
        </w:rPr>
      </w:pPr>
    </w:p>
    <w:p w:rsidR="003F5E39" w:rsidRDefault="003F5E39">
      <w:pPr>
        <w:rPr>
          <w:sz w:val="20"/>
          <w:szCs w:val="20"/>
        </w:rPr>
      </w:pPr>
      <w:r>
        <w:rPr>
          <w:sz w:val="20"/>
          <w:szCs w:val="20"/>
        </w:rPr>
        <w:br w:type="page"/>
      </w:r>
    </w:p>
    <w:p w:rsidR="00056A53" w:rsidRPr="0041072C" w:rsidRDefault="00056A53">
      <w:pPr>
        <w:spacing w:line="276" w:lineRule="auto"/>
        <w:rPr>
          <w:sz w:val="20"/>
          <w:szCs w:val="20"/>
        </w:rPr>
      </w:pPr>
    </w:p>
    <w:p w:rsidR="00056A53" w:rsidRPr="0041072C" w:rsidRDefault="00056A53">
      <w:pPr>
        <w:spacing w:line="276" w:lineRule="auto"/>
        <w:rPr>
          <w:sz w:val="20"/>
          <w:szCs w:val="20"/>
        </w:rPr>
      </w:pPr>
    </w:p>
    <w:tbl>
      <w:tblPr>
        <w:tblW w:w="0" w:type="auto"/>
        <w:tblInd w:w="108" w:type="dxa"/>
        <w:tblLayout w:type="fixed"/>
        <w:tblLook w:val="0000" w:firstRow="0" w:lastRow="0" w:firstColumn="0" w:lastColumn="0" w:noHBand="0" w:noVBand="0"/>
      </w:tblPr>
      <w:tblGrid>
        <w:gridCol w:w="1747"/>
        <w:gridCol w:w="7557"/>
      </w:tblGrid>
      <w:tr w:rsidR="00056A53" w:rsidRPr="0041072C">
        <w:trPr>
          <w:trHeight w:val="1346"/>
        </w:trPr>
        <w:tc>
          <w:tcPr>
            <w:tcW w:w="1747" w:type="dxa"/>
            <w:shd w:val="clear" w:color="auto" w:fill="auto"/>
          </w:tcPr>
          <w:p w:rsidR="00056A53" w:rsidRPr="0041072C" w:rsidRDefault="00D01A14">
            <w:pPr>
              <w:rPr>
                <w:b/>
                <w:sz w:val="20"/>
                <w:szCs w:val="20"/>
                <w:lang w:val="nb-NO"/>
              </w:rPr>
            </w:pPr>
            <w:r w:rsidRPr="00FB2E27">
              <w:rPr>
                <w:b/>
                <w:noProof/>
                <w:sz w:val="20"/>
                <w:szCs w:val="20"/>
              </w:rPr>
              <w:drawing>
                <wp:inline distT="0" distB="0" distL="0" distR="0">
                  <wp:extent cx="914400" cy="866140"/>
                  <wp:effectExtent l="0" t="0" r="0" b="0"/>
                  <wp:docPr id="57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solidFill>
                            <a:srgbClr val="FFFFFF"/>
                          </a:solidFill>
                          <a:ln>
                            <a:noFill/>
                          </a:ln>
                        </pic:spPr>
                      </pic:pic>
                    </a:graphicData>
                  </a:graphic>
                </wp:inline>
              </w:drawing>
            </w:r>
          </w:p>
        </w:tc>
        <w:tc>
          <w:tcPr>
            <w:tcW w:w="7557" w:type="dxa"/>
            <w:shd w:val="clear" w:color="auto" w:fill="auto"/>
          </w:tcPr>
          <w:p w:rsidR="00056A53" w:rsidRPr="0041072C" w:rsidRDefault="00056A53">
            <w:pPr>
              <w:snapToGrid w:val="0"/>
              <w:rPr>
                <w:b/>
                <w:sz w:val="20"/>
                <w:szCs w:val="20"/>
                <w:lang w:val="nb-NO"/>
              </w:rPr>
            </w:pPr>
            <w:r w:rsidRPr="0041072C">
              <w:rPr>
                <w:b/>
                <w:sz w:val="20"/>
                <w:szCs w:val="20"/>
                <w:lang w:val="nb-NO"/>
              </w:rPr>
              <w:t>KEMENTERIAN KOMUNIKASI DAN INFORMATIKA</w:t>
            </w:r>
          </w:p>
          <w:p w:rsidR="00056A53" w:rsidRPr="0041072C" w:rsidRDefault="00056A53">
            <w:pPr>
              <w:snapToGrid w:val="0"/>
              <w:rPr>
                <w:b/>
                <w:sz w:val="20"/>
                <w:szCs w:val="20"/>
                <w:lang w:val="nb-NO"/>
              </w:rPr>
            </w:pPr>
            <w:r w:rsidRPr="0041072C">
              <w:rPr>
                <w:b/>
                <w:sz w:val="20"/>
                <w:szCs w:val="20"/>
                <w:lang w:val="nb-NO"/>
              </w:rPr>
              <w:t>DIREKTORAT JENDERAL  APLIKASI INFORMATIKA</w:t>
            </w:r>
          </w:p>
          <w:p w:rsidR="00056A53" w:rsidRPr="0041072C" w:rsidRDefault="009C506B">
            <w:pPr>
              <w:rPr>
                <w:b/>
                <w:bCs/>
                <w:sz w:val="20"/>
                <w:szCs w:val="20"/>
                <w:lang w:val="nb-NO"/>
              </w:rPr>
            </w:pPr>
            <w:r w:rsidRPr="0041072C">
              <w:rPr>
                <w:b/>
                <w:bCs/>
                <w:sz w:val="20"/>
                <w:szCs w:val="20"/>
                <w:lang w:val="nb-NO"/>
              </w:rPr>
              <w:t>DIREKTORAT LAYANAN APLIKASI INFORMATIKA PEMERINTAHAN</w:t>
            </w:r>
          </w:p>
          <w:p w:rsidR="00056A53" w:rsidRPr="0041072C" w:rsidRDefault="002C1193">
            <w:pPr>
              <w:rPr>
                <w:bCs/>
                <w:sz w:val="20"/>
                <w:szCs w:val="20"/>
                <w:lang w:val="nb-NO"/>
              </w:rPr>
            </w:pPr>
            <w:r w:rsidRPr="0041072C">
              <w:rPr>
                <w:bCs/>
                <w:szCs w:val="28"/>
                <w:lang w:val="nb-NO"/>
              </w:rPr>
              <w:t>Menuju Masyarakat Informasi Indonesia</w:t>
            </w:r>
          </w:p>
          <w:p w:rsidR="00056A53" w:rsidRPr="0041072C" w:rsidRDefault="00056A53">
            <w:pPr>
              <w:rPr>
                <w:sz w:val="18"/>
                <w:szCs w:val="18"/>
                <w:lang w:val="nb-NO"/>
              </w:rPr>
            </w:pPr>
            <w:r w:rsidRPr="0041072C">
              <w:rPr>
                <w:sz w:val="18"/>
                <w:szCs w:val="18"/>
                <w:lang w:val="nb-NO"/>
              </w:rPr>
              <w:t>Jl. Merdeka Barat No. 9, Jakarta 10110 Telp.021-3849366 Fax.021-3849366</w:t>
            </w:r>
          </w:p>
          <w:p w:rsidR="00056A53" w:rsidRPr="0041072C" w:rsidRDefault="00056A53">
            <w:pPr>
              <w:rPr>
                <w:sz w:val="20"/>
                <w:szCs w:val="20"/>
                <w:lang w:val="nb-NO"/>
              </w:rPr>
            </w:pPr>
          </w:p>
        </w:tc>
      </w:tr>
    </w:tbl>
    <w:p w:rsidR="00056A53" w:rsidRPr="0041072C" w:rsidRDefault="00D01A14">
      <w:pPr>
        <w:rPr>
          <w:sz w:val="20"/>
          <w:szCs w:val="20"/>
          <w:lang w:val="nb-NO"/>
        </w:rPr>
      </w:pPr>
      <w:r>
        <w:rPr>
          <w:noProof/>
        </w:rPr>
        <mc:AlternateContent>
          <mc:Choice Requires="wps">
            <w:drawing>
              <wp:anchor distT="0" distB="0" distL="114300" distR="114300" simplePos="0" relativeHeight="251654144" behindDoc="0" locked="0" layoutInCell="1" allowOverlap="1">
                <wp:simplePos x="0" y="0"/>
                <wp:positionH relativeFrom="column">
                  <wp:posOffset>-16510</wp:posOffset>
                </wp:positionH>
                <wp:positionV relativeFrom="paragraph">
                  <wp:posOffset>4445</wp:posOffset>
                </wp:positionV>
                <wp:extent cx="10787380" cy="2540"/>
                <wp:effectExtent l="0" t="12700" r="7620" b="10160"/>
                <wp:wrapNone/>
                <wp:docPr id="59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7380" cy="2540"/>
                        </a:xfrm>
                        <a:prstGeom prst="straightConnector1">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B813CA" id="AutoShape 7" o:spid="_x0000_s1026" type="#_x0000_t32" style="position:absolute;margin-left:-1.3pt;margin-top:.35pt;width:849.4pt;height:.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" strokeweight=".53mm">
                <v:stroke joinstyle="miter"/>
                <v:shadow color="black" opacity="49150f" offset=".74833mm,.74833mm"/>
                <o:lock v:ext="edit" shapetype="f"/>
              </v:shape>
            </w:pict>
          </mc:Fallback>
        </mc:AlternateContent>
      </w:r>
    </w:p>
    <w:p w:rsidR="000C451B" w:rsidRDefault="000C451B" w:rsidP="00D06706">
      <w:pPr>
        <w:rPr>
          <w:b/>
          <w:u w:val="single"/>
          <w:lang w:val="id-ID"/>
        </w:rPr>
      </w:pPr>
    </w:p>
    <w:p w:rsidR="000C451B" w:rsidRDefault="000C451B">
      <w:pPr>
        <w:jc w:val="center"/>
        <w:rPr>
          <w:b/>
          <w:u w:val="single"/>
          <w:lang w:val="id-ID"/>
        </w:rPr>
      </w:pPr>
    </w:p>
    <w:p w:rsidR="00056A53" w:rsidRPr="00BE0A4B" w:rsidRDefault="00056A53">
      <w:pPr>
        <w:jc w:val="center"/>
        <w:rPr>
          <w:b/>
          <w:u w:val="single"/>
          <w:lang w:val="id-ID"/>
        </w:rPr>
      </w:pPr>
      <w:r w:rsidRPr="00BE0A4B">
        <w:rPr>
          <w:b/>
          <w:u w:val="single"/>
          <w:lang w:val="id-ID"/>
        </w:rPr>
        <w:t>SURAT PERINTAH KERJA (SPK)</w:t>
      </w:r>
    </w:p>
    <w:p w:rsidR="00056A53" w:rsidRPr="00277125" w:rsidRDefault="00056A53" w:rsidP="00277125">
      <w:pPr>
        <w:spacing w:line="100" w:lineRule="atLeast"/>
        <w:jc w:val="center"/>
        <w:rPr>
          <w:b/>
          <w:bCs/>
          <w:sz w:val="20"/>
          <w:szCs w:val="20"/>
        </w:rPr>
      </w:pPr>
      <w:r w:rsidRPr="0041072C">
        <w:rPr>
          <w:b/>
          <w:sz w:val="20"/>
          <w:szCs w:val="20"/>
          <w:lang w:val="id-ID"/>
        </w:rPr>
        <w:t xml:space="preserve">Nomor: </w:t>
      </w:r>
      <w:r w:rsidR="00C47A37">
        <w:rPr>
          <w:sz w:val="22"/>
        </w:rPr>
        <w:t>4</w:t>
      </w:r>
      <w:r w:rsidR="00BC4687" w:rsidRPr="00666692">
        <w:rPr>
          <w:sz w:val="22"/>
        </w:rPr>
        <w:t>/DJAI.3-PPK/PL.02.02/LAIP.05-SPK /KOMINFO/0</w:t>
      </w:r>
      <w:r w:rsidR="00277125">
        <w:rPr>
          <w:sz w:val="22"/>
          <w:lang w:val="en-US"/>
        </w:rPr>
        <w:t>8</w:t>
      </w:r>
      <w:r w:rsidR="00BC4687" w:rsidRPr="00666692">
        <w:rPr>
          <w:sz w:val="22"/>
        </w:rPr>
        <w:t>/201</w:t>
      </w:r>
      <w:r w:rsidR="00BC4687" w:rsidRPr="00666692">
        <w:rPr>
          <w:sz w:val="22"/>
          <w:lang w:val="id-ID"/>
        </w:rPr>
        <w:t>9</w:t>
      </w:r>
    </w:p>
    <w:p w:rsidR="00BE0A4B" w:rsidRDefault="00BE0A4B">
      <w:pPr>
        <w:jc w:val="both"/>
        <w:rPr>
          <w:sz w:val="20"/>
          <w:szCs w:val="20"/>
          <w:lang w:val="id-ID"/>
        </w:rPr>
      </w:pPr>
    </w:p>
    <w:p w:rsidR="000C451B" w:rsidRDefault="000C451B">
      <w:pPr>
        <w:jc w:val="both"/>
        <w:rPr>
          <w:sz w:val="20"/>
          <w:szCs w:val="20"/>
          <w:lang w:val="id-ID"/>
        </w:rPr>
      </w:pPr>
    </w:p>
    <w:p w:rsidR="000C451B" w:rsidRPr="0041072C" w:rsidRDefault="000C451B">
      <w:pPr>
        <w:jc w:val="both"/>
        <w:rPr>
          <w:sz w:val="20"/>
          <w:szCs w:val="20"/>
          <w:lang w:val="id-ID"/>
        </w:rPr>
      </w:pPr>
    </w:p>
    <w:p w:rsidR="00056A53" w:rsidRPr="0041072C" w:rsidRDefault="00056A53">
      <w:pPr>
        <w:jc w:val="both"/>
        <w:rPr>
          <w:sz w:val="20"/>
          <w:szCs w:val="20"/>
          <w:lang w:val="id-ID"/>
        </w:rPr>
      </w:pPr>
      <w:r w:rsidRPr="0041072C">
        <w:rPr>
          <w:sz w:val="20"/>
          <w:szCs w:val="20"/>
          <w:lang w:val="id-ID"/>
        </w:rPr>
        <w:t>Pada hari ini</w:t>
      </w:r>
      <w:r w:rsidR="00FA78FF" w:rsidRPr="0041072C">
        <w:rPr>
          <w:sz w:val="20"/>
          <w:szCs w:val="20"/>
          <w:lang w:val="id-ID"/>
        </w:rPr>
        <w:t xml:space="preserve"> </w:t>
      </w:r>
      <w:r w:rsidR="002C1139">
        <w:rPr>
          <w:b/>
          <w:sz w:val="20"/>
          <w:szCs w:val="20"/>
          <w:lang w:val="en-US"/>
        </w:rPr>
        <w:t>Se</w:t>
      </w:r>
      <w:r w:rsidR="008B515A">
        <w:rPr>
          <w:b/>
          <w:sz w:val="20"/>
          <w:szCs w:val="20"/>
          <w:lang w:val="en-US"/>
        </w:rPr>
        <w:t>nin</w:t>
      </w:r>
      <w:r w:rsidR="00180322" w:rsidRPr="0041072C">
        <w:rPr>
          <w:b/>
          <w:sz w:val="20"/>
          <w:szCs w:val="20"/>
        </w:rPr>
        <w:t xml:space="preserve"> </w:t>
      </w:r>
      <w:r w:rsidRPr="0041072C">
        <w:rPr>
          <w:sz w:val="20"/>
          <w:szCs w:val="20"/>
          <w:lang w:val="id-ID"/>
        </w:rPr>
        <w:t xml:space="preserve">tanggal </w:t>
      </w:r>
      <w:r w:rsidR="008B515A">
        <w:rPr>
          <w:sz w:val="20"/>
          <w:szCs w:val="20"/>
          <w:lang w:val="en-US"/>
        </w:rPr>
        <w:t xml:space="preserve">Lima </w:t>
      </w:r>
      <w:r w:rsidRPr="0041072C">
        <w:rPr>
          <w:sz w:val="20"/>
          <w:szCs w:val="20"/>
          <w:lang w:val="id-ID"/>
        </w:rPr>
        <w:t xml:space="preserve">bulan </w:t>
      </w:r>
      <w:r w:rsidR="008B515A">
        <w:rPr>
          <w:b/>
          <w:sz w:val="20"/>
          <w:szCs w:val="20"/>
        </w:rPr>
        <w:t xml:space="preserve">Agustus </w:t>
      </w:r>
      <w:r w:rsidR="007A03DB" w:rsidRPr="0041072C">
        <w:rPr>
          <w:b/>
          <w:sz w:val="20"/>
          <w:szCs w:val="20"/>
        </w:rPr>
        <w:t xml:space="preserve"> </w:t>
      </w:r>
      <w:r w:rsidRPr="0041072C">
        <w:rPr>
          <w:sz w:val="20"/>
          <w:szCs w:val="20"/>
          <w:lang w:val="id-ID"/>
        </w:rPr>
        <w:t xml:space="preserve">tahun </w:t>
      </w:r>
      <w:r w:rsidR="00124E8D" w:rsidRPr="0041072C">
        <w:rPr>
          <w:b/>
          <w:bCs/>
          <w:sz w:val="20"/>
          <w:szCs w:val="20"/>
          <w:lang w:val="id-ID"/>
        </w:rPr>
        <w:t xml:space="preserve">Dua ribu </w:t>
      </w:r>
      <w:r w:rsidR="002C1139">
        <w:rPr>
          <w:b/>
          <w:bCs/>
          <w:sz w:val="20"/>
          <w:szCs w:val="20"/>
          <w:lang w:val="en-US"/>
        </w:rPr>
        <w:t>sembilan</w:t>
      </w:r>
      <w:r w:rsidR="00124E8D" w:rsidRPr="0041072C">
        <w:rPr>
          <w:b/>
          <w:bCs/>
          <w:sz w:val="20"/>
          <w:szCs w:val="20"/>
          <w:lang w:val="id-ID"/>
        </w:rPr>
        <w:t xml:space="preserve"> belas</w:t>
      </w:r>
      <w:r w:rsidRPr="0041072C">
        <w:rPr>
          <w:sz w:val="20"/>
          <w:szCs w:val="20"/>
          <w:lang w:val="id-ID"/>
        </w:rPr>
        <w:t>, kami yang bertanda tangan di bawah ini:</w:t>
      </w:r>
    </w:p>
    <w:p w:rsidR="00056A53" w:rsidRPr="0041072C" w:rsidRDefault="00056A53">
      <w:pPr>
        <w:jc w:val="both"/>
        <w:rPr>
          <w:sz w:val="20"/>
          <w:szCs w:val="20"/>
          <w:lang w:val="id-ID"/>
        </w:rPr>
      </w:pPr>
    </w:p>
    <w:p w:rsidR="00056A53" w:rsidRPr="0041072C" w:rsidRDefault="00056A53">
      <w:pPr>
        <w:numPr>
          <w:ilvl w:val="0"/>
          <w:numId w:val="2"/>
        </w:numPr>
        <w:tabs>
          <w:tab w:val="left" w:pos="0"/>
        </w:tabs>
        <w:jc w:val="both"/>
        <w:rPr>
          <w:sz w:val="20"/>
          <w:szCs w:val="20"/>
        </w:rPr>
      </w:pPr>
      <w:r w:rsidRPr="0041072C">
        <w:rPr>
          <w:sz w:val="20"/>
          <w:szCs w:val="20"/>
          <w:lang w:val="pt-BR"/>
        </w:rPr>
        <w:t xml:space="preserve">      N a m a</w:t>
      </w:r>
      <w:r w:rsidRPr="0041072C">
        <w:rPr>
          <w:sz w:val="20"/>
          <w:szCs w:val="20"/>
          <w:lang w:val="pt-BR"/>
        </w:rPr>
        <w:tab/>
        <w:t xml:space="preserve">: </w:t>
      </w:r>
      <w:r w:rsidR="00DB7EF3" w:rsidRPr="0041072C">
        <w:rPr>
          <w:sz w:val="20"/>
          <w:szCs w:val="20"/>
        </w:rPr>
        <w:t>Nova Zanda</w:t>
      </w:r>
    </w:p>
    <w:p w:rsidR="00056A53" w:rsidRPr="0041072C" w:rsidRDefault="00056A53">
      <w:pPr>
        <w:ind w:left="360" w:hanging="360"/>
        <w:jc w:val="both"/>
        <w:rPr>
          <w:sz w:val="20"/>
          <w:szCs w:val="20"/>
        </w:rPr>
      </w:pPr>
      <w:r w:rsidRPr="0041072C">
        <w:rPr>
          <w:sz w:val="20"/>
          <w:szCs w:val="20"/>
          <w:lang w:val="pt-BR"/>
        </w:rPr>
        <w:tab/>
        <w:t>NIP</w:t>
      </w:r>
      <w:r w:rsidRPr="0041072C">
        <w:rPr>
          <w:sz w:val="20"/>
          <w:szCs w:val="20"/>
          <w:lang w:val="pt-BR"/>
        </w:rPr>
        <w:tab/>
      </w:r>
      <w:r w:rsidRPr="0041072C">
        <w:rPr>
          <w:sz w:val="20"/>
          <w:szCs w:val="20"/>
          <w:lang w:val="pt-BR"/>
        </w:rPr>
        <w:tab/>
        <w:t xml:space="preserve">: </w:t>
      </w:r>
      <w:r w:rsidR="005E1758" w:rsidRPr="0041072C">
        <w:rPr>
          <w:sz w:val="20"/>
          <w:szCs w:val="20"/>
          <w:lang w:val="pt-BR"/>
        </w:rPr>
        <w:t>19761119 201407 1 001</w:t>
      </w:r>
    </w:p>
    <w:p w:rsidR="00056A53" w:rsidRPr="0041072C" w:rsidRDefault="00056A53">
      <w:pPr>
        <w:ind w:left="360" w:hanging="360"/>
        <w:jc w:val="both"/>
        <w:rPr>
          <w:sz w:val="20"/>
          <w:szCs w:val="20"/>
          <w:lang w:val="pt-BR"/>
        </w:rPr>
      </w:pPr>
      <w:r w:rsidRPr="0041072C">
        <w:rPr>
          <w:sz w:val="20"/>
          <w:szCs w:val="20"/>
          <w:lang w:val="pt-BR"/>
        </w:rPr>
        <w:tab/>
        <w:t>Jabatan</w:t>
      </w:r>
      <w:r w:rsidRPr="0041072C">
        <w:rPr>
          <w:sz w:val="20"/>
          <w:szCs w:val="20"/>
          <w:lang w:val="pt-BR"/>
        </w:rPr>
        <w:tab/>
        <w:t xml:space="preserve">: Pejabat Pembuat Komitmen </w:t>
      </w:r>
      <w:r w:rsidR="009C506B" w:rsidRPr="0041072C">
        <w:rPr>
          <w:sz w:val="20"/>
          <w:szCs w:val="20"/>
          <w:lang w:val="pt-BR"/>
        </w:rPr>
        <w:t>Direktorat Layanan Aplikasi Informatika Pemerintahan</w:t>
      </w:r>
    </w:p>
    <w:p w:rsidR="00056A53" w:rsidRPr="0041072C" w:rsidRDefault="00056A53">
      <w:pPr>
        <w:ind w:left="360" w:hanging="360"/>
        <w:jc w:val="both"/>
        <w:rPr>
          <w:sz w:val="20"/>
          <w:szCs w:val="20"/>
          <w:lang w:val="pt-BR"/>
        </w:rPr>
      </w:pPr>
      <w:r w:rsidRPr="0041072C">
        <w:rPr>
          <w:sz w:val="20"/>
          <w:szCs w:val="20"/>
          <w:lang w:val="pt-BR"/>
        </w:rPr>
        <w:tab/>
        <w:t>Alamat</w:t>
      </w:r>
      <w:r w:rsidRPr="0041072C">
        <w:rPr>
          <w:sz w:val="20"/>
          <w:szCs w:val="20"/>
          <w:lang w:val="pt-BR"/>
        </w:rPr>
        <w:tab/>
        <w:t>: Jl. Medan Merdeka Barat No. 9 Jakarta Pusat</w:t>
      </w:r>
    </w:p>
    <w:p w:rsidR="00056A53" w:rsidRPr="0041072C" w:rsidRDefault="00056A53">
      <w:pPr>
        <w:tabs>
          <w:tab w:val="left" w:pos="7560"/>
          <w:tab w:val="left" w:pos="8100"/>
        </w:tabs>
        <w:ind w:left="360" w:hanging="360"/>
        <w:jc w:val="both"/>
        <w:rPr>
          <w:sz w:val="20"/>
          <w:szCs w:val="20"/>
          <w:lang w:val="pt-BR"/>
        </w:rPr>
      </w:pPr>
    </w:p>
    <w:p w:rsidR="00056A53" w:rsidRPr="0041072C" w:rsidRDefault="00EB5429">
      <w:pPr>
        <w:jc w:val="both"/>
        <w:rPr>
          <w:b/>
          <w:sz w:val="20"/>
          <w:szCs w:val="20"/>
          <w:lang w:val="pt-BR"/>
        </w:rPr>
      </w:pPr>
      <w:r w:rsidRPr="0041072C">
        <w:rPr>
          <w:color w:val="000000"/>
          <w:sz w:val="20"/>
          <w:szCs w:val="20"/>
          <w:lang w:val="pt-BR"/>
        </w:rPr>
        <w:t xml:space="preserve">Berdasarkan Surat Keputusan Menteri Komunikasi dan Informatika Nomor: </w:t>
      </w:r>
      <w:r w:rsidR="005E1758" w:rsidRPr="0041072C">
        <w:rPr>
          <w:sz w:val="20"/>
          <w:szCs w:val="20"/>
          <w:lang w:val="pt-BR"/>
        </w:rPr>
        <w:t>2</w:t>
      </w:r>
      <w:r w:rsidR="00EA208C" w:rsidRPr="0041072C">
        <w:rPr>
          <w:sz w:val="20"/>
          <w:szCs w:val="20"/>
          <w:lang w:val="pt-BR"/>
        </w:rPr>
        <w:t>095 Tahun 2017</w:t>
      </w:r>
      <w:r w:rsidR="005E1758" w:rsidRPr="0041072C">
        <w:rPr>
          <w:sz w:val="20"/>
          <w:szCs w:val="20"/>
          <w:lang w:val="pt-BR"/>
        </w:rPr>
        <w:t xml:space="preserve"> tanggal </w:t>
      </w:r>
      <w:r w:rsidR="00EA208C" w:rsidRPr="0041072C">
        <w:rPr>
          <w:sz w:val="20"/>
          <w:szCs w:val="20"/>
          <w:lang w:val="pt-BR"/>
        </w:rPr>
        <w:t xml:space="preserve">29 Desember 2017 </w:t>
      </w:r>
      <w:r w:rsidR="00056A53" w:rsidRPr="0041072C">
        <w:rPr>
          <w:sz w:val="20"/>
          <w:szCs w:val="20"/>
          <w:lang w:val="pt-BR"/>
        </w:rPr>
        <w:t xml:space="preserve">dalam hal ini berwenang dan bertindak untuk dan atas nama </w:t>
      </w:r>
      <w:r w:rsidR="009C506B" w:rsidRPr="0041072C">
        <w:rPr>
          <w:sz w:val="20"/>
          <w:szCs w:val="20"/>
          <w:lang w:val="pt-BR"/>
        </w:rPr>
        <w:t>Direktorat Layanan Aplikasi Informatika Pemerintahan</w:t>
      </w:r>
      <w:r w:rsidR="00B3380F" w:rsidRPr="0041072C">
        <w:rPr>
          <w:sz w:val="20"/>
          <w:szCs w:val="20"/>
          <w:lang w:val="pt-BR"/>
        </w:rPr>
        <w:t>,</w:t>
      </w:r>
      <w:r w:rsidR="00056A53" w:rsidRPr="0041072C">
        <w:rPr>
          <w:sz w:val="20"/>
          <w:szCs w:val="20"/>
          <w:lang w:val="pt-BR"/>
        </w:rPr>
        <w:t xml:space="preserve"> Ditjen Aplikasi </w:t>
      </w:r>
      <w:r w:rsidR="00B3380F" w:rsidRPr="0041072C">
        <w:rPr>
          <w:sz w:val="20"/>
          <w:szCs w:val="20"/>
          <w:lang w:val="pt-BR"/>
        </w:rPr>
        <w:t>Informatika</w:t>
      </w:r>
      <w:r w:rsidR="00056A53" w:rsidRPr="0041072C">
        <w:rPr>
          <w:sz w:val="20"/>
          <w:szCs w:val="20"/>
          <w:lang w:val="pt-BR"/>
        </w:rPr>
        <w:t xml:space="preserve">, selanjutnya disebut </w:t>
      </w:r>
      <w:r w:rsidR="00056A53" w:rsidRPr="0041072C">
        <w:rPr>
          <w:b/>
          <w:sz w:val="20"/>
          <w:szCs w:val="20"/>
          <w:lang w:val="pt-BR"/>
        </w:rPr>
        <w:t>PIHAK PERTAMA (I),</w:t>
      </w:r>
    </w:p>
    <w:p w:rsidR="00056A53" w:rsidRPr="0041072C" w:rsidRDefault="00056A53">
      <w:pPr>
        <w:jc w:val="both"/>
        <w:rPr>
          <w:sz w:val="20"/>
          <w:szCs w:val="20"/>
          <w:lang w:val="pt-BR"/>
        </w:rPr>
      </w:pPr>
    </w:p>
    <w:p w:rsidR="00B9217D" w:rsidRPr="00B9217D" w:rsidRDefault="00B9217D" w:rsidP="00B9217D">
      <w:pPr>
        <w:numPr>
          <w:ilvl w:val="4"/>
          <w:numId w:val="2"/>
        </w:numPr>
        <w:tabs>
          <w:tab w:val="left" w:pos="360"/>
          <w:tab w:val="left" w:pos="1440"/>
        </w:tabs>
        <w:suppressAutoHyphens/>
        <w:jc w:val="both"/>
        <w:rPr>
          <w:sz w:val="20"/>
          <w:szCs w:val="20"/>
          <w:lang w:val="pt-BR"/>
        </w:rPr>
      </w:pPr>
      <w:r w:rsidRPr="00B9217D">
        <w:rPr>
          <w:sz w:val="20"/>
          <w:szCs w:val="20"/>
          <w:lang w:val="pt-BR"/>
        </w:rPr>
        <w:t xml:space="preserve">       N a m a</w:t>
      </w:r>
      <w:r w:rsidRPr="00B9217D">
        <w:rPr>
          <w:sz w:val="20"/>
          <w:szCs w:val="20"/>
          <w:lang w:val="pt-BR"/>
        </w:rPr>
        <w:tab/>
        <w:t xml:space="preserve">: </w:t>
      </w:r>
      <w:r w:rsidR="00E019B8">
        <w:rPr>
          <w:sz w:val="20"/>
          <w:szCs w:val="20"/>
        </w:rPr>
        <w:t>BUDI RASULI SETIAWAN</w:t>
      </w:r>
    </w:p>
    <w:p w:rsidR="00B9217D" w:rsidRPr="00B9217D" w:rsidRDefault="00B9217D" w:rsidP="00B9217D">
      <w:pPr>
        <w:numPr>
          <w:ilvl w:val="0"/>
          <w:numId w:val="2"/>
        </w:numPr>
        <w:tabs>
          <w:tab w:val="left" w:pos="0"/>
          <w:tab w:val="left" w:pos="360"/>
          <w:tab w:val="left" w:pos="1440"/>
        </w:tabs>
        <w:suppressAutoHyphens/>
        <w:jc w:val="both"/>
        <w:rPr>
          <w:sz w:val="20"/>
          <w:szCs w:val="20"/>
          <w:lang w:val="pt-BR"/>
        </w:rPr>
      </w:pPr>
      <w:r w:rsidRPr="00B9217D">
        <w:rPr>
          <w:sz w:val="20"/>
          <w:szCs w:val="20"/>
          <w:lang w:val="pt-BR"/>
        </w:rPr>
        <w:tab/>
        <w:t>Jabatan</w:t>
      </w:r>
      <w:r w:rsidRPr="00B9217D">
        <w:rPr>
          <w:sz w:val="20"/>
          <w:szCs w:val="20"/>
          <w:lang w:val="pt-BR"/>
        </w:rPr>
        <w:tab/>
        <w:t xml:space="preserve">: </w:t>
      </w:r>
      <w:r w:rsidRPr="00B9217D">
        <w:rPr>
          <w:sz w:val="20"/>
          <w:szCs w:val="20"/>
        </w:rPr>
        <w:t xml:space="preserve">Direktur </w:t>
      </w:r>
      <w:r w:rsidRPr="00B9217D">
        <w:rPr>
          <w:sz w:val="20"/>
          <w:szCs w:val="20"/>
          <w:lang w:val="pt-BR"/>
        </w:rPr>
        <w:t xml:space="preserve">CV. </w:t>
      </w:r>
      <w:r w:rsidR="00E019B8">
        <w:rPr>
          <w:sz w:val="20"/>
          <w:szCs w:val="20"/>
          <w:lang w:val="pt-BR"/>
        </w:rPr>
        <w:t>DWIKA SISTEMA INDONESIA</w:t>
      </w:r>
    </w:p>
    <w:p w:rsidR="00FC299F" w:rsidRDefault="00B9217D" w:rsidP="00FC299F">
      <w:pPr>
        <w:autoSpaceDE w:val="0"/>
        <w:autoSpaceDN w:val="0"/>
        <w:adjustRightInd w:val="0"/>
        <w:rPr>
          <w:sz w:val="20"/>
          <w:szCs w:val="20"/>
          <w:lang w:val="en-US"/>
        </w:rPr>
      </w:pPr>
      <w:r w:rsidRPr="00B9217D">
        <w:rPr>
          <w:sz w:val="20"/>
          <w:szCs w:val="20"/>
          <w:lang w:val="id-ID"/>
        </w:rPr>
        <w:t xml:space="preserve">      </w:t>
      </w:r>
      <w:r w:rsidR="00FC299F">
        <w:rPr>
          <w:sz w:val="20"/>
          <w:szCs w:val="20"/>
          <w:lang w:val="pt-BR"/>
        </w:rPr>
        <w:t xml:space="preserve"> </w:t>
      </w:r>
      <w:r w:rsidR="00FC299F" w:rsidRPr="0041072C">
        <w:rPr>
          <w:sz w:val="20"/>
          <w:szCs w:val="20"/>
          <w:lang w:val="pt-BR"/>
        </w:rPr>
        <w:t>A l a m a t</w:t>
      </w:r>
      <w:r w:rsidR="00FC299F" w:rsidRPr="0041072C">
        <w:rPr>
          <w:sz w:val="20"/>
          <w:szCs w:val="20"/>
          <w:lang w:val="pt-BR"/>
        </w:rPr>
        <w:tab/>
        <w:t xml:space="preserve">: </w:t>
      </w:r>
      <w:r w:rsidR="00FC299F">
        <w:rPr>
          <w:sz w:val="20"/>
          <w:szCs w:val="20"/>
          <w:lang w:val="en-US"/>
        </w:rPr>
        <w:t>LEGALO, 18 OFFICE PARK, JL. TB SIMATUPANG NO. 18.,</w:t>
      </w:r>
    </w:p>
    <w:p w:rsidR="00EE08BB" w:rsidRPr="000D1CF7" w:rsidRDefault="00FC299F" w:rsidP="00FC299F">
      <w:pPr>
        <w:tabs>
          <w:tab w:val="left" w:pos="2127"/>
        </w:tabs>
        <w:rPr>
          <w:sz w:val="20"/>
          <w:szCs w:val="20"/>
          <w:lang w:val="id-ID"/>
        </w:rPr>
      </w:pPr>
      <w:r>
        <w:rPr>
          <w:sz w:val="20"/>
          <w:szCs w:val="20"/>
          <w:lang w:val="en-US"/>
        </w:rPr>
        <w:t xml:space="preserve">                               </w:t>
      </w:r>
      <w:r>
        <w:rPr>
          <w:sz w:val="20"/>
          <w:szCs w:val="20"/>
          <w:lang w:val="en-US"/>
        </w:rPr>
        <w:t>Kel. Kebagusan, Kec. Pasar Minggu, Kota Adm. Jakarta Selatan,</w:t>
      </w:r>
    </w:p>
    <w:p w:rsidR="00225F44" w:rsidRPr="00B9217D" w:rsidRDefault="00BB34E3" w:rsidP="00EE08BB">
      <w:pPr>
        <w:numPr>
          <w:ilvl w:val="0"/>
          <w:numId w:val="2"/>
        </w:numPr>
        <w:tabs>
          <w:tab w:val="left" w:pos="0"/>
          <w:tab w:val="left" w:pos="360"/>
          <w:tab w:val="left" w:pos="1440"/>
        </w:tabs>
        <w:suppressAutoHyphens/>
        <w:jc w:val="both"/>
        <w:rPr>
          <w:sz w:val="20"/>
          <w:szCs w:val="20"/>
        </w:rPr>
      </w:pPr>
      <w:r w:rsidRPr="0041072C">
        <w:rPr>
          <w:sz w:val="20"/>
          <w:szCs w:val="20"/>
          <w:lang w:val="pt-BR"/>
        </w:rPr>
        <w:tab/>
      </w:r>
      <w:r w:rsidR="00420A4D" w:rsidRPr="0041072C">
        <w:rPr>
          <w:sz w:val="20"/>
          <w:szCs w:val="20"/>
          <w:lang w:val="pt-BR"/>
        </w:rPr>
        <w:tab/>
      </w:r>
    </w:p>
    <w:p w:rsidR="00056A53" w:rsidRPr="0041072C" w:rsidRDefault="00056A53">
      <w:pPr>
        <w:jc w:val="both"/>
        <w:rPr>
          <w:b/>
          <w:sz w:val="20"/>
          <w:szCs w:val="20"/>
          <w:lang w:val="pt-BR"/>
        </w:rPr>
      </w:pPr>
      <w:r w:rsidRPr="0041072C">
        <w:rPr>
          <w:sz w:val="20"/>
          <w:szCs w:val="20"/>
          <w:lang w:val="pt-BR"/>
        </w:rPr>
        <w:t xml:space="preserve">Dalam hal ini berwenang dan bertindak untuk dan atas nama </w:t>
      </w:r>
      <w:r w:rsidR="00BE0A4B" w:rsidRPr="00B9217D">
        <w:rPr>
          <w:sz w:val="20"/>
          <w:szCs w:val="20"/>
          <w:lang w:val="pt-BR"/>
        </w:rPr>
        <w:t xml:space="preserve">CV. </w:t>
      </w:r>
      <w:r w:rsidR="00E47698">
        <w:rPr>
          <w:sz w:val="20"/>
          <w:szCs w:val="20"/>
          <w:lang w:val="pt-BR"/>
        </w:rPr>
        <w:t>DWIKA SISTEMA INDONESI</w:t>
      </w:r>
      <w:r w:rsidR="001A7CF5">
        <w:rPr>
          <w:sz w:val="20"/>
          <w:szCs w:val="20"/>
          <w:lang w:val="pt-BR"/>
        </w:rPr>
        <w:t>A</w:t>
      </w:r>
      <w:r w:rsidRPr="0041072C">
        <w:rPr>
          <w:sz w:val="20"/>
          <w:szCs w:val="20"/>
          <w:lang w:val="pt-BR"/>
        </w:rPr>
        <w:t xml:space="preserve">, selanjutnya disebut </w:t>
      </w:r>
      <w:r w:rsidRPr="0041072C">
        <w:rPr>
          <w:b/>
          <w:sz w:val="20"/>
          <w:szCs w:val="20"/>
          <w:lang w:val="pt-BR"/>
        </w:rPr>
        <w:t>PIHAK KEDUA (II)</w:t>
      </w:r>
    </w:p>
    <w:p w:rsidR="00056A53" w:rsidRPr="0041072C" w:rsidRDefault="00056A53">
      <w:pPr>
        <w:jc w:val="both"/>
        <w:rPr>
          <w:sz w:val="20"/>
          <w:szCs w:val="20"/>
          <w:lang w:val="pt-BR"/>
        </w:rPr>
      </w:pPr>
    </w:p>
    <w:p w:rsidR="00056A53" w:rsidRPr="0041072C" w:rsidRDefault="00056A53">
      <w:pPr>
        <w:jc w:val="both"/>
        <w:rPr>
          <w:sz w:val="20"/>
          <w:szCs w:val="20"/>
          <w:lang w:val="pt-BR"/>
        </w:rPr>
      </w:pPr>
      <w:r w:rsidRPr="0041072C">
        <w:rPr>
          <w:sz w:val="20"/>
          <w:szCs w:val="20"/>
          <w:lang w:val="pt-BR"/>
        </w:rPr>
        <w:t>PIHAK PERTAMA dan PIHAK KEDUA sepakat mengikatkan diri dalam pelaksanaan pengadaan barang/jasa dengan ketentuan dan syarat-syarat sebagai berikut:</w:t>
      </w:r>
    </w:p>
    <w:p w:rsidR="00056A53" w:rsidRPr="0041072C" w:rsidRDefault="00056A53">
      <w:pPr>
        <w:jc w:val="both"/>
        <w:rPr>
          <w:sz w:val="20"/>
          <w:szCs w:val="20"/>
          <w:lang w:val="pt-BR"/>
        </w:rPr>
      </w:pPr>
    </w:p>
    <w:p w:rsidR="00DC35AB" w:rsidRPr="0041072C" w:rsidRDefault="00056A53" w:rsidP="00AE4509">
      <w:pPr>
        <w:numPr>
          <w:ilvl w:val="0"/>
          <w:numId w:val="6"/>
        </w:numPr>
        <w:ind w:left="320" w:hanging="320"/>
        <w:jc w:val="both"/>
        <w:rPr>
          <w:sz w:val="20"/>
          <w:szCs w:val="20"/>
          <w:lang w:val="pt-BR"/>
        </w:rPr>
      </w:pPr>
      <w:r w:rsidRPr="0041072C">
        <w:rPr>
          <w:sz w:val="20"/>
          <w:szCs w:val="20"/>
          <w:lang w:val="pt-BR"/>
        </w:rPr>
        <w:t xml:space="preserve">  PIHAK PERTAMA memerintahkan kepada PIHAK KEDUA, dan PIH</w:t>
      </w:r>
      <w:r w:rsidR="00DC35AB" w:rsidRPr="0041072C">
        <w:rPr>
          <w:sz w:val="20"/>
          <w:szCs w:val="20"/>
          <w:lang w:val="pt-BR"/>
        </w:rPr>
        <w:t>AK KEDUA menerima perintah dari</w:t>
      </w:r>
      <w:r w:rsidR="00EC0B2A" w:rsidRPr="0041072C">
        <w:rPr>
          <w:sz w:val="20"/>
          <w:szCs w:val="20"/>
          <w:lang w:val="pt-BR"/>
        </w:rPr>
        <w:t xml:space="preserve"> PIHAK PERTAMA untuk melaksanakan pekerjaan, sebagai berikut:</w:t>
      </w:r>
    </w:p>
    <w:p w:rsidR="00180322" w:rsidRPr="0041072C" w:rsidRDefault="00180322" w:rsidP="00180322">
      <w:pPr>
        <w:jc w:val="both"/>
        <w:rPr>
          <w:sz w:val="20"/>
          <w:szCs w:val="20"/>
          <w:lang w:val="pt-BR"/>
        </w:rPr>
      </w:pPr>
    </w:p>
    <w:tbl>
      <w:tblPr>
        <w:tblpPr w:leftFromText="180" w:rightFromText="180" w:vertAnchor="text" w:horzAnchor="page" w:tblpX="1630" w:tblpY="34"/>
        <w:tblW w:w="9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429"/>
        <w:gridCol w:w="3671"/>
        <w:gridCol w:w="2959"/>
        <w:gridCol w:w="2199"/>
      </w:tblGrid>
      <w:tr w:rsidR="00611866" w:rsidRPr="00AD2A46" w:rsidTr="001C6C50">
        <w:trPr>
          <w:trHeight w:val="257"/>
        </w:trPr>
        <w:tc>
          <w:tcPr>
            <w:tcW w:w="9820" w:type="dxa"/>
            <w:gridSpan w:val="5"/>
            <w:shd w:val="clear" w:color="auto" w:fill="auto"/>
          </w:tcPr>
          <w:p w:rsidR="00611866" w:rsidRPr="00AD2A46" w:rsidRDefault="00611866" w:rsidP="00AD2A46">
            <w:pPr>
              <w:ind w:right="-588"/>
              <w:rPr>
                <w:b/>
                <w:sz w:val="16"/>
                <w:szCs w:val="20"/>
              </w:rPr>
            </w:pPr>
            <w:r w:rsidRPr="00AD2A46">
              <w:rPr>
                <w:b/>
                <w:sz w:val="16"/>
                <w:szCs w:val="20"/>
              </w:rPr>
              <w:t>RINCIAN KERJA PEMELIHARAAN DAN PENINGKATAN FITUR E-OFFICE TAHUN ANGGARAN 2019</w:t>
            </w:r>
          </w:p>
        </w:tc>
      </w:tr>
      <w:tr w:rsidR="00611866" w:rsidRPr="00AD2A46" w:rsidTr="001C6C50">
        <w:trPr>
          <w:trHeight w:val="197"/>
        </w:trPr>
        <w:tc>
          <w:tcPr>
            <w:tcW w:w="562" w:type="dxa"/>
            <w:shd w:val="clear" w:color="auto" w:fill="auto"/>
          </w:tcPr>
          <w:p w:rsidR="00611866" w:rsidRPr="00AD2A46" w:rsidRDefault="00611866" w:rsidP="00AD2A46">
            <w:pPr>
              <w:rPr>
                <w:b/>
                <w:sz w:val="16"/>
                <w:szCs w:val="20"/>
              </w:rPr>
            </w:pPr>
            <w:r w:rsidRPr="00AD2A46">
              <w:rPr>
                <w:b/>
                <w:sz w:val="16"/>
                <w:szCs w:val="20"/>
              </w:rPr>
              <w:t>NO</w:t>
            </w:r>
          </w:p>
        </w:tc>
        <w:tc>
          <w:tcPr>
            <w:tcW w:w="4100" w:type="dxa"/>
            <w:gridSpan w:val="2"/>
            <w:shd w:val="clear" w:color="auto" w:fill="auto"/>
          </w:tcPr>
          <w:p w:rsidR="00611866" w:rsidRPr="00AD2A46" w:rsidRDefault="00611866" w:rsidP="00AD2A46">
            <w:pPr>
              <w:jc w:val="center"/>
              <w:rPr>
                <w:b/>
                <w:sz w:val="16"/>
                <w:szCs w:val="20"/>
              </w:rPr>
            </w:pPr>
            <w:r w:rsidRPr="00AD2A46">
              <w:rPr>
                <w:b/>
                <w:sz w:val="16"/>
                <w:szCs w:val="20"/>
              </w:rPr>
              <w:t>PEKERJAAN</w:t>
            </w:r>
          </w:p>
        </w:tc>
        <w:tc>
          <w:tcPr>
            <w:tcW w:w="2959" w:type="dxa"/>
            <w:shd w:val="clear" w:color="auto" w:fill="auto"/>
          </w:tcPr>
          <w:p w:rsidR="00611866" w:rsidRPr="00AD2A46" w:rsidRDefault="00611866" w:rsidP="00AD2A46">
            <w:pPr>
              <w:jc w:val="center"/>
              <w:rPr>
                <w:b/>
                <w:sz w:val="16"/>
                <w:szCs w:val="20"/>
              </w:rPr>
            </w:pPr>
            <w:r w:rsidRPr="00AD2A46">
              <w:rPr>
                <w:b/>
                <w:sz w:val="16"/>
                <w:szCs w:val="20"/>
              </w:rPr>
              <w:t>VOLUME</w:t>
            </w:r>
          </w:p>
        </w:tc>
        <w:tc>
          <w:tcPr>
            <w:tcW w:w="2199" w:type="dxa"/>
          </w:tcPr>
          <w:p w:rsidR="00611866" w:rsidRPr="00AD2A46" w:rsidRDefault="00611866" w:rsidP="00AD2A46">
            <w:pPr>
              <w:jc w:val="center"/>
              <w:rPr>
                <w:b/>
                <w:sz w:val="16"/>
                <w:szCs w:val="20"/>
              </w:rPr>
            </w:pPr>
            <w:r w:rsidRPr="00AD2A46">
              <w:rPr>
                <w:b/>
                <w:sz w:val="16"/>
                <w:szCs w:val="20"/>
              </w:rPr>
              <w:t>BIAYA</w:t>
            </w:r>
          </w:p>
        </w:tc>
      </w:tr>
      <w:tr w:rsidR="00611866" w:rsidRPr="00AD2A46" w:rsidTr="001C6C50">
        <w:trPr>
          <w:trHeight w:val="386"/>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rPr>
                <w:sz w:val="16"/>
                <w:szCs w:val="20"/>
              </w:rPr>
            </w:pP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r w:rsidRPr="00AD2A46">
              <w:rPr>
                <w:sz w:val="16"/>
                <w:szCs w:val="20"/>
              </w:rPr>
              <w:t>1</w:t>
            </w:r>
          </w:p>
        </w:tc>
        <w:tc>
          <w:tcPr>
            <w:tcW w:w="4100" w:type="dxa"/>
            <w:gridSpan w:val="2"/>
            <w:shd w:val="clear" w:color="auto" w:fill="auto"/>
          </w:tcPr>
          <w:p w:rsidR="00611866" w:rsidRPr="00AD2A46" w:rsidRDefault="00611866" w:rsidP="00AD2A46">
            <w:pPr>
              <w:rPr>
                <w:sz w:val="16"/>
                <w:szCs w:val="20"/>
              </w:rPr>
            </w:pPr>
            <w:r w:rsidRPr="00AD2A46">
              <w:rPr>
                <w:sz w:val="16"/>
                <w:szCs w:val="20"/>
              </w:rPr>
              <w:t>Pembaruan User Interface (UI)</w:t>
            </w:r>
          </w:p>
        </w:tc>
        <w:tc>
          <w:tcPr>
            <w:tcW w:w="2959" w:type="dxa"/>
            <w:shd w:val="clear" w:color="auto" w:fill="auto"/>
          </w:tcPr>
          <w:p w:rsidR="00611866" w:rsidRPr="00AD2A46" w:rsidRDefault="00611866" w:rsidP="00AD2A46">
            <w:pPr>
              <w:rPr>
                <w:sz w:val="16"/>
                <w:szCs w:val="20"/>
              </w:rPr>
            </w:pPr>
            <w:r w:rsidRPr="00AD2A46">
              <w:rPr>
                <w:sz w:val="16"/>
                <w:szCs w:val="20"/>
              </w:rPr>
              <w:t>1 Paket</w:t>
            </w:r>
          </w:p>
        </w:tc>
        <w:tc>
          <w:tcPr>
            <w:tcW w:w="2199" w:type="dxa"/>
          </w:tcPr>
          <w:p w:rsidR="00611866" w:rsidRPr="00AD2A46" w:rsidRDefault="00611866" w:rsidP="00AD2A46">
            <w:pPr>
              <w:jc w:val="right"/>
              <w:rPr>
                <w:color w:val="000000"/>
                <w:sz w:val="16"/>
                <w:szCs w:val="20"/>
              </w:rPr>
            </w:pPr>
            <w:r w:rsidRPr="00AD2A46">
              <w:rPr>
                <w:color w:val="000000"/>
                <w:sz w:val="16"/>
                <w:szCs w:val="20"/>
              </w:rPr>
              <w:t xml:space="preserve">                30.</w:t>
            </w:r>
            <w:r w:rsidR="00597508" w:rsidRPr="00AD2A46">
              <w:rPr>
                <w:color w:val="000000"/>
                <w:sz w:val="16"/>
                <w:szCs w:val="20"/>
              </w:rPr>
              <w:t>1</w:t>
            </w:r>
            <w:r w:rsidRPr="00AD2A46">
              <w:rPr>
                <w:color w:val="000000"/>
                <w:sz w:val="16"/>
                <w:szCs w:val="20"/>
              </w:rPr>
              <w:t xml:space="preserve">00.000,00 </w:t>
            </w:r>
          </w:p>
        </w:tc>
      </w:tr>
      <w:tr w:rsidR="00611866" w:rsidRPr="00AD2A46" w:rsidTr="001C6C50">
        <w:trPr>
          <w:trHeight w:val="210"/>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a</w:t>
            </w:r>
          </w:p>
        </w:tc>
        <w:tc>
          <w:tcPr>
            <w:tcW w:w="3671" w:type="dxa"/>
            <w:shd w:val="clear" w:color="auto" w:fill="auto"/>
          </w:tcPr>
          <w:p w:rsidR="00611866" w:rsidRPr="00AD2A46" w:rsidRDefault="00611866" w:rsidP="00AD2A46">
            <w:pPr>
              <w:ind w:left="-4"/>
              <w:rPr>
                <w:sz w:val="16"/>
                <w:szCs w:val="20"/>
              </w:rPr>
            </w:pPr>
            <w:r w:rsidRPr="00AD2A46">
              <w:rPr>
                <w:sz w:val="16"/>
                <w:szCs w:val="20"/>
              </w:rPr>
              <w:t>User Interface Pengguna</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210"/>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pStyle w:val="ColorfulList-Accent11"/>
              <w:numPr>
                <w:ilvl w:val="0"/>
                <w:numId w:val="22"/>
              </w:numPr>
              <w:ind w:left="705" w:hanging="284"/>
              <w:rPr>
                <w:sz w:val="16"/>
                <w:szCs w:val="20"/>
              </w:rPr>
            </w:pPr>
            <w:r w:rsidRPr="00AD2A46">
              <w:rPr>
                <w:sz w:val="16"/>
                <w:szCs w:val="20"/>
              </w:rPr>
              <w:t>Login</w:t>
            </w:r>
          </w:p>
          <w:p w:rsidR="00611866" w:rsidRPr="00AD2A46" w:rsidRDefault="00611866" w:rsidP="00AD2A46">
            <w:pPr>
              <w:pStyle w:val="ColorfulList-Accent11"/>
              <w:numPr>
                <w:ilvl w:val="0"/>
                <w:numId w:val="22"/>
              </w:numPr>
              <w:ind w:left="705" w:hanging="284"/>
              <w:rPr>
                <w:sz w:val="16"/>
                <w:szCs w:val="20"/>
              </w:rPr>
            </w:pPr>
            <w:r w:rsidRPr="00AD2A46">
              <w:rPr>
                <w:sz w:val="16"/>
                <w:szCs w:val="20"/>
              </w:rPr>
              <w:t>Dashboard</w:t>
            </w:r>
          </w:p>
          <w:p w:rsidR="00611866" w:rsidRPr="00AD2A46" w:rsidRDefault="00611866" w:rsidP="00AD2A46">
            <w:pPr>
              <w:pStyle w:val="ColorfulList-Accent11"/>
              <w:numPr>
                <w:ilvl w:val="0"/>
                <w:numId w:val="22"/>
              </w:numPr>
              <w:ind w:left="705" w:hanging="284"/>
              <w:rPr>
                <w:sz w:val="16"/>
                <w:szCs w:val="20"/>
              </w:rPr>
            </w:pPr>
            <w:r w:rsidRPr="00AD2A46">
              <w:rPr>
                <w:sz w:val="16"/>
                <w:szCs w:val="20"/>
              </w:rPr>
              <w:t>Surat Masuk</w:t>
            </w:r>
          </w:p>
          <w:p w:rsidR="00611866" w:rsidRPr="00AD2A46" w:rsidRDefault="00611866" w:rsidP="00AD2A46">
            <w:pPr>
              <w:pStyle w:val="ColorfulList-Accent11"/>
              <w:numPr>
                <w:ilvl w:val="0"/>
                <w:numId w:val="22"/>
              </w:numPr>
              <w:ind w:left="705" w:hanging="284"/>
              <w:rPr>
                <w:sz w:val="16"/>
                <w:szCs w:val="20"/>
              </w:rPr>
            </w:pPr>
            <w:r w:rsidRPr="00AD2A46">
              <w:rPr>
                <w:sz w:val="16"/>
                <w:szCs w:val="20"/>
              </w:rPr>
              <w:t>Disposisi Masuk</w:t>
            </w:r>
          </w:p>
          <w:p w:rsidR="00611866" w:rsidRPr="00AD2A46" w:rsidRDefault="00611866" w:rsidP="00AD2A46">
            <w:pPr>
              <w:pStyle w:val="ColorfulList-Accent11"/>
              <w:numPr>
                <w:ilvl w:val="0"/>
                <w:numId w:val="22"/>
              </w:numPr>
              <w:ind w:left="705" w:hanging="284"/>
              <w:rPr>
                <w:sz w:val="16"/>
                <w:szCs w:val="20"/>
              </w:rPr>
            </w:pPr>
            <w:r w:rsidRPr="00AD2A46">
              <w:rPr>
                <w:sz w:val="16"/>
                <w:szCs w:val="20"/>
              </w:rPr>
              <w:t>Surat Keluar</w:t>
            </w:r>
          </w:p>
          <w:p w:rsidR="00611866" w:rsidRPr="00AD2A46" w:rsidRDefault="00611866" w:rsidP="00AD2A46">
            <w:pPr>
              <w:pStyle w:val="ColorfulList-Accent11"/>
              <w:numPr>
                <w:ilvl w:val="0"/>
                <w:numId w:val="22"/>
              </w:numPr>
              <w:ind w:left="705" w:hanging="284"/>
              <w:rPr>
                <w:sz w:val="16"/>
                <w:szCs w:val="20"/>
              </w:rPr>
            </w:pPr>
            <w:r w:rsidRPr="00AD2A46">
              <w:rPr>
                <w:sz w:val="16"/>
                <w:szCs w:val="20"/>
              </w:rPr>
              <w:t>Disposisi Keluar</w:t>
            </w:r>
          </w:p>
          <w:p w:rsidR="00611866" w:rsidRPr="00AD2A46" w:rsidRDefault="00611866" w:rsidP="00AD2A46">
            <w:pPr>
              <w:pStyle w:val="ColorfulList-Accent11"/>
              <w:numPr>
                <w:ilvl w:val="0"/>
                <w:numId w:val="22"/>
              </w:numPr>
              <w:ind w:left="705" w:hanging="284"/>
              <w:rPr>
                <w:sz w:val="16"/>
                <w:szCs w:val="20"/>
              </w:rPr>
            </w:pPr>
            <w:r w:rsidRPr="00AD2A46">
              <w:rPr>
                <w:sz w:val="16"/>
                <w:szCs w:val="20"/>
              </w:rPr>
              <w:t>Konsep Surat</w:t>
            </w:r>
          </w:p>
          <w:p w:rsidR="00611866" w:rsidRPr="00AD2A46" w:rsidRDefault="00611866" w:rsidP="00AD2A46">
            <w:pPr>
              <w:pStyle w:val="ColorfulList-Accent11"/>
              <w:numPr>
                <w:ilvl w:val="0"/>
                <w:numId w:val="22"/>
              </w:numPr>
              <w:ind w:left="705" w:hanging="284"/>
              <w:rPr>
                <w:sz w:val="16"/>
                <w:szCs w:val="20"/>
              </w:rPr>
            </w:pPr>
            <w:r w:rsidRPr="00AD2A46">
              <w:rPr>
                <w:sz w:val="16"/>
                <w:szCs w:val="20"/>
              </w:rPr>
              <w:t>Agenda Surat</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233"/>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b</w:t>
            </w:r>
          </w:p>
        </w:tc>
        <w:tc>
          <w:tcPr>
            <w:tcW w:w="3671" w:type="dxa"/>
            <w:shd w:val="clear" w:color="auto" w:fill="auto"/>
          </w:tcPr>
          <w:p w:rsidR="00611866" w:rsidRPr="00AD2A46" w:rsidRDefault="00611866" w:rsidP="00AD2A46">
            <w:pPr>
              <w:rPr>
                <w:sz w:val="16"/>
                <w:szCs w:val="20"/>
              </w:rPr>
            </w:pPr>
            <w:r w:rsidRPr="00AD2A46">
              <w:rPr>
                <w:sz w:val="16"/>
                <w:szCs w:val="20"/>
              </w:rPr>
              <w:t>User Interface Admin</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233"/>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pStyle w:val="ColorfulList-Accent11"/>
              <w:numPr>
                <w:ilvl w:val="0"/>
                <w:numId w:val="20"/>
              </w:numPr>
              <w:rPr>
                <w:sz w:val="16"/>
                <w:szCs w:val="20"/>
              </w:rPr>
            </w:pPr>
            <w:r w:rsidRPr="00AD2A46">
              <w:rPr>
                <w:sz w:val="16"/>
                <w:szCs w:val="20"/>
              </w:rPr>
              <w:t>Instansi</w:t>
            </w:r>
          </w:p>
          <w:p w:rsidR="00611866" w:rsidRPr="00AD2A46" w:rsidRDefault="00611866" w:rsidP="00AD2A46">
            <w:pPr>
              <w:pStyle w:val="ColorfulList-Accent11"/>
              <w:numPr>
                <w:ilvl w:val="0"/>
                <w:numId w:val="20"/>
              </w:numPr>
              <w:rPr>
                <w:sz w:val="16"/>
                <w:szCs w:val="20"/>
              </w:rPr>
            </w:pPr>
            <w:r w:rsidRPr="00AD2A46">
              <w:rPr>
                <w:sz w:val="16"/>
                <w:szCs w:val="20"/>
              </w:rPr>
              <w:t>Jabatan</w:t>
            </w:r>
          </w:p>
          <w:p w:rsidR="00611866" w:rsidRPr="00AD2A46" w:rsidRDefault="00611866" w:rsidP="00AD2A46">
            <w:pPr>
              <w:pStyle w:val="ColorfulList-Accent11"/>
              <w:numPr>
                <w:ilvl w:val="0"/>
                <w:numId w:val="20"/>
              </w:numPr>
              <w:rPr>
                <w:sz w:val="16"/>
                <w:szCs w:val="20"/>
              </w:rPr>
            </w:pPr>
            <w:r w:rsidRPr="00AD2A46">
              <w:rPr>
                <w:sz w:val="16"/>
                <w:szCs w:val="20"/>
              </w:rPr>
              <w:t>Pengguna</w:t>
            </w:r>
          </w:p>
          <w:p w:rsidR="00611866" w:rsidRPr="00AD2A46" w:rsidRDefault="00611866" w:rsidP="00AD2A46">
            <w:pPr>
              <w:pStyle w:val="ColorfulList-Accent11"/>
              <w:numPr>
                <w:ilvl w:val="0"/>
                <w:numId w:val="20"/>
              </w:numPr>
              <w:rPr>
                <w:sz w:val="16"/>
                <w:szCs w:val="20"/>
              </w:rPr>
            </w:pPr>
            <w:r w:rsidRPr="00AD2A46">
              <w:rPr>
                <w:sz w:val="16"/>
                <w:szCs w:val="20"/>
              </w:rPr>
              <w:t>Struktur Pengguna</w:t>
            </w:r>
          </w:p>
          <w:p w:rsidR="00611866" w:rsidRPr="00AD2A46" w:rsidRDefault="00611866" w:rsidP="00AD2A46">
            <w:pPr>
              <w:pStyle w:val="ColorfulList-Accent11"/>
              <w:numPr>
                <w:ilvl w:val="0"/>
                <w:numId w:val="20"/>
              </w:numPr>
              <w:rPr>
                <w:sz w:val="16"/>
                <w:szCs w:val="20"/>
              </w:rPr>
            </w:pPr>
            <w:r w:rsidRPr="00AD2A46">
              <w:rPr>
                <w:sz w:val="16"/>
                <w:szCs w:val="20"/>
              </w:rPr>
              <w:t>Nomor Otomatis</w:t>
            </w:r>
          </w:p>
          <w:p w:rsidR="00611866" w:rsidRPr="00AD2A46" w:rsidRDefault="00611866" w:rsidP="00AD2A46">
            <w:pPr>
              <w:pStyle w:val="ColorfulList-Accent11"/>
              <w:numPr>
                <w:ilvl w:val="0"/>
                <w:numId w:val="20"/>
              </w:numPr>
              <w:rPr>
                <w:sz w:val="16"/>
                <w:szCs w:val="20"/>
              </w:rPr>
            </w:pPr>
            <w:r w:rsidRPr="00AD2A46">
              <w:rPr>
                <w:sz w:val="16"/>
                <w:szCs w:val="20"/>
              </w:rPr>
              <w:t>Seting Aplikasi</w:t>
            </w:r>
          </w:p>
          <w:p w:rsidR="00611866" w:rsidRPr="00AD2A46" w:rsidRDefault="00611866" w:rsidP="00AD2A46">
            <w:pPr>
              <w:pStyle w:val="ColorfulList-Accent11"/>
              <w:numPr>
                <w:ilvl w:val="0"/>
                <w:numId w:val="20"/>
              </w:numPr>
              <w:rPr>
                <w:sz w:val="16"/>
                <w:szCs w:val="20"/>
              </w:rPr>
            </w:pPr>
            <w:r w:rsidRPr="00AD2A46">
              <w:rPr>
                <w:sz w:val="16"/>
                <w:szCs w:val="20"/>
              </w:rPr>
              <w:t xml:space="preserve">Seting Database </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r w:rsidRPr="00AD2A46">
              <w:rPr>
                <w:sz w:val="16"/>
                <w:szCs w:val="20"/>
              </w:rPr>
              <w:t>2</w:t>
            </w:r>
          </w:p>
        </w:tc>
        <w:tc>
          <w:tcPr>
            <w:tcW w:w="4100" w:type="dxa"/>
            <w:gridSpan w:val="2"/>
            <w:shd w:val="clear" w:color="auto" w:fill="auto"/>
          </w:tcPr>
          <w:p w:rsidR="00611866" w:rsidRPr="00AD2A46" w:rsidRDefault="00611866" w:rsidP="00AD2A46">
            <w:pPr>
              <w:rPr>
                <w:sz w:val="16"/>
                <w:szCs w:val="20"/>
              </w:rPr>
            </w:pPr>
            <w:r w:rsidRPr="00AD2A46">
              <w:rPr>
                <w:sz w:val="16"/>
                <w:szCs w:val="20"/>
              </w:rPr>
              <w:t>Pengembangan Modul Kepegawaian</w:t>
            </w:r>
          </w:p>
        </w:tc>
        <w:tc>
          <w:tcPr>
            <w:tcW w:w="2959" w:type="dxa"/>
            <w:shd w:val="clear" w:color="auto" w:fill="auto"/>
          </w:tcPr>
          <w:p w:rsidR="00611866" w:rsidRPr="00AD2A46" w:rsidRDefault="00611866" w:rsidP="00AD2A46">
            <w:pPr>
              <w:rPr>
                <w:sz w:val="16"/>
                <w:szCs w:val="20"/>
              </w:rPr>
            </w:pPr>
            <w:r w:rsidRPr="00AD2A46">
              <w:rPr>
                <w:sz w:val="16"/>
                <w:szCs w:val="20"/>
              </w:rPr>
              <w:t>1 Paket</w:t>
            </w:r>
          </w:p>
        </w:tc>
        <w:tc>
          <w:tcPr>
            <w:tcW w:w="2199" w:type="dxa"/>
          </w:tcPr>
          <w:p w:rsidR="00611866" w:rsidRPr="00AD2A46" w:rsidRDefault="00611866" w:rsidP="00AD2A46">
            <w:pPr>
              <w:jc w:val="right"/>
              <w:rPr>
                <w:color w:val="000000"/>
                <w:sz w:val="16"/>
                <w:szCs w:val="20"/>
              </w:rPr>
            </w:pPr>
            <w:r w:rsidRPr="00AD2A46">
              <w:rPr>
                <w:color w:val="000000"/>
                <w:sz w:val="16"/>
                <w:szCs w:val="20"/>
              </w:rPr>
              <w:t xml:space="preserve">                37.</w:t>
            </w:r>
            <w:r w:rsidR="00597508" w:rsidRPr="00AD2A46">
              <w:rPr>
                <w:color w:val="000000"/>
                <w:sz w:val="16"/>
                <w:szCs w:val="20"/>
              </w:rPr>
              <w:t>0</w:t>
            </w:r>
            <w:r w:rsidRPr="00AD2A46">
              <w:rPr>
                <w:color w:val="000000"/>
                <w:sz w:val="16"/>
                <w:szCs w:val="20"/>
              </w:rPr>
              <w:t xml:space="preserve">00.000,00                   </w:t>
            </w: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a</w:t>
            </w:r>
          </w:p>
        </w:tc>
        <w:tc>
          <w:tcPr>
            <w:tcW w:w="3671" w:type="dxa"/>
            <w:shd w:val="clear" w:color="auto" w:fill="auto"/>
          </w:tcPr>
          <w:p w:rsidR="00611866" w:rsidRPr="00AD2A46" w:rsidRDefault="00611866" w:rsidP="00AD2A46">
            <w:pPr>
              <w:rPr>
                <w:sz w:val="16"/>
                <w:szCs w:val="20"/>
              </w:rPr>
            </w:pPr>
            <w:r w:rsidRPr="00AD2A46">
              <w:rPr>
                <w:sz w:val="16"/>
                <w:szCs w:val="20"/>
              </w:rPr>
              <w:t>Seting</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numPr>
                <w:ilvl w:val="0"/>
                <w:numId w:val="24"/>
              </w:numPr>
              <w:rPr>
                <w:sz w:val="16"/>
                <w:szCs w:val="20"/>
              </w:rPr>
            </w:pPr>
            <w:r w:rsidRPr="00AD2A46">
              <w:rPr>
                <w:sz w:val="16"/>
                <w:szCs w:val="20"/>
              </w:rPr>
              <w:t>Pegawai</w:t>
            </w:r>
          </w:p>
          <w:p w:rsidR="00611866" w:rsidRPr="00AD2A46" w:rsidRDefault="00611866" w:rsidP="00AD2A46">
            <w:pPr>
              <w:numPr>
                <w:ilvl w:val="0"/>
                <w:numId w:val="24"/>
              </w:numPr>
              <w:rPr>
                <w:sz w:val="16"/>
                <w:szCs w:val="20"/>
              </w:rPr>
            </w:pPr>
            <w:r w:rsidRPr="00AD2A46">
              <w:rPr>
                <w:sz w:val="16"/>
                <w:szCs w:val="20"/>
              </w:rPr>
              <w:t>BKD</w:t>
            </w:r>
          </w:p>
          <w:p w:rsidR="00611866" w:rsidRPr="00AD2A46" w:rsidRDefault="00611866" w:rsidP="00AD2A46">
            <w:pPr>
              <w:numPr>
                <w:ilvl w:val="0"/>
                <w:numId w:val="24"/>
              </w:numPr>
              <w:rPr>
                <w:sz w:val="16"/>
                <w:szCs w:val="20"/>
              </w:rPr>
            </w:pPr>
            <w:r w:rsidRPr="00AD2A46">
              <w:rPr>
                <w:sz w:val="16"/>
                <w:szCs w:val="20"/>
              </w:rPr>
              <w:t>Setda</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b</w:t>
            </w:r>
          </w:p>
        </w:tc>
        <w:tc>
          <w:tcPr>
            <w:tcW w:w="3671" w:type="dxa"/>
            <w:shd w:val="clear" w:color="auto" w:fill="auto"/>
          </w:tcPr>
          <w:p w:rsidR="00611866" w:rsidRPr="00AD2A46" w:rsidRDefault="00611866" w:rsidP="00AD2A46">
            <w:pPr>
              <w:rPr>
                <w:sz w:val="16"/>
                <w:szCs w:val="20"/>
              </w:rPr>
            </w:pPr>
            <w:r w:rsidRPr="00AD2A46">
              <w:rPr>
                <w:sz w:val="16"/>
                <w:szCs w:val="20"/>
              </w:rPr>
              <w:t>Riwayat Pegawai</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numPr>
                <w:ilvl w:val="0"/>
                <w:numId w:val="25"/>
              </w:numPr>
              <w:rPr>
                <w:sz w:val="16"/>
                <w:szCs w:val="20"/>
              </w:rPr>
            </w:pPr>
            <w:r w:rsidRPr="00AD2A46">
              <w:rPr>
                <w:sz w:val="16"/>
                <w:szCs w:val="20"/>
              </w:rPr>
              <w:t>Riwayat Keluarga</w:t>
            </w:r>
          </w:p>
          <w:p w:rsidR="00611866" w:rsidRPr="00AD2A46" w:rsidRDefault="00611866" w:rsidP="00AD2A46">
            <w:pPr>
              <w:numPr>
                <w:ilvl w:val="0"/>
                <w:numId w:val="25"/>
              </w:numPr>
              <w:rPr>
                <w:sz w:val="16"/>
                <w:szCs w:val="20"/>
              </w:rPr>
            </w:pPr>
            <w:r w:rsidRPr="00AD2A46">
              <w:rPr>
                <w:sz w:val="16"/>
                <w:szCs w:val="20"/>
              </w:rPr>
              <w:t>Riwayat Pendidikan</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c</w:t>
            </w:r>
          </w:p>
        </w:tc>
        <w:tc>
          <w:tcPr>
            <w:tcW w:w="3671" w:type="dxa"/>
            <w:shd w:val="clear" w:color="auto" w:fill="auto"/>
          </w:tcPr>
          <w:p w:rsidR="00611866" w:rsidRPr="00AD2A46" w:rsidRDefault="00611866" w:rsidP="00AD2A46">
            <w:pPr>
              <w:ind w:left="64"/>
              <w:rPr>
                <w:sz w:val="16"/>
                <w:szCs w:val="20"/>
              </w:rPr>
            </w:pPr>
            <w:r w:rsidRPr="00AD2A46">
              <w:rPr>
                <w:sz w:val="16"/>
                <w:szCs w:val="20"/>
              </w:rPr>
              <w:t>Kepegawaian</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numPr>
                <w:ilvl w:val="0"/>
                <w:numId w:val="26"/>
              </w:numPr>
              <w:ind w:left="773"/>
              <w:rPr>
                <w:sz w:val="16"/>
                <w:szCs w:val="20"/>
              </w:rPr>
            </w:pPr>
            <w:r w:rsidRPr="00AD2A46">
              <w:rPr>
                <w:sz w:val="16"/>
                <w:szCs w:val="20"/>
              </w:rPr>
              <w:t>Jabatan</w:t>
            </w:r>
          </w:p>
          <w:p w:rsidR="00611866" w:rsidRPr="00AD2A46" w:rsidRDefault="00611866" w:rsidP="00AD2A46">
            <w:pPr>
              <w:numPr>
                <w:ilvl w:val="0"/>
                <w:numId w:val="26"/>
              </w:numPr>
              <w:ind w:left="773"/>
              <w:rPr>
                <w:sz w:val="16"/>
                <w:szCs w:val="20"/>
              </w:rPr>
            </w:pPr>
            <w:r w:rsidRPr="00AD2A46">
              <w:rPr>
                <w:sz w:val="16"/>
                <w:szCs w:val="20"/>
              </w:rPr>
              <w:t>Pangkat</w:t>
            </w:r>
          </w:p>
          <w:p w:rsidR="00611866" w:rsidRPr="00AD2A46" w:rsidRDefault="00611866" w:rsidP="00AD2A46">
            <w:pPr>
              <w:numPr>
                <w:ilvl w:val="0"/>
                <w:numId w:val="26"/>
              </w:numPr>
              <w:ind w:left="773"/>
              <w:rPr>
                <w:sz w:val="16"/>
                <w:szCs w:val="20"/>
              </w:rPr>
            </w:pPr>
            <w:r w:rsidRPr="00AD2A46">
              <w:rPr>
                <w:sz w:val="16"/>
                <w:szCs w:val="20"/>
              </w:rPr>
              <w:t>Hukuman</w:t>
            </w:r>
          </w:p>
          <w:p w:rsidR="00611866" w:rsidRPr="00AD2A46" w:rsidRDefault="00611866" w:rsidP="00AD2A46">
            <w:pPr>
              <w:numPr>
                <w:ilvl w:val="0"/>
                <w:numId w:val="26"/>
              </w:numPr>
              <w:ind w:left="773"/>
              <w:rPr>
                <w:sz w:val="16"/>
                <w:szCs w:val="20"/>
              </w:rPr>
            </w:pPr>
            <w:r w:rsidRPr="00AD2A46">
              <w:rPr>
                <w:sz w:val="16"/>
                <w:szCs w:val="20"/>
              </w:rPr>
              <w:t>Diklat</w:t>
            </w:r>
          </w:p>
          <w:p w:rsidR="00611866" w:rsidRPr="00AD2A46" w:rsidRDefault="00611866" w:rsidP="00AD2A46">
            <w:pPr>
              <w:numPr>
                <w:ilvl w:val="0"/>
                <w:numId w:val="26"/>
              </w:numPr>
              <w:ind w:left="773"/>
              <w:rPr>
                <w:sz w:val="16"/>
                <w:szCs w:val="20"/>
              </w:rPr>
            </w:pPr>
            <w:r w:rsidRPr="00AD2A46">
              <w:rPr>
                <w:sz w:val="16"/>
                <w:szCs w:val="20"/>
              </w:rPr>
              <w:lastRenderedPageBreak/>
              <w:t>Penghargaan</w:t>
            </w:r>
          </w:p>
          <w:p w:rsidR="00611866" w:rsidRPr="00AD2A46" w:rsidRDefault="00611866" w:rsidP="00AD2A46">
            <w:pPr>
              <w:numPr>
                <w:ilvl w:val="0"/>
                <w:numId w:val="26"/>
              </w:numPr>
              <w:ind w:left="773"/>
              <w:rPr>
                <w:sz w:val="16"/>
                <w:szCs w:val="20"/>
              </w:rPr>
            </w:pPr>
            <w:r w:rsidRPr="00AD2A46">
              <w:rPr>
                <w:sz w:val="16"/>
                <w:szCs w:val="20"/>
              </w:rPr>
              <w:t>Penugasan</w:t>
            </w:r>
          </w:p>
          <w:p w:rsidR="00611866" w:rsidRPr="00AD2A46" w:rsidRDefault="00611866" w:rsidP="00AD2A46">
            <w:pPr>
              <w:numPr>
                <w:ilvl w:val="0"/>
                <w:numId w:val="26"/>
              </w:numPr>
              <w:ind w:left="773"/>
              <w:rPr>
                <w:sz w:val="16"/>
                <w:szCs w:val="20"/>
              </w:rPr>
            </w:pPr>
            <w:r w:rsidRPr="00AD2A46">
              <w:rPr>
                <w:sz w:val="16"/>
                <w:szCs w:val="20"/>
              </w:rPr>
              <w:t>Seminar</w:t>
            </w:r>
          </w:p>
          <w:p w:rsidR="00611866" w:rsidRPr="00AD2A46" w:rsidRDefault="00611866" w:rsidP="00AD2A46">
            <w:pPr>
              <w:numPr>
                <w:ilvl w:val="0"/>
                <w:numId w:val="26"/>
              </w:numPr>
              <w:ind w:left="773"/>
              <w:rPr>
                <w:sz w:val="16"/>
                <w:szCs w:val="20"/>
              </w:rPr>
            </w:pPr>
            <w:r w:rsidRPr="00AD2A46">
              <w:rPr>
                <w:sz w:val="16"/>
                <w:szCs w:val="20"/>
              </w:rPr>
              <w:t>Cuti</w:t>
            </w:r>
          </w:p>
          <w:p w:rsidR="00AD2A46" w:rsidRPr="00BF6726" w:rsidRDefault="00611866" w:rsidP="00AD2A46">
            <w:pPr>
              <w:numPr>
                <w:ilvl w:val="0"/>
                <w:numId w:val="26"/>
              </w:numPr>
              <w:ind w:left="773"/>
              <w:rPr>
                <w:sz w:val="16"/>
                <w:szCs w:val="20"/>
              </w:rPr>
            </w:pPr>
            <w:r w:rsidRPr="00AD2A46">
              <w:rPr>
                <w:sz w:val="16"/>
                <w:szCs w:val="20"/>
              </w:rPr>
              <w:t>Latihan Jabatan</w:t>
            </w:r>
          </w:p>
          <w:p w:rsidR="00611866" w:rsidRPr="00AD2A46" w:rsidRDefault="00611866" w:rsidP="00AD2A46">
            <w:pPr>
              <w:numPr>
                <w:ilvl w:val="0"/>
                <w:numId w:val="26"/>
              </w:numPr>
              <w:ind w:left="773"/>
              <w:rPr>
                <w:sz w:val="16"/>
                <w:szCs w:val="20"/>
              </w:rPr>
            </w:pPr>
            <w:r w:rsidRPr="00AD2A46">
              <w:rPr>
                <w:sz w:val="16"/>
                <w:szCs w:val="20"/>
              </w:rPr>
              <w:t>Tunjangan</w:t>
            </w:r>
          </w:p>
          <w:p w:rsidR="00611866" w:rsidRPr="00AD2A46" w:rsidRDefault="00611866" w:rsidP="00AD2A46">
            <w:pPr>
              <w:numPr>
                <w:ilvl w:val="0"/>
                <w:numId w:val="26"/>
              </w:numPr>
              <w:ind w:left="773"/>
              <w:rPr>
                <w:sz w:val="16"/>
                <w:szCs w:val="20"/>
              </w:rPr>
            </w:pPr>
            <w:r w:rsidRPr="00AD2A46">
              <w:rPr>
                <w:sz w:val="16"/>
                <w:szCs w:val="20"/>
              </w:rPr>
              <w:t>Izin Kawin</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d</w:t>
            </w:r>
          </w:p>
        </w:tc>
        <w:tc>
          <w:tcPr>
            <w:tcW w:w="3671" w:type="dxa"/>
            <w:shd w:val="clear" w:color="auto" w:fill="auto"/>
          </w:tcPr>
          <w:p w:rsidR="00611866" w:rsidRPr="00AD2A46" w:rsidRDefault="00611866" w:rsidP="00AD2A46">
            <w:pPr>
              <w:ind w:left="64"/>
              <w:rPr>
                <w:sz w:val="16"/>
                <w:szCs w:val="20"/>
              </w:rPr>
            </w:pPr>
            <w:r w:rsidRPr="00AD2A46">
              <w:rPr>
                <w:sz w:val="16"/>
                <w:szCs w:val="20"/>
              </w:rPr>
              <w:t>Mutasi</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e</w:t>
            </w:r>
          </w:p>
        </w:tc>
        <w:tc>
          <w:tcPr>
            <w:tcW w:w="3671" w:type="dxa"/>
            <w:shd w:val="clear" w:color="auto" w:fill="auto"/>
          </w:tcPr>
          <w:p w:rsidR="00611866" w:rsidRPr="00AD2A46" w:rsidRDefault="00611866" w:rsidP="00AD2A46">
            <w:pPr>
              <w:ind w:left="64"/>
              <w:rPr>
                <w:sz w:val="16"/>
                <w:szCs w:val="20"/>
              </w:rPr>
            </w:pPr>
            <w:r w:rsidRPr="00AD2A46">
              <w:rPr>
                <w:sz w:val="16"/>
                <w:szCs w:val="20"/>
              </w:rPr>
              <w:t>SKP</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f</w:t>
            </w:r>
          </w:p>
        </w:tc>
        <w:tc>
          <w:tcPr>
            <w:tcW w:w="3671" w:type="dxa"/>
            <w:shd w:val="clear" w:color="auto" w:fill="auto"/>
          </w:tcPr>
          <w:p w:rsidR="00611866" w:rsidRPr="00AD2A46" w:rsidRDefault="00611866" w:rsidP="00AD2A46">
            <w:pPr>
              <w:ind w:left="64"/>
              <w:rPr>
                <w:sz w:val="16"/>
                <w:szCs w:val="20"/>
              </w:rPr>
            </w:pPr>
            <w:r w:rsidRPr="00AD2A46">
              <w:rPr>
                <w:sz w:val="16"/>
                <w:szCs w:val="20"/>
              </w:rPr>
              <w:t>Rekapitulasi</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numPr>
                <w:ilvl w:val="0"/>
                <w:numId w:val="27"/>
              </w:numPr>
              <w:ind w:left="773"/>
              <w:rPr>
                <w:sz w:val="16"/>
                <w:szCs w:val="20"/>
              </w:rPr>
            </w:pPr>
            <w:r w:rsidRPr="00AD2A46">
              <w:rPr>
                <w:sz w:val="16"/>
                <w:szCs w:val="20"/>
              </w:rPr>
              <w:t>Golongan</w:t>
            </w:r>
          </w:p>
          <w:p w:rsidR="00611866" w:rsidRPr="00AD2A46" w:rsidRDefault="00611866" w:rsidP="00AD2A46">
            <w:pPr>
              <w:numPr>
                <w:ilvl w:val="0"/>
                <w:numId w:val="27"/>
              </w:numPr>
              <w:ind w:left="773"/>
              <w:rPr>
                <w:sz w:val="16"/>
                <w:szCs w:val="20"/>
              </w:rPr>
            </w:pPr>
            <w:r w:rsidRPr="00AD2A46">
              <w:rPr>
                <w:sz w:val="16"/>
                <w:szCs w:val="20"/>
              </w:rPr>
              <w:t>Jabatan</w:t>
            </w:r>
          </w:p>
          <w:p w:rsidR="00611866" w:rsidRPr="00AD2A46" w:rsidRDefault="00611866" w:rsidP="00AD2A46">
            <w:pPr>
              <w:numPr>
                <w:ilvl w:val="0"/>
                <w:numId w:val="27"/>
              </w:numPr>
              <w:ind w:left="773"/>
              <w:rPr>
                <w:sz w:val="16"/>
                <w:szCs w:val="20"/>
              </w:rPr>
            </w:pPr>
            <w:r w:rsidRPr="00AD2A46">
              <w:rPr>
                <w:sz w:val="16"/>
                <w:szCs w:val="20"/>
              </w:rPr>
              <w:t>Unit Organisasi</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g</w:t>
            </w:r>
          </w:p>
        </w:tc>
        <w:tc>
          <w:tcPr>
            <w:tcW w:w="3671" w:type="dxa"/>
            <w:shd w:val="clear" w:color="auto" w:fill="auto"/>
          </w:tcPr>
          <w:p w:rsidR="00611866" w:rsidRPr="00AD2A46" w:rsidRDefault="00611866" w:rsidP="00AD2A46">
            <w:pPr>
              <w:ind w:left="64"/>
              <w:rPr>
                <w:sz w:val="16"/>
                <w:szCs w:val="20"/>
              </w:rPr>
            </w:pPr>
            <w:r w:rsidRPr="00AD2A46">
              <w:rPr>
                <w:sz w:val="16"/>
                <w:szCs w:val="20"/>
              </w:rPr>
              <w:t>Report</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numPr>
                <w:ilvl w:val="0"/>
                <w:numId w:val="28"/>
              </w:numPr>
              <w:ind w:left="773"/>
              <w:rPr>
                <w:sz w:val="16"/>
                <w:szCs w:val="20"/>
              </w:rPr>
            </w:pPr>
            <w:r w:rsidRPr="00AD2A46">
              <w:rPr>
                <w:sz w:val="16"/>
                <w:szCs w:val="20"/>
              </w:rPr>
              <w:t>Nominatif</w:t>
            </w:r>
          </w:p>
          <w:p w:rsidR="00611866" w:rsidRPr="00AD2A46" w:rsidRDefault="00611866" w:rsidP="00AD2A46">
            <w:pPr>
              <w:numPr>
                <w:ilvl w:val="0"/>
                <w:numId w:val="28"/>
              </w:numPr>
              <w:ind w:left="773"/>
              <w:rPr>
                <w:sz w:val="16"/>
                <w:szCs w:val="20"/>
              </w:rPr>
            </w:pPr>
            <w:r w:rsidRPr="00AD2A46">
              <w:rPr>
                <w:sz w:val="16"/>
                <w:szCs w:val="20"/>
              </w:rPr>
              <w:t>DUK</w:t>
            </w:r>
          </w:p>
          <w:p w:rsidR="00611866" w:rsidRPr="00AD2A46" w:rsidRDefault="00611866" w:rsidP="00AD2A46">
            <w:pPr>
              <w:numPr>
                <w:ilvl w:val="0"/>
                <w:numId w:val="28"/>
              </w:numPr>
              <w:ind w:left="773"/>
              <w:rPr>
                <w:sz w:val="16"/>
                <w:szCs w:val="20"/>
              </w:rPr>
            </w:pPr>
            <w:r w:rsidRPr="00AD2A46">
              <w:rPr>
                <w:sz w:val="16"/>
                <w:szCs w:val="20"/>
              </w:rPr>
              <w:t>Bezetting</w:t>
            </w:r>
          </w:p>
          <w:p w:rsidR="00611866" w:rsidRPr="00AD2A46" w:rsidRDefault="00611866" w:rsidP="00AD2A46">
            <w:pPr>
              <w:numPr>
                <w:ilvl w:val="0"/>
                <w:numId w:val="28"/>
              </w:numPr>
              <w:ind w:left="773"/>
              <w:rPr>
                <w:sz w:val="16"/>
                <w:szCs w:val="20"/>
              </w:rPr>
            </w:pPr>
            <w:r w:rsidRPr="00AD2A46">
              <w:rPr>
                <w:sz w:val="16"/>
                <w:szCs w:val="20"/>
              </w:rPr>
              <w:t>Pensiun</w:t>
            </w:r>
          </w:p>
          <w:p w:rsidR="00611866" w:rsidRPr="00AD2A46" w:rsidRDefault="00611866" w:rsidP="00AD2A46">
            <w:pPr>
              <w:numPr>
                <w:ilvl w:val="0"/>
                <w:numId w:val="28"/>
              </w:numPr>
              <w:ind w:left="773"/>
              <w:rPr>
                <w:sz w:val="16"/>
                <w:szCs w:val="20"/>
              </w:rPr>
            </w:pPr>
            <w:r w:rsidRPr="00AD2A46">
              <w:rPr>
                <w:sz w:val="16"/>
                <w:szCs w:val="20"/>
              </w:rPr>
              <w:t>Cuti</w:t>
            </w:r>
          </w:p>
          <w:p w:rsidR="00611866" w:rsidRPr="00AD2A46" w:rsidRDefault="00611866" w:rsidP="00AD2A46">
            <w:pPr>
              <w:numPr>
                <w:ilvl w:val="0"/>
                <w:numId w:val="28"/>
              </w:numPr>
              <w:ind w:left="773"/>
              <w:rPr>
                <w:sz w:val="16"/>
                <w:szCs w:val="20"/>
              </w:rPr>
            </w:pPr>
            <w:r w:rsidRPr="00AD2A46">
              <w:rPr>
                <w:sz w:val="16"/>
                <w:szCs w:val="20"/>
              </w:rPr>
              <w:t>KGB</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r w:rsidRPr="00AD2A46">
              <w:rPr>
                <w:sz w:val="16"/>
                <w:szCs w:val="20"/>
              </w:rPr>
              <w:t>3</w:t>
            </w:r>
          </w:p>
        </w:tc>
        <w:tc>
          <w:tcPr>
            <w:tcW w:w="4100" w:type="dxa"/>
            <w:gridSpan w:val="2"/>
            <w:shd w:val="clear" w:color="auto" w:fill="auto"/>
          </w:tcPr>
          <w:p w:rsidR="00611866" w:rsidRPr="00AD2A46" w:rsidRDefault="00611866" w:rsidP="00AD2A46">
            <w:pPr>
              <w:rPr>
                <w:sz w:val="16"/>
                <w:szCs w:val="20"/>
              </w:rPr>
            </w:pPr>
            <w:r w:rsidRPr="00AD2A46">
              <w:rPr>
                <w:sz w:val="16"/>
                <w:szCs w:val="20"/>
              </w:rPr>
              <w:t>Pengembangan Modul E-Arsip</w:t>
            </w:r>
          </w:p>
        </w:tc>
        <w:tc>
          <w:tcPr>
            <w:tcW w:w="2959" w:type="dxa"/>
            <w:shd w:val="clear" w:color="auto" w:fill="auto"/>
          </w:tcPr>
          <w:p w:rsidR="00611866" w:rsidRPr="00AD2A46" w:rsidRDefault="00611866" w:rsidP="00AD2A46">
            <w:pPr>
              <w:rPr>
                <w:sz w:val="16"/>
                <w:szCs w:val="20"/>
              </w:rPr>
            </w:pPr>
            <w:r w:rsidRPr="00AD2A46">
              <w:rPr>
                <w:sz w:val="16"/>
                <w:szCs w:val="20"/>
              </w:rPr>
              <w:t>1 Paket</w:t>
            </w:r>
          </w:p>
        </w:tc>
        <w:tc>
          <w:tcPr>
            <w:tcW w:w="2199" w:type="dxa"/>
          </w:tcPr>
          <w:p w:rsidR="00611866" w:rsidRPr="00AD2A46" w:rsidRDefault="00611866" w:rsidP="00AD2A46">
            <w:pPr>
              <w:jc w:val="right"/>
              <w:rPr>
                <w:color w:val="000000"/>
                <w:sz w:val="16"/>
                <w:szCs w:val="20"/>
              </w:rPr>
            </w:pPr>
            <w:r w:rsidRPr="00AD2A46">
              <w:rPr>
                <w:color w:val="000000"/>
                <w:sz w:val="16"/>
                <w:szCs w:val="20"/>
              </w:rPr>
              <w:t xml:space="preserve">                40.500.000,00</w:t>
            </w: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a</w:t>
            </w:r>
          </w:p>
        </w:tc>
        <w:tc>
          <w:tcPr>
            <w:tcW w:w="3671" w:type="dxa"/>
            <w:shd w:val="clear" w:color="auto" w:fill="auto"/>
          </w:tcPr>
          <w:p w:rsidR="00611866" w:rsidRPr="00AD2A46" w:rsidRDefault="00611866" w:rsidP="00AD2A46">
            <w:pPr>
              <w:rPr>
                <w:sz w:val="16"/>
                <w:szCs w:val="20"/>
              </w:rPr>
            </w:pPr>
            <w:r w:rsidRPr="00AD2A46">
              <w:rPr>
                <w:sz w:val="16"/>
                <w:szCs w:val="20"/>
              </w:rPr>
              <w:t>Master</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numPr>
                <w:ilvl w:val="0"/>
                <w:numId w:val="29"/>
              </w:numPr>
              <w:rPr>
                <w:sz w:val="16"/>
                <w:szCs w:val="20"/>
              </w:rPr>
            </w:pPr>
            <w:r w:rsidRPr="00AD2A46">
              <w:rPr>
                <w:sz w:val="16"/>
                <w:szCs w:val="20"/>
              </w:rPr>
              <w:t>Klasifikasi</w:t>
            </w:r>
          </w:p>
          <w:p w:rsidR="00611866" w:rsidRPr="00AD2A46" w:rsidRDefault="00611866" w:rsidP="00AD2A46">
            <w:pPr>
              <w:numPr>
                <w:ilvl w:val="0"/>
                <w:numId w:val="29"/>
              </w:numPr>
              <w:rPr>
                <w:sz w:val="16"/>
                <w:szCs w:val="20"/>
              </w:rPr>
            </w:pPr>
            <w:r w:rsidRPr="00AD2A46">
              <w:rPr>
                <w:sz w:val="16"/>
                <w:szCs w:val="20"/>
              </w:rPr>
              <w:t>Berkas</w:t>
            </w:r>
          </w:p>
          <w:p w:rsidR="00611866" w:rsidRPr="00AD2A46" w:rsidRDefault="00611866" w:rsidP="00AD2A46">
            <w:pPr>
              <w:numPr>
                <w:ilvl w:val="0"/>
                <w:numId w:val="29"/>
              </w:numPr>
              <w:rPr>
                <w:sz w:val="16"/>
                <w:szCs w:val="20"/>
              </w:rPr>
            </w:pPr>
            <w:r w:rsidRPr="00AD2A46">
              <w:rPr>
                <w:sz w:val="16"/>
                <w:szCs w:val="20"/>
              </w:rPr>
              <w:t>Gedung</w:t>
            </w:r>
          </w:p>
          <w:p w:rsidR="00611866" w:rsidRPr="00AD2A46" w:rsidRDefault="00611866" w:rsidP="00AD2A46">
            <w:pPr>
              <w:numPr>
                <w:ilvl w:val="0"/>
                <w:numId w:val="29"/>
              </w:numPr>
              <w:rPr>
                <w:sz w:val="16"/>
                <w:szCs w:val="20"/>
              </w:rPr>
            </w:pPr>
            <w:r w:rsidRPr="00AD2A46">
              <w:rPr>
                <w:sz w:val="16"/>
                <w:szCs w:val="20"/>
              </w:rPr>
              <w:t>Ruang</w:t>
            </w:r>
          </w:p>
          <w:p w:rsidR="00611866" w:rsidRPr="00AD2A46" w:rsidRDefault="00611866" w:rsidP="00AD2A46">
            <w:pPr>
              <w:numPr>
                <w:ilvl w:val="0"/>
                <w:numId w:val="29"/>
              </w:numPr>
              <w:rPr>
                <w:sz w:val="16"/>
                <w:szCs w:val="20"/>
              </w:rPr>
            </w:pPr>
            <w:r w:rsidRPr="00AD2A46">
              <w:rPr>
                <w:sz w:val="16"/>
                <w:szCs w:val="20"/>
              </w:rPr>
              <w:t>Lemari</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b</w:t>
            </w:r>
          </w:p>
        </w:tc>
        <w:tc>
          <w:tcPr>
            <w:tcW w:w="3671" w:type="dxa"/>
            <w:shd w:val="clear" w:color="auto" w:fill="auto"/>
          </w:tcPr>
          <w:p w:rsidR="00611866" w:rsidRPr="00AD2A46" w:rsidRDefault="00611866" w:rsidP="00AD2A46">
            <w:pPr>
              <w:rPr>
                <w:sz w:val="16"/>
                <w:szCs w:val="20"/>
              </w:rPr>
            </w:pPr>
            <w:r w:rsidRPr="00AD2A46">
              <w:rPr>
                <w:sz w:val="16"/>
                <w:szCs w:val="20"/>
              </w:rPr>
              <w:t>Registrasi Naskah Manual/Statis</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numPr>
                <w:ilvl w:val="0"/>
                <w:numId w:val="30"/>
              </w:numPr>
              <w:rPr>
                <w:sz w:val="16"/>
                <w:szCs w:val="20"/>
              </w:rPr>
            </w:pPr>
            <w:r w:rsidRPr="00AD2A46">
              <w:rPr>
                <w:sz w:val="16"/>
                <w:szCs w:val="20"/>
              </w:rPr>
              <w:t>Naskah Masuk</w:t>
            </w:r>
          </w:p>
          <w:p w:rsidR="00611866" w:rsidRPr="00AD2A46" w:rsidRDefault="00611866" w:rsidP="00AD2A46">
            <w:pPr>
              <w:numPr>
                <w:ilvl w:val="0"/>
                <w:numId w:val="30"/>
              </w:numPr>
              <w:rPr>
                <w:sz w:val="16"/>
                <w:szCs w:val="20"/>
              </w:rPr>
            </w:pPr>
            <w:r w:rsidRPr="00AD2A46">
              <w:rPr>
                <w:sz w:val="16"/>
                <w:szCs w:val="20"/>
              </w:rPr>
              <w:t>Naskah Keluar</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c</w:t>
            </w:r>
          </w:p>
        </w:tc>
        <w:tc>
          <w:tcPr>
            <w:tcW w:w="3671" w:type="dxa"/>
            <w:shd w:val="clear" w:color="auto" w:fill="auto"/>
          </w:tcPr>
          <w:p w:rsidR="00611866" w:rsidRPr="00AD2A46" w:rsidRDefault="00611866" w:rsidP="00AD2A46">
            <w:pPr>
              <w:rPr>
                <w:sz w:val="16"/>
                <w:szCs w:val="20"/>
              </w:rPr>
            </w:pPr>
            <w:r w:rsidRPr="00AD2A46">
              <w:rPr>
                <w:sz w:val="16"/>
                <w:szCs w:val="20"/>
              </w:rPr>
              <w:t>Daftar Arsip</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numPr>
                <w:ilvl w:val="0"/>
                <w:numId w:val="31"/>
              </w:numPr>
              <w:rPr>
                <w:sz w:val="16"/>
                <w:szCs w:val="20"/>
              </w:rPr>
            </w:pPr>
            <w:r w:rsidRPr="00AD2A46">
              <w:rPr>
                <w:sz w:val="16"/>
                <w:szCs w:val="20"/>
              </w:rPr>
              <w:t>Daftar Item</w:t>
            </w:r>
          </w:p>
          <w:p w:rsidR="00611866" w:rsidRPr="00AD2A46" w:rsidRDefault="00611866" w:rsidP="00AD2A46">
            <w:pPr>
              <w:numPr>
                <w:ilvl w:val="0"/>
                <w:numId w:val="31"/>
              </w:numPr>
              <w:rPr>
                <w:sz w:val="16"/>
                <w:szCs w:val="20"/>
              </w:rPr>
            </w:pPr>
            <w:r w:rsidRPr="00AD2A46">
              <w:rPr>
                <w:sz w:val="16"/>
                <w:szCs w:val="20"/>
              </w:rPr>
              <w:t>Daftar Berkas</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d</w:t>
            </w:r>
          </w:p>
        </w:tc>
        <w:tc>
          <w:tcPr>
            <w:tcW w:w="3671" w:type="dxa"/>
            <w:shd w:val="clear" w:color="auto" w:fill="auto"/>
          </w:tcPr>
          <w:p w:rsidR="00611866" w:rsidRPr="00AD2A46" w:rsidRDefault="00611866" w:rsidP="00AD2A46">
            <w:pPr>
              <w:rPr>
                <w:sz w:val="16"/>
                <w:szCs w:val="20"/>
              </w:rPr>
            </w:pPr>
            <w:r w:rsidRPr="00AD2A46">
              <w:rPr>
                <w:sz w:val="16"/>
                <w:szCs w:val="20"/>
              </w:rPr>
              <w:t>Retensi Arsip</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numPr>
                <w:ilvl w:val="0"/>
                <w:numId w:val="32"/>
              </w:numPr>
              <w:rPr>
                <w:sz w:val="16"/>
                <w:szCs w:val="20"/>
              </w:rPr>
            </w:pPr>
            <w:r w:rsidRPr="00AD2A46">
              <w:rPr>
                <w:sz w:val="16"/>
                <w:szCs w:val="20"/>
              </w:rPr>
              <w:t>Aktif</w:t>
            </w:r>
          </w:p>
          <w:p w:rsidR="00611866" w:rsidRPr="00AD2A46" w:rsidRDefault="00611866" w:rsidP="00AD2A46">
            <w:pPr>
              <w:numPr>
                <w:ilvl w:val="0"/>
                <w:numId w:val="32"/>
              </w:numPr>
              <w:rPr>
                <w:sz w:val="16"/>
                <w:szCs w:val="20"/>
              </w:rPr>
            </w:pPr>
            <w:r w:rsidRPr="00AD2A46">
              <w:rPr>
                <w:sz w:val="16"/>
                <w:szCs w:val="20"/>
              </w:rPr>
              <w:t>In Aktif</w:t>
            </w:r>
          </w:p>
          <w:p w:rsidR="00611866" w:rsidRPr="00AD2A46" w:rsidRDefault="00611866" w:rsidP="00AD2A46">
            <w:pPr>
              <w:numPr>
                <w:ilvl w:val="0"/>
                <w:numId w:val="32"/>
              </w:numPr>
              <w:rPr>
                <w:sz w:val="16"/>
                <w:szCs w:val="20"/>
              </w:rPr>
            </w:pPr>
            <w:r w:rsidRPr="00AD2A46">
              <w:rPr>
                <w:sz w:val="16"/>
                <w:szCs w:val="20"/>
              </w:rPr>
              <w:t>Usul Serah</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e</w:t>
            </w:r>
          </w:p>
        </w:tc>
        <w:tc>
          <w:tcPr>
            <w:tcW w:w="3671" w:type="dxa"/>
            <w:shd w:val="clear" w:color="auto" w:fill="auto"/>
          </w:tcPr>
          <w:p w:rsidR="00611866" w:rsidRPr="00AD2A46" w:rsidRDefault="00611866" w:rsidP="00AD2A46">
            <w:pPr>
              <w:rPr>
                <w:sz w:val="16"/>
                <w:szCs w:val="20"/>
              </w:rPr>
            </w:pPr>
            <w:r w:rsidRPr="00AD2A46">
              <w:rPr>
                <w:sz w:val="16"/>
                <w:szCs w:val="20"/>
              </w:rPr>
              <w:t>Apraisal Arsip</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numPr>
                <w:ilvl w:val="0"/>
                <w:numId w:val="33"/>
              </w:numPr>
              <w:rPr>
                <w:sz w:val="16"/>
                <w:szCs w:val="20"/>
              </w:rPr>
            </w:pPr>
            <w:r w:rsidRPr="00AD2A46">
              <w:rPr>
                <w:sz w:val="16"/>
                <w:szCs w:val="20"/>
              </w:rPr>
              <w:t>Daftar Usul Serah</w:t>
            </w:r>
          </w:p>
          <w:p w:rsidR="00611866" w:rsidRPr="00AD2A46" w:rsidRDefault="00611866" w:rsidP="00AD2A46">
            <w:pPr>
              <w:numPr>
                <w:ilvl w:val="0"/>
                <w:numId w:val="33"/>
              </w:numPr>
              <w:rPr>
                <w:sz w:val="16"/>
                <w:szCs w:val="20"/>
              </w:rPr>
            </w:pPr>
            <w:r w:rsidRPr="00AD2A46">
              <w:rPr>
                <w:sz w:val="16"/>
                <w:szCs w:val="20"/>
              </w:rPr>
              <w:t>Verifikasi</w:t>
            </w:r>
          </w:p>
          <w:p w:rsidR="00611866" w:rsidRPr="00AD2A46" w:rsidRDefault="00611866" w:rsidP="00AD2A46">
            <w:pPr>
              <w:numPr>
                <w:ilvl w:val="0"/>
                <w:numId w:val="33"/>
              </w:numPr>
              <w:rPr>
                <w:sz w:val="16"/>
                <w:szCs w:val="20"/>
              </w:rPr>
            </w:pPr>
            <w:r w:rsidRPr="00AD2A46">
              <w:rPr>
                <w:sz w:val="16"/>
                <w:szCs w:val="20"/>
              </w:rPr>
              <w:t>Status</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f</w:t>
            </w:r>
          </w:p>
        </w:tc>
        <w:tc>
          <w:tcPr>
            <w:tcW w:w="3671" w:type="dxa"/>
            <w:shd w:val="clear" w:color="auto" w:fill="auto"/>
          </w:tcPr>
          <w:p w:rsidR="00611866" w:rsidRPr="00AD2A46" w:rsidRDefault="00611866" w:rsidP="00AD2A46">
            <w:pPr>
              <w:rPr>
                <w:sz w:val="16"/>
                <w:szCs w:val="20"/>
              </w:rPr>
            </w:pPr>
            <w:r w:rsidRPr="00AD2A46">
              <w:rPr>
                <w:sz w:val="16"/>
                <w:szCs w:val="20"/>
              </w:rPr>
              <w:t>Sirkulasi Arsip</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numPr>
                <w:ilvl w:val="0"/>
                <w:numId w:val="34"/>
              </w:numPr>
              <w:rPr>
                <w:sz w:val="16"/>
                <w:szCs w:val="20"/>
              </w:rPr>
            </w:pPr>
            <w:r w:rsidRPr="00AD2A46">
              <w:rPr>
                <w:sz w:val="16"/>
                <w:szCs w:val="20"/>
              </w:rPr>
              <w:t>Peminjaman</w:t>
            </w:r>
          </w:p>
          <w:p w:rsidR="00611866" w:rsidRPr="00AD2A46" w:rsidRDefault="00611866" w:rsidP="00AD2A46">
            <w:pPr>
              <w:numPr>
                <w:ilvl w:val="0"/>
                <w:numId w:val="34"/>
              </w:numPr>
              <w:rPr>
                <w:sz w:val="16"/>
                <w:szCs w:val="20"/>
              </w:rPr>
            </w:pPr>
            <w:r w:rsidRPr="00AD2A46">
              <w:rPr>
                <w:sz w:val="16"/>
                <w:szCs w:val="20"/>
              </w:rPr>
              <w:t>Pengembalian</w:t>
            </w:r>
          </w:p>
          <w:p w:rsidR="00611866" w:rsidRPr="00AD2A46" w:rsidRDefault="00611866" w:rsidP="00AD2A46">
            <w:pPr>
              <w:numPr>
                <w:ilvl w:val="0"/>
                <w:numId w:val="34"/>
              </w:numPr>
              <w:rPr>
                <w:sz w:val="16"/>
                <w:szCs w:val="20"/>
              </w:rPr>
            </w:pPr>
            <w:r w:rsidRPr="00AD2A46">
              <w:rPr>
                <w:sz w:val="16"/>
                <w:szCs w:val="20"/>
              </w:rPr>
              <w:t>Penelusuran</w:t>
            </w:r>
          </w:p>
          <w:p w:rsidR="00611866" w:rsidRPr="00AD2A46" w:rsidRDefault="00611866" w:rsidP="00AD2A46">
            <w:pPr>
              <w:numPr>
                <w:ilvl w:val="0"/>
                <w:numId w:val="34"/>
              </w:numPr>
              <w:rPr>
                <w:sz w:val="16"/>
                <w:szCs w:val="20"/>
              </w:rPr>
            </w:pPr>
            <w:r w:rsidRPr="00AD2A46">
              <w:rPr>
                <w:sz w:val="16"/>
                <w:szCs w:val="20"/>
              </w:rPr>
              <w:t>Katalog Arsip</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g</w:t>
            </w:r>
          </w:p>
        </w:tc>
        <w:tc>
          <w:tcPr>
            <w:tcW w:w="3671" w:type="dxa"/>
            <w:shd w:val="clear" w:color="auto" w:fill="auto"/>
          </w:tcPr>
          <w:p w:rsidR="00611866" w:rsidRPr="00AD2A46" w:rsidRDefault="00611866" w:rsidP="00AD2A46">
            <w:pPr>
              <w:rPr>
                <w:sz w:val="16"/>
                <w:szCs w:val="20"/>
              </w:rPr>
            </w:pPr>
            <w:r w:rsidRPr="00AD2A46">
              <w:rPr>
                <w:sz w:val="16"/>
                <w:szCs w:val="20"/>
              </w:rPr>
              <w:t>Laporan Arsip</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numPr>
                <w:ilvl w:val="0"/>
                <w:numId w:val="35"/>
              </w:numPr>
              <w:rPr>
                <w:sz w:val="16"/>
                <w:szCs w:val="20"/>
              </w:rPr>
            </w:pPr>
            <w:r w:rsidRPr="00AD2A46">
              <w:rPr>
                <w:sz w:val="16"/>
                <w:szCs w:val="20"/>
              </w:rPr>
              <w:t>Aset</w:t>
            </w:r>
          </w:p>
          <w:p w:rsidR="00611866" w:rsidRPr="00AD2A46" w:rsidRDefault="00611866" w:rsidP="00AD2A46">
            <w:pPr>
              <w:numPr>
                <w:ilvl w:val="0"/>
                <w:numId w:val="35"/>
              </w:numPr>
              <w:rPr>
                <w:sz w:val="16"/>
                <w:szCs w:val="20"/>
              </w:rPr>
            </w:pPr>
            <w:r w:rsidRPr="00AD2A46">
              <w:rPr>
                <w:sz w:val="16"/>
                <w:szCs w:val="20"/>
              </w:rPr>
              <w:t>Aset Terjaga</w:t>
            </w:r>
          </w:p>
          <w:p w:rsidR="00611866" w:rsidRPr="00AD2A46" w:rsidRDefault="00611866" w:rsidP="00AD2A46">
            <w:pPr>
              <w:numPr>
                <w:ilvl w:val="0"/>
                <w:numId w:val="35"/>
              </w:numPr>
              <w:rPr>
                <w:sz w:val="16"/>
                <w:szCs w:val="20"/>
              </w:rPr>
            </w:pPr>
            <w:r w:rsidRPr="00AD2A46">
              <w:rPr>
                <w:sz w:val="16"/>
                <w:szCs w:val="20"/>
              </w:rPr>
              <w:t>Umum</w:t>
            </w:r>
          </w:p>
          <w:p w:rsidR="00611866" w:rsidRPr="00AD2A46" w:rsidRDefault="00611866" w:rsidP="00AD2A46">
            <w:pPr>
              <w:numPr>
                <w:ilvl w:val="0"/>
                <w:numId w:val="35"/>
              </w:numPr>
              <w:rPr>
                <w:sz w:val="16"/>
                <w:szCs w:val="20"/>
              </w:rPr>
            </w:pPr>
            <w:r w:rsidRPr="00AD2A46">
              <w:rPr>
                <w:sz w:val="16"/>
                <w:szCs w:val="20"/>
              </w:rPr>
              <w:t>Vital</w:t>
            </w:r>
          </w:p>
          <w:p w:rsidR="00611866" w:rsidRPr="00AD2A46" w:rsidRDefault="00611866" w:rsidP="00AD2A46">
            <w:pPr>
              <w:numPr>
                <w:ilvl w:val="0"/>
                <w:numId w:val="35"/>
              </w:numPr>
              <w:rPr>
                <w:sz w:val="16"/>
                <w:szCs w:val="20"/>
              </w:rPr>
            </w:pPr>
            <w:r w:rsidRPr="00AD2A46">
              <w:rPr>
                <w:sz w:val="16"/>
                <w:szCs w:val="20"/>
              </w:rPr>
              <w:t>Statis</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r w:rsidRPr="00AD2A46">
              <w:rPr>
                <w:sz w:val="16"/>
                <w:szCs w:val="20"/>
              </w:rPr>
              <w:t>4</w:t>
            </w:r>
          </w:p>
        </w:tc>
        <w:tc>
          <w:tcPr>
            <w:tcW w:w="4100" w:type="dxa"/>
            <w:gridSpan w:val="2"/>
            <w:shd w:val="clear" w:color="auto" w:fill="auto"/>
          </w:tcPr>
          <w:p w:rsidR="00611866" w:rsidRPr="00AD2A46" w:rsidRDefault="00611866" w:rsidP="00AD2A46">
            <w:pPr>
              <w:rPr>
                <w:sz w:val="16"/>
                <w:szCs w:val="20"/>
              </w:rPr>
            </w:pPr>
            <w:r w:rsidRPr="00AD2A46">
              <w:rPr>
                <w:sz w:val="16"/>
                <w:szCs w:val="20"/>
              </w:rPr>
              <w:t>Pengembangan Modul SPPD</w:t>
            </w:r>
          </w:p>
        </w:tc>
        <w:tc>
          <w:tcPr>
            <w:tcW w:w="2959" w:type="dxa"/>
            <w:shd w:val="clear" w:color="auto" w:fill="auto"/>
          </w:tcPr>
          <w:p w:rsidR="00611866" w:rsidRPr="00AD2A46" w:rsidRDefault="00611866" w:rsidP="00AD2A46">
            <w:pPr>
              <w:rPr>
                <w:sz w:val="16"/>
                <w:szCs w:val="20"/>
              </w:rPr>
            </w:pPr>
            <w:r w:rsidRPr="00AD2A46">
              <w:rPr>
                <w:sz w:val="16"/>
                <w:szCs w:val="20"/>
              </w:rPr>
              <w:t>1 Paket</w:t>
            </w:r>
          </w:p>
        </w:tc>
        <w:tc>
          <w:tcPr>
            <w:tcW w:w="2199" w:type="dxa"/>
          </w:tcPr>
          <w:p w:rsidR="00611866" w:rsidRPr="00AD2A46" w:rsidRDefault="00611866" w:rsidP="00AD2A46">
            <w:pPr>
              <w:jc w:val="right"/>
              <w:rPr>
                <w:color w:val="000000"/>
                <w:sz w:val="16"/>
                <w:szCs w:val="20"/>
              </w:rPr>
            </w:pPr>
            <w:r w:rsidRPr="00AD2A46">
              <w:rPr>
                <w:color w:val="000000"/>
                <w:sz w:val="16"/>
                <w:szCs w:val="20"/>
              </w:rPr>
              <w:t xml:space="preserve">                18.00</w:t>
            </w:r>
            <w:r w:rsidR="004B45C0" w:rsidRPr="00AD2A46">
              <w:rPr>
                <w:color w:val="000000"/>
                <w:sz w:val="16"/>
                <w:szCs w:val="20"/>
              </w:rPr>
              <w:t>0</w:t>
            </w:r>
            <w:r w:rsidRPr="00AD2A46">
              <w:rPr>
                <w:color w:val="000000"/>
                <w:sz w:val="16"/>
                <w:szCs w:val="20"/>
              </w:rPr>
              <w:t xml:space="preserve">.000,00 </w:t>
            </w: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a</w:t>
            </w:r>
          </w:p>
        </w:tc>
        <w:tc>
          <w:tcPr>
            <w:tcW w:w="3671" w:type="dxa"/>
            <w:shd w:val="clear" w:color="auto" w:fill="auto"/>
          </w:tcPr>
          <w:p w:rsidR="00611866" w:rsidRPr="00AD2A46" w:rsidRDefault="00611866" w:rsidP="00AD2A46">
            <w:pPr>
              <w:rPr>
                <w:sz w:val="16"/>
                <w:szCs w:val="20"/>
              </w:rPr>
            </w:pPr>
            <w:r w:rsidRPr="00AD2A46">
              <w:rPr>
                <w:sz w:val="16"/>
                <w:szCs w:val="20"/>
              </w:rPr>
              <w:t>Master</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numPr>
                <w:ilvl w:val="0"/>
                <w:numId w:val="36"/>
              </w:numPr>
              <w:rPr>
                <w:sz w:val="16"/>
                <w:szCs w:val="20"/>
              </w:rPr>
            </w:pPr>
            <w:r w:rsidRPr="00AD2A46">
              <w:rPr>
                <w:sz w:val="16"/>
                <w:szCs w:val="20"/>
              </w:rPr>
              <w:t>Kop</w:t>
            </w:r>
          </w:p>
          <w:p w:rsidR="00611866" w:rsidRPr="00AD2A46" w:rsidRDefault="00611866" w:rsidP="00AD2A46">
            <w:pPr>
              <w:numPr>
                <w:ilvl w:val="0"/>
                <w:numId w:val="36"/>
              </w:numPr>
              <w:rPr>
                <w:sz w:val="16"/>
                <w:szCs w:val="20"/>
              </w:rPr>
            </w:pPr>
            <w:r w:rsidRPr="00AD2A46">
              <w:rPr>
                <w:sz w:val="16"/>
                <w:szCs w:val="20"/>
              </w:rPr>
              <w:t>Uraian Kelengkapan</w:t>
            </w:r>
          </w:p>
          <w:p w:rsidR="00611866" w:rsidRPr="00AD2A46" w:rsidRDefault="00611866" w:rsidP="00AD2A46">
            <w:pPr>
              <w:numPr>
                <w:ilvl w:val="0"/>
                <w:numId w:val="36"/>
              </w:numPr>
              <w:rPr>
                <w:sz w:val="16"/>
                <w:szCs w:val="20"/>
              </w:rPr>
            </w:pPr>
            <w:r w:rsidRPr="00AD2A46">
              <w:rPr>
                <w:sz w:val="16"/>
                <w:szCs w:val="20"/>
              </w:rPr>
              <w:t>Kota Tujuan</w:t>
            </w:r>
          </w:p>
          <w:p w:rsidR="00611866" w:rsidRPr="00AD2A46" w:rsidRDefault="00611866" w:rsidP="00AD2A46">
            <w:pPr>
              <w:numPr>
                <w:ilvl w:val="0"/>
                <w:numId w:val="36"/>
              </w:numPr>
              <w:rPr>
                <w:sz w:val="16"/>
                <w:szCs w:val="20"/>
              </w:rPr>
            </w:pPr>
            <w:r w:rsidRPr="00AD2A46">
              <w:rPr>
                <w:sz w:val="16"/>
                <w:szCs w:val="20"/>
              </w:rPr>
              <w:t>Jenis Transportasi</w:t>
            </w:r>
          </w:p>
          <w:p w:rsidR="00611866" w:rsidRPr="00AD2A46" w:rsidRDefault="00611866" w:rsidP="00AD2A46">
            <w:pPr>
              <w:numPr>
                <w:ilvl w:val="0"/>
                <w:numId w:val="36"/>
              </w:numPr>
              <w:rPr>
                <w:sz w:val="16"/>
                <w:szCs w:val="20"/>
              </w:rPr>
            </w:pPr>
            <w:r w:rsidRPr="00AD2A46">
              <w:rPr>
                <w:sz w:val="16"/>
                <w:szCs w:val="20"/>
              </w:rPr>
              <w:t>Tahun Anggaran dan Pagu</w:t>
            </w:r>
          </w:p>
          <w:p w:rsidR="00611866" w:rsidRPr="00AD2A46" w:rsidRDefault="00611866" w:rsidP="00AD2A46">
            <w:pPr>
              <w:numPr>
                <w:ilvl w:val="0"/>
                <w:numId w:val="36"/>
              </w:numPr>
              <w:rPr>
                <w:sz w:val="16"/>
                <w:szCs w:val="20"/>
              </w:rPr>
            </w:pPr>
            <w:r w:rsidRPr="00AD2A46">
              <w:rPr>
                <w:sz w:val="16"/>
                <w:szCs w:val="20"/>
              </w:rPr>
              <w:t>TTD SPD Lembar 1</w:t>
            </w:r>
          </w:p>
          <w:p w:rsidR="00611866" w:rsidRPr="00AD2A46" w:rsidRDefault="00611866" w:rsidP="00AD2A46">
            <w:pPr>
              <w:numPr>
                <w:ilvl w:val="0"/>
                <w:numId w:val="36"/>
              </w:numPr>
              <w:rPr>
                <w:sz w:val="16"/>
                <w:szCs w:val="20"/>
              </w:rPr>
            </w:pPr>
            <w:r w:rsidRPr="00AD2A46">
              <w:rPr>
                <w:sz w:val="16"/>
                <w:szCs w:val="20"/>
              </w:rPr>
              <w:t>TTD SPD Lembar 2</w:t>
            </w:r>
          </w:p>
          <w:p w:rsidR="00611866" w:rsidRPr="00AD2A46" w:rsidRDefault="00611866" w:rsidP="00AD2A46">
            <w:pPr>
              <w:numPr>
                <w:ilvl w:val="0"/>
                <w:numId w:val="36"/>
              </w:numPr>
              <w:rPr>
                <w:sz w:val="16"/>
                <w:szCs w:val="20"/>
              </w:rPr>
            </w:pPr>
            <w:r w:rsidRPr="00AD2A46">
              <w:rPr>
                <w:sz w:val="16"/>
                <w:szCs w:val="20"/>
              </w:rPr>
              <w:t>TTD Lembar Nominatif</w:t>
            </w:r>
          </w:p>
          <w:p w:rsidR="00611866" w:rsidRPr="00AD2A46" w:rsidRDefault="00611866" w:rsidP="00AD2A46">
            <w:pPr>
              <w:numPr>
                <w:ilvl w:val="0"/>
                <w:numId w:val="36"/>
              </w:numPr>
              <w:rPr>
                <w:sz w:val="16"/>
                <w:szCs w:val="20"/>
              </w:rPr>
            </w:pPr>
            <w:r w:rsidRPr="00AD2A46">
              <w:rPr>
                <w:sz w:val="16"/>
                <w:szCs w:val="20"/>
              </w:rPr>
              <w:t>TTD Lembar Rincian</w:t>
            </w:r>
          </w:p>
          <w:p w:rsidR="00611866" w:rsidRPr="00AD2A46" w:rsidRDefault="00611866" w:rsidP="00AD2A46">
            <w:pPr>
              <w:numPr>
                <w:ilvl w:val="0"/>
                <w:numId w:val="36"/>
              </w:numPr>
              <w:rPr>
                <w:sz w:val="16"/>
                <w:szCs w:val="20"/>
              </w:rPr>
            </w:pPr>
            <w:r w:rsidRPr="00AD2A46">
              <w:rPr>
                <w:sz w:val="16"/>
                <w:szCs w:val="20"/>
              </w:rPr>
              <w:t>TTD Lembar Riil</w:t>
            </w:r>
          </w:p>
          <w:p w:rsidR="00611866" w:rsidRPr="00AD2A46" w:rsidRDefault="00611866" w:rsidP="00AD2A46">
            <w:pPr>
              <w:numPr>
                <w:ilvl w:val="0"/>
                <w:numId w:val="36"/>
              </w:numPr>
              <w:rPr>
                <w:sz w:val="16"/>
                <w:szCs w:val="20"/>
              </w:rPr>
            </w:pPr>
            <w:r w:rsidRPr="00AD2A46">
              <w:rPr>
                <w:sz w:val="16"/>
                <w:szCs w:val="20"/>
              </w:rPr>
              <w:t>TTD Lembar Kwitansi</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b</w:t>
            </w:r>
          </w:p>
        </w:tc>
        <w:tc>
          <w:tcPr>
            <w:tcW w:w="3671" w:type="dxa"/>
            <w:shd w:val="clear" w:color="auto" w:fill="auto"/>
          </w:tcPr>
          <w:p w:rsidR="00611866" w:rsidRPr="00AD2A46" w:rsidRDefault="00611866" w:rsidP="00AD2A46">
            <w:pPr>
              <w:rPr>
                <w:sz w:val="16"/>
                <w:szCs w:val="20"/>
              </w:rPr>
            </w:pPr>
            <w:r w:rsidRPr="00AD2A46">
              <w:rPr>
                <w:sz w:val="16"/>
                <w:szCs w:val="20"/>
              </w:rPr>
              <w:t>SPD</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numPr>
                <w:ilvl w:val="0"/>
                <w:numId w:val="37"/>
              </w:numPr>
              <w:rPr>
                <w:sz w:val="16"/>
                <w:szCs w:val="20"/>
              </w:rPr>
            </w:pPr>
            <w:r w:rsidRPr="00AD2A46">
              <w:rPr>
                <w:sz w:val="16"/>
                <w:szCs w:val="20"/>
              </w:rPr>
              <w:t>Buat SPD</w:t>
            </w:r>
          </w:p>
          <w:p w:rsidR="00611866" w:rsidRPr="00AD2A46" w:rsidRDefault="00611866" w:rsidP="00AD2A46">
            <w:pPr>
              <w:numPr>
                <w:ilvl w:val="0"/>
                <w:numId w:val="37"/>
              </w:numPr>
              <w:rPr>
                <w:sz w:val="16"/>
                <w:szCs w:val="20"/>
              </w:rPr>
            </w:pPr>
            <w:r w:rsidRPr="00AD2A46">
              <w:rPr>
                <w:sz w:val="16"/>
                <w:szCs w:val="20"/>
              </w:rPr>
              <w:t>Daftar Nominatif</w:t>
            </w:r>
          </w:p>
          <w:p w:rsidR="00611866" w:rsidRPr="00AD2A46" w:rsidRDefault="00611866" w:rsidP="00AD2A46">
            <w:pPr>
              <w:numPr>
                <w:ilvl w:val="0"/>
                <w:numId w:val="37"/>
              </w:numPr>
              <w:rPr>
                <w:sz w:val="16"/>
                <w:szCs w:val="20"/>
              </w:rPr>
            </w:pPr>
            <w:r w:rsidRPr="00AD2A46">
              <w:rPr>
                <w:sz w:val="16"/>
                <w:szCs w:val="20"/>
              </w:rPr>
              <w:t>Daftar Rincian</w:t>
            </w:r>
          </w:p>
          <w:p w:rsidR="00611866" w:rsidRPr="00AD2A46" w:rsidRDefault="00611866" w:rsidP="00AD2A46">
            <w:pPr>
              <w:numPr>
                <w:ilvl w:val="0"/>
                <w:numId w:val="37"/>
              </w:numPr>
              <w:rPr>
                <w:sz w:val="16"/>
                <w:szCs w:val="20"/>
              </w:rPr>
            </w:pPr>
            <w:r w:rsidRPr="00AD2A46">
              <w:rPr>
                <w:sz w:val="16"/>
                <w:szCs w:val="20"/>
              </w:rPr>
              <w:t>Daftar Riil</w:t>
            </w:r>
          </w:p>
          <w:p w:rsidR="00611866" w:rsidRPr="00AD2A46" w:rsidRDefault="00611866" w:rsidP="00AD2A46">
            <w:pPr>
              <w:numPr>
                <w:ilvl w:val="0"/>
                <w:numId w:val="37"/>
              </w:numPr>
              <w:rPr>
                <w:sz w:val="16"/>
                <w:szCs w:val="20"/>
              </w:rPr>
            </w:pPr>
            <w:r w:rsidRPr="00AD2A46">
              <w:rPr>
                <w:sz w:val="16"/>
                <w:szCs w:val="20"/>
              </w:rPr>
              <w:t>Daftar Kwitansi</w:t>
            </w:r>
          </w:p>
          <w:p w:rsidR="00611866" w:rsidRPr="00AD2A46" w:rsidRDefault="00611866" w:rsidP="00AD2A46">
            <w:pPr>
              <w:numPr>
                <w:ilvl w:val="0"/>
                <w:numId w:val="37"/>
              </w:numPr>
              <w:rPr>
                <w:sz w:val="16"/>
                <w:szCs w:val="20"/>
              </w:rPr>
            </w:pP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c</w:t>
            </w:r>
          </w:p>
        </w:tc>
        <w:tc>
          <w:tcPr>
            <w:tcW w:w="3671" w:type="dxa"/>
            <w:shd w:val="clear" w:color="auto" w:fill="auto"/>
          </w:tcPr>
          <w:p w:rsidR="00611866" w:rsidRPr="00AD2A46" w:rsidRDefault="00611866" w:rsidP="00AD2A46">
            <w:pPr>
              <w:rPr>
                <w:sz w:val="16"/>
                <w:szCs w:val="20"/>
              </w:rPr>
            </w:pPr>
            <w:r w:rsidRPr="00AD2A46">
              <w:rPr>
                <w:sz w:val="16"/>
                <w:szCs w:val="20"/>
              </w:rPr>
              <w:t>Laporan</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numPr>
                <w:ilvl w:val="0"/>
                <w:numId w:val="38"/>
              </w:numPr>
              <w:rPr>
                <w:sz w:val="16"/>
                <w:szCs w:val="20"/>
              </w:rPr>
            </w:pPr>
            <w:r w:rsidRPr="00AD2A46">
              <w:rPr>
                <w:sz w:val="16"/>
                <w:szCs w:val="20"/>
              </w:rPr>
              <w:t>SPD</w:t>
            </w:r>
          </w:p>
          <w:p w:rsidR="00611866" w:rsidRPr="00AD2A46" w:rsidRDefault="00611866" w:rsidP="00AD2A46">
            <w:pPr>
              <w:numPr>
                <w:ilvl w:val="0"/>
                <w:numId w:val="38"/>
              </w:numPr>
              <w:rPr>
                <w:sz w:val="16"/>
                <w:szCs w:val="20"/>
              </w:rPr>
            </w:pPr>
            <w:r w:rsidRPr="00AD2A46">
              <w:rPr>
                <w:sz w:val="16"/>
                <w:szCs w:val="20"/>
              </w:rPr>
              <w:t>Anggaran</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r w:rsidRPr="00AD2A46">
              <w:rPr>
                <w:sz w:val="16"/>
                <w:szCs w:val="20"/>
              </w:rPr>
              <w:t>5</w:t>
            </w:r>
          </w:p>
        </w:tc>
        <w:tc>
          <w:tcPr>
            <w:tcW w:w="4100" w:type="dxa"/>
            <w:gridSpan w:val="2"/>
            <w:shd w:val="clear" w:color="auto" w:fill="auto"/>
          </w:tcPr>
          <w:p w:rsidR="00611866" w:rsidRPr="00AD2A46" w:rsidRDefault="00611866" w:rsidP="00AD2A46">
            <w:pPr>
              <w:rPr>
                <w:sz w:val="16"/>
                <w:szCs w:val="20"/>
              </w:rPr>
            </w:pPr>
            <w:r w:rsidRPr="00AD2A46">
              <w:rPr>
                <w:sz w:val="16"/>
                <w:szCs w:val="20"/>
              </w:rPr>
              <w:t>Pengembangan Modul Aktifitas</w:t>
            </w:r>
          </w:p>
        </w:tc>
        <w:tc>
          <w:tcPr>
            <w:tcW w:w="2959" w:type="dxa"/>
            <w:shd w:val="clear" w:color="auto" w:fill="auto"/>
          </w:tcPr>
          <w:p w:rsidR="00611866" w:rsidRPr="00AD2A46" w:rsidRDefault="00611866" w:rsidP="00AD2A46">
            <w:pPr>
              <w:rPr>
                <w:sz w:val="16"/>
                <w:szCs w:val="20"/>
              </w:rPr>
            </w:pPr>
            <w:r w:rsidRPr="00AD2A46">
              <w:rPr>
                <w:sz w:val="16"/>
                <w:szCs w:val="20"/>
              </w:rPr>
              <w:t>1 Paket</w:t>
            </w:r>
          </w:p>
        </w:tc>
        <w:tc>
          <w:tcPr>
            <w:tcW w:w="2199" w:type="dxa"/>
          </w:tcPr>
          <w:p w:rsidR="00611866" w:rsidRPr="00AD2A46" w:rsidRDefault="00611866" w:rsidP="00AD2A46">
            <w:pPr>
              <w:jc w:val="right"/>
              <w:rPr>
                <w:color w:val="000000"/>
                <w:sz w:val="16"/>
                <w:szCs w:val="20"/>
              </w:rPr>
            </w:pPr>
            <w:r w:rsidRPr="00AD2A46">
              <w:rPr>
                <w:color w:val="000000"/>
                <w:sz w:val="16"/>
                <w:szCs w:val="20"/>
              </w:rPr>
              <w:t xml:space="preserve">                16.000.000,00 </w:t>
            </w: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a</w:t>
            </w:r>
          </w:p>
        </w:tc>
        <w:tc>
          <w:tcPr>
            <w:tcW w:w="3671" w:type="dxa"/>
            <w:shd w:val="clear" w:color="auto" w:fill="auto"/>
          </w:tcPr>
          <w:p w:rsidR="00611866" w:rsidRPr="00AD2A46" w:rsidRDefault="00611866" w:rsidP="00AD2A46">
            <w:pPr>
              <w:rPr>
                <w:sz w:val="16"/>
                <w:szCs w:val="20"/>
              </w:rPr>
            </w:pPr>
            <w:r w:rsidRPr="00AD2A46">
              <w:rPr>
                <w:sz w:val="16"/>
                <w:szCs w:val="20"/>
              </w:rPr>
              <w:t>Kegiatan</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p>
        </w:tc>
        <w:tc>
          <w:tcPr>
            <w:tcW w:w="3671" w:type="dxa"/>
            <w:shd w:val="clear" w:color="auto" w:fill="auto"/>
          </w:tcPr>
          <w:p w:rsidR="00611866" w:rsidRPr="00AD2A46" w:rsidRDefault="00611866" w:rsidP="00AD2A46">
            <w:pPr>
              <w:numPr>
                <w:ilvl w:val="0"/>
                <w:numId w:val="39"/>
              </w:numPr>
              <w:rPr>
                <w:sz w:val="16"/>
                <w:szCs w:val="20"/>
              </w:rPr>
            </w:pPr>
            <w:r w:rsidRPr="00AD2A46">
              <w:rPr>
                <w:sz w:val="16"/>
                <w:szCs w:val="20"/>
              </w:rPr>
              <w:t>Kalender</w:t>
            </w:r>
          </w:p>
          <w:p w:rsidR="00611866" w:rsidRPr="00AD2A46" w:rsidRDefault="00611866" w:rsidP="00AD2A46">
            <w:pPr>
              <w:numPr>
                <w:ilvl w:val="0"/>
                <w:numId w:val="39"/>
              </w:numPr>
              <w:rPr>
                <w:sz w:val="16"/>
                <w:szCs w:val="20"/>
              </w:rPr>
            </w:pPr>
            <w:r w:rsidRPr="00AD2A46">
              <w:rPr>
                <w:sz w:val="16"/>
                <w:szCs w:val="20"/>
              </w:rPr>
              <w:t>Jadwal</w:t>
            </w:r>
          </w:p>
          <w:p w:rsidR="00611866" w:rsidRPr="00AD2A46" w:rsidRDefault="00611866" w:rsidP="00AD2A46">
            <w:pPr>
              <w:numPr>
                <w:ilvl w:val="0"/>
                <w:numId w:val="39"/>
              </w:numPr>
              <w:rPr>
                <w:sz w:val="16"/>
                <w:szCs w:val="20"/>
              </w:rPr>
            </w:pPr>
            <w:r w:rsidRPr="00AD2A46">
              <w:rPr>
                <w:sz w:val="16"/>
                <w:szCs w:val="20"/>
              </w:rPr>
              <w:t>Buku Tamu</w:t>
            </w:r>
          </w:p>
          <w:p w:rsidR="00611866" w:rsidRPr="00AD2A46" w:rsidRDefault="00611866" w:rsidP="00AD2A46">
            <w:pPr>
              <w:numPr>
                <w:ilvl w:val="0"/>
                <w:numId w:val="39"/>
              </w:numPr>
              <w:rPr>
                <w:sz w:val="16"/>
                <w:szCs w:val="20"/>
              </w:rPr>
            </w:pPr>
            <w:r w:rsidRPr="00AD2A46">
              <w:rPr>
                <w:sz w:val="16"/>
                <w:szCs w:val="20"/>
              </w:rPr>
              <w:t>Undangan Rapat</w:t>
            </w:r>
          </w:p>
          <w:p w:rsidR="00611866" w:rsidRPr="00AD2A46" w:rsidRDefault="00611866" w:rsidP="00AD2A46">
            <w:pPr>
              <w:numPr>
                <w:ilvl w:val="0"/>
                <w:numId w:val="39"/>
              </w:numPr>
              <w:rPr>
                <w:sz w:val="16"/>
                <w:szCs w:val="20"/>
              </w:rPr>
            </w:pPr>
            <w:r w:rsidRPr="00AD2A46">
              <w:rPr>
                <w:sz w:val="16"/>
                <w:szCs w:val="20"/>
              </w:rPr>
              <w:t>Memo Rapat</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b</w:t>
            </w:r>
          </w:p>
        </w:tc>
        <w:tc>
          <w:tcPr>
            <w:tcW w:w="3671" w:type="dxa"/>
            <w:shd w:val="clear" w:color="auto" w:fill="auto"/>
          </w:tcPr>
          <w:p w:rsidR="00611866" w:rsidRPr="00AD2A46" w:rsidRDefault="00611866" w:rsidP="00AD2A46">
            <w:pPr>
              <w:rPr>
                <w:sz w:val="16"/>
                <w:szCs w:val="20"/>
              </w:rPr>
            </w:pPr>
            <w:r w:rsidRPr="00AD2A46">
              <w:rPr>
                <w:sz w:val="16"/>
                <w:szCs w:val="20"/>
              </w:rPr>
              <w:t>History Kegiatan</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r w:rsidRPr="00AD2A46">
              <w:rPr>
                <w:sz w:val="16"/>
                <w:szCs w:val="20"/>
              </w:rPr>
              <w:t>6</w:t>
            </w:r>
          </w:p>
        </w:tc>
        <w:tc>
          <w:tcPr>
            <w:tcW w:w="4100" w:type="dxa"/>
            <w:gridSpan w:val="2"/>
            <w:shd w:val="clear" w:color="auto" w:fill="auto"/>
          </w:tcPr>
          <w:p w:rsidR="00611866" w:rsidRPr="00AD2A46" w:rsidRDefault="00611866" w:rsidP="00AD2A46">
            <w:pPr>
              <w:rPr>
                <w:sz w:val="16"/>
                <w:szCs w:val="20"/>
              </w:rPr>
            </w:pPr>
            <w:r w:rsidRPr="00AD2A46">
              <w:rPr>
                <w:sz w:val="16"/>
                <w:szCs w:val="20"/>
              </w:rPr>
              <w:t>Pengembangan Modul File Sharing</w:t>
            </w:r>
          </w:p>
        </w:tc>
        <w:tc>
          <w:tcPr>
            <w:tcW w:w="2959" w:type="dxa"/>
            <w:shd w:val="clear" w:color="auto" w:fill="auto"/>
          </w:tcPr>
          <w:p w:rsidR="00611866" w:rsidRPr="00AD2A46" w:rsidRDefault="00611866" w:rsidP="00AD2A46">
            <w:pPr>
              <w:rPr>
                <w:sz w:val="16"/>
                <w:szCs w:val="20"/>
              </w:rPr>
            </w:pPr>
            <w:r w:rsidRPr="00AD2A46">
              <w:rPr>
                <w:sz w:val="16"/>
                <w:szCs w:val="20"/>
              </w:rPr>
              <w:t>1 Paket</w:t>
            </w:r>
          </w:p>
        </w:tc>
        <w:tc>
          <w:tcPr>
            <w:tcW w:w="2199" w:type="dxa"/>
          </w:tcPr>
          <w:p w:rsidR="00611866" w:rsidRPr="00AD2A46" w:rsidRDefault="00611866" w:rsidP="00AD2A46">
            <w:pPr>
              <w:jc w:val="right"/>
              <w:rPr>
                <w:color w:val="000000"/>
                <w:sz w:val="16"/>
                <w:szCs w:val="20"/>
              </w:rPr>
            </w:pPr>
            <w:r w:rsidRPr="00AD2A46">
              <w:rPr>
                <w:color w:val="000000"/>
                <w:sz w:val="16"/>
                <w:szCs w:val="20"/>
              </w:rPr>
              <w:t xml:space="preserve">                  10.000.000,00 </w:t>
            </w: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100" w:type="dxa"/>
            <w:gridSpan w:val="2"/>
            <w:shd w:val="clear" w:color="auto" w:fill="auto"/>
          </w:tcPr>
          <w:p w:rsidR="00611866" w:rsidRPr="00AD2A46" w:rsidRDefault="00611866" w:rsidP="00AD2A46">
            <w:pPr>
              <w:numPr>
                <w:ilvl w:val="0"/>
                <w:numId w:val="40"/>
              </w:numPr>
              <w:rPr>
                <w:sz w:val="16"/>
                <w:szCs w:val="20"/>
              </w:rPr>
            </w:pPr>
            <w:r w:rsidRPr="00AD2A46">
              <w:rPr>
                <w:sz w:val="16"/>
                <w:szCs w:val="20"/>
              </w:rPr>
              <w:t>Upload Dokumen/File</w:t>
            </w:r>
          </w:p>
          <w:p w:rsidR="00611866" w:rsidRPr="00AD2A46" w:rsidRDefault="00611866" w:rsidP="00AD2A46">
            <w:pPr>
              <w:numPr>
                <w:ilvl w:val="0"/>
                <w:numId w:val="40"/>
              </w:numPr>
              <w:rPr>
                <w:sz w:val="16"/>
                <w:szCs w:val="20"/>
              </w:rPr>
            </w:pPr>
            <w:r w:rsidRPr="00AD2A46">
              <w:rPr>
                <w:sz w:val="16"/>
                <w:szCs w:val="20"/>
              </w:rPr>
              <w:t>Sharing Dokuen/File</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r w:rsidRPr="00AD2A46">
              <w:rPr>
                <w:sz w:val="16"/>
                <w:szCs w:val="20"/>
              </w:rPr>
              <w:t>7</w:t>
            </w:r>
          </w:p>
        </w:tc>
        <w:tc>
          <w:tcPr>
            <w:tcW w:w="4100" w:type="dxa"/>
            <w:gridSpan w:val="2"/>
            <w:shd w:val="clear" w:color="auto" w:fill="auto"/>
          </w:tcPr>
          <w:p w:rsidR="00611866" w:rsidRPr="00AD2A46" w:rsidRDefault="00611866" w:rsidP="00AD2A46">
            <w:pPr>
              <w:rPr>
                <w:sz w:val="16"/>
                <w:szCs w:val="20"/>
              </w:rPr>
            </w:pPr>
            <w:r w:rsidRPr="00AD2A46">
              <w:rPr>
                <w:sz w:val="16"/>
                <w:szCs w:val="20"/>
              </w:rPr>
              <w:t>Pengembangan Modul Sosial Media</w:t>
            </w:r>
          </w:p>
        </w:tc>
        <w:tc>
          <w:tcPr>
            <w:tcW w:w="2959" w:type="dxa"/>
            <w:shd w:val="clear" w:color="auto" w:fill="auto"/>
          </w:tcPr>
          <w:p w:rsidR="00611866" w:rsidRPr="00AD2A46" w:rsidRDefault="00611866" w:rsidP="00AD2A46">
            <w:pPr>
              <w:rPr>
                <w:sz w:val="16"/>
                <w:szCs w:val="20"/>
              </w:rPr>
            </w:pPr>
            <w:r w:rsidRPr="00AD2A46">
              <w:rPr>
                <w:sz w:val="16"/>
                <w:szCs w:val="20"/>
              </w:rPr>
              <w:t>1 Paket</w:t>
            </w:r>
          </w:p>
        </w:tc>
        <w:tc>
          <w:tcPr>
            <w:tcW w:w="2199" w:type="dxa"/>
          </w:tcPr>
          <w:p w:rsidR="00611866" w:rsidRPr="00AD2A46" w:rsidRDefault="00611866" w:rsidP="00AD2A46">
            <w:pPr>
              <w:jc w:val="right"/>
              <w:rPr>
                <w:color w:val="000000"/>
                <w:sz w:val="16"/>
                <w:szCs w:val="20"/>
              </w:rPr>
            </w:pPr>
            <w:r w:rsidRPr="00AD2A46">
              <w:rPr>
                <w:color w:val="000000"/>
                <w:sz w:val="16"/>
                <w:szCs w:val="20"/>
              </w:rPr>
              <w:t xml:space="preserve">12.000.000,00 </w:t>
            </w: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100" w:type="dxa"/>
            <w:gridSpan w:val="2"/>
            <w:shd w:val="clear" w:color="auto" w:fill="auto"/>
          </w:tcPr>
          <w:p w:rsidR="00611866" w:rsidRPr="00AD2A46" w:rsidRDefault="00611866" w:rsidP="00AD2A46">
            <w:pPr>
              <w:numPr>
                <w:ilvl w:val="0"/>
                <w:numId w:val="41"/>
              </w:numPr>
              <w:rPr>
                <w:sz w:val="16"/>
                <w:szCs w:val="20"/>
              </w:rPr>
            </w:pPr>
            <w:r w:rsidRPr="00AD2A46">
              <w:rPr>
                <w:sz w:val="16"/>
                <w:szCs w:val="20"/>
              </w:rPr>
              <w:t>Chating</w:t>
            </w:r>
          </w:p>
          <w:p w:rsidR="00611866" w:rsidRPr="00AD2A46" w:rsidRDefault="00611866" w:rsidP="00AD2A46">
            <w:pPr>
              <w:numPr>
                <w:ilvl w:val="0"/>
                <w:numId w:val="41"/>
              </w:numPr>
              <w:rPr>
                <w:sz w:val="16"/>
                <w:szCs w:val="20"/>
              </w:rPr>
            </w:pPr>
            <w:r w:rsidRPr="00AD2A46">
              <w:rPr>
                <w:sz w:val="16"/>
                <w:szCs w:val="20"/>
              </w:rPr>
              <w:t>Linimasa</w:t>
            </w:r>
          </w:p>
          <w:p w:rsidR="00611866" w:rsidRPr="00AD2A46" w:rsidRDefault="00611866" w:rsidP="00AD2A46">
            <w:pPr>
              <w:numPr>
                <w:ilvl w:val="0"/>
                <w:numId w:val="41"/>
              </w:numPr>
              <w:rPr>
                <w:sz w:val="16"/>
                <w:szCs w:val="20"/>
              </w:rPr>
            </w:pPr>
            <w:r w:rsidRPr="00AD2A46">
              <w:rPr>
                <w:sz w:val="16"/>
                <w:szCs w:val="20"/>
              </w:rPr>
              <w:t>Kontak</w:t>
            </w:r>
          </w:p>
          <w:p w:rsidR="00AD2A46" w:rsidRPr="00BF6726" w:rsidRDefault="00611866" w:rsidP="00AD2A46">
            <w:pPr>
              <w:numPr>
                <w:ilvl w:val="0"/>
                <w:numId w:val="41"/>
              </w:numPr>
              <w:rPr>
                <w:sz w:val="16"/>
                <w:szCs w:val="20"/>
              </w:rPr>
            </w:pPr>
            <w:r w:rsidRPr="00AD2A46">
              <w:rPr>
                <w:sz w:val="16"/>
                <w:szCs w:val="20"/>
              </w:rPr>
              <w:t>Galery</w:t>
            </w:r>
          </w:p>
          <w:p w:rsidR="00AD2A46" w:rsidRPr="00AD2A46" w:rsidRDefault="00AD2A46" w:rsidP="00AD2A46">
            <w:pPr>
              <w:rPr>
                <w:sz w:val="16"/>
                <w:szCs w:val="20"/>
              </w:rPr>
            </w:pP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r w:rsidRPr="00AD2A46">
              <w:rPr>
                <w:sz w:val="16"/>
                <w:szCs w:val="20"/>
              </w:rPr>
              <w:t>8</w:t>
            </w:r>
          </w:p>
        </w:tc>
        <w:tc>
          <w:tcPr>
            <w:tcW w:w="4100" w:type="dxa"/>
            <w:gridSpan w:val="2"/>
            <w:shd w:val="clear" w:color="auto" w:fill="auto"/>
          </w:tcPr>
          <w:p w:rsidR="00611866" w:rsidRPr="00AD2A46" w:rsidRDefault="00611866" w:rsidP="00AD2A46">
            <w:pPr>
              <w:rPr>
                <w:sz w:val="16"/>
                <w:szCs w:val="20"/>
              </w:rPr>
            </w:pPr>
            <w:r w:rsidRPr="00AD2A46">
              <w:rPr>
                <w:sz w:val="16"/>
                <w:szCs w:val="20"/>
              </w:rPr>
              <w:t>Pembaruan Sertifikat SSL simaya.go.id</w:t>
            </w:r>
          </w:p>
        </w:tc>
        <w:tc>
          <w:tcPr>
            <w:tcW w:w="2959" w:type="dxa"/>
            <w:shd w:val="clear" w:color="auto" w:fill="auto"/>
          </w:tcPr>
          <w:p w:rsidR="00611866" w:rsidRPr="00AD2A46" w:rsidRDefault="00611866" w:rsidP="00AD2A46">
            <w:pPr>
              <w:rPr>
                <w:sz w:val="16"/>
                <w:szCs w:val="20"/>
              </w:rPr>
            </w:pPr>
            <w:r w:rsidRPr="00AD2A46">
              <w:rPr>
                <w:sz w:val="16"/>
                <w:szCs w:val="20"/>
              </w:rPr>
              <w:t>1 Paket</w:t>
            </w:r>
          </w:p>
        </w:tc>
        <w:tc>
          <w:tcPr>
            <w:tcW w:w="2199" w:type="dxa"/>
          </w:tcPr>
          <w:p w:rsidR="00611866" w:rsidRPr="00AD2A46" w:rsidRDefault="00611866" w:rsidP="00AD2A46">
            <w:pPr>
              <w:jc w:val="right"/>
              <w:rPr>
                <w:sz w:val="16"/>
                <w:szCs w:val="20"/>
              </w:rPr>
            </w:pPr>
            <w:r w:rsidRPr="00AD2A46">
              <w:rPr>
                <w:sz w:val="16"/>
                <w:szCs w:val="20"/>
              </w:rPr>
              <w:t>750.000.000</w:t>
            </w: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r w:rsidRPr="00AD2A46">
              <w:rPr>
                <w:sz w:val="16"/>
                <w:szCs w:val="20"/>
              </w:rPr>
              <w:t>9</w:t>
            </w:r>
          </w:p>
        </w:tc>
        <w:tc>
          <w:tcPr>
            <w:tcW w:w="4100" w:type="dxa"/>
            <w:gridSpan w:val="2"/>
            <w:shd w:val="clear" w:color="auto" w:fill="auto"/>
          </w:tcPr>
          <w:p w:rsidR="00611866" w:rsidRPr="00AD2A46" w:rsidRDefault="00611866" w:rsidP="00AD2A46">
            <w:pPr>
              <w:rPr>
                <w:sz w:val="16"/>
                <w:szCs w:val="20"/>
              </w:rPr>
            </w:pPr>
            <w:r w:rsidRPr="00AD2A46">
              <w:rPr>
                <w:sz w:val="16"/>
                <w:szCs w:val="20"/>
              </w:rPr>
              <w:t>Pemeliharaan Server Aplikasi dan Database</w:t>
            </w:r>
          </w:p>
        </w:tc>
        <w:tc>
          <w:tcPr>
            <w:tcW w:w="2959" w:type="dxa"/>
            <w:shd w:val="clear" w:color="auto" w:fill="auto"/>
          </w:tcPr>
          <w:p w:rsidR="00611866" w:rsidRPr="00AD2A46" w:rsidRDefault="00611866" w:rsidP="00AD2A46">
            <w:pPr>
              <w:rPr>
                <w:sz w:val="16"/>
                <w:szCs w:val="20"/>
              </w:rPr>
            </w:pPr>
            <w:r w:rsidRPr="00AD2A46">
              <w:rPr>
                <w:sz w:val="16"/>
                <w:szCs w:val="20"/>
              </w:rPr>
              <w:t>1 Paket</w:t>
            </w:r>
          </w:p>
        </w:tc>
        <w:tc>
          <w:tcPr>
            <w:tcW w:w="2199" w:type="dxa"/>
          </w:tcPr>
          <w:p w:rsidR="00611866" w:rsidRPr="00AD2A46" w:rsidRDefault="00611866" w:rsidP="00AD2A46">
            <w:pPr>
              <w:jc w:val="right"/>
              <w:rPr>
                <w:color w:val="000000"/>
                <w:sz w:val="16"/>
                <w:szCs w:val="20"/>
              </w:rPr>
            </w:pPr>
            <w:r w:rsidRPr="00AD2A46">
              <w:rPr>
                <w:color w:val="000000"/>
                <w:sz w:val="16"/>
                <w:szCs w:val="20"/>
              </w:rPr>
              <w:t xml:space="preserve">                  9.650.000,00 </w:t>
            </w:r>
          </w:p>
        </w:tc>
      </w:tr>
      <w:tr w:rsidR="00611866" w:rsidRPr="00AD2A46" w:rsidTr="001C6C50">
        <w:trPr>
          <w:trHeight w:val="210"/>
        </w:trPr>
        <w:tc>
          <w:tcPr>
            <w:tcW w:w="562" w:type="dxa"/>
            <w:shd w:val="clear" w:color="auto" w:fill="auto"/>
          </w:tcPr>
          <w:p w:rsidR="00611866" w:rsidRPr="00AD2A46" w:rsidRDefault="00611866" w:rsidP="00AD2A46">
            <w:pPr>
              <w:rPr>
                <w:sz w:val="16"/>
                <w:szCs w:val="20"/>
              </w:rPr>
            </w:pPr>
          </w:p>
        </w:tc>
        <w:tc>
          <w:tcPr>
            <w:tcW w:w="4100" w:type="dxa"/>
            <w:gridSpan w:val="2"/>
            <w:shd w:val="clear" w:color="auto" w:fill="auto"/>
          </w:tcPr>
          <w:p w:rsidR="00611866" w:rsidRPr="00AD2A46" w:rsidRDefault="00611866" w:rsidP="00AD2A46">
            <w:pPr>
              <w:numPr>
                <w:ilvl w:val="0"/>
                <w:numId w:val="42"/>
              </w:numPr>
              <w:rPr>
                <w:sz w:val="16"/>
                <w:szCs w:val="20"/>
              </w:rPr>
            </w:pPr>
            <w:r w:rsidRPr="00AD2A46">
              <w:rPr>
                <w:sz w:val="16"/>
                <w:szCs w:val="20"/>
              </w:rPr>
              <w:t>Update Operating System</w:t>
            </w:r>
          </w:p>
          <w:p w:rsidR="00611866" w:rsidRPr="00AD2A46" w:rsidRDefault="00611866" w:rsidP="00AD2A46">
            <w:pPr>
              <w:numPr>
                <w:ilvl w:val="0"/>
                <w:numId w:val="42"/>
              </w:numPr>
              <w:rPr>
                <w:sz w:val="16"/>
                <w:szCs w:val="20"/>
              </w:rPr>
            </w:pPr>
            <w:r w:rsidRPr="00AD2A46">
              <w:rPr>
                <w:sz w:val="16"/>
                <w:szCs w:val="20"/>
              </w:rPr>
              <w:t>Backup Database</w:t>
            </w:r>
          </w:p>
          <w:p w:rsidR="00611866" w:rsidRPr="00AD2A46" w:rsidRDefault="00611866" w:rsidP="00AD2A46">
            <w:pPr>
              <w:numPr>
                <w:ilvl w:val="0"/>
                <w:numId w:val="42"/>
              </w:numPr>
              <w:rPr>
                <w:sz w:val="16"/>
                <w:szCs w:val="20"/>
              </w:rPr>
            </w:pPr>
            <w:r w:rsidRPr="00AD2A46">
              <w:rPr>
                <w:sz w:val="16"/>
                <w:szCs w:val="20"/>
              </w:rPr>
              <w:t>Backup Aplikasi</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sz w:val="16"/>
                <w:szCs w:val="20"/>
              </w:rPr>
            </w:pPr>
          </w:p>
        </w:tc>
      </w:tr>
      <w:tr w:rsidR="00611866" w:rsidRPr="00AD2A46" w:rsidTr="001C6C50">
        <w:trPr>
          <w:trHeight w:val="210"/>
        </w:trPr>
        <w:tc>
          <w:tcPr>
            <w:tcW w:w="562" w:type="dxa"/>
            <w:shd w:val="clear" w:color="auto" w:fill="auto"/>
          </w:tcPr>
          <w:p w:rsidR="00611866" w:rsidRPr="00AD2A46" w:rsidRDefault="00611866" w:rsidP="00AD2A46">
            <w:pPr>
              <w:rPr>
                <w:sz w:val="16"/>
                <w:szCs w:val="20"/>
              </w:rPr>
            </w:pPr>
            <w:r w:rsidRPr="00AD2A46">
              <w:rPr>
                <w:sz w:val="16"/>
                <w:szCs w:val="20"/>
              </w:rPr>
              <w:t>10</w:t>
            </w:r>
          </w:p>
        </w:tc>
        <w:tc>
          <w:tcPr>
            <w:tcW w:w="429" w:type="dxa"/>
            <w:shd w:val="clear" w:color="auto" w:fill="auto"/>
          </w:tcPr>
          <w:p w:rsidR="00611866" w:rsidRPr="00AD2A46" w:rsidRDefault="00611866" w:rsidP="00AD2A46">
            <w:pPr>
              <w:rPr>
                <w:sz w:val="16"/>
                <w:szCs w:val="20"/>
              </w:rPr>
            </w:pPr>
            <w:r w:rsidRPr="00AD2A46">
              <w:rPr>
                <w:sz w:val="16"/>
                <w:szCs w:val="20"/>
              </w:rPr>
              <w:t>a</w:t>
            </w:r>
          </w:p>
        </w:tc>
        <w:tc>
          <w:tcPr>
            <w:tcW w:w="3671" w:type="dxa"/>
            <w:shd w:val="clear" w:color="auto" w:fill="auto"/>
          </w:tcPr>
          <w:p w:rsidR="00611866" w:rsidRPr="00AD2A46" w:rsidRDefault="00611866" w:rsidP="00AD2A46">
            <w:pPr>
              <w:rPr>
                <w:sz w:val="16"/>
                <w:szCs w:val="20"/>
              </w:rPr>
            </w:pPr>
            <w:r w:rsidRPr="00AD2A46">
              <w:rPr>
                <w:sz w:val="16"/>
                <w:szCs w:val="20"/>
              </w:rPr>
              <w:t>Pembuatan Dokumentasi</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jc w:val="right"/>
              <w:rPr>
                <w:color w:val="000000"/>
                <w:sz w:val="16"/>
                <w:szCs w:val="20"/>
              </w:rPr>
            </w:pPr>
            <w:r w:rsidRPr="00AD2A46">
              <w:rPr>
                <w:color w:val="000000"/>
                <w:sz w:val="16"/>
                <w:szCs w:val="20"/>
              </w:rPr>
              <w:t xml:space="preserve">                  1</w:t>
            </w:r>
            <w:r w:rsidR="00AD2A46">
              <w:rPr>
                <w:color w:val="000000"/>
                <w:sz w:val="16"/>
                <w:szCs w:val="20"/>
              </w:rPr>
              <w:t>3</w:t>
            </w:r>
            <w:r w:rsidRPr="00AD2A46">
              <w:rPr>
                <w:color w:val="000000"/>
                <w:sz w:val="16"/>
                <w:szCs w:val="20"/>
              </w:rPr>
              <w:t xml:space="preserve">.000.000,00 </w:t>
            </w:r>
          </w:p>
        </w:tc>
      </w:tr>
      <w:tr w:rsidR="00611866" w:rsidRPr="00AD2A46" w:rsidTr="001C6C50">
        <w:trPr>
          <w:trHeight w:val="197"/>
        </w:trPr>
        <w:tc>
          <w:tcPr>
            <w:tcW w:w="562" w:type="dxa"/>
            <w:shd w:val="clear" w:color="auto" w:fill="auto"/>
          </w:tcPr>
          <w:p w:rsidR="00611866" w:rsidRPr="00AD2A46" w:rsidRDefault="00611866" w:rsidP="00AD2A46">
            <w:pPr>
              <w:rPr>
                <w:sz w:val="16"/>
                <w:szCs w:val="20"/>
              </w:rPr>
            </w:pPr>
          </w:p>
        </w:tc>
        <w:tc>
          <w:tcPr>
            <w:tcW w:w="429" w:type="dxa"/>
            <w:shd w:val="clear" w:color="auto" w:fill="auto"/>
          </w:tcPr>
          <w:p w:rsidR="00611866" w:rsidRPr="00AD2A46" w:rsidRDefault="00611866" w:rsidP="00AD2A46">
            <w:pPr>
              <w:rPr>
                <w:sz w:val="16"/>
                <w:szCs w:val="20"/>
              </w:rPr>
            </w:pPr>
            <w:r w:rsidRPr="00AD2A46">
              <w:rPr>
                <w:sz w:val="16"/>
                <w:szCs w:val="20"/>
              </w:rPr>
              <w:t>b</w:t>
            </w:r>
          </w:p>
        </w:tc>
        <w:tc>
          <w:tcPr>
            <w:tcW w:w="3671" w:type="dxa"/>
            <w:shd w:val="clear" w:color="auto" w:fill="auto"/>
          </w:tcPr>
          <w:p w:rsidR="00611866" w:rsidRPr="00AD2A46" w:rsidRDefault="00611866" w:rsidP="00AD2A46">
            <w:pPr>
              <w:rPr>
                <w:sz w:val="16"/>
                <w:szCs w:val="20"/>
              </w:rPr>
            </w:pPr>
            <w:r w:rsidRPr="00AD2A46">
              <w:rPr>
                <w:sz w:val="16"/>
                <w:szCs w:val="20"/>
              </w:rPr>
              <w:t>Pembuatan User Manual</w:t>
            </w:r>
          </w:p>
          <w:p w:rsidR="00611866" w:rsidRPr="00370692" w:rsidRDefault="00611866" w:rsidP="00370692">
            <w:pPr>
              <w:pStyle w:val="ListParagraph"/>
              <w:numPr>
                <w:ilvl w:val="0"/>
                <w:numId w:val="44"/>
              </w:numPr>
              <w:ind w:left="450"/>
              <w:rPr>
                <w:sz w:val="16"/>
                <w:szCs w:val="20"/>
              </w:rPr>
            </w:pPr>
            <w:r w:rsidRPr="00370692">
              <w:rPr>
                <w:sz w:val="16"/>
                <w:szCs w:val="20"/>
              </w:rPr>
              <w:t>Buku Petunjuk Operasional</w:t>
            </w:r>
          </w:p>
          <w:p w:rsidR="00611866" w:rsidRPr="00370692" w:rsidRDefault="00611866" w:rsidP="00370692">
            <w:pPr>
              <w:pStyle w:val="ListParagraph"/>
              <w:numPr>
                <w:ilvl w:val="0"/>
                <w:numId w:val="44"/>
              </w:numPr>
              <w:ind w:left="450"/>
              <w:rPr>
                <w:sz w:val="16"/>
                <w:szCs w:val="20"/>
              </w:rPr>
            </w:pPr>
            <w:r w:rsidRPr="00370692">
              <w:rPr>
                <w:sz w:val="16"/>
                <w:szCs w:val="20"/>
              </w:rPr>
              <w:t>CD Kode Sumber</w:t>
            </w:r>
          </w:p>
        </w:tc>
        <w:tc>
          <w:tcPr>
            <w:tcW w:w="2959" w:type="dxa"/>
            <w:shd w:val="clear" w:color="auto" w:fill="auto"/>
          </w:tcPr>
          <w:p w:rsidR="00611866" w:rsidRPr="00AD2A46" w:rsidRDefault="00611866" w:rsidP="00AD2A46">
            <w:pPr>
              <w:rPr>
                <w:sz w:val="16"/>
                <w:szCs w:val="20"/>
              </w:rPr>
            </w:pPr>
          </w:p>
        </w:tc>
        <w:tc>
          <w:tcPr>
            <w:tcW w:w="2199" w:type="dxa"/>
          </w:tcPr>
          <w:p w:rsidR="00611866" w:rsidRPr="00AD2A46" w:rsidRDefault="00611866" w:rsidP="00AD2A46">
            <w:pPr>
              <w:rPr>
                <w:sz w:val="16"/>
                <w:szCs w:val="20"/>
              </w:rPr>
            </w:pPr>
          </w:p>
        </w:tc>
      </w:tr>
      <w:tr w:rsidR="00611866" w:rsidRPr="00AD2A46" w:rsidTr="001C6C50">
        <w:trPr>
          <w:trHeight w:val="397"/>
        </w:trPr>
        <w:tc>
          <w:tcPr>
            <w:tcW w:w="7621" w:type="dxa"/>
            <w:gridSpan w:val="4"/>
            <w:shd w:val="clear" w:color="auto" w:fill="auto"/>
          </w:tcPr>
          <w:p w:rsidR="00611866" w:rsidRPr="00AD2A46" w:rsidRDefault="00611866" w:rsidP="00AD2A46">
            <w:pPr>
              <w:rPr>
                <w:sz w:val="16"/>
                <w:szCs w:val="20"/>
              </w:rPr>
            </w:pPr>
            <w:r w:rsidRPr="00AD2A46">
              <w:rPr>
                <w:sz w:val="16"/>
                <w:szCs w:val="20"/>
              </w:rPr>
              <w:t>TOTAL</w:t>
            </w:r>
          </w:p>
        </w:tc>
        <w:tc>
          <w:tcPr>
            <w:tcW w:w="2199" w:type="dxa"/>
          </w:tcPr>
          <w:p w:rsidR="00611866" w:rsidRPr="00AD2A46" w:rsidRDefault="00611866" w:rsidP="00AD2A46">
            <w:pPr>
              <w:jc w:val="right"/>
              <w:rPr>
                <w:b/>
                <w:sz w:val="16"/>
                <w:szCs w:val="20"/>
              </w:rPr>
            </w:pPr>
            <w:r w:rsidRPr="00AD2A46">
              <w:rPr>
                <w:b/>
                <w:sz w:val="16"/>
                <w:szCs w:val="20"/>
              </w:rPr>
              <w:t>18</w:t>
            </w:r>
            <w:r w:rsidR="00AD2A46">
              <w:rPr>
                <w:b/>
                <w:sz w:val="16"/>
                <w:szCs w:val="20"/>
              </w:rPr>
              <w:t>7</w:t>
            </w:r>
            <w:r w:rsidRPr="00AD2A46">
              <w:rPr>
                <w:b/>
                <w:sz w:val="16"/>
                <w:szCs w:val="20"/>
              </w:rPr>
              <w:t>.</w:t>
            </w:r>
            <w:r w:rsidR="00C82B16" w:rsidRPr="00AD2A46">
              <w:rPr>
                <w:b/>
                <w:sz w:val="16"/>
                <w:szCs w:val="20"/>
              </w:rPr>
              <w:t>0</w:t>
            </w:r>
            <w:r w:rsidRPr="00AD2A46">
              <w:rPr>
                <w:b/>
                <w:sz w:val="16"/>
                <w:szCs w:val="20"/>
              </w:rPr>
              <w:t>00.000</w:t>
            </w:r>
          </w:p>
        </w:tc>
      </w:tr>
      <w:tr w:rsidR="00611866" w:rsidRPr="00AD2A46" w:rsidTr="001C6C50">
        <w:trPr>
          <w:trHeight w:val="397"/>
        </w:trPr>
        <w:tc>
          <w:tcPr>
            <w:tcW w:w="7621" w:type="dxa"/>
            <w:gridSpan w:val="4"/>
            <w:shd w:val="clear" w:color="auto" w:fill="auto"/>
          </w:tcPr>
          <w:p w:rsidR="00611866" w:rsidRPr="00AD2A46" w:rsidRDefault="00611866" w:rsidP="00AD2A46">
            <w:pPr>
              <w:rPr>
                <w:sz w:val="16"/>
                <w:szCs w:val="20"/>
              </w:rPr>
            </w:pPr>
            <w:r w:rsidRPr="00AD2A46">
              <w:rPr>
                <w:sz w:val="16"/>
                <w:szCs w:val="20"/>
              </w:rPr>
              <w:t xml:space="preserve">TERBILANG : </w:t>
            </w:r>
            <w:r w:rsidRPr="00AD2A46">
              <w:rPr>
                <w:b/>
                <w:i/>
                <w:sz w:val="16"/>
                <w:szCs w:val="20"/>
              </w:rPr>
              <w:t xml:space="preserve">SERATUS DELAPAN PULUH </w:t>
            </w:r>
            <w:r w:rsidR="00240968" w:rsidRPr="00AD2A46">
              <w:rPr>
                <w:b/>
                <w:i/>
                <w:sz w:val="16"/>
                <w:szCs w:val="20"/>
              </w:rPr>
              <w:t>TUJUH</w:t>
            </w:r>
            <w:r w:rsidR="008E6E86">
              <w:rPr>
                <w:b/>
                <w:i/>
                <w:sz w:val="16"/>
                <w:szCs w:val="20"/>
              </w:rPr>
              <w:t xml:space="preserve"> JUTA </w:t>
            </w:r>
            <w:r w:rsidR="00240968" w:rsidRPr="00AD2A46">
              <w:rPr>
                <w:b/>
                <w:i/>
                <w:sz w:val="16"/>
                <w:szCs w:val="20"/>
              </w:rPr>
              <w:t xml:space="preserve"> </w:t>
            </w:r>
            <w:r w:rsidRPr="00AD2A46">
              <w:rPr>
                <w:b/>
                <w:i/>
                <w:sz w:val="16"/>
                <w:szCs w:val="20"/>
              </w:rPr>
              <w:t>RUPIAH</w:t>
            </w:r>
          </w:p>
        </w:tc>
        <w:tc>
          <w:tcPr>
            <w:tcW w:w="2199" w:type="dxa"/>
          </w:tcPr>
          <w:p w:rsidR="00611866" w:rsidRPr="00AD2A46" w:rsidRDefault="00611866" w:rsidP="00AD2A46">
            <w:pPr>
              <w:jc w:val="right"/>
              <w:rPr>
                <w:sz w:val="16"/>
                <w:szCs w:val="20"/>
              </w:rPr>
            </w:pPr>
          </w:p>
        </w:tc>
      </w:tr>
    </w:tbl>
    <w:p w:rsidR="00394834" w:rsidRDefault="00394834" w:rsidP="00180322">
      <w:pPr>
        <w:jc w:val="both"/>
        <w:rPr>
          <w:sz w:val="20"/>
          <w:szCs w:val="20"/>
          <w:lang w:val="pt-BR"/>
        </w:rPr>
      </w:pPr>
    </w:p>
    <w:p w:rsidR="003E14AB" w:rsidRPr="00C00E65" w:rsidRDefault="003E14AB" w:rsidP="00180322">
      <w:pPr>
        <w:jc w:val="both"/>
        <w:rPr>
          <w:sz w:val="20"/>
          <w:szCs w:val="20"/>
          <w:lang w:val="pt-BR"/>
        </w:rPr>
      </w:pPr>
    </w:p>
    <w:p w:rsidR="00863692" w:rsidRPr="00C00E65" w:rsidRDefault="00863692" w:rsidP="00863692">
      <w:pPr>
        <w:numPr>
          <w:ilvl w:val="0"/>
          <w:numId w:val="7"/>
        </w:numPr>
        <w:suppressAutoHyphens/>
        <w:ind w:left="17" w:firstLine="0"/>
        <w:jc w:val="both"/>
        <w:rPr>
          <w:sz w:val="20"/>
          <w:szCs w:val="20"/>
          <w:lang w:val="pt-BR"/>
        </w:rPr>
      </w:pPr>
      <w:r w:rsidRPr="00C00E65">
        <w:rPr>
          <w:sz w:val="20"/>
          <w:szCs w:val="20"/>
          <w:lang w:val="pt-BR"/>
        </w:rPr>
        <w:t xml:space="preserve">Harga tersebut sudah termasuk pajak sesuai dengan ketentuan yang berlaku. </w:t>
      </w:r>
    </w:p>
    <w:p w:rsidR="00863692" w:rsidRPr="00C00E65" w:rsidRDefault="00863692" w:rsidP="00863692">
      <w:pPr>
        <w:ind w:left="17"/>
        <w:jc w:val="both"/>
        <w:rPr>
          <w:sz w:val="10"/>
          <w:szCs w:val="20"/>
          <w:lang w:val="pt-BR"/>
        </w:rPr>
      </w:pPr>
    </w:p>
    <w:p w:rsidR="00863692" w:rsidRPr="00C00E65" w:rsidRDefault="00863692" w:rsidP="00863692">
      <w:pPr>
        <w:numPr>
          <w:ilvl w:val="0"/>
          <w:numId w:val="8"/>
        </w:numPr>
        <w:suppressAutoHyphens/>
        <w:ind w:left="286" w:hanging="286"/>
        <w:jc w:val="both"/>
        <w:rPr>
          <w:sz w:val="20"/>
          <w:szCs w:val="20"/>
          <w:lang w:val="pt-BR"/>
        </w:rPr>
      </w:pPr>
      <w:r w:rsidRPr="00C00E65">
        <w:rPr>
          <w:sz w:val="20"/>
          <w:szCs w:val="20"/>
          <w:lang w:val="pt-BR"/>
        </w:rPr>
        <w:t xml:space="preserve"> Jangka waktu pelaksanaan kegiatan pengadaan barang/jasa adalah </w:t>
      </w:r>
      <w:r w:rsidR="00F17D9B">
        <w:rPr>
          <w:sz w:val="20"/>
          <w:szCs w:val="20"/>
          <w:lang w:val="pt-BR"/>
        </w:rPr>
        <w:t>60</w:t>
      </w:r>
      <w:r w:rsidRPr="00C00E65">
        <w:rPr>
          <w:sz w:val="20"/>
          <w:szCs w:val="20"/>
          <w:lang w:val="pt-BR"/>
        </w:rPr>
        <w:t xml:space="preserve"> (</w:t>
      </w:r>
      <w:r w:rsidR="00F17D9B">
        <w:rPr>
          <w:sz w:val="20"/>
          <w:szCs w:val="20"/>
          <w:lang w:val="pt-BR"/>
        </w:rPr>
        <w:t>Enam</w:t>
      </w:r>
      <w:r w:rsidR="00BF6726">
        <w:rPr>
          <w:sz w:val="20"/>
          <w:szCs w:val="20"/>
          <w:lang w:val="pt-BR"/>
        </w:rPr>
        <w:t xml:space="preserve"> puluh</w:t>
      </w:r>
      <w:r w:rsidRPr="00C00E65">
        <w:rPr>
          <w:sz w:val="20"/>
          <w:szCs w:val="20"/>
          <w:lang w:val="pt-BR"/>
        </w:rPr>
        <w:t>) hari kalender sejak ditandatanganinya Surat Perintah Kerja ini.</w:t>
      </w:r>
    </w:p>
    <w:p w:rsidR="00863692" w:rsidRPr="00C00E65" w:rsidRDefault="00863692" w:rsidP="00863692">
      <w:pPr>
        <w:ind w:left="286"/>
        <w:jc w:val="both"/>
        <w:rPr>
          <w:sz w:val="20"/>
          <w:szCs w:val="20"/>
          <w:lang w:val="pt-BR"/>
        </w:rPr>
      </w:pPr>
    </w:p>
    <w:p w:rsidR="00863692" w:rsidRPr="00C00E65" w:rsidRDefault="00863692" w:rsidP="00863692">
      <w:pPr>
        <w:numPr>
          <w:ilvl w:val="0"/>
          <w:numId w:val="8"/>
        </w:numPr>
        <w:suppressAutoHyphens/>
        <w:ind w:left="286" w:hanging="286"/>
        <w:jc w:val="both"/>
        <w:rPr>
          <w:sz w:val="20"/>
          <w:szCs w:val="20"/>
          <w:lang w:val="pt-BR"/>
        </w:rPr>
      </w:pPr>
      <w:r w:rsidRPr="00C00E65">
        <w:rPr>
          <w:sz w:val="20"/>
          <w:szCs w:val="20"/>
          <w:lang w:val="pt-BR"/>
        </w:rPr>
        <w:t xml:space="preserve">  PIHAK PERTAMA akan membayar kepada PIHAK KEDUA sebesar Rp. 1</w:t>
      </w:r>
      <w:r w:rsidR="008C1445">
        <w:rPr>
          <w:sz w:val="20"/>
          <w:szCs w:val="20"/>
          <w:lang w:val="pt-BR"/>
        </w:rPr>
        <w:t>8</w:t>
      </w:r>
      <w:r w:rsidR="007149EE">
        <w:rPr>
          <w:sz w:val="20"/>
          <w:szCs w:val="20"/>
          <w:lang w:val="pt-BR"/>
        </w:rPr>
        <w:t>7</w:t>
      </w:r>
      <w:r w:rsidRPr="00C00E65">
        <w:rPr>
          <w:sz w:val="20"/>
          <w:szCs w:val="20"/>
          <w:lang w:val="pt-BR"/>
        </w:rPr>
        <w:t>.</w:t>
      </w:r>
      <w:r w:rsidR="00733C01">
        <w:rPr>
          <w:sz w:val="20"/>
          <w:szCs w:val="20"/>
          <w:lang w:val="en-US"/>
        </w:rPr>
        <w:t>0</w:t>
      </w:r>
      <w:r w:rsidRPr="00C00E65">
        <w:rPr>
          <w:sz w:val="20"/>
          <w:szCs w:val="20"/>
          <w:lang w:val="pt-BR"/>
        </w:rPr>
        <w:t>00.000,- (</w:t>
      </w:r>
      <w:r w:rsidRPr="00C00E65">
        <w:rPr>
          <w:i/>
          <w:sz w:val="20"/>
          <w:szCs w:val="20"/>
          <w:lang w:val="pt-BR"/>
        </w:rPr>
        <w:t xml:space="preserve">Seratus </w:t>
      </w:r>
      <w:r w:rsidR="008C1445">
        <w:rPr>
          <w:i/>
          <w:sz w:val="20"/>
          <w:szCs w:val="20"/>
          <w:lang w:val="pt-BR"/>
        </w:rPr>
        <w:t>Delapan</w:t>
      </w:r>
      <w:r w:rsidRPr="00C00E65">
        <w:rPr>
          <w:i/>
          <w:sz w:val="20"/>
          <w:szCs w:val="20"/>
          <w:lang w:val="pt-BR"/>
        </w:rPr>
        <w:t xml:space="preserve"> Puluh </w:t>
      </w:r>
      <w:r w:rsidR="007149EE">
        <w:rPr>
          <w:i/>
          <w:sz w:val="20"/>
          <w:szCs w:val="20"/>
          <w:lang w:val="pt-BR"/>
        </w:rPr>
        <w:t>Tujuh</w:t>
      </w:r>
      <w:r w:rsidR="008C1445">
        <w:rPr>
          <w:i/>
          <w:sz w:val="20"/>
          <w:szCs w:val="20"/>
          <w:lang w:val="pt-BR"/>
        </w:rPr>
        <w:t xml:space="preserve"> </w:t>
      </w:r>
      <w:r w:rsidRPr="00C00E65">
        <w:rPr>
          <w:i/>
          <w:sz w:val="20"/>
          <w:szCs w:val="20"/>
          <w:lang w:val="pt-BR"/>
        </w:rPr>
        <w:t>Juta</w:t>
      </w:r>
      <w:r w:rsidRPr="00C00E65">
        <w:rPr>
          <w:i/>
          <w:sz w:val="20"/>
          <w:szCs w:val="20"/>
          <w:lang w:val="id-ID"/>
        </w:rPr>
        <w:t xml:space="preserve"> </w:t>
      </w:r>
      <w:r w:rsidRPr="00C00E65">
        <w:rPr>
          <w:i/>
          <w:sz w:val="20"/>
          <w:szCs w:val="20"/>
          <w:lang w:val="pt-BR"/>
        </w:rPr>
        <w:t>Rupiah</w:t>
      </w:r>
      <w:r w:rsidRPr="00C00E65">
        <w:rPr>
          <w:sz w:val="20"/>
          <w:szCs w:val="20"/>
          <w:lang w:val="pt-BR"/>
        </w:rPr>
        <w:t xml:space="preserve">) </w:t>
      </w:r>
      <w:r w:rsidRPr="00C00E65">
        <w:rPr>
          <w:sz w:val="20"/>
          <w:szCs w:val="20"/>
          <w:lang w:val="sv-SE"/>
        </w:rPr>
        <w:t xml:space="preserve">melaui </w:t>
      </w:r>
      <w:r w:rsidRPr="00C00E65">
        <w:rPr>
          <w:sz w:val="20"/>
          <w:szCs w:val="20"/>
          <w:lang w:val="pt-BR"/>
        </w:rPr>
        <w:t>KP</w:t>
      </w:r>
      <w:r w:rsidRPr="00C00E65">
        <w:rPr>
          <w:sz w:val="20"/>
          <w:szCs w:val="20"/>
          <w:lang w:val="id-ID"/>
        </w:rPr>
        <w:t>P</w:t>
      </w:r>
      <w:r w:rsidRPr="00C00E65">
        <w:rPr>
          <w:sz w:val="20"/>
          <w:szCs w:val="20"/>
          <w:lang w:val="pt-BR"/>
        </w:rPr>
        <w:t xml:space="preserve">N Jakarta I ke </w:t>
      </w:r>
      <w:r w:rsidRPr="00C00E65">
        <w:rPr>
          <w:sz w:val="20"/>
          <w:szCs w:val="20"/>
          <w:lang w:val="id-ID"/>
        </w:rPr>
        <w:t>Bank B</w:t>
      </w:r>
      <w:r w:rsidR="008A6ADA">
        <w:rPr>
          <w:sz w:val="20"/>
          <w:szCs w:val="20"/>
          <w:lang w:val="en-US"/>
        </w:rPr>
        <w:t>RI</w:t>
      </w:r>
      <w:r w:rsidRPr="00C00E65">
        <w:rPr>
          <w:sz w:val="20"/>
          <w:szCs w:val="20"/>
          <w:lang w:val="id-ID"/>
        </w:rPr>
        <w:t xml:space="preserve"> Cabang </w:t>
      </w:r>
      <w:r w:rsidR="008A6ADA">
        <w:rPr>
          <w:color w:val="000000"/>
          <w:sz w:val="20"/>
          <w:szCs w:val="20"/>
          <w:lang w:val="en-US"/>
        </w:rPr>
        <w:t>Tanah Abang</w:t>
      </w:r>
      <w:r w:rsidRPr="00C00E65">
        <w:rPr>
          <w:color w:val="000000"/>
          <w:sz w:val="20"/>
          <w:szCs w:val="20"/>
          <w:lang w:val="id-ID"/>
        </w:rPr>
        <w:t xml:space="preserve"> atas nama CV. </w:t>
      </w:r>
      <w:r w:rsidR="008A6ADA">
        <w:rPr>
          <w:color w:val="000000"/>
          <w:sz w:val="20"/>
          <w:szCs w:val="20"/>
          <w:lang w:val="en-US"/>
        </w:rPr>
        <w:t xml:space="preserve">Dwika Sistema Indonesia </w:t>
      </w:r>
      <w:r w:rsidRPr="00C00E65">
        <w:rPr>
          <w:bCs/>
          <w:sz w:val="20"/>
          <w:szCs w:val="20"/>
          <w:lang w:val="pt-BR"/>
        </w:rPr>
        <w:t xml:space="preserve"> dengan Nomor Rekening </w:t>
      </w:r>
      <w:r w:rsidR="000D2BF1" w:rsidRPr="00B0580E">
        <w:rPr>
          <w:b/>
          <w:color w:val="000000"/>
          <w:sz w:val="20"/>
          <w:szCs w:val="20"/>
          <w:lang w:val="en-US"/>
        </w:rPr>
        <w:t>0018</w:t>
      </w:r>
      <w:r w:rsidR="00B0580E" w:rsidRPr="00B0580E">
        <w:rPr>
          <w:b/>
          <w:color w:val="000000"/>
          <w:sz w:val="20"/>
          <w:szCs w:val="20"/>
          <w:lang w:val="en-US"/>
        </w:rPr>
        <w:t xml:space="preserve"> 01 001439 56 2</w:t>
      </w:r>
      <w:r w:rsidRPr="00C00E65">
        <w:rPr>
          <w:color w:val="FF0000"/>
          <w:sz w:val="20"/>
          <w:szCs w:val="20"/>
          <w:lang w:val="id-ID"/>
        </w:rPr>
        <w:t xml:space="preserve"> </w:t>
      </w:r>
      <w:r w:rsidRPr="00C00E65">
        <w:rPr>
          <w:sz w:val="20"/>
          <w:szCs w:val="20"/>
        </w:rPr>
        <w:t>setelah pekerjaan/barang/jasa diselesaikan oleh PIHAK KEDUA kepada PIHAK PERTAMA.</w:t>
      </w:r>
    </w:p>
    <w:p w:rsidR="00863692" w:rsidRPr="00C00E65" w:rsidRDefault="00863692" w:rsidP="00863692">
      <w:pPr>
        <w:jc w:val="both"/>
        <w:rPr>
          <w:sz w:val="10"/>
          <w:szCs w:val="20"/>
          <w:lang w:val="pt-BR"/>
        </w:rPr>
      </w:pPr>
    </w:p>
    <w:p w:rsidR="00863692" w:rsidRPr="00C00E65" w:rsidRDefault="00863692" w:rsidP="00863692">
      <w:pPr>
        <w:numPr>
          <w:ilvl w:val="0"/>
          <w:numId w:val="9"/>
        </w:numPr>
        <w:suppressAutoHyphens/>
        <w:ind w:left="180" w:hanging="197"/>
        <w:jc w:val="both"/>
        <w:rPr>
          <w:sz w:val="20"/>
          <w:szCs w:val="20"/>
          <w:lang w:val="pt-BR"/>
        </w:rPr>
      </w:pPr>
      <w:r w:rsidRPr="00C00E65">
        <w:rPr>
          <w:sz w:val="20"/>
          <w:szCs w:val="20"/>
          <w:lang w:val="pt-BR"/>
        </w:rPr>
        <w:t xml:space="preserve"> Apabila jangka waktu pelaksanaan tersebut angka 3 dilampaui, maka PIHAK KEDUA dikenakan denda/ganti rugi sebesar 1o/oo (satu permil) perhari maksimum 5% dari nilai SPK. Apabila telah mencapai angka 5%, PIHAK PERTAMA berhak membatalkan SPK secara sepihak dan segala kerugian akibat pembatalan ini sepenuhnya menjadi beban dan tanggunjawab PIHAK KEDUA.</w:t>
      </w:r>
    </w:p>
    <w:p w:rsidR="00863692" w:rsidRPr="00C00E65" w:rsidRDefault="00863692" w:rsidP="00863692">
      <w:pPr>
        <w:jc w:val="both"/>
        <w:rPr>
          <w:sz w:val="10"/>
          <w:szCs w:val="20"/>
          <w:lang w:val="pt-BR"/>
        </w:rPr>
      </w:pPr>
    </w:p>
    <w:p w:rsidR="00863692" w:rsidRPr="00C00E65" w:rsidRDefault="00863692" w:rsidP="00863692">
      <w:pPr>
        <w:numPr>
          <w:ilvl w:val="0"/>
          <w:numId w:val="10"/>
        </w:numPr>
        <w:suppressAutoHyphens/>
        <w:ind w:left="180" w:hanging="165"/>
        <w:jc w:val="both"/>
        <w:rPr>
          <w:sz w:val="20"/>
          <w:szCs w:val="20"/>
          <w:lang w:val="pt-BR"/>
        </w:rPr>
      </w:pPr>
      <w:r w:rsidRPr="00C00E65">
        <w:rPr>
          <w:sz w:val="20"/>
          <w:szCs w:val="20"/>
          <w:lang w:val="pt-BR"/>
        </w:rPr>
        <w:t xml:space="preserve"> Barang/jasa yang diserahterimakan oleh PIHAK KEDUA kepada PIHAK PERTAMA harus dalam keadaan  baik, baru, cukup satuan maupun jumlahnya, berfungsi secara sempurna.</w:t>
      </w:r>
    </w:p>
    <w:p w:rsidR="00863692" w:rsidRPr="00C00E65" w:rsidRDefault="00863692" w:rsidP="00863692">
      <w:pPr>
        <w:jc w:val="both"/>
        <w:rPr>
          <w:sz w:val="10"/>
          <w:szCs w:val="20"/>
          <w:lang w:val="pt-BR"/>
        </w:rPr>
      </w:pPr>
    </w:p>
    <w:p w:rsidR="00863692" w:rsidRPr="00C00E65" w:rsidRDefault="00863692" w:rsidP="00863692">
      <w:pPr>
        <w:numPr>
          <w:ilvl w:val="0"/>
          <w:numId w:val="11"/>
        </w:numPr>
        <w:suppressAutoHyphens/>
        <w:ind w:left="180" w:hanging="196"/>
        <w:jc w:val="both"/>
        <w:rPr>
          <w:sz w:val="20"/>
          <w:szCs w:val="20"/>
          <w:lang w:val="pt-BR"/>
        </w:rPr>
      </w:pPr>
      <w:r w:rsidRPr="00C00E65">
        <w:rPr>
          <w:sz w:val="20"/>
          <w:szCs w:val="20"/>
          <w:lang w:val="pt-BR"/>
        </w:rPr>
        <w:t xml:space="preserve"> PIHAK PERTAMA berhak menolak barang/jasa yang diserahterimakan dari barang/jasa yang diserahkan PIHAK KEDUA tidak sesuai dengan Surat Perintah Kerja ini dan PIHAK KEDUA wajib mengganti barang/jasa dimaksud sesuai dengan Surat Perintah Kerja.</w:t>
      </w:r>
    </w:p>
    <w:p w:rsidR="00863692" w:rsidRPr="00C00E65" w:rsidRDefault="00863692" w:rsidP="00863692">
      <w:pPr>
        <w:jc w:val="both"/>
        <w:rPr>
          <w:sz w:val="10"/>
          <w:szCs w:val="20"/>
          <w:lang w:val="pt-BR"/>
        </w:rPr>
      </w:pPr>
    </w:p>
    <w:p w:rsidR="00863692" w:rsidRPr="00C00E65" w:rsidRDefault="00863692" w:rsidP="00863692">
      <w:pPr>
        <w:numPr>
          <w:ilvl w:val="0"/>
          <w:numId w:val="12"/>
        </w:numPr>
        <w:suppressAutoHyphens/>
        <w:ind w:left="180" w:hanging="180"/>
        <w:jc w:val="both"/>
        <w:rPr>
          <w:sz w:val="20"/>
          <w:szCs w:val="20"/>
          <w:lang w:val="pt-BR"/>
        </w:rPr>
      </w:pPr>
      <w:r w:rsidRPr="00C00E65">
        <w:rPr>
          <w:sz w:val="20"/>
          <w:szCs w:val="20"/>
          <w:lang w:val="pt-BR"/>
        </w:rPr>
        <w:t xml:space="preserve"> </w:t>
      </w:r>
      <w:r w:rsidRPr="00C00E65">
        <w:rPr>
          <w:sz w:val="20"/>
          <w:szCs w:val="20"/>
        </w:rPr>
        <w:t xml:space="preserve">Biaya yang timbul akibat pelaksanaan pengadaan barang/jasa dalam SPK ini dibebankan pada Daftar Isian Pelaksanaan Anggaran (DIPA) Direktorat Jenderal Aplikasi Informatika, Kementerian Komunikasi dan Informatika Tahun Anggaran </w:t>
      </w:r>
      <w:r w:rsidRPr="00C00E65">
        <w:rPr>
          <w:sz w:val="20"/>
          <w:szCs w:val="20"/>
          <w:lang w:val="pt-BR"/>
        </w:rPr>
        <w:t xml:space="preserve">2017 </w:t>
      </w:r>
      <w:r w:rsidRPr="00C00E65">
        <w:rPr>
          <w:sz w:val="20"/>
          <w:szCs w:val="20"/>
          <w:lang w:val="sv-SE"/>
        </w:rPr>
        <w:t>SP DIPA- 059.04.1.664262/2017R3</w:t>
      </w:r>
      <w:r w:rsidRPr="00C00E65">
        <w:rPr>
          <w:sz w:val="20"/>
          <w:szCs w:val="20"/>
          <w:lang w:val="id-ID"/>
        </w:rPr>
        <w:t xml:space="preserve"> tanggal </w:t>
      </w:r>
      <w:r w:rsidRPr="00C00E65">
        <w:rPr>
          <w:sz w:val="20"/>
          <w:szCs w:val="20"/>
          <w:lang w:val="sv-SE"/>
        </w:rPr>
        <w:t>10 Agustus 2017</w:t>
      </w:r>
    </w:p>
    <w:p w:rsidR="00863692" w:rsidRPr="00C00E65" w:rsidRDefault="00863692" w:rsidP="00863692">
      <w:pPr>
        <w:jc w:val="both"/>
        <w:rPr>
          <w:sz w:val="20"/>
          <w:szCs w:val="20"/>
          <w:lang w:val="pt-BR"/>
        </w:rPr>
      </w:pPr>
    </w:p>
    <w:p w:rsidR="00863692" w:rsidRDefault="00863692" w:rsidP="00863692">
      <w:pPr>
        <w:numPr>
          <w:ilvl w:val="0"/>
          <w:numId w:val="13"/>
        </w:numPr>
        <w:suppressAutoHyphens/>
        <w:ind w:left="180" w:hanging="180"/>
        <w:jc w:val="both"/>
        <w:rPr>
          <w:rFonts w:ascii="Tahoma" w:hAnsi="Tahoma" w:cs="Tahoma"/>
          <w:sz w:val="20"/>
          <w:szCs w:val="20"/>
          <w:lang w:val="pt-BR"/>
        </w:rPr>
      </w:pPr>
      <w:r w:rsidRPr="00C00E65">
        <w:rPr>
          <w:sz w:val="20"/>
          <w:szCs w:val="20"/>
          <w:lang w:val="pt-BR"/>
        </w:rPr>
        <w:t xml:space="preserve"> SPK ini dibuat dalam rangkap 2 (dua) bermaterai cukup masing-masing untuk PIHAK PERTAMA dan PIHAK KEDUA yang mempunyai kekuatan hukum yang sama, salinan dapat dibuat menurut kebutuhan</w:t>
      </w:r>
      <w:r>
        <w:rPr>
          <w:rFonts w:ascii="Tahoma" w:hAnsi="Tahoma" w:cs="Tahoma"/>
          <w:sz w:val="20"/>
          <w:szCs w:val="20"/>
          <w:lang w:val="pt-BR"/>
        </w:rPr>
        <w:t>.</w:t>
      </w:r>
    </w:p>
    <w:p w:rsidR="00056A53" w:rsidRPr="0041072C" w:rsidRDefault="00056A53">
      <w:pPr>
        <w:jc w:val="both"/>
        <w:rPr>
          <w:sz w:val="20"/>
          <w:szCs w:val="20"/>
          <w:lang w:val="pt-BR"/>
        </w:rPr>
      </w:pPr>
    </w:p>
    <w:p w:rsidR="008D1864" w:rsidRDefault="008D1864"/>
    <w:tbl>
      <w:tblPr>
        <w:tblW w:w="9666" w:type="dxa"/>
        <w:tblLayout w:type="fixed"/>
        <w:tblLook w:val="0000" w:firstRow="0" w:lastRow="0" w:firstColumn="0" w:lastColumn="0" w:noHBand="0" w:noVBand="0"/>
      </w:tblPr>
      <w:tblGrid>
        <w:gridCol w:w="108"/>
        <w:gridCol w:w="1747"/>
        <w:gridCol w:w="2771"/>
        <w:gridCol w:w="4786"/>
        <w:gridCol w:w="254"/>
      </w:tblGrid>
      <w:tr w:rsidR="008D1864" w:rsidRPr="0041072C" w:rsidTr="008D1864">
        <w:trPr>
          <w:trHeight w:val="276"/>
        </w:trPr>
        <w:tc>
          <w:tcPr>
            <w:tcW w:w="4626" w:type="dxa"/>
            <w:gridSpan w:val="3"/>
            <w:shd w:val="clear" w:color="auto" w:fill="auto"/>
          </w:tcPr>
          <w:p w:rsidR="001D6195" w:rsidRPr="00201697" w:rsidRDefault="001D6195" w:rsidP="00201697">
            <w:pPr>
              <w:snapToGrid w:val="0"/>
              <w:rPr>
                <w:sz w:val="20"/>
                <w:szCs w:val="20"/>
                <w:lang w:val="pt-BR"/>
              </w:rPr>
            </w:pPr>
            <w:r w:rsidRPr="00201697">
              <w:rPr>
                <w:sz w:val="20"/>
                <w:szCs w:val="20"/>
                <w:lang w:val="pt-BR"/>
              </w:rPr>
              <w:t>PIHAK KEDUA (II)</w:t>
            </w:r>
          </w:p>
          <w:p w:rsidR="001D6195" w:rsidRPr="00201697" w:rsidRDefault="001D6195" w:rsidP="00201697">
            <w:pPr>
              <w:rPr>
                <w:sz w:val="20"/>
                <w:szCs w:val="20"/>
                <w:lang w:val="pt-BR"/>
              </w:rPr>
            </w:pPr>
            <w:r w:rsidRPr="00201697">
              <w:rPr>
                <w:sz w:val="20"/>
                <w:szCs w:val="20"/>
                <w:lang w:val="pt-BR"/>
              </w:rPr>
              <w:t xml:space="preserve">CV. </w:t>
            </w:r>
            <w:r w:rsidR="00357A33">
              <w:rPr>
                <w:sz w:val="20"/>
                <w:szCs w:val="20"/>
                <w:lang w:val="pt-BR"/>
              </w:rPr>
              <w:t>DWIKA SISTEMA INDONESIA</w:t>
            </w:r>
          </w:p>
          <w:p w:rsidR="001D6195" w:rsidRPr="00201697" w:rsidRDefault="001D6195" w:rsidP="00201697">
            <w:pPr>
              <w:rPr>
                <w:sz w:val="20"/>
                <w:szCs w:val="20"/>
                <w:lang w:val="pt-BR"/>
              </w:rPr>
            </w:pPr>
          </w:p>
          <w:p w:rsidR="001D6195" w:rsidRPr="00201697" w:rsidRDefault="001D6195" w:rsidP="00201697">
            <w:pPr>
              <w:rPr>
                <w:sz w:val="20"/>
                <w:szCs w:val="20"/>
                <w:lang w:val="pt-BR"/>
              </w:rPr>
            </w:pPr>
          </w:p>
          <w:p w:rsidR="001D6195" w:rsidRPr="00201697" w:rsidRDefault="001D6195" w:rsidP="00201697">
            <w:pPr>
              <w:rPr>
                <w:sz w:val="20"/>
                <w:szCs w:val="20"/>
                <w:lang w:val="pt-BR"/>
              </w:rPr>
            </w:pPr>
          </w:p>
          <w:p w:rsidR="001D6195" w:rsidRPr="00201697" w:rsidRDefault="001D6195" w:rsidP="00201697">
            <w:pPr>
              <w:rPr>
                <w:sz w:val="20"/>
                <w:szCs w:val="20"/>
                <w:lang w:val="pt-BR"/>
              </w:rPr>
            </w:pPr>
          </w:p>
          <w:p w:rsidR="001D6195" w:rsidRPr="00201697" w:rsidRDefault="001D6195" w:rsidP="00201697">
            <w:pPr>
              <w:rPr>
                <w:sz w:val="20"/>
                <w:szCs w:val="20"/>
                <w:lang w:val="pt-BR"/>
              </w:rPr>
            </w:pPr>
          </w:p>
          <w:p w:rsidR="001D6195" w:rsidRDefault="001D6195" w:rsidP="00201697">
            <w:pPr>
              <w:rPr>
                <w:sz w:val="20"/>
                <w:szCs w:val="20"/>
                <w:lang w:val="pt-BR"/>
              </w:rPr>
            </w:pPr>
          </w:p>
          <w:p w:rsidR="00201697" w:rsidRPr="00201697" w:rsidRDefault="00201697" w:rsidP="00201697">
            <w:pPr>
              <w:rPr>
                <w:sz w:val="20"/>
                <w:szCs w:val="20"/>
                <w:lang w:val="pt-BR"/>
              </w:rPr>
            </w:pPr>
          </w:p>
          <w:p w:rsidR="001D6195" w:rsidRPr="00201697" w:rsidRDefault="001D6195" w:rsidP="00201697">
            <w:pPr>
              <w:rPr>
                <w:sz w:val="20"/>
                <w:szCs w:val="20"/>
                <w:lang w:val="pt-BR"/>
              </w:rPr>
            </w:pPr>
          </w:p>
          <w:p w:rsidR="001D6195" w:rsidRPr="00201697" w:rsidRDefault="001D6195" w:rsidP="00201697">
            <w:pPr>
              <w:rPr>
                <w:szCs w:val="20"/>
                <w:lang w:val="pt-BR"/>
              </w:rPr>
            </w:pPr>
          </w:p>
          <w:p w:rsidR="001D6195" w:rsidRPr="00201697" w:rsidRDefault="001D6195" w:rsidP="00201697">
            <w:pPr>
              <w:rPr>
                <w:szCs w:val="20"/>
                <w:lang w:val="pt-BR"/>
              </w:rPr>
            </w:pPr>
          </w:p>
          <w:p w:rsidR="001D6195" w:rsidRPr="00201697" w:rsidRDefault="00357A33" w:rsidP="00201697">
            <w:pPr>
              <w:rPr>
                <w:b/>
                <w:sz w:val="20"/>
                <w:szCs w:val="20"/>
                <w:u w:val="single"/>
              </w:rPr>
            </w:pPr>
            <w:r>
              <w:rPr>
                <w:b/>
                <w:sz w:val="20"/>
                <w:szCs w:val="20"/>
                <w:u w:val="single"/>
              </w:rPr>
              <w:t>Budi Rasuli Setiawan</w:t>
            </w:r>
          </w:p>
          <w:p w:rsidR="001D6195" w:rsidRPr="00201697" w:rsidRDefault="001D6195" w:rsidP="00201697">
            <w:pPr>
              <w:rPr>
                <w:sz w:val="20"/>
                <w:szCs w:val="20"/>
              </w:rPr>
            </w:pPr>
            <w:r w:rsidRPr="00201697">
              <w:rPr>
                <w:sz w:val="20"/>
                <w:szCs w:val="20"/>
              </w:rPr>
              <w:t>Direktur</w:t>
            </w:r>
          </w:p>
          <w:p w:rsidR="00970B6C" w:rsidRDefault="00970B6C" w:rsidP="001C6C50">
            <w:pPr>
              <w:rPr>
                <w:sz w:val="20"/>
                <w:szCs w:val="20"/>
              </w:rPr>
            </w:pPr>
          </w:p>
          <w:p w:rsidR="00970B6C" w:rsidRDefault="00970B6C" w:rsidP="001C6C50">
            <w:pPr>
              <w:rPr>
                <w:sz w:val="20"/>
                <w:szCs w:val="20"/>
              </w:rPr>
            </w:pPr>
          </w:p>
          <w:p w:rsidR="00970B6C" w:rsidRDefault="00970B6C" w:rsidP="001C6C50">
            <w:pPr>
              <w:rPr>
                <w:sz w:val="20"/>
                <w:szCs w:val="20"/>
              </w:rPr>
            </w:pPr>
          </w:p>
          <w:p w:rsidR="008D1864" w:rsidRDefault="008D1864" w:rsidP="001C6C50">
            <w:pPr>
              <w:rPr>
                <w:sz w:val="20"/>
                <w:szCs w:val="20"/>
              </w:rPr>
            </w:pPr>
          </w:p>
          <w:p w:rsidR="008D1864" w:rsidRDefault="008D1864" w:rsidP="001C6C50">
            <w:pPr>
              <w:rPr>
                <w:sz w:val="20"/>
                <w:szCs w:val="20"/>
              </w:rPr>
            </w:pPr>
          </w:p>
          <w:p w:rsidR="008D1864" w:rsidRDefault="008D1864" w:rsidP="001C6C50">
            <w:pPr>
              <w:rPr>
                <w:sz w:val="20"/>
                <w:szCs w:val="20"/>
              </w:rPr>
            </w:pPr>
          </w:p>
          <w:p w:rsidR="008D1864" w:rsidRPr="0041072C" w:rsidRDefault="008D1864" w:rsidP="001C6C50">
            <w:pPr>
              <w:rPr>
                <w:sz w:val="20"/>
                <w:szCs w:val="20"/>
              </w:rPr>
            </w:pPr>
          </w:p>
        </w:tc>
        <w:tc>
          <w:tcPr>
            <w:tcW w:w="5040" w:type="dxa"/>
            <w:gridSpan w:val="2"/>
            <w:shd w:val="clear" w:color="auto" w:fill="auto"/>
          </w:tcPr>
          <w:p w:rsidR="008D1864" w:rsidRPr="008D1864" w:rsidRDefault="008D1864" w:rsidP="008D1864">
            <w:pPr>
              <w:rPr>
                <w:sz w:val="20"/>
                <w:szCs w:val="20"/>
              </w:rPr>
            </w:pPr>
            <w:r w:rsidRPr="008D1864">
              <w:rPr>
                <w:sz w:val="20"/>
                <w:szCs w:val="20"/>
              </w:rPr>
              <w:t>PIHAK PERTAMA (I)</w:t>
            </w:r>
          </w:p>
          <w:p w:rsidR="008D1864" w:rsidRPr="008D1864" w:rsidRDefault="008D1864" w:rsidP="008D1864">
            <w:pPr>
              <w:rPr>
                <w:sz w:val="20"/>
                <w:szCs w:val="20"/>
              </w:rPr>
            </w:pPr>
            <w:r w:rsidRPr="008D1864">
              <w:rPr>
                <w:sz w:val="20"/>
                <w:szCs w:val="20"/>
              </w:rPr>
              <w:t>PEJABAT PEMBUAT KOMITMEN</w:t>
            </w:r>
          </w:p>
          <w:p w:rsidR="008D1864" w:rsidRPr="008D1864" w:rsidRDefault="008D1864" w:rsidP="008D1864">
            <w:pPr>
              <w:rPr>
                <w:sz w:val="20"/>
                <w:szCs w:val="20"/>
              </w:rPr>
            </w:pPr>
            <w:r w:rsidRPr="008D1864">
              <w:rPr>
                <w:sz w:val="20"/>
                <w:szCs w:val="20"/>
              </w:rPr>
              <w:t>DIREKTORAT LAYANAN APLIKASI INFORMATIKA PEMERINTAHAN</w:t>
            </w:r>
          </w:p>
          <w:p w:rsidR="008D1864" w:rsidRPr="008D1864" w:rsidRDefault="008D1864" w:rsidP="008D1864">
            <w:pPr>
              <w:rPr>
                <w:sz w:val="20"/>
                <w:szCs w:val="20"/>
              </w:rPr>
            </w:pPr>
          </w:p>
          <w:p w:rsidR="008D1864" w:rsidRPr="008D1864" w:rsidRDefault="008D1864" w:rsidP="008D1864">
            <w:pPr>
              <w:rPr>
                <w:sz w:val="20"/>
                <w:szCs w:val="20"/>
              </w:rPr>
            </w:pPr>
          </w:p>
          <w:p w:rsidR="008D1864" w:rsidRDefault="008D1864" w:rsidP="008D1864">
            <w:pPr>
              <w:rPr>
                <w:sz w:val="20"/>
                <w:szCs w:val="20"/>
              </w:rPr>
            </w:pPr>
          </w:p>
          <w:p w:rsidR="001D6195" w:rsidRDefault="001D6195" w:rsidP="008D1864">
            <w:pPr>
              <w:rPr>
                <w:sz w:val="20"/>
                <w:szCs w:val="20"/>
              </w:rPr>
            </w:pPr>
          </w:p>
          <w:p w:rsidR="001D6195" w:rsidRDefault="001D6195" w:rsidP="008D1864">
            <w:pPr>
              <w:rPr>
                <w:sz w:val="20"/>
                <w:szCs w:val="20"/>
              </w:rPr>
            </w:pPr>
          </w:p>
          <w:p w:rsidR="00201697" w:rsidRPr="008D1864" w:rsidRDefault="00201697" w:rsidP="008D1864">
            <w:pPr>
              <w:rPr>
                <w:sz w:val="20"/>
                <w:szCs w:val="20"/>
              </w:rPr>
            </w:pPr>
          </w:p>
          <w:p w:rsidR="008D1864" w:rsidRPr="008D1864" w:rsidRDefault="008D1864" w:rsidP="008D1864">
            <w:pPr>
              <w:rPr>
                <w:sz w:val="20"/>
                <w:szCs w:val="20"/>
              </w:rPr>
            </w:pPr>
          </w:p>
          <w:p w:rsidR="008D1864" w:rsidRPr="008D1864" w:rsidRDefault="008D1864" w:rsidP="008D1864">
            <w:pPr>
              <w:rPr>
                <w:sz w:val="20"/>
                <w:szCs w:val="20"/>
              </w:rPr>
            </w:pPr>
          </w:p>
          <w:p w:rsidR="008D1864" w:rsidRPr="008D1864" w:rsidRDefault="008D1864" w:rsidP="008D1864">
            <w:pPr>
              <w:rPr>
                <w:sz w:val="20"/>
                <w:szCs w:val="20"/>
              </w:rPr>
            </w:pPr>
            <w:r w:rsidRPr="008D1864">
              <w:rPr>
                <w:sz w:val="20"/>
                <w:szCs w:val="20"/>
              </w:rPr>
              <w:t>Nova Zanda</w:t>
            </w:r>
          </w:p>
          <w:p w:rsidR="008D1864" w:rsidRPr="0041072C" w:rsidRDefault="008D1864" w:rsidP="008D1864">
            <w:pPr>
              <w:rPr>
                <w:sz w:val="20"/>
                <w:szCs w:val="20"/>
              </w:rPr>
            </w:pPr>
            <w:r w:rsidRPr="008D1864">
              <w:rPr>
                <w:sz w:val="20"/>
                <w:szCs w:val="20"/>
              </w:rPr>
              <w:t>NIP. 19761119 201407 1 001</w:t>
            </w:r>
          </w:p>
          <w:p w:rsidR="008D1864" w:rsidRPr="0041072C" w:rsidRDefault="008D1864" w:rsidP="008D1864">
            <w:pPr>
              <w:rPr>
                <w:sz w:val="20"/>
                <w:szCs w:val="20"/>
              </w:rPr>
            </w:pPr>
          </w:p>
          <w:p w:rsidR="008D1864" w:rsidRPr="0041072C" w:rsidRDefault="008D1864" w:rsidP="001C6C50">
            <w:pPr>
              <w:rPr>
                <w:sz w:val="20"/>
                <w:szCs w:val="20"/>
              </w:rPr>
            </w:pPr>
          </w:p>
          <w:p w:rsidR="008D1864" w:rsidRPr="0041072C" w:rsidRDefault="008D1864" w:rsidP="008D1864">
            <w:pPr>
              <w:rPr>
                <w:sz w:val="20"/>
                <w:szCs w:val="20"/>
              </w:rPr>
            </w:pPr>
          </w:p>
          <w:p w:rsidR="008D1864" w:rsidRPr="0041072C" w:rsidRDefault="008D1864" w:rsidP="001C6C50">
            <w:pPr>
              <w:rPr>
                <w:sz w:val="20"/>
                <w:szCs w:val="20"/>
              </w:rPr>
            </w:pPr>
          </w:p>
          <w:p w:rsidR="008D1864" w:rsidRPr="0041072C" w:rsidRDefault="008D1864" w:rsidP="001C6C50">
            <w:pPr>
              <w:rPr>
                <w:sz w:val="20"/>
                <w:szCs w:val="20"/>
              </w:rPr>
            </w:pPr>
          </w:p>
          <w:p w:rsidR="008D1864" w:rsidRPr="0041072C" w:rsidRDefault="008D1864" w:rsidP="001C6C50">
            <w:pPr>
              <w:rPr>
                <w:sz w:val="20"/>
                <w:szCs w:val="20"/>
              </w:rPr>
            </w:pPr>
          </w:p>
        </w:tc>
      </w:tr>
      <w:tr w:rsidR="00056A53" w:rsidRPr="0041072C" w:rsidTr="008D1864">
        <w:trPr>
          <w:trHeight w:val="276"/>
        </w:trPr>
        <w:tc>
          <w:tcPr>
            <w:tcW w:w="4626" w:type="dxa"/>
            <w:gridSpan w:val="3"/>
            <w:shd w:val="clear" w:color="auto" w:fill="auto"/>
          </w:tcPr>
          <w:p w:rsidR="008D1864" w:rsidRPr="0041072C" w:rsidRDefault="008D1864" w:rsidP="0045685A">
            <w:pPr>
              <w:rPr>
                <w:sz w:val="20"/>
                <w:szCs w:val="20"/>
              </w:rPr>
            </w:pPr>
          </w:p>
        </w:tc>
        <w:tc>
          <w:tcPr>
            <w:tcW w:w="5040" w:type="dxa"/>
            <w:gridSpan w:val="2"/>
            <w:shd w:val="clear" w:color="auto" w:fill="auto"/>
          </w:tcPr>
          <w:p w:rsidR="00A73FF8" w:rsidRPr="0041072C" w:rsidRDefault="00A73FF8" w:rsidP="00955BCA">
            <w:pPr>
              <w:rPr>
                <w:sz w:val="20"/>
                <w:szCs w:val="20"/>
              </w:rPr>
            </w:pPr>
          </w:p>
        </w:tc>
      </w:tr>
      <w:tr w:rsidR="00056A53" w:rsidRPr="0041072C" w:rsidTr="008D1864">
        <w:trPr>
          <w:gridBefore w:val="1"/>
          <w:gridAfter w:val="1"/>
          <w:wBefore w:w="108" w:type="dxa"/>
          <w:wAfter w:w="254" w:type="dxa"/>
          <w:trHeight w:val="1346"/>
        </w:trPr>
        <w:tc>
          <w:tcPr>
            <w:tcW w:w="1747" w:type="dxa"/>
            <w:shd w:val="clear" w:color="auto" w:fill="auto"/>
          </w:tcPr>
          <w:p w:rsidR="00056A53" w:rsidRPr="0041072C" w:rsidRDefault="00D01A14">
            <w:pPr>
              <w:rPr>
                <w:b/>
                <w:sz w:val="20"/>
                <w:szCs w:val="20"/>
                <w:lang w:val="nb-NO"/>
              </w:rPr>
            </w:pPr>
            <w:r w:rsidRPr="00FB2E27">
              <w:rPr>
                <w:b/>
                <w:noProof/>
                <w:sz w:val="20"/>
                <w:szCs w:val="20"/>
              </w:rPr>
              <w:lastRenderedPageBreak/>
              <w:drawing>
                <wp:inline distT="0" distB="0" distL="0" distR="0">
                  <wp:extent cx="914400" cy="866140"/>
                  <wp:effectExtent l="0" t="0" r="0" b="0"/>
                  <wp:docPr id="57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solidFill>
                            <a:srgbClr val="FFFFFF"/>
                          </a:solidFill>
                          <a:ln>
                            <a:noFill/>
                          </a:ln>
                        </pic:spPr>
                      </pic:pic>
                    </a:graphicData>
                  </a:graphic>
                </wp:inline>
              </w:drawing>
            </w:r>
          </w:p>
        </w:tc>
        <w:tc>
          <w:tcPr>
            <w:tcW w:w="7557" w:type="dxa"/>
            <w:gridSpan w:val="2"/>
            <w:shd w:val="clear" w:color="auto" w:fill="auto"/>
          </w:tcPr>
          <w:p w:rsidR="00056A53" w:rsidRPr="0041072C" w:rsidRDefault="00056A53">
            <w:pPr>
              <w:snapToGrid w:val="0"/>
              <w:rPr>
                <w:b/>
                <w:sz w:val="20"/>
                <w:szCs w:val="20"/>
                <w:lang w:val="nb-NO"/>
              </w:rPr>
            </w:pPr>
            <w:r w:rsidRPr="0041072C">
              <w:rPr>
                <w:b/>
                <w:sz w:val="20"/>
                <w:szCs w:val="20"/>
                <w:lang w:val="nb-NO"/>
              </w:rPr>
              <w:t>KEMENTERIAN KOMUNIKASI DAN INFORMATIKA</w:t>
            </w:r>
          </w:p>
          <w:p w:rsidR="00056A53" w:rsidRPr="0041072C" w:rsidRDefault="00056A53">
            <w:pPr>
              <w:snapToGrid w:val="0"/>
              <w:rPr>
                <w:b/>
                <w:sz w:val="20"/>
                <w:szCs w:val="20"/>
                <w:lang w:val="nb-NO"/>
              </w:rPr>
            </w:pPr>
            <w:r w:rsidRPr="0041072C">
              <w:rPr>
                <w:b/>
                <w:sz w:val="20"/>
                <w:szCs w:val="20"/>
                <w:lang w:val="nb-NO"/>
              </w:rPr>
              <w:t>DIREKTORAT JENDERAL  APLIKASI INFORMATIKA</w:t>
            </w:r>
          </w:p>
          <w:p w:rsidR="00056A53" w:rsidRPr="0041072C" w:rsidRDefault="009C506B">
            <w:pPr>
              <w:rPr>
                <w:b/>
                <w:bCs/>
                <w:sz w:val="20"/>
                <w:szCs w:val="20"/>
                <w:lang w:val="nb-NO"/>
              </w:rPr>
            </w:pPr>
            <w:r w:rsidRPr="0041072C">
              <w:rPr>
                <w:b/>
                <w:bCs/>
                <w:sz w:val="20"/>
                <w:szCs w:val="20"/>
                <w:lang w:val="nb-NO"/>
              </w:rPr>
              <w:t>DIREKTORAT LAYANAN APLIKASI INFORMATIKA PEMERINTAHAN</w:t>
            </w:r>
          </w:p>
          <w:p w:rsidR="00056A53" w:rsidRPr="0041072C" w:rsidRDefault="002C1193">
            <w:pPr>
              <w:rPr>
                <w:bCs/>
                <w:sz w:val="20"/>
                <w:szCs w:val="20"/>
                <w:lang w:val="nb-NO"/>
              </w:rPr>
            </w:pPr>
            <w:r w:rsidRPr="0041072C">
              <w:rPr>
                <w:bCs/>
                <w:szCs w:val="28"/>
                <w:lang w:val="nb-NO"/>
              </w:rPr>
              <w:t>Menuju Masyarakat Informasi Indonesia</w:t>
            </w:r>
          </w:p>
          <w:p w:rsidR="00056A53" w:rsidRPr="0041072C" w:rsidRDefault="00056A53">
            <w:pPr>
              <w:rPr>
                <w:sz w:val="18"/>
                <w:szCs w:val="18"/>
                <w:lang w:val="nb-NO"/>
              </w:rPr>
            </w:pPr>
            <w:r w:rsidRPr="0041072C">
              <w:rPr>
                <w:sz w:val="18"/>
                <w:szCs w:val="18"/>
                <w:lang w:val="nb-NO"/>
              </w:rPr>
              <w:t>Jl. Merdeka Barat No. 9, Jakarta 10110 Telp.021-3849366 Fax.021-3849366</w:t>
            </w:r>
          </w:p>
          <w:p w:rsidR="00056A53" w:rsidRPr="0041072C" w:rsidRDefault="00056A53">
            <w:pPr>
              <w:rPr>
                <w:sz w:val="20"/>
                <w:szCs w:val="20"/>
                <w:lang w:val="nb-NO"/>
              </w:rPr>
            </w:pPr>
          </w:p>
        </w:tc>
      </w:tr>
    </w:tbl>
    <w:p w:rsidR="00056A53" w:rsidRPr="0041072C" w:rsidRDefault="00D01A14">
      <w:pPr>
        <w:rPr>
          <w:sz w:val="20"/>
          <w:szCs w:val="20"/>
          <w:lang w:val="nb-NO"/>
        </w:rPr>
      </w:pPr>
      <w:r>
        <w:rPr>
          <w:noProof/>
        </w:rPr>
        <mc:AlternateContent>
          <mc:Choice Requires="wps">
            <w:drawing>
              <wp:anchor distT="0" distB="0" distL="114300" distR="114300" simplePos="0" relativeHeight="251652096" behindDoc="0" locked="0" layoutInCell="1" allowOverlap="1">
                <wp:simplePos x="0" y="0"/>
                <wp:positionH relativeFrom="column">
                  <wp:posOffset>-16510</wp:posOffset>
                </wp:positionH>
                <wp:positionV relativeFrom="paragraph">
                  <wp:posOffset>4445</wp:posOffset>
                </wp:positionV>
                <wp:extent cx="10787380" cy="2540"/>
                <wp:effectExtent l="0" t="12700" r="7620" b="10160"/>
                <wp:wrapNone/>
                <wp:docPr id="59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7380" cy="2540"/>
                        </a:xfrm>
                        <a:prstGeom prst="straightConnector1">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81948B" id="AutoShape 5" o:spid="_x0000_s1026" type="#_x0000_t32" style="position:absolute;margin-left:-1.3pt;margin-top:.35pt;width:849.4pt;height:.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" strokeweight=".53mm">
                <v:stroke joinstyle="miter"/>
                <v:shadow color="black" opacity="49150f" offset=".74833mm,.74833mm"/>
                <o:lock v:ext="edit" shapetype="f"/>
              </v:shape>
            </w:pict>
          </mc:Fallback>
        </mc:AlternateContent>
      </w:r>
    </w:p>
    <w:p w:rsidR="00225F44" w:rsidRPr="0041072C" w:rsidRDefault="00225F44" w:rsidP="00225F44">
      <w:pPr>
        <w:jc w:val="center"/>
        <w:rPr>
          <w:b/>
          <w:sz w:val="20"/>
          <w:szCs w:val="20"/>
          <w:u w:val="single"/>
          <w:lang w:val="sv-SE"/>
        </w:rPr>
      </w:pPr>
      <w:r w:rsidRPr="0041072C">
        <w:rPr>
          <w:b/>
          <w:sz w:val="20"/>
          <w:szCs w:val="20"/>
          <w:u w:val="single"/>
          <w:lang w:val="sv-SE"/>
        </w:rPr>
        <w:t>BER</w:t>
      </w:r>
      <w:r w:rsidR="00AB0BF0" w:rsidRPr="0041072C">
        <w:rPr>
          <w:b/>
          <w:sz w:val="20"/>
          <w:szCs w:val="20"/>
          <w:u w:val="single"/>
          <w:lang w:val="sv-SE"/>
        </w:rPr>
        <w:t>ITA ACARA SERAH TERIMA</w:t>
      </w:r>
    </w:p>
    <w:p w:rsidR="00225F44" w:rsidRPr="0041072C" w:rsidRDefault="00225F44" w:rsidP="00C8750A">
      <w:pPr>
        <w:jc w:val="center"/>
        <w:rPr>
          <w:b/>
          <w:bCs/>
          <w:sz w:val="20"/>
          <w:szCs w:val="20"/>
        </w:rPr>
      </w:pPr>
      <w:r w:rsidRPr="0041072C">
        <w:rPr>
          <w:b/>
          <w:sz w:val="20"/>
          <w:szCs w:val="20"/>
          <w:lang w:val="sv-SE"/>
        </w:rPr>
        <w:t xml:space="preserve">Nomor:   </w:t>
      </w:r>
      <w:r w:rsidR="00146B9C">
        <w:rPr>
          <w:sz w:val="22"/>
        </w:rPr>
        <w:t>4</w:t>
      </w:r>
      <w:r w:rsidR="00B46D2A" w:rsidRPr="00B46D2A">
        <w:rPr>
          <w:sz w:val="22"/>
        </w:rPr>
        <w:t>/DJAI.3 /PL.02.02/LAIP.05-BAPP /KOMINFO/</w:t>
      </w:r>
      <w:r w:rsidR="00F47D1F">
        <w:rPr>
          <w:sz w:val="22"/>
        </w:rPr>
        <w:t>10</w:t>
      </w:r>
      <w:r w:rsidR="00B46D2A" w:rsidRPr="00B46D2A">
        <w:rPr>
          <w:sz w:val="22"/>
        </w:rPr>
        <w:t>/201</w:t>
      </w:r>
      <w:r w:rsidR="00B46D2A" w:rsidRPr="00B46D2A">
        <w:rPr>
          <w:sz w:val="22"/>
          <w:lang w:val="id-ID"/>
        </w:rPr>
        <w:t>9</w:t>
      </w:r>
      <w:r w:rsidR="00B46D2A" w:rsidRPr="002422EA">
        <w:rPr>
          <w:rFonts w:ascii="Arial" w:hAnsi="Arial" w:cs="Arial"/>
          <w:sz w:val="22"/>
        </w:rPr>
        <w:t xml:space="preserve">  </w:t>
      </w:r>
    </w:p>
    <w:p w:rsidR="00C8750A" w:rsidRPr="0041072C" w:rsidRDefault="00C8750A" w:rsidP="00C8750A">
      <w:pPr>
        <w:jc w:val="center"/>
        <w:rPr>
          <w:b/>
          <w:bCs/>
          <w:sz w:val="20"/>
          <w:szCs w:val="20"/>
        </w:rPr>
      </w:pPr>
    </w:p>
    <w:p w:rsidR="00225F44" w:rsidRPr="0041072C" w:rsidRDefault="00225F44" w:rsidP="00225F44">
      <w:pPr>
        <w:jc w:val="both"/>
        <w:rPr>
          <w:sz w:val="20"/>
          <w:szCs w:val="20"/>
        </w:rPr>
      </w:pPr>
      <w:r w:rsidRPr="0041072C">
        <w:rPr>
          <w:sz w:val="20"/>
          <w:szCs w:val="20"/>
          <w:lang w:val="id-ID"/>
        </w:rPr>
        <w:t xml:space="preserve">Pada hari ini </w:t>
      </w:r>
      <w:r w:rsidR="00CA7CD5">
        <w:rPr>
          <w:b/>
          <w:bCs/>
          <w:sz w:val="20"/>
          <w:szCs w:val="20"/>
        </w:rPr>
        <w:t xml:space="preserve">Kamis </w:t>
      </w:r>
      <w:r w:rsidRPr="0041072C">
        <w:rPr>
          <w:sz w:val="20"/>
          <w:szCs w:val="20"/>
          <w:lang w:val="id-ID"/>
        </w:rPr>
        <w:t xml:space="preserve">tanggal </w:t>
      </w:r>
      <w:r w:rsidR="00F14F92">
        <w:rPr>
          <w:b/>
          <w:bCs/>
          <w:sz w:val="20"/>
          <w:szCs w:val="20"/>
        </w:rPr>
        <w:t>Tiga</w:t>
      </w:r>
      <w:r w:rsidR="00ED71C6" w:rsidRPr="0041072C">
        <w:rPr>
          <w:b/>
          <w:bCs/>
          <w:sz w:val="20"/>
          <w:szCs w:val="20"/>
        </w:rPr>
        <w:t xml:space="preserve"> </w:t>
      </w:r>
      <w:r w:rsidRPr="0041072C">
        <w:rPr>
          <w:sz w:val="20"/>
          <w:szCs w:val="20"/>
          <w:lang w:val="id-ID"/>
        </w:rPr>
        <w:t>bulan</w:t>
      </w:r>
      <w:r w:rsidR="00ED71C6" w:rsidRPr="0041072C">
        <w:rPr>
          <w:b/>
          <w:sz w:val="20"/>
          <w:szCs w:val="20"/>
        </w:rPr>
        <w:t xml:space="preserve"> </w:t>
      </w:r>
      <w:r w:rsidR="00146B9C">
        <w:rPr>
          <w:b/>
          <w:sz w:val="20"/>
          <w:szCs w:val="20"/>
        </w:rPr>
        <w:t>Oktober</w:t>
      </w:r>
      <w:r w:rsidR="00ED71C6" w:rsidRPr="0041072C">
        <w:rPr>
          <w:b/>
          <w:sz w:val="20"/>
          <w:szCs w:val="20"/>
        </w:rPr>
        <w:t xml:space="preserve"> </w:t>
      </w:r>
      <w:r w:rsidRPr="0041072C">
        <w:rPr>
          <w:sz w:val="20"/>
          <w:szCs w:val="20"/>
          <w:lang w:val="id-ID"/>
        </w:rPr>
        <w:t xml:space="preserve">tahun </w:t>
      </w:r>
      <w:r w:rsidRPr="0041072C">
        <w:rPr>
          <w:b/>
          <w:bCs/>
          <w:sz w:val="20"/>
          <w:szCs w:val="20"/>
          <w:lang w:val="id-ID"/>
        </w:rPr>
        <w:t xml:space="preserve">Dua </w:t>
      </w:r>
      <w:r w:rsidR="00ED71C6" w:rsidRPr="0041072C">
        <w:rPr>
          <w:b/>
          <w:bCs/>
          <w:sz w:val="20"/>
          <w:szCs w:val="20"/>
          <w:lang w:val="id-ID"/>
        </w:rPr>
        <w:t xml:space="preserve">ribu </w:t>
      </w:r>
      <w:r w:rsidR="00FE0B22">
        <w:rPr>
          <w:b/>
          <w:bCs/>
          <w:sz w:val="20"/>
          <w:szCs w:val="20"/>
          <w:lang w:val="en-US"/>
        </w:rPr>
        <w:t>sembilan</w:t>
      </w:r>
      <w:r w:rsidR="00ED71C6" w:rsidRPr="0041072C">
        <w:rPr>
          <w:b/>
          <w:bCs/>
          <w:sz w:val="20"/>
          <w:szCs w:val="20"/>
          <w:lang w:val="id-ID"/>
        </w:rPr>
        <w:t xml:space="preserve"> belas</w:t>
      </w:r>
      <w:r w:rsidRPr="0041072C">
        <w:rPr>
          <w:sz w:val="20"/>
          <w:szCs w:val="20"/>
          <w:lang w:val="id-ID"/>
        </w:rPr>
        <w:t>, kami yang bertanda tangan di bawah ini:</w:t>
      </w:r>
    </w:p>
    <w:p w:rsidR="0086294E" w:rsidRPr="0041072C" w:rsidRDefault="00BA2D46" w:rsidP="00AE4509">
      <w:pPr>
        <w:numPr>
          <w:ilvl w:val="0"/>
          <w:numId w:val="18"/>
        </w:numPr>
        <w:tabs>
          <w:tab w:val="left" w:pos="1095"/>
        </w:tabs>
        <w:jc w:val="both"/>
        <w:rPr>
          <w:b/>
          <w:sz w:val="18"/>
          <w:szCs w:val="18"/>
        </w:rPr>
      </w:pPr>
      <w:r w:rsidRPr="0041072C">
        <w:rPr>
          <w:b/>
          <w:sz w:val="18"/>
          <w:szCs w:val="18"/>
        </w:rPr>
        <w:tab/>
      </w:r>
      <w:r w:rsidR="0086294E" w:rsidRPr="0041072C">
        <w:rPr>
          <w:b/>
          <w:sz w:val="18"/>
          <w:szCs w:val="18"/>
        </w:rPr>
        <w:t>Penerima Barang/Jasa</w:t>
      </w:r>
    </w:p>
    <w:p w:rsidR="00AB69B2" w:rsidRDefault="00AB69B2" w:rsidP="00AB69B2">
      <w:pPr>
        <w:pStyle w:val="BodyTextIndent"/>
        <w:rPr>
          <w:color w:val="000000"/>
          <w:sz w:val="18"/>
          <w:szCs w:val="18"/>
          <w:lang w:val="pt-BR"/>
        </w:rPr>
      </w:pPr>
    </w:p>
    <w:p w:rsidR="002E0A36" w:rsidRPr="00AB69B2" w:rsidRDefault="002E0A36" w:rsidP="00AB69B2">
      <w:pPr>
        <w:pStyle w:val="BodyTextIndent"/>
        <w:ind w:left="1080" w:firstLine="360"/>
        <w:rPr>
          <w:sz w:val="20"/>
          <w:szCs w:val="20"/>
          <w:u w:val="single"/>
        </w:rPr>
      </w:pPr>
      <w:r w:rsidRPr="0041072C">
        <w:rPr>
          <w:color w:val="000000"/>
          <w:sz w:val="18"/>
          <w:szCs w:val="18"/>
          <w:lang w:val="pt-BR"/>
        </w:rPr>
        <w:t>N a m a</w:t>
      </w:r>
      <w:r w:rsidRPr="0041072C">
        <w:rPr>
          <w:color w:val="000000"/>
          <w:sz w:val="18"/>
          <w:szCs w:val="18"/>
          <w:lang w:val="pt-BR"/>
        </w:rPr>
        <w:tab/>
      </w:r>
      <w:r w:rsidRPr="0041072C">
        <w:rPr>
          <w:color w:val="000000"/>
          <w:sz w:val="18"/>
          <w:szCs w:val="18"/>
          <w:lang w:val="pt-BR"/>
        </w:rPr>
        <w:tab/>
        <w:t>:</w:t>
      </w:r>
      <w:r w:rsidR="00FA649E" w:rsidRPr="0041072C">
        <w:rPr>
          <w:color w:val="000000"/>
          <w:sz w:val="18"/>
          <w:szCs w:val="18"/>
          <w:lang w:val="pt-BR"/>
        </w:rPr>
        <w:t xml:space="preserve"> </w:t>
      </w:r>
      <w:r w:rsidR="00AB69B2" w:rsidRPr="0041072C">
        <w:rPr>
          <w:sz w:val="20"/>
          <w:szCs w:val="20"/>
          <w:u w:val="single"/>
        </w:rPr>
        <w:t>Ivan Syahreza</w:t>
      </w:r>
    </w:p>
    <w:p w:rsidR="002E0A36" w:rsidRPr="0041072C" w:rsidRDefault="002E0A36" w:rsidP="002E0A36">
      <w:pPr>
        <w:ind w:left="720" w:firstLine="720"/>
        <w:jc w:val="both"/>
        <w:rPr>
          <w:color w:val="000000"/>
          <w:sz w:val="18"/>
          <w:szCs w:val="18"/>
          <w:lang w:val="id-ID"/>
        </w:rPr>
      </w:pPr>
      <w:r w:rsidRPr="0041072C">
        <w:rPr>
          <w:color w:val="000000"/>
          <w:sz w:val="18"/>
          <w:szCs w:val="18"/>
          <w:lang w:val="pt-BR"/>
        </w:rPr>
        <w:t>Jabatan</w:t>
      </w:r>
      <w:r w:rsidRPr="0041072C">
        <w:rPr>
          <w:color w:val="000000"/>
          <w:sz w:val="18"/>
          <w:szCs w:val="18"/>
          <w:lang w:val="pt-BR"/>
        </w:rPr>
        <w:tab/>
      </w:r>
      <w:r w:rsidRPr="0041072C">
        <w:rPr>
          <w:color w:val="000000"/>
          <w:sz w:val="18"/>
          <w:szCs w:val="18"/>
          <w:lang w:val="pt-BR"/>
        </w:rPr>
        <w:tab/>
        <w:t xml:space="preserve">: </w:t>
      </w:r>
      <w:r w:rsidR="00CD0A54">
        <w:rPr>
          <w:color w:val="000000"/>
          <w:sz w:val="18"/>
          <w:szCs w:val="18"/>
          <w:lang w:val="pt-BR"/>
        </w:rPr>
        <w:t>Kasi Pengembangan Layanan Aplikasi Kemaritiman dan PMK</w:t>
      </w:r>
    </w:p>
    <w:p w:rsidR="002E0A36" w:rsidRPr="0041072C" w:rsidRDefault="002E0A36" w:rsidP="002E0A36">
      <w:pPr>
        <w:ind w:left="720" w:firstLine="720"/>
        <w:jc w:val="both"/>
        <w:rPr>
          <w:color w:val="000000"/>
          <w:sz w:val="18"/>
          <w:szCs w:val="18"/>
          <w:lang w:val="pt-BR"/>
        </w:rPr>
      </w:pPr>
      <w:r w:rsidRPr="0041072C">
        <w:rPr>
          <w:color w:val="000000"/>
          <w:sz w:val="18"/>
          <w:szCs w:val="18"/>
          <w:lang w:val="pt-BR"/>
        </w:rPr>
        <w:t>Alamat</w:t>
      </w:r>
      <w:r w:rsidRPr="0041072C">
        <w:rPr>
          <w:color w:val="000000"/>
          <w:sz w:val="18"/>
          <w:szCs w:val="18"/>
          <w:lang w:val="pt-BR"/>
        </w:rPr>
        <w:tab/>
      </w:r>
      <w:r w:rsidRPr="0041072C">
        <w:rPr>
          <w:color w:val="000000"/>
          <w:sz w:val="18"/>
          <w:szCs w:val="18"/>
          <w:lang w:val="pt-BR"/>
        </w:rPr>
        <w:tab/>
        <w:t>: Jl. Medan Merdeka Barat No. 9 Jakarta</w:t>
      </w:r>
    </w:p>
    <w:p w:rsidR="002E0A36" w:rsidRPr="0041072C" w:rsidRDefault="002E0A36" w:rsidP="002E0A36">
      <w:pPr>
        <w:jc w:val="both"/>
        <w:rPr>
          <w:color w:val="000000"/>
          <w:sz w:val="18"/>
          <w:szCs w:val="18"/>
          <w:lang w:val="pt-BR"/>
        </w:rPr>
      </w:pPr>
    </w:p>
    <w:p w:rsidR="002E0A36" w:rsidRPr="0041072C" w:rsidRDefault="002E0A36" w:rsidP="002E0A36">
      <w:pPr>
        <w:ind w:left="720" w:firstLine="720"/>
        <w:jc w:val="both"/>
        <w:rPr>
          <w:color w:val="000000"/>
          <w:sz w:val="18"/>
          <w:szCs w:val="18"/>
          <w:lang w:val="pt-BR"/>
        </w:rPr>
      </w:pPr>
      <w:r w:rsidRPr="0041072C">
        <w:rPr>
          <w:color w:val="000000"/>
          <w:sz w:val="18"/>
          <w:szCs w:val="18"/>
          <w:lang w:val="pt-BR"/>
        </w:rPr>
        <w:t xml:space="preserve">Dalam hal ini bertindak untuk dan atas nama </w:t>
      </w:r>
      <w:r w:rsidR="009C506B" w:rsidRPr="0041072C">
        <w:rPr>
          <w:color w:val="000000"/>
          <w:sz w:val="18"/>
          <w:szCs w:val="18"/>
          <w:lang w:val="pt-BR"/>
        </w:rPr>
        <w:t>Direktorat Layanan Aplikasi Informatika Pemerintahan</w:t>
      </w:r>
      <w:r w:rsidRPr="0041072C">
        <w:rPr>
          <w:color w:val="000000"/>
          <w:sz w:val="18"/>
          <w:szCs w:val="18"/>
          <w:lang w:val="id-ID"/>
        </w:rPr>
        <w:t xml:space="preserve"> yang</w:t>
      </w:r>
      <w:r w:rsidRPr="0041072C">
        <w:rPr>
          <w:color w:val="000000"/>
          <w:sz w:val="18"/>
          <w:szCs w:val="18"/>
          <w:lang w:val="pt-BR"/>
        </w:rPr>
        <w:t>. Selanjutnya disebut</w:t>
      </w:r>
    </w:p>
    <w:p w:rsidR="0086294E" w:rsidRPr="0041072C" w:rsidRDefault="002E0A36" w:rsidP="002E0A36">
      <w:pPr>
        <w:ind w:left="720" w:firstLine="720"/>
        <w:jc w:val="both"/>
        <w:rPr>
          <w:sz w:val="18"/>
          <w:szCs w:val="18"/>
          <w:lang w:val="pt-BR"/>
        </w:rPr>
      </w:pPr>
      <w:r w:rsidRPr="0041072C">
        <w:rPr>
          <w:b/>
          <w:color w:val="000000"/>
          <w:sz w:val="18"/>
          <w:szCs w:val="18"/>
          <w:u w:val="single"/>
          <w:lang w:val="pt-BR"/>
        </w:rPr>
        <w:t>PIHAK PERTAMA.</w:t>
      </w:r>
    </w:p>
    <w:p w:rsidR="0086294E" w:rsidRPr="0041072C" w:rsidRDefault="0086294E" w:rsidP="0086294E">
      <w:pPr>
        <w:ind w:left="1080"/>
        <w:jc w:val="both"/>
        <w:rPr>
          <w:sz w:val="18"/>
          <w:szCs w:val="18"/>
          <w:lang w:val="pt-BR"/>
        </w:rPr>
      </w:pPr>
    </w:p>
    <w:p w:rsidR="0086294E" w:rsidRPr="0041072C" w:rsidRDefault="0086294E" w:rsidP="0086294E">
      <w:pPr>
        <w:ind w:left="1080"/>
        <w:rPr>
          <w:b/>
          <w:sz w:val="18"/>
          <w:szCs w:val="18"/>
          <w:u w:val="single"/>
          <w:lang w:val="pt-BR"/>
        </w:rPr>
      </w:pPr>
      <w:r w:rsidRPr="0041072C">
        <w:rPr>
          <w:sz w:val="18"/>
          <w:szCs w:val="18"/>
          <w:lang w:val="pt-BR"/>
        </w:rPr>
        <w:t xml:space="preserve">Dalam hal ini bertindak untuk dan atas nama </w:t>
      </w:r>
      <w:r w:rsidR="009C506B" w:rsidRPr="0041072C">
        <w:rPr>
          <w:sz w:val="18"/>
          <w:szCs w:val="18"/>
          <w:lang w:val="pt-BR"/>
        </w:rPr>
        <w:t>Direktorat Layanan Aplikasi Informatika Pemerintahan</w:t>
      </w:r>
      <w:r w:rsidRPr="0041072C">
        <w:rPr>
          <w:sz w:val="18"/>
          <w:szCs w:val="18"/>
          <w:lang w:val="pt-BR"/>
        </w:rPr>
        <w:t xml:space="preserve"> </w:t>
      </w:r>
    </w:p>
    <w:p w:rsidR="0086294E" w:rsidRPr="0041072C" w:rsidRDefault="0086294E" w:rsidP="0086294E">
      <w:pPr>
        <w:ind w:left="1080"/>
        <w:jc w:val="both"/>
        <w:rPr>
          <w:sz w:val="18"/>
          <w:szCs w:val="18"/>
          <w:lang w:val="pt-BR"/>
        </w:rPr>
      </w:pPr>
    </w:p>
    <w:p w:rsidR="0086294E" w:rsidRPr="0041072C" w:rsidRDefault="00BA2D46" w:rsidP="00AE4509">
      <w:pPr>
        <w:numPr>
          <w:ilvl w:val="0"/>
          <w:numId w:val="18"/>
        </w:numPr>
        <w:tabs>
          <w:tab w:val="left" w:pos="1050"/>
        </w:tabs>
        <w:jc w:val="both"/>
        <w:rPr>
          <w:b/>
          <w:sz w:val="18"/>
          <w:szCs w:val="18"/>
          <w:lang w:val="sv-SE"/>
        </w:rPr>
      </w:pPr>
      <w:r w:rsidRPr="0041072C">
        <w:rPr>
          <w:b/>
          <w:sz w:val="18"/>
          <w:szCs w:val="18"/>
          <w:lang w:val="sv-SE"/>
        </w:rPr>
        <w:t xml:space="preserve">   </w:t>
      </w:r>
      <w:r w:rsidR="0086294E" w:rsidRPr="0041072C">
        <w:rPr>
          <w:b/>
          <w:sz w:val="18"/>
          <w:szCs w:val="18"/>
          <w:lang w:val="sv-SE"/>
        </w:rPr>
        <w:t>Penyedia Barang/Jasa</w:t>
      </w:r>
    </w:p>
    <w:p w:rsidR="004527A9" w:rsidRPr="004527A9" w:rsidRDefault="004527A9" w:rsidP="004527A9">
      <w:pPr>
        <w:ind w:left="1418"/>
        <w:jc w:val="both"/>
        <w:rPr>
          <w:sz w:val="18"/>
          <w:szCs w:val="18"/>
          <w:lang w:val="id-ID"/>
        </w:rPr>
      </w:pPr>
      <w:r w:rsidRPr="004527A9">
        <w:rPr>
          <w:sz w:val="18"/>
          <w:szCs w:val="18"/>
          <w:lang w:val="pt-BR"/>
        </w:rPr>
        <w:t>N a m a</w:t>
      </w:r>
      <w:r w:rsidRPr="004527A9">
        <w:rPr>
          <w:sz w:val="18"/>
          <w:szCs w:val="18"/>
          <w:lang w:val="pt-BR"/>
        </w:rPr>
        <w:tab/>
      </w:r>
      <w:r w:rsidRPr="004527A9">
        <w:rPr>
          <w:sz w:val="18"/>
          <w:szCs w:val="18"/>
          <w:lang w:val="pt-BR"/>
        </w:rPr>
        <w:tab/>
        <w:t xml:space="preserve">:  </w:t>
      </w:r>
      <w:r w:rsidR="00B11F1B">
        <w:rPr>
          <w:sz w:val="18"/>
          <w:szCs w:val="18"/>
        </w:rPr>
        <w:t>BUDI RASULI SETIAWAN</w:t>
      </w:r>
    </w:p>
    <w:p w:rsidR="004527A9" w:rsidRPr="004527A9" w:rsidRDefault="004527A9" w:rsidP="004527A9">
      <w:pPr>
        <w:ind w:left="1418"/>
        <w:rPr>
          <w:sz w:val="18"/>
          <w:szCs w:val="18"/>
          <w:lang w:val="id-ID"/>
        </w:rPr>
      </w:pPr>
      <w:r w:rsidRPr="004527A9">
        <w:rPr>
          <w:sz w:val="18"/>
          <w:szCs w:val="18"/>
          <w:lang w:val="pt-BR"/>
        </w:rPr>
        <w:t>Jabatan</w:t>
      </w:r>
      <w:r w:rsidRPr="004527A9">
        <w:rPr>
          <w:sz w:val="18"/>
          <w:szCs w:val="18"/>
          <w:lang w:val="pt-BR"/>
        </w:rPr>
        <w:tab/>
      </w:r>
      <w:r w:rsidRPr="004527A9">
        <w:rPr>
          <w:sz w:val="18"/>
          <w:szCs w:val="18"/>
          <w:lang w:val="pt-BR"/>
        </w:rPr>
        <w:tab/>
        <w:t xml:space="preserve">:  </w:t>
      </w:r>
      <w:r w:rsidR="00B11F1B">
        <w:rPr>
          <w:sz w:val="18"/>
          <w:szCs w:val="18"/>
        </w:rPr>
        <w:t>CV. DWIKA SISTEMA INDONESIA</w:t>
      </w:r>
    </w:p>
    <w:p w:rsidR="00A630D7" w:rsidRDefault="00217284" w:rsidP="00A630D7">
      <w:pPr>
        <w:autoSpaceDE w:val="0"/>
        <w:autoSpaceDN w:val="0"/>
        <w:adjustRightInd w:val="0"/>
        <w:rPr>
          <w:sz w:val="20"/>
          <w:szCs w:val="20"/>
          <w:lang w:val="en-US"/>
        </w:rPr>
      </w:pPr>
      <w:r>
        <w:rPr>
          <w:sz w:val="18"/>
          <w:szCs w:val="18"/>
          <w:lang w:val="pt-BR"/>
        </w:rPr>
        <w:t xml:space="preserve">                               </w:t>
      </w:r>
      <w:r w:rsidR="004527A9" w:rsidRPr="004527A9">
        <w:rPr>
          <w:sz w:val="18"/>
          <w:szCs w:val="18"/>
          <w:lang w:val="pt-BR"/>
        </w:rPr>
        <w:t>A l a m a t</w:t>
      </w:r>
      <w:r>
        <w:rPr>
          <w:sz w:val="18"/>
          <w:szCs w:val="18"/>
          <w:lang w:val="pt-BR"/>
        </w:rPr>
        <w:tab/>
      </w:r>
      <w:r w:rsidR="004527A9" w:rsidRPr="004527A9">
        <w:rPr>
          <w:sz w:val="18"/>
          <w:szCs w:val="18"/>
          <w:lang w:val="id-ID"/>
        </w:rPr>
        <w:tab/>
      </w:r>
      <w:r w:rsidR="004527A9" w:rsidRPr="004527A9">
        <w:rPr>
          <w:sz w:val="18"/>
          <w:szCs w:val="18"/>
          <w:lang w:val="pt-BR"/>
        </w:rPr>
        <w:t xml:space="preserve">: </w:t>
      </w:r>
      <w:r w:rsidR="004527A9" w:rsidRPr="004527A9">
        <w:rPr>
          <w:sz w:val="18"/>
          <w:szCs w:val="18"/>
          <w:lang w:val="id-ID"/>
        </w:rPr>
        <w:t xml:space="preserve"> </w:t>
      </w:r>
      <w:r w:rsidR="00A630D7">
        <w:rPr>
          <w:sz w:val="20"/>
          <w:szCs w:val="20"/>
          <w:lang w:val="en-US"/>
        </w:rPr>
        <w:t>LEGALO, 18 OFFICE PARK, JL. TB SIMATUPANG NO. 18.,</w:t>
      </w:r>
    </w:p>
    <w:p w:rsidR="00A630D7" w:rsidRPr="000D1CF7" w:rsidRDefault="00A630D7" w:rsidP="00A630D7">
      <w:pPr>
        <w:tabs>
          <w:tab w:val="left" w:pos="2127"/>
        </w:tabs>
        <w:rPr>
          <w:sz w:val="20"/>
          <w:szCs w:val="20"/>
          <w:lang w:val="id-ID"/>
        </w:rPr>
      </w:pPr>
      <w:r>
        <w:rPr>
          <w:sz w:val="20"/>
          <w:szCs w:val="20"/>
          <w:lang w:val="en-US"/>
        </w:rPr>
        <w:t xml:space="preserve">                               </w:t>
      </w:r>
      <w:r>
        <w:rPr>
          <w:sz w:val="20"/>
          <w:szCs w:val="20"/>
          <w:lang w:val="en-US"/>
        </w:rPr>
        <w:tab/>
      </w:r>
      <w:r>
        <w:rPr>
          <w:sz w:val="20"/>
          <w:szCs w:val="20"/>
          <w:lang w:val="en-US"/>
        </w:rPr>
        <w:tab/>
      </w:r>
      <w:r>
        <w:rPr>
          <w:sz w:val="20"/>
          <w:szCs w:val="20"/>
          <w:lang w:val="en-US"/>
        </w:rPr>
        <w:tab/>
        <w:t xml:space="preserve">   </w:t>
      </w:r>
      <w:r>
        <w:rPr>
          <w:sz w:val="20"/>
          <w:szCs w:val="20"/>
          <w:lang w:val="en-US"/>
        </w:rPr>
        <w:t>Kel. Kebagusan, Kec. Pasar Minggu, Kota Adm. Jakarta Selatan,</w:t>
      </w:r>
    </w:p>
    <w:p w:rsidR="004740DA" w:rsidRPr="0041072C" w:rsidRDefault="004740DA" w:rsidP="00A630D7">
      <w:pPr>
        <w:tabs>
          <w:tab w:val="left" w:pos="2127"/>
        </w:tabs>
        <w:rPr>
          <w:sz w:val="20"/>
          <w:szCs w:val="20"/>
          <w:lang w:val="pt-BR"/>
        </w:rPr>
      </w:pPr>
    </w:p>
    <w:p w:rsidR="0086294E" w:rsidRPr="0041072C" w:rsidRDefault="0086294E" w:rsidP="00EC0B2A">
      <w:pPr>
        <w:tabs>
          <w:tab w:val="left" w:pos="3780"/>
          <w:tab w:val="left" w:pos="4320"/>
        </w:tabs>
        <w:ind w:left="720"/>
        <w:rPr>
          <w:sz w:val="20"/>
          <w:szCs w:val="20"/>
        </w:rPr>
      </w:pPr>
      <w:r w:rsidRPr="0041072C">
        <w:rPr>
          <w:b/>
          <w:sz w:val="18"/>
          <w:szCs w:val="18"/>
          <w:u w:val="single"/>
        </w:rPr>
        <w:t>PIHAK KEDUA</w:t>
      </w:r>
    </w:p>
    <w:p w:rsidR="0086294E" w:rsidRPr="0041072C" w:rsidRDefault="0086294E" w:rsidP="00225F44">
      <w:pPr>
        <w:jc w:val="both"/>
        <w:rPr>
          <w:sz w:val="20"/>
          <w:szCs w:val="20"/>
        </w:rPr>
      </w:pPr>
    </w:p>
    <w:p w:rsidR="00225F44" w:rsidRPr="0041072C" w:rsidRDefault="002E0C1C" w:rsidP="00225F44">
      <w:pPr>
        <w:spacing w:line="100" w:lineRule="atLeast"/>
        <w:rPr>
          <w:bCs/>
          <w:sz w:val="20"/>
          <w:szCs w:val="20"/>
        </w:rPr>
      </w:pPr>
      <w:r w:rsidRPr="0041072C">
        <w:rPr>
          <w:sz w:val="20"/>
          <w:szCs w:val="20"/>
          <w:lang w:val="pt-BR"/>
        </w:rPr>
        <w:t>Menyatakan bahwa</w:t>
      </w:r>
      <w:r w:rsidR="00225F44" w:rsidRPr="0041072C">
        <w:rPr>
          <w:sz w:val="20"/>
          <w:szCs w:val="20"/>
          <w:lang w:val="pt-BR"/>
        </w:rPr>
        <w:t>:</w:t>
      </w:r>
    </w:p>
    <w:p w:rsidR="00225F44" w:rsidRPr="0041072C" w:rsidRDefault="00225F44" w:rsidP="00225F44">
      <w:pPr>
        <w:jc w:val="both"/>
        <w:rPr>
          <w:sz w:val="16"/>
          <w:szCs w:val="20"/>
          <w:lang w:val="id-ID"/>
        </w:rPr>
      </w:pPr>
    </w:p>
    <w:p w:rsidR="00BC6990" w:rsidRPr="0041072C" w:rsidRDefault="00225F44" w:rsidP="00ED44DA">
      <w:pPr>
        <w:numPr>
          <w:ilvl w:val="1"/>
          <w:numId w:val="14"/>
        </w:numPr>
        <w:tabs>
          <w:tab w:val="clear" w:pos="1080"/>
        </w:tabs>
        <w:ind w:left="284" w:hanging="284"/>
        <w:jc w:val="both"/>
        <w:rPr>
          <w:sz w:val="20"/>
          <w:szCs w:val="20"/>
          <w:lang w:val="pt-BR"/>
        </w:rPr>
      </w:pPr>
      <w:r w:rsidRPr="0041072C">
        <w:rPr>
          <w:sz w:val="20"/>
          <w:szCs w:val="20"/>
          <w:lang w:val="pt-BR"/>
        </w:rPr>
        <w:t xml:space="preserve">PIHAK KEDUA telah selesai melaksanakan dan menyerahkan pekerjaan </w:t>
      </w:r>
      <w:r w:rsidR="00FA78FF" w:rsidRPr="0041072C">
        <w:rPr>
          <w:sz w:val="20"/>
          <w:szCs w:val="20"/>
          <w:lang w:val="de-DE"/>
        </w:rPr>
        <w:t xml:space="preserve">Pembaharuan Aplikasi e-Office </w:t>
      </w:r>
      <w:r w:rsidR="004663AD" w:rsidRPr="0041072C">
        <w:rPr>
          <w:sz w:val="20"/>
          <w:szCs w:val="20"/>
          <w:lang w:val="de-DE"/>
        </w:rPr>
        <w:t xml:space="preserve">Tahun Anggaran </w:t>
      </w:r>
      <w:r w:rsidR="00806F0F" w:rsidRPr="0041072C">
        <w:rPr>
          <w:sz w:val="20"/>
          <w:szCs w:val="20"/>
          <w:lang w:val="de-DE"/>
        </w:rPr>
        <w:t>2019</w:t>
      </w:r>
      <w:r w:rsidR="00FA78FF" w:rsidRPr="0041072C">
        <w:rPr>
          <w:sz w:val="20"/>
          <w:szCs w:val="20"/>
        </w:rPr>
        <w:t xml:space="preserve"> </w:t>
      </w:r>
      <w:r w:rsidR="00E97B0B" w:rsidRPr="0041072C">
        <w:rPr>
          <w:sz w:val="20"/>
          <w:szCs w:val="20"/>
          <w:lang w:val="pt-BR"/>
        </w:rPr>
        <w:t xml:space="preserve"> di </w:t>
      </w:r>
      <w:r w:rsidR="00BC6990" w:rsidRPr="0041072C">
        <w:rPr>
          <w:sz w:val="20"/>
          <w:szCs w:val="20"/>
          <w:lang w:val="pt-BR"/>
        </w:rPr>
        <w:t xml:space="preserve">Subdit </w:t>
      </w:r>
      <w:r w:rsidR="00CF79E8">
        <w:rPr>
          <w:sz w:val="20"/>
          <w:szCs w:val="20"/>
          <w:lang w:val="pt-BR"/>
        </w:rPr>
        <w:t>Layanan Aplikasi Kemaritiman dan PMK</w:t>
      </w:r>
      <w:r w:rsidR="00DF3243" w:rsidRPr="0041072C">
        <w:rPr>
          <w:sz w:val="20"/>
          <w:szCs w:val="20"/>
          <w:lang w:val="pt-BR"/>
        </w:rPr>
        <w:t>,</w:t>
      </w:r>
    </w:p>
    <w:p w:rsidR="00BC2D20" w:rsidRPr="0041072C" w:rsidRDefault="00BC2D20" w:rsidP="00BC2D20">
      <w:pPr>
        <w:ind w:left="1080"/>
        <w:jc w:val="both"/>
        <w:rPr>
          <w:sz w:val="20"/>
          <w:szCs w:val="20"/>
          <w:lang w:val="pt-BR"/>
        </w:rPr>
      </w:pPr>
    </w:p>
    <w:tbl>
      <w:tblPr>
        <w:tblpPr w:leftFromText="180" w:rightFromText="180" w:vertAnchor="text" w:horzAnchor="page" w:tblpX="1630" w:tblpY="34"/>
        <w:tblW w:w="9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429"/>
        <w:gridCol w:w="3671"/>
        <w:gridCol w:w="2959"/>
        <w:gridCol w:w="2199"/>
      </w:tblGrid>
      <w:tr w:rsidR="00FA1BA4" w:rsidRPr="00611866" w:rsidTr="001C6C50">
        <w:trPr>
          <w:trHeight w:val="257"/>
        </w:trPr>
        <w:tc>
          <w:tcPr>
            <w:tcW w:w="9820" w:type="dxa"/>
            <w:gridSpan w:val="5"/>
            <w:shd w:val="clear" w:color="auto" w:fill="auto"/>
          </w:tcPr>
          <w:p w:rsidR="00FA1BA4" w:rsidRPr="00611866" w:rsidRDefault="00FA1BA4" w:rsidP="001C6C50">
            <w:pPr>
              <w:ind w:right="-588"/>
              <w:rPr>
                <w:b/>
                <w:sz w:val="18"/>
                <w:szCs w:val="20"/>
              </w:rPr>
            </w:pPr>
            <w:r w:rsidRPr="00611866">
              <w:rPr>
                <w:b/>
                <w:sz w:val="18"/>
                <w:szCs w:val="20"/>
              </w:rPr>
              <w:t>RINCIAN KERJA PEMELIHARAAN DAN PENINGKATAN FITUR E-OFFICE TAHUN ANGGARAN 2019</w:t>
            </w:r>
          </w:p>
        </w:tc>
      </w:tr>
      <w:tr w:rsidR="00FA1BA4" w:rsidRPr="00611866" w:rsidTr="001C6C50">
        <w:trPr>
          <w:trHeight w:val="197"/>
        </w:trPr>
        <w:tc>
          <w:tcPr>
            <w:tcW w:w="562" w:type="dxa"/>
            <w:shd w:val="clear" w:color="auto" w:fill="auto"/>
          </w:tcPr>
          <w:p w:rsidR="00FA1BA4" w:rsidRPr="00611866" w:rsidRDefault="00FA1BA4" w:rsidP="001C6C50">
            <w:pPr>
              <w:rPr>
                <w:b/>
                <w:sz w:val="18"/>
                <w:szCs w:val="20"/>
              </w:rPr>
            </w:pPr>
            <w:r w:rsidRPr="00611866">
              <w:rPr>
                <w:b/>
                <w:sz w:val="18"/>
                <w:szCs w:val="20"/>
              </w:rPr>
              <w:t>NO</w:t>
            </w:r>
          </w:p>
        </w:tc>
        <w:tc>
          <w:tcPr>
            <w:tcW w:w="4100" w:type="dxa"/>
            <w:gridSpan w:val="2"/>
            <w:shd w:val="clear" w:color="auto" w:fill="auto"/>
          </w:tcPr>
          <w:p w:rsidR="00FA1BA4" w:rsidRPr="00611866" w:rsidRDefault="00FA1BA4" w:rsidP="001C6C50">
            <w:pPr>
              <w:jc w:val="center"/>
              <w:rPr>
                <w:b/>
                <w:sz w:val="18"/>
                <w:szCs w:val="20"/>
              </w:rPr>
            </w:pPr>
            <w:r w:rsidRPr="00611866">
              <w:rPr>
                <w:b/>
                <w:sz w:val="18"/>
                <w:szCs w:val="20"/>
              </w:rPr>
              <w:t>PEKERJAAN</w:t>
            </w:r>
          </w:p>
        </w:tc>
        <w:tc>
          <w:tcPr>
            <w:tcW w:w="2959" w:type="dxa"/>
            <w:shd w:val="clear" w:color="auto" w:fill="auto"/>
          </w:tcPr>
          <w:p w:rsidR="00FA1BA4" w:rsidRPr="00611866" w:rsidRDefault="00FA1BA4" w:rsidP="001C6C50">
            <w:pPr>
              <w:jc w:val="center"/>
              <w:rPr>
                <w:b/>
                <w:sz w:val="18"/>
                <w:szCs w:val="20"/>
              </w:rPr>
            </w:pPr>
            <w:r w:rsidRPr="00611866">
              <w:rPr>
                <w:b/>
                <w:sz w:val="18"/>
                <w:szCs w:val="20"/>
              </w:rPr>
              <w:t>VOLUME</w:t>
            </w:r>
          </w:p>
        </w:tc>
        <w:tc>
          <w:tcPr>
            <w:tcW w:w="2199" w:type="dxa"/>
          </w:tcPr>
          <w:p w:rsidR="00FA1BA4" w:rsidRPr="00611866" w:rsidRDefault="00FA1BA4" w:rsidP="001C6C50">
            <w:pPr>
              <w:jc w:val="center"/>
              <w:rPr>
                <w:b/>
                <w:sz w:val="18"/>
                <w:szCs w:val="20"/>
              </w:rPr>
            </w:pPr>
            <w:r w:rsidRPr="00611866">
              <w:rPr>
                <w:b/>
                <w:sz w:val="18"/>
                <w:szCs w:val="20"/>
              </w:rPr>
              <w:t>BIAYA</w:t>
            </w:r>
          </w:p>
        </w:tc>
      </w:tr>
      <w:tr w:rsidR="00FA1BA4" w:rsidRPr="00611866" w:rsidTr="001C6C50">
        <w:trPr>
          <w:trHeight w:val="386"/>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rPr>
                <w:sz w:val="18"/>
                <w:szCs w:val="20"/>
              </w:rPr>
            </w:pP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r w:rsidRPr="00611866">
              <w:rPr>
                <w:sz w:val="18"/>
                <w:szCs w:val="20"/>
              </w:rPr>
              <w:t>1</w:t>
            </w:r>
          </w:p>
        </w:tc>
        <w:tc>
          <w:tcPr>
            <w:tcW w:w="4100" w:type="dxa"/>
            <w:gridSpan w:val="2"/>
            <w:shd w:val="clear" w:color="auto" w:fill="auto"/>
          </w:tcPr>
          <w:p w:rsidR="00FA1BA4" w:rsidRPr="00611866" w:rsidRDefault="00FA1BA4" w:rsidP="001C6C50">
            <w:pPr>
              <w:rPr>
                <w:sz w:val="18"/>
                <w:szCs w:val="20"/>
              </w:rPr>
            </w:pPr>
            <w:r w:rsidRPr="00611866">
              <w:rPr>
                <w:sz w:val="18"/>
                <w:szCs w:val="20"/>
              </w:rPr>
              <w:t>Pembaruan User Interface (UI)</w:t>
            </w:r>
          </w:p>
        </w:tc>
        <w:tc>
          <w:tcPr>
            <w:tcW w:w="2959" w:type="dxa"/>
            <w:shd w:val="clear" w:color="auto" w:fill="auto"/>
          </w:tcPr>
          <w:p w:rsidR="00FA1BA4" w:rsidRPr="00611866" w:rsidRDefault="00FA1BA4" w:rsidP="001C6C50">
            <w:pPr>
              <w:rPr>
                <w:sz w:val="18"/>
                <w:szCs w:val="20"/>
              </w:rPr>
            </w:pPr>
            <w:r w:rsidRPr="00611866">
              <w:rPr>
                <w:sz w:val="18"/>
                <w:szCs w:val="20"/>
              </w:rPr>
              <w:t>1 Paket</w:t>
            </w:r>
          </w:p>
        </w:tc>
        <w:tc>
          <w:tcPr>
            <w:tcW w:w="2199" w:type="dxa"/>
          </w:tcPr>
          <w:p w:rsidR="00FA1BA4" w:rsidRPr="00611866" w:rsidRDefault="00FA1BA4" w:rsidP="001C6C50">
            <w:pPr>
              <w:jc w:val="right"/>
              <w:rPr>
                <w:color w:val="000000"/>
                <w:sz w:val="18"/>
                <w:szCs w:val="20"/>
              </w:rPr>
            </w:pPr>
            <w:r w:rsidRPr="00611866">
              <w:rPr>
                <w:color w:val="000000"/>
                <w:sz w:val="18"/>
                <w:szCs w:val="20"/>
              </w:rPr>
              <w:t xml:space="preserve">                30.</w:t>
            </w:r>
            <w:r w:rsidR="00EF0414">
              <w:rPr>
                <w:color w:val="000000"/>
                <w:sz w:val="18"/>
                <w:szCs w:val="20"/>
              </w:rPr>
              <w:t>1</w:t>
            </w:r>
            <w:r w:rsidRPr="00611866">
              <w:rPr>
                <w:color w:val="000000"/>
                <w:sz w:val="18"/>
                <w:szCs w:val="20"/>
              </w:rPr>
              <w:t xml:space="preserve">00.000,00 </w:t>
            </w:r>
          </w:p>
        </w:tc>
      </w:tr>
      <w:tr w:rsidR="00FA1BA4" w:rsidRPr="00611866" w:rsidTr="001C6C50">
        <w:trPr>
          <w:trHeight w:val="210"/>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a</w:t>
            </w:r>
          </w:p>
        </w:tc>
        <w:tc>
          <w:tcPr>
            <w:tcW w:w="3671" w:type="dxa"/>
            <w:shd w:val="clear" w:color="auto" w:fill="auto"/>
          </w:tcPr>
          <w:p w:rsidR="00FA1BA4" w:rsidRPr="00611866" w:rsidRDefault="00FA1BA4" w:rsidP="001C6C50">
            <w:pPr>
              <w:ind w:left="-4"/>
              <w:rPr>
                <w:sz w:val="18"/>
                <w:szCs w:val="20"/>
              </w:rPr>
            </w:pPr>
            <w:r w:rsidRPr="00611866">
              <w:rPr>
                <w:sz w:val="18"/>
                <w:szCs w:val="20"/>
              </w:rPr>
              <w:t>User Interface Pengguna</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210"/>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pStyle w:val="ColorfulList-Accent11"/>
              <w:numPr>
                <w:ilvl w:val="0"/>
                <w:numId w:val="22"/>
              </w:numPr>
              <w:ind w:left="705" w:hanging="284"/>
              <w:rPr>
                <w:sz w:val="18"/>
                <w:szCs w:val="20"/>
              </w:rPr>
            </w:pPr>
            <w:r w:rsidRPr="00611866">
              <w:rPr>
                <w:sz w:val="18"/>
                <w:szCs w:val="20"/>
              </w:rPr>
              <w:t>Login</w:t>
            </w:r>
          </w:p>
          <w:p w:rsidR="00FA1BA4" w:rsidRPr="00611866" w:rsidRDefault="00FA1BA4" w:rsidP="001C6C50">
            <w:pPr>
              <w:pStyle w:val="ColorfulList-Accent11"/>
              <w:numPr>
                <w:ilvl w:val="0"/>
                <w:numId w:val="22"/>
              </w:numPr>
              <w:ind w:left="705" w:hanging="284"/>
              <w:rPr>
                <w:sz w:val="18"/>
                <w:szCs w:val="20"/>
              </w:rPr>
            </w:pPr>
            <w:r w:rsidRPr="00611866">
              <w:rPr>
                <w:sz w:val="18"/>
                <w:szCs w:val="20"/>
              </w:rPr>
              <w:t>Dashboard</w:t>
            </w:r>
          </w:p>
          <w:p w:rsidR="00FA1BA4" w:rsidRPr="00611866" w:rsidRDefault="00FA1BA4" w:rsidP="001C6C50">
            <w:pPr>
              <w:pStyle w:val="ColorfulList-Accent11"/>
              <w:numPr>
                <w:ilvl w:val="0"/>
                <w:numId w:val="22"/>
              </w:numPr>
              <w:ind w:left="705" w:hanging="284"/>
              <w:rPr>
                <w:sz w:val="18"/>
                <w:szCs w:val="20"/>
              </w:rPr>
            </w:pPr>
            <w:r w:rsidRPr="00611866">
              <w:rPr>
                <w:sz w:val="18"/>
                <w:szCs w:val="20"/>
              </w:rPr>
              <w:t>Surat Masuk</w:t>
            </w:r>
          </w:p>
          <w:p w:rsidR="00FA1BA4" w:rsidRPr="00611866" w:rsidRDefault="00FA1BA4" w:rsidP="001C6C50">
            <w:pPr>
              <w:pStyle w:val="ColorfulList-Accent11"/>
              <w:numPr>
                <w:ilvl w:val="0"/>
                <w:numId w:val="22"/>
              </w:numPr>
              <w:ind w:left="705" w:hanging="284"/>
              <w:rPr>
                <w:sz w:val="18"/>
                <w:szCs w:val="20"/>
              </w:rPr>
            </w:pPr>
            <w:r w:rsidRPr="00611866">
              <w:rPr>
                <w:sz w:val="18"/>
                <w:szCs w:val="20"/>
              </w:rPr>
              <w:t>Disposisi Masuk</w:t>
            </w:r>
          </w:p>
          <w:p w:rsidR="00FA1BA4" w:rsidRPr="00611866" w:rsidRDefault="00FA1BA4" w:rsidP="001C6C50">
            <w:pPr>
              <w:pStyle w:val="ColorfulList-Accent11"/>
              <w:numPr>
                <w:ilvl w:val="0"/>
                <w:numId w:val="22"/>
              </w:numPr>
              <w:ind w:left="705" w:hanging="284"/>
              <w:rPr>
                <w:sz w:val="18"/>
                <w:szCs w:val="20"/>
              </w:rPr>
            </w:pPr>
            <w:r w:rsidRPr="00611866">
              <w:rPr>
                <w:sz w:val="18"/>
                <w:szCs w:val="20"/>
              </w:rPr>
              <w:t>Surat Keluar</w:t>
            </w:r>
          </w:p>
          <w:p w:rsidR="00FA1BA4" w:rsidRPr="00611866" w:rsidRDefault="00FA1BA4" w:rsidP="001C6C50">
            <w:pPr>
              <w:pStyle w:val="ColorfulList-Accent11"/>
              <w:numPr>
                <w:ilvl w:val="0"/>
                <w:numId w:val="22"/>
              </w:numPr>
              <w:ind w:left="705" w:hanging="284"/>
              <w:rPr>
                <w:sz w:val="18"/>
                <w:szCs w:val="20"/>
              </w:rPr>
            </w:pPr>
            <w:r w:rsidRPr="00611866">
              <w:rPr>
                <w:sz w:val="18"/>
                <w:szCs w:val="20"/>
              </w:rPr>
              <w:t>Disposisi Keluar</w:t>
            </w:r>
          </w:p>
          <w:p w:rsidR="00FA1BA4" w:rsidRPr="00611866" w:rsidRDefault="00FA1BA4" w:rsidP="001C6C50">
            <w:pPr>
              <w:pStyle w:val="ColorfulList-Accent11"/>
              <w:numPr>
                <w:ilvl w:val="0"/>
                <w:numId w:val="22"/>
              </w:numPr>
              <w:ind w:left="705" w:hanging="284"/>
              <w:rPr>
                <w:sz w:val="18"/>
                <w:szCs w:val="20"/>
              </w:rPr>
            </w:pPr>
            <w:r w:rsidRPr="00611866">
              <w:rPr>
                <w:sz w:val="18"/>
                <w:szCs w:val="20"/>
              </w:rPr>
              <w:t>Konsep Surat</w:t>
            </w:r>
          </w:p>
          <w:p w:rsidR="00FA1BA4" w:rsidRPr="00611866" w:rsidRDefault="00FA1BA4" w:rsidP="001C6C50">
            <w:pPr>
              <w:pStyle w:val="ColorfulList-Accent11"/>
              <w:numPr>
                <w:ilvl w:val="0"/>
                <w:numId w:val="22"/>
              </w:numPr>
              <w:ind w:left="705" w:hanging="284"/>
              <w:rPr>
                <w:sz w:val="18"/>
                <w:szCs w:val="20"/>
              </w:rPr>
            </w:pPr>
            <w:r w:rsidRPr="00611866">
              <w:rPr>
                <w:sz w:val="18"/>
                <w:szCs w:val="20"/>
              </w:rPr>
              <w:t>Agenda Surat</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233"/>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b</w:t>
            </w:r>
          </w:p>
        </w:tc>
        <w:tc>
          <w:tcPr>
            <w:tcW w:w="3671" w:type="dxa"/>
            <w:shd w:val="clear" w:color="auto" w:fill="auto"/>
          </w:tcPr>
          <w:p w:rsidR="00FA1BA4" w:rsidRPr="00611866" w:rsidRDefault="00FA1BA4" w:rsidP="001C6C50">
            <w:pPr>
              <w:rPr>
                <w:sz w:val="18"/>
                <w:szCs w:val="20"/>
              </w:rPr>
            </w:pPr>
            <w:r w:rsidRPr="00611866">
              <w:rPr>
                <w:sz w:val="18"/>
                <w:szCs w:val="20"/>
              </w:rPr>
              <w:t>User Interface Admin</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233"/>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pStyle w:val="ColorfulList-Accent11"/>
              <w:numPr>
                <w:ilvl w:val="0"/>
                <w:numId w:val="20"/>
              </w:numPr>
              <w:rPr>
                <w:sz w:val="18"/>
                <w:szCs w:val="20"/>
              </w:rPr>
            </w:pPr>
            <w:r w:rsidRPr="00611866">
              <w:rPr>
                <w:sz w:val="18"/>
                <w:szCs w:val="20"/>
              </w:rPr>
              <w:t>Instansi</w:t>
            </w:r>
          </w:p>
          <w:p w:rsidR="00FA1BA4" w:rsidRPr="00611866" w:rsidRDefault="00FA1BA4" w:rsidP="001C6C50">
            <w:pPr>
              <w:pStyle w:val="ColorfulList-Accent11"/>
              <w:numPr>
                <w:ilvl w:val="0"/>
                <w:numId w:val="20"/>
              </w:numPr>
              <w:rPr>
                <w:sz w:val="18"/>
                <w:szCs w:val="20"/>
              </w:rPr>
            </w:pPr>
            <w:r w:rsidRPr="00611866">
              <w:rPr>
                <w:sz w:val="18"/>
                <w:szCs w:val="20"/>
              </w:rPr>
              <w:t>Jabatan</w:t>
            </w:r>
          </w:p>
          <w:p w:rsidR="00FA1BA4" w:rsidRPr="00611866" w:rsidRDefault="00FA1BA4" w:rsidP="001C6C50">
            <w:pPr>
              <w:pStyle w:val="ColorfulList-Accent11"/>
              <w:numPr>
                <w:ilvl w:val="0"/>
                <w:numId w:val="20"/>
              </w:numPr>
              <w:rPr>
                <w:sz w:val="18"/>
                <w:szCs w:val="20"/>
              </w:rPr>
            </w:pPr>
            <w:r w:rsidRPr="00611866">
              <w:rPr>
                <w:sz w:val="18"/>
                <w:szCs w:val="20"/>
              </w:rPr>
              <w:t>Pengguna</w:t>
            </w:r>
          </w:p>
          <w:p w:rsidR="00FA1BA4" w:rsidRPr="00611866" w:rsidRDefault="00FA1BA4" w:rsidP="001C6C50">
            <w:pPr>
              <w:pStyle w:val="ColorfulList-Accent11"/>
              <w:numPr>
                <w:ilvl w:val="0"/>
                <w:numId w:val="20"/>
              </w:numPr>
              <w:rPr>
                <w:sz w:val="18"/>
                <w:szCs w:val="20"/>
              </w:rPr>
            </w:pPr>
            <w:r w:rsidRPr="00611866">
              <w:rPr>
                <w:sz w:val="18"/>
                <w:szCs w:val="20"/>
              </w:rPr>
              <w:t>Struktur Pengguna</w:t>
            </w:r>
          </w:p>
          <w:p w:rsidR="00FA1BA4" w:rsidRPr="00611866" w:rsidRDefault="00FA1BA4" w:rsidP="001C6C50">
            <w:pPr>
              <w:pStyle w:val="ColorfulList-Accent11"/>
              <w:numPr>
                <w:ilvl w:val="0"/>
                <w:numId w:val="20"/>
              </w:numPr>
              <w:rPr>
                <w:sz w:val="18"/>
                <w:szCs w:val="20"/>
              </w:rPr>
            </w:pPr>
            <w:r w:rsidRPr="00611866">
              <w:rPr>
                <w:sz w:val="18"/>
                <w:szCs w:val="20"/>
              </w:rPr>
              <w:t>Nomor Otomatis</w:t>
            </w:r>
          </w:p>
          <w:p w:rsidR="00FA1BA4" w:rsidRPr="00611866" w:rsidRDefault="00FA1BA4" w:rsidP="001C6C50">
            <w:pPr>
              <w:pStyle w:val="ColorfulList-Accent11"/>
              <w:numPr>
                <w:ilvl w:val="0"/>
                <w:numId w:val="20"/>
              </w:numPr>
              <w:rPr>
                <w:sz w:val="18"/>
                <w:szCs w:val="20"/>
              </w:rPr>
            </w:pPr>
            <w:r w:rsidRPr="00611866">
              <w:rPr>
                <w:sz w:val="18"/>
                <w:szCs w:val="20"/>
              </w:rPr>
              <w:t>Seting Aplikasi</w:t>
            </w:r>
          </w:p>
          <w:p w:rsidR="00FA1BA4" w:rsidRPr="00611866" w:rsidRDefault="00FA1BA4" w:rsidP="001C6C50">
            <w:pPr>
              <w:pStyle w:val="ColorfulList-Accent11"/>
              <w:numPr>
                <w:ilvl w:val="0"/>
                <w:numId w:val="20"/>
              </w:numPr>
              <w:rPr>
                <w:sz w:val="18"/>
                <w:szCs w:val="20"/>
              </w:rPr>
            </w:pPr>
            <w:r w:rsidRPr="00611866">
              <w:rPr>
                <w:sz w:val="18"/>
                <w:szCs w:val="20"/>
              </w:rPr>
              <w:t xml:space="preserve">Seting Database </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r w:rsidRPr="00611866">
              <w:rPr>
                <w:sz w:val="18"/>
                <w:szCs w:val="20"/>
              </w:rPr>
              <w:t>2</w:t>
            </w:r>
          </w:p>
        </w:tc>
        <w:tc>
          <w:tcPr>
            <w:tcW w:w="4100" w:type="dxa"/>
            <w:gridSpan w:val="2"/>
            <w:shd w:val="clear" w:color="auto" w:fill="auto"/>
          </w:tcPr>
          <w:p w:rsidR="00FA1BA4" w:rsidRPr="00611866" w:rsidRDefault="00FA1BA4" w:rsidP="001C6C50">
            <w:pPr>
              <w:rPr>
                <w:sz w:val="18"/>
                <w:szCs w:val="20"/>
              </w:rPr>
            </w:pPr>
            <w:r w:rsidRPr="00611866">
              <w:rPr>
                <w:sz w:val="18"/>
                <w:szCs w:val="20"/>
              </w:rPr>
              <w:t>Pengembangan Modul Kepegawaian</w:t>
            </w:r>
          </w:p>
        </w:tc>
        <w:tc>
          <w:tcPr>
            <w:tcW w:w="2959" w:type="dxa"/>
            <w:shd w:val="clear" w:color="auto" w:fill="auto"/>
          </w:tcPr>
          <w:p w:rsidR="00FA1BA4" w:rsidRPr="00611866" w:rsidRDefault="00FA1BA4" w:rsidP="001C6C50">
            <w:pPr>
              <w:rPr>
                <w:sz w:val="18"/>
                <w:szCs w:val="20"/>
              </w:rPr>
            </w:pPr>
            <w:r w:rsidRPr="00611866">
              <w:rPr>
                <w:sz w:val="18"/>
                <w:szCs w:val="20"/>
              </w:rPr>
              <w:t>1 Paket</w:t>
            </w:r>
          </w:p>
        </w:tc>
        <w:tc>
          <w:tcPr>
            <w:tcW w:w="2199" w:type="dxa"/>
          </w:tcPr>
          <w:p w:rsidR="00FA1BA4" w:rsidRPr="00611866" w:rsidRDefault="00FA1BA4" w:rsidP="001C6C50">
            <w:pPr>
              <w:rPr>
                <w:color w:val="000000"/>
                <w:sz w:val="18"/>
                <w:szCs w:val="20"/>
              </w:rPr>
            </w:pPr>
            <w:r w:rsidRPr="00611866">
              <w:rPr>
                <w:color w:val="000000"/>
                <w:sz w:val="18"/>
                <w:szCs w:val="20"/>
              </w:rPr>
              <w:t xml:space="preserve">                37.</w:t>
            </w:r>
            <w:r w:rsidR="00EF0414">
              <w:rPr>
                <w:color w:val="000000"/>
                <w:sz w:val="18"/>
                <w:szCs w:val="20"/>
              </w:rPr>
              <w:t>0</w:t>
            </w:r>
            <w:r w:rsidRPr="00611866">
              <w:rPr>
                <w:color w:val="000000"/>
                <w:sz w:val="18"/>
                <w:szCs w:val="20"/>
              </w:rPr>
              <w:t xml:space="preserve">00.000,00                   </w:t>
            </w: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a</w:t>
            </w:r>
          </w:p>
        </w:tc>
        <w:tc>
          <w:tcPr>
            <w:tcW w:w="3671" w:type="dxa"/>
            <w:shd w:val="clear" w:color="auto" w:fill="auto"/>
          </w:tcPr>
          <w:p w:rsidR="00FA1BA4" w:rsidRPr="00611866" w:rsidRDefault="00FA1BA4" w:rsidP="001C6C50">
            <w:pPr>
              <w:rPr>
                <w:sz w:val="18"/>
                <w:szCs w:val="20"/>
              </w:rPr>
            </w:pPr>
            <w:r w:rsidRPr="00611866">
              <w:rPr>
                <w:sz w:val="18"/>
                <w:szCs w:val="20"/>
              </w:rPr>
              <w:t>Seting</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numPr>
                <w:ilvl w:val="0"/>
                <w:numId w:val="24"/>
              </w:numPr>
              <w:rPr>
                <w:sz w:val="18"/>
                <w:szCs w:val="20"/>
              </w:rPr>
            </w:pPr>
            <w:r w:rsidRPr="00611866">
              <w:rPr>
                <w:sz w:val="18"/>
                <w:szCs w:val="20"/>
              </w:rPr>
              <w:t>Pegawai</w:t>
            </w:r>
          </w:p>
          <w:p w:rsidR="00FA1BA4" w:rsidRPr="00611866" w:rsidRDefault="00FA1BA4" w:rsidP="001C6C50">
            <w:pPr>
              <w:numPr>
                <w:ilvl w:val="0"/>
                <w:numId w:val="24"/>
              </w:numPr>
              <w:rPr>
                <w:sz w:val="18"/>
                <w:szCs w:val="20"/>
              </w:rPr>
            </w:pPr>
            <w:r w:rsidRPr="00611866">
              <w:rPr>
                <w:sz w:val="18"/>
                <w:szCs w:val="20"/>
              </w:rPr>
              <w:t>BKD</w:t>
            </w:r>
          </w:p>
          <w:p w:rsidR="00FA1BA4" w:rsidRPr="00611866" w:rsidRDefault="00FA1BA4" w:rsidP="001C6C50">
            <w:pPr>
              <w:numPr>
                <w:ilvl w:val="0"/>
                <w:numId w:val="24"/>
              </w:numPr>
              <w:rPr>
                <w:sz w:val="18"/>
                <w:szCs w:val="20"/>
              </w:rPr>
            </w:pPr>
            <w:r w:rsidRPr="00611866">
              <w:rPr>
                <w:sz w:val="18"/>
                <w:szCs w:val="20"/>
              </w:rPr>
              <w:t>Setda</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b</w:t>
            </w:r>
          </w:p>
        </w:tc>
        <w:tc>
          <w:tcPr>
            <w:tcW w:w="3671" w:type="dxa"/>
            <w:shd w:val="clear" w:color="auto" w:fill="auto"/>
          </w:tcPr>
          <w:p w:rsidR="00FA1BA4" w:rsidRPr="00611866" w:rsidRDefault="00FA1BA4" w:rsidP="001C6C50">
            <w:pPr>
              <w:rPr>
                <w:sz w:val="18"/>
                <w:szCs w:val="20"/>
              </w:rPr>
            </w:pPr>
            <w:r w:rsidRPr="00611866">
              <w:rPr>
                <w:sz w:val="18"/>
                <w:szCs w:val="20"/>
              </w:rPr>
              <w:t>Riwayat Pegawai</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numPr>
                <w:ilvl w:val="0"/>
                <w:numId w:val="25"/>
              </w:numPr>
              <w:rPr>
                <w:sz w:val="18"/>
                <w:szCs w:val="20"/>
              </w:rPr>
            </w:pPr>
            <w:r w:rsidRPr="00611866">
              <w:rPr>
                <w:sz w:val="18"/>
                <w:szCs w:val="20"/>
              </w:rPr>
              <w:t>Riwayat Keluarga</w:t>
            </w:r>
          </w:p>
          <w:p w:rsidR="00FA1BA4" w:rsidRPr="00611866" w:rsidRDefault="00FA1BA4" w:rsidP="001C6C50">
            <w:pPr>
              <w:numPr>
                <w:ilvl w:val="0"/>
                <w:numId w:val="25"/>
              </w:numPr>
              <w:rPr>
                <w:sz w:val="18"/>
                <w:szCs w:val="20"/>
              </w:rPr>
            </w:pPr>
            <w:r w:rsidRPr="00611866">
              <w:rPr>
                <w:sz w:val="18"/>
                <w:szCs w:val="20"/>
              </w:rPr>
              <w:t>Riwayat Pendidikan</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c</w:t>
            </w:r>
          </w:p>
        </w:tc>
        <w:tc>
          <w:tcPr>
            <w:tcW w:w="3671" w:type="dxa"/>
            <w:shd w:val="clear" w:color="auto" w:fill="auto"/>
          </w:tcPr>
          <w:p w:rsidR="00FA1BA4" w:rsidRPr="00611866" w:rsidRDefault="00FA1BA4" w:rsidP="001C6C50">
            <w:pPr>
              <w:ind w:left="64"/>
              <w:rPr>
                <w:sz w:val="18"/>
                <w:szCs w:val="20"/>
              </w:rPr>
            </w:pPr>
            <w:r w:rsidRPr="00611866">
              <w:rPr>
                <w:sz w:val="18"/>
                <w:szCs w:val="20"/>
              </w:rPr>
              <w:t>Kepegawaian</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numPr>
                <w:ilvl w:val="0"/>
                <w:numId w:val="26"/>
              </w:numPr>
              <w:ind w:left="773"/>
              <w:rPr>
                <w:sz w:val="18"/>
                <w:szCs w:val="20"/>
              </w:rPr>
            </w:pPr>
            <w:r w:rsidRPr="00611866">
              <w:rPr>
                <w:sz w:val="18"/>
                <w:szCs w:val="20"/>
              </w:rPr>
              <w:t>Jabatan</w:t>
            </w:r>
          </w:p>
          <w:p w:rsidR="00FA1BA4" w:rsidRPr="00611866" w:rsidRDefault="00FA1BA4" w:rsidP="001C6C50">
            <w:pPr>
              <w:numPr>
                <w:ilvl w:val="0"/>
                <w:numId w:val="26"/>
              </w:numPr>
              <w:ind w:left="773"/>
              <w:rPr>
                <w:sz w:val="18"/>
                <w:szCs w:val="20"/>
              </w:rPr>
            </w:pPr>
            <w:r w:rsidRPr="00611866">
              <w:rPr>
                <w:sz w:val="18"/>
                <w:szCs w:val="20"/>
              </w:rPr>
              <w:t>Pangkat</w:t>
            </w:r>
          </w:p>
          <w:p w:rsidR="00FA1BA4" w:rsidRPr="00611866" w:rsidRDefault="00FA1BA4" w:rsidP="001C6C50">
            <w:pPr>
              <w:numPr>
                <w:ilvl w:val="0"/>
                <w:numId w:val="26"/>
              </w:numPr>
              <w:ind w:left="773"/>
              <w:rPr>
                <w:sz w:val="18"/>
                <w:szCs w:val="20"/>
              </w:rPr>
            </w:pPr>
            <w:r w:rsidRPr="00611866">
              <w:rPr>
                <w:sz w:val="18"/>
                <w:szCs w:val="20"/>
              </w:rPr>
              <w:t>Hukuman</w:t>
            </w:r>
          </w:p>
          <w:p w:rsidR="00FA1BA4" w:rsidRPr="00611866" w:rsidRDefault="00FA1BA4" w:rsidP="001C6C50">
            <w:pPr>
              <w:numPr>
                <w:ilvl w:val="0"/>
                <w:numId w:val="26"/>
              </w:numPr>
              <w:ind w:left="773"/>
              <w:rPr>
                <w:sz w:val="18"/>
                <w:szCs w:val="20"/>
              </w:rPr>
            </w:pPr>
            <w:r w:rsidRPr="00611866">
              <w:rPr>
                <w:sz w:val="18"/>
                <w:szCs w:val="20"/>
              </w:rPr>
              <w:t>Diklat</w:t>
            </w:r>
          </w:p>
          <w:p w:rsidR="00FA1BA4" w:rsidRPr="00611866" w:rsidRDefault="00FA1BA4" w:rsidP="001C6C50">
            <w:pPr>
              <w:numPr>
                <w:ilvl w:val="0"/>
                <w:numId w:val="26"/>
              </w:numPr>
              <w:ind w:left="773"/>
              <w:rPr>
                <w:sz w:val="18"/>
                <w:szCs w:val="20"/>
              </w:rPr>
            </w:pPr>
            <w:r w:rsidRPr="00611866">
              <w:rPr>
                <w:sz w:val="18"/>
                <w:szCs w:val="20"/>
              </w:rPr>
              <w:t>Penghargaan</w:t>
            </w:r>
          </w:p>
          <w:p w:rsidR="00FA1BA4" w:rsidRPr="00611866" w:rsidRDefault="00FA1BA4" w:rsidP="001C6C50">
            <w:pPr>
              <w:numPr>
                <w:ilvl w:val="0"/>
                <w:numId w:val="26"/>
              </w:numPr>
              <w:ind w:left="773"/>
              <w:rPr>
                <w:sz w:val="18"/>
                <w:szCs w:val="20"/>
              </w:rPr>
            </w:pPr>
            <w:r w:rsidRPr="00611866">
              <w:rPr>
                <w:sz w:val="18"/>
                <w:szCs w:val="20"/>
              </w:rPr>
              <w:t>Penugasan</w:t>
            </w:r>
          </w:p>
          <w:p w:rsidR="008A595F" w:rsidRPr="007460F6" w:rsidRDefault="00FA1BA4" w:rsidP="0061415B">
            <w:pPr>
              <w:numPr>
                <w:ilvl w:val="0"/>
                <w:numId w:val="26"/>
              </w:numPr>
              <w:ind w:left="773"/>
              <w:rPr>
                <w:sz w:val="18"/>
                <w:szCs w:val="20"/>
              </w:rPr>
            </w:pPr>
            <w:r w:rsidRPr="00611866">
              <w:rPr>
                <w:sz w:val="18"/>
                <w:szCs w:val="20"/>
              </w:rPr>
              <w:t>Seminar</w:t>
            </w:r>
          </w:p>
          <w:p w:rsidR="00FA1BA4" w:rsidRPr="00611866" w:rsidRDefault="00FA1BA4" w:rsidP="001C6C50">
            <w:pPr>
              <w:numPr>
                <w:ilvl w:val="0"/>
                <w:numId w:val="26"/>
              </w:numPr>
              <w:ind w:left="773"/>
              <w:rPr>
                <w:sz w:val="18"/>
                <w:szCs w:val="20"/>
              </w:rPr>
            </w:pPr>
            <w:r w:rsidRPr="00611866">
              <w:rPr>
                <w:sz w:val="18"/>
                <w:szCs w:val="20"/>
              </w:rPr>
              <w:lastRenderedPageBreak/>
              <w:t>Cuti</w:t>
            </w:r>
          </w:p>
          <w:p w:rsidR="00FA1BA4" w:rsidRPr="00611866" w:rsidRDefault="00FA1BA4" w:rsidP="001C6C50">
            <w:pPr>
              <w:numPr>
                <w:ilvl w:val="0"/>
                <w:numId w:val="26"/>
              </w:numPr>
              <w:ind w:left="773"/>
              <w:rPr>
                <w:sz w:val="18"/>
                <w:szCs w:val="20"/>
              </w:rPr>
            </w:pPr>
            <w:r w:rsidRPr="00611866">
              <w:rPr>
                <w:sz w:val="18"/>
                <w:szCs w:val="20"/>
              </w:rPr>
              <w:t>Latihan Jabatan</w:t>
            </w:r>
          </w:p>
          <w:p w:rsidR="00FA1BA4" w:rsidRPr="00611866" w:rsidRDefault="00FA1BA4" w:rsidP="001C6C50">
            <w:pPr>
              <w:numPr>
                <w:ilvl w:val="0"/>
                <w:numId w:val="26"/>
              </w:numPr>
              <w:ind w:left="773"/>
              <w:rPr>
                <w:sz w:val="18"/>
                <w:szCs w:val="20"/>
              </w:rPr>
            </w:pPr>
            <w:r w:rsidRPr="00611866">
              <w:rPr>
                <w:sz w:val="18"/>
                <w:szCs w:val="20"/>
              </w:rPr>
              <w:t>Tunjangan</w:t>
            </w:r>
          </w:p>
          <w:p w:rsidR="00FA1BA4" w:rsidRPr="00611866" w:rsidRDefault="00FA1BA4" w:rsidP="001C6C50">
            <w:pPr>
              <w:numPr>
                <w:ilvl w:val="0"/>
                <w:numId w:val="26"/>
              </w:numPr>
              <w:ind w:left="773"/>
              <w:rPr>
                <w:sz w:val="18"/>
                <w:szCs w:val="20"/>
              </w:rPr>
            </w:pPr>
            <w:r w:rsidRPr="00611866">
              <w:rPr>
                <w:sz w:val="18"/>
                <w:szCs w:val="20"/>
              </w:rPr>
              <w:t>Izin Kawin</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d</w:t>
            </w:r>
          </w:p>
        </w:tc>
        <w:tc>
          <w:tcPr>
            <w:tcW w:w="3671" w:type="dxa"/>
            <w:shd w:val="clear" w:color="auto" w:fill="auto"/>
          </w:tcPr>
          <w:p w:rsidR="00FA1BA4" w:rsidRPr="00611866" w:rsidRDefault="00FA1BA4" w:rsidP="001C6C50">
            <w:pPr>
              <w:ind w:left="64"/>
              <w:rPr>
                <w:sz w:val="18"/>
                <w:szCs w:val="20"/>
              </w:rPr>
            </w:pPr>
            <w:r w:rsidRPr="00611866">
              <w:rPr>
                <w:sz w:val="18"/>
                <w:szCs w:val="20"/>
              </w:rPr>
              <w:t>Mutasi</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e</w:t>
            </w:r>
          </w:p>
        </w:tc>
        <w:tc>
          <w:tcPr>
            <w:tcW w:w="3671" w:type="dxa"/>
            <w:shd w:val="clear" w:color="auto" w:fill="auto"/>
          </w:tcPr>
          <w:p w:rsidR="00FA1BA4" w:rsidRPr="00611866" w:rsidRDefault="00FA1BA4" w:rsidP="001C6C50">
            <w:pPr>
              <w:ind w:left="64"/>
              <w:rPr>
                <w:sz w:val="18"/>
                <w:szCs w:val="20"/>
              </w:rPr>
            </w:pPr>
            <w:r w:rsidRPr="00611866">
              <w:rPr>
                <w:sz w:val="18"/>
                <w:szCs w:val="20"/>
              </w:rPr>
              <w:t>SKP</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f</w:t>
            </w:r>
          </w:p>
        </w:tc>
        <w:tc>
          <w:tcPr>
            <w:tcW w:w="3671" w:type="dxa"/>
            <w:shd w:val="clear" w:color="auto" w:fill="auto"/>
          </w:tcPr>
          <w:p w:rsidR="00FA1BA4" w:rsidRPr="00611866" w:rsidRDefault="00FA1BA4" w:rsidP="001C6C50">
            <w:pPr>
              <w:ind w:left="64"/>
              <w:rPr>
                <w:sz w:val="18"/>
                <w:szCs w:val="20"/>
              </w:rPr>
            </w:pPr>
            <w:r w:rsidRPr="00611866">
              <w:rPr>
                <w:sz w:val="18"/>
                <w:szCs w:val="20"/>
              </w:rPr>
              <w:t>Rekapitulasi</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numPr>
                <w:ilvl w:val="0"/>
                <w:numId w:val="27"/>
              </w:numPr>
              <w:ind w:left="773"/>
              <w:rPr>
                <w:sz w:val="18"/>
                <w:szCs w:val="20"/>
              </w:rPr>
            </w:pPr>
            <w:r w:rsidRPr="00611866">
              <w:rPr>
                <w:sz w:val="18"/>
                <w:szCs w:val="20"/>
              </w:rPr>
              <w:t>Golongan</w:t>
            </w:r>
          </w:p>
          <w:p w:rsidR="00FA1BA4" w:rsidRPr="00611866" w:rsidRDefault="00FA1BA4" w:rsidP="001C6C50">
            <w:pPr>
              <w:numPr>
                <w:ilvl w:val="0"/>
                <w:numId w:val="27"/>
              </w:numPr>
              <w:ind w:left="773"/>
              <w:rPr>
                <w:sz w:val="18"/>
                <w:szCs w:val="20"/>
              </w:rPr>
            </w:pPr>
            <w:r w:rsidRPr="00611866">
              <w:rPr>
                <w:sz w:val="18"/>
                <w:szCs w:val="20"/>
              </w:rPr>
              <w:t>Jabatan</w:t>
            </w:r>
          </w:p>
          <w:p w:rsidR="00FA1BA4" w:rsidRPr="00611866" w:rsidRDefault="00FA1BA4" w:rsidP="001C6C50">
            <w:pPr>
              <w:numPr>
                <w:ilvl w:val="0"/>
                <w:numId w:val="27"/>
              </w:numPr>
              <w:ind w:left="773"/>
              <w:rPr>
                <w:sz w:val="18"/>
                <w:szCs w:val="20"/>
              </w:rPr>
            </w:pPr>
            <w:r w:rsidRPr="00611866">
              <w:rPr>
                <w:sz w:val="18"/>
                <w:szCs w:val="20"/>
              </w:rPr>
              <w:t>Unit Organisasi</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g</w:t>
            </w:r>
          </w:p>
        </w:tc>
        <w:tc>
          <w:tcPr>
            <w:tcW w:w="3671" w:type="dxa"/>
            <w:shd w:val="clear" w:color="auto" w:fill="auto"/>
          </w:tcPr>
          <w:p w:rsidR="00FA1BA4" w:rsidRPr="00611866" w:rsidRDefault="00FA1BA4" w:rsidP="001C6C50">
            <w:pPr>
              <w:ind w:left="64"/>
              <w:rPr>
                <w:sz w:val="18"/>
                <w:szCs w:val="20"/>
              </w:rPr>
            </w:pPr>
            <w:r w:rsidRPr="00611866">
              <w:rPr>
                <w:sz w:val="18"/>
                <w:szCs w:val="20"/>
              </w:rPr>
              <w:t>Report</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numPr>
                <w:ilvl w:val="0"/>
                <w:numId w:val="28"/>
              </w:numPr>
              <w:ind w:left="773"/>
              <w:rPr>
                <w:sz w:val="18"/>
                <w:szCs w:val="20"/>
              </w:rPr>
            </w:pPr>
            <w:r w:rsidRPr="00611866">
              <w:rPr>
                <w:sz w:val="18"/>
                <w:szCs w:val="20"/>
              </w:rPr>
              <w:t>Nominatif</w:t>
            </w:r>
          </w:p>
          <w:p w:rsidR="00FA1BA4" w:rsidRPr="00611866" w:rsidRDefault="00FA1BA4" w:rsidP="001C6C50">
            <w:pPr>
              <w:numPr>
                <w:ilvl w:val="0"/>
                <w:numId w:val="28"/>
              </w:numPr>
              <w:ind w:left="773"/>
              <w:rPr>
                <w:sz w:val="18"/>
                <w:szCs w:val="20"/>
              </w:rPr>
            </w:pPr>
            <w:r w:rsidRPr="00611866">
              <w:rPr>
                <w:sz w:val="18"/>
                <w:szCs w:val="20"/>
              </w:rPr>
              <w:t>DUK</w:t>
            </w:r>
          </w:p>
          <w:p w:rsidR="00FA1BA4" w:rsidRPr="00611866" w:rsidRDefault="00FA1BA4" w:rsidP="001C6C50">
            <w:pPr>
              <w:numPr>
                <w:ilvl w:val="0"/>
                <w:numId w:val="28"/>
              </w:numPr>
              <w:ind w:left="773"/>
              <w:rPr>
                <w:sz w:val="18"/>
                <w:szCs w:val="20"/>
              </w:rPr>
            </w:pPr>
            <w:r w:rsidRPr="00611866">
              <w:rPr>
                <w:sz w:val="18"/>
                <w:szCs w:val="20"/>
              </w:rPr>
              <w:t>Bezetting</w:t>
            </w:r>
          </w:p>
          <w:p w:rsidR="00FA1BA4" w:rsidRPr="00611866" w:rsidRDefault="00FA1BA4" w:rsidP="001C6C50">
            <w:pPr>
              <w:numPr>
                <w:ilvl w:val="0"/>
                <w:numId w:val="28"/>
              </w:numPr>
              <w:ind w:left="773"/>
              <w:rPr>
                <w:sz w:val="18"/>
                <w:szCs w:val="20"/>
              </w:rPr>
            </w:pPr>
            <w:r w:rsidRPr="00611866">
              <w:rPr>
                <w:sz w:val="18"/>
                <w:szCs w:val="20"/>
              </w:rPr>
              <w:t>Pensiun</w:t>
            </w:r>
          </w:p>
          <w:p w:rsidR="00FA1BA4" w:rsidRPr="00611866" w:rsidRDefault="00FA1BA4" w:rsidP="001C6C50">
            <w:pPr>
              <w:numPr>
                <w:ilvl w:val="0"/>
                <w:numId w:val="28"/>
              </w:numPr>
              <w:ind w:left="773"/>
              <w:rPr>
                <w:sz w:val="18"/>
                <w:szCs w:val="20"/>
              </w:rPr>
            </w:pPr>
            <w:r w:rsidRPr="00611866">
              <w:rPr>
                <w:sz w:val="18"/>
                <w:szCs w:val="20"/>
              </w:rPr>
              <w:t>Cuti</w:t>
            </w:r>
          </w:p>
          <w:p w:rsidR="00FA1BA4" w:rsidRPr="00611866" w:rsidRDefault="00FA1BA4" w:rsidP="001C6C50">
            <w:pPr>
              <w:numPr>
                <w:ilvl w:val="0"/>
                <w:numId w:val="28"/>
              </w:numPr>
              <w:ind w:left="773"/>
              <w:rPr>
                <w:sz w:val="18"/>
                <w:szCs w:val="20"/>
              </w:rPr>
            </w:pPr>
            <w:r w:rsidRPr="00611866">
              <w:rPr>
                <w:sz w:val="18"/>
                <w:szCs w:val="20"/>
              </w:rPr>
              <w:t>KGB</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r w:rsidRPr="00611866">
              <w:rPr>
                <w:sz w:val="18"/>
                <w:szCs w:val="20"/>
              </w:rPr>
              <w:t>3</w:t>
            </w:r>
          </w:p>
        </w:tc>
        <w:tc>
          <w:tcPr>
            <w:tcW w:w="4100" w:type="dxa"/>
            <w:gridSpan w:val="2"/>
            <w:shd w:val="clear" w:color="auto" w:fill="auto"/>
          </w:tcPr>
          <w:p w:rsidR="00FA1BA4" w:rsidRPr="00611866" w:rsidRDefault="00FA1BA4" w:rsidP="001C6C50">
            <w:pPr>
              <w:rPr>
                <w:sz w:val="18"/>
                <w:szCs w:val="20"/>
              </w:rPr>
            </w:pPr>
            <w:r w:rsidRPr="00611866">
              <w:rPr>
                <w:sz w:val="18"/>
                <w:szCs w:val="20"/>
              </w:rPr>
              <w:t>Pengembangan Modul E-Arsip</w:t>
            </w:r>
          </w:p>
        </w:tc>
        <w:tc>
          <w:tcPr>
            <w:tcW w:w="2959" w:type="dxa"/>
            <w:shd w:val="clear" w:color="auto" w:fill="auto"/>
          </w:tcPr>
          <w:p w:rsidR="00FA1BA4" w:rsidRPr="00611866" w:rsidRDefault="00FA1BA4" w:rsidP="001C6C50">
            <w:pPr>
              <w:rPr>
                <w:sz w:val="18"/>
                <w:szCs w:val="20"/>
              </w:rPr>
            </w:pPr>
            <w:r w:rsidRPr="00611866">
              <w:rPr>
                <w:sz w:val="18"/>
                <w:szCs w:val="20"/>
              </w:rPr>
              <w:t>1 Paket</w:t>
            </w:r>
          </w:p>
        </w:tc>
        <w:tc>
          <w:tcPr>
            <w:tcW w:w="2199" w:type="dxa"/>
          </w:tcPr>
          <w:p w:rsidR="00FA1BA4" w:rsidRPr="00611866" w:rsidRDefault="00FA1BA4" w:rsidP="001C6C50">
            <w:pPr>
              <w:jc w:val="right"/>
              <w:rPr>
                <w:color w:val="000000"/>
                <w:sz w:val="18"/>
                <w:szCs w:val="20"/>
              </w:rPr>
            </w:pPr>
            <w:r w:rsidRPr="00611866">
              <w:rPr>
                <w:color w:val="000000"/>
                <w:sz w:val="18"/>
                <w:szCs w:val="20"/>
              </w:rPr>
              <w:t xml:space="preserve">                40.500.000,00</w:t>
            </w: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a</w:t>
            </w:r>
          </w:p>
        </w:tc>
        <w:tc>
          <w:tcPr>
            <w:tcW w:w="3671" w:type="dxa"/>
            <w:shd w:val="clear" w:color="auto" w:fill="auto"/>
          </w:tcPr>
          <w:p w:rsidR="00FA1BA4" w:rsidRPr="00611866" w:rsidRDefault="00FA1BA4" w:rsidP="001C6C50">
            <w:pPr>
              <w:rPr>
                <w:sz w:val="18"/>
                <w:szCs w:val="20"/>
              </w:rPr>
            </w:pPr>
            <w:r w:rsidRPr="00611866">
              <w:rPr>
                <w:sz w:val="18"/>
                <w:szCs w:val="20"/>
              </w:rPr>
              <w:t>Master</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numPr>
                <w:ilvl w:val="0"/>
                <w:numId w:val="29"/>
              </w:numPr>
              <w:rPr>
                <w:sz w:val="18"/>
                <w:szCs w:val="20"/>
              </w:rPr>
            </w:pPr>
            <w:r w:rsidRPr="00611866">
              <w:rPr>
                <w:sz w:val="18"/>
                <w:szCs w:val="20"/>
              </w:rPr>
              <w:t>Klasifikasi</w:t>
            </w:r>
          </w:p>
          <w:p w:rsidR="00FA1BA4" w:rsidRPr="00611866" w:rsidRDefault="00FA1BA4" w:rsidP="001C6C50">
            <w:pPr>
              <w:numPr>
                <w:ilvl w:val="0"/>
                <w:numId w:val="29"/>
              </w:numPr>
              <w:rPr>
                <w:sz w:val="18"/>
                <w:szCs w:val="20"/>
              </w:rPr>
            </w:pPr>
            <w:r w:rsidRPr="00611866">
              <w:rPr>
                <w:sz w:val="18"/>
                <w:szCs w:val="20"/>
              </w:rPr>
              <w:t>Berkas</w:t>
            </w:r>
          </w:p>
          <w:p w:rsidR="00FA1BA4" w:rsidRPr="00611866" w:rsidRDefault="00FA1BA4" w:rsidP="001C6C50">
            <w:pPr>
              <w:numPr>
                <w:ilvl w:val="0"/>
                <w:numId w:val="29"/>
              </w:numPr>
              <w:rPr>
                <w:sz w:val="18"/>
                <w:szCs w:val="20"/>
              </w:rPr>
            </w:pPr>
            <w:r w:rsidRPr="00611866">
              <w:rPr>
                <w:sz w:val="18"/>
                <w:szCs w:val="20"/>
              </w:rPr>
              <w:t>Gedung</w:t>
            </w:r>
          </w:p>
          <w:p w:rsidR="00FA1BA4" w:rsidRPr="00611866" w:rsidRDefault="00FA1BA4" w:rsidP="001C6C50">
            <w:pPr>
              <w:numPr>
                <w:ilvl w:val="0"/>
                <w:numId w:val="29"/>
              </w:numPr>
              <w:rPr>
                <w:sz w:val="18"/>
                <w:szCs w:val="20"/>
              </w:rPr>
            </w:pPr>
            <w:r w:rsidRPr="00611866">
              <w:rPr>
                <w:sz w:val="18"/>
                <w:szCs w:val="20"/>
              </w:rPr>
              <w:t>Ruang</w:t>
            </w:r>
          </w:p>
          <w:p w:rsidR="00FA1BA4" w:rsidRPr="00611866" w:rsidRDefault="00FA1BA4" w:rsidP="001C6C50">
            <w:pPr>
              <w:numPr>
                <w:ilvl w:val="0"/>
                <w:numId w:val="29"/>
              </w:numPr>
              <w:rPr>
                <w:sz w:val="18"/>
                <w:szCs w:val="20"/>
              </w:rPr>
            </w:pPr>
            <w:r w:rsidRPr="00611866">
              <w:rPr>
                <w:sz w:val="18"/>
                <w:szCs w:val="20"/>
              </w:rPr>
              <w:t>Lemari</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b</w:t>
            </w:r>
          </w:p>
        </w:tc>
        <w:tc>
          <w:tcPr>
            <w:tcW w:w="3671" w:type="dxa"/>
            <w:shd w:val="clear" w:color="auto" w:fill="auto"/>
          </w:tcPr>
          <w:p w:rsidR="00FA1BA4" w:rsidRPr="00611866" w:rsidRDefault="00FA1BA4" w:rsidP="001C6C50">
            <w:pPr>
              <w:rPr>
                <w:sz w:val="18"/>
                <w:szCs w:val="20"/>
              </w:rPr>
            </w:pPr>
            <w:r w:rsidRPr="00611866">
              <w:rPr>
                <w:sz w:val="18"/>
                <w:szCs w:val="20"/>
              </w:rPr>
              <w:t>Registrasi Naskah Manual/Statis</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numPr>
                <w:ilvl w:val="0"/>
                <w:numId w:val="30"/>
              </w:numPr>
              <w:rPr>
                <w:sz w:val="18"/>
                <w:szCs w:val="20"/>
              </w:rPr>
            </w:pPr>
            <w:r w:rsidRPr="00611866">
              <w:rPr>
                <w:sz w:val="18"/>
                <w:szCs w:val="20"/>
              </w:rPr>
              <w:t>Naskah Masuk</w:t>
            </w:r>
          </w:p>
          <w:p w:rsidR="00FA1BA4" w:rsidRPr="00611866" w:rsidRDefault="00FA1BA4" w:rsidP="001C6C50">
            <w:pPr>
              <w:numPr>
                <w:ilvl w:val="0"/>
                <w:numId w:val="30"/>
              </w:numPr>
              <w:rPr>
                <w:sz w:val="18"/>
                <w:szCs w:val="20"/>
              </w:rPr>
            </w:pPr>
            <w:r w:rsidRPr="00611866">
              <w:rPr>
                <w:sz w:val="18"/>
                <w:szCs w:val="20"/>
              </w:rPr>
              <w:t>Naskah Keluar</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c</w:t>
            </w:r>
          </w:p>
        </w:tc>
        <w:tc>
          <w:tcPr>
            <w:tcW w:w="3671" w:type="dxa"/>
            <w:shd w:val="clear" w:color="auto" w:fill="auto"/>
          </w:tcPr>
          <w:p w:rsidR="00FA1BA4" w:rsidRPr="00611866" w:rsidRDefault="00FA1BA4" w:rsidP="001C6C50">
            <w:pPr>
              <w:rPr>
                <w:sz w:val="18"/>
                <w:szCs w:val="20"/>
              </w:rPr>
            </w:pPr>
            <w:r w:rsidRPr="00611866">
              <w:rPr>
                <w:sz w:val="18"/>
                <w:szCs w:val="20"/>
              </w:rPr>
              <w:t>Daftar Arsip</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numPr>
                <w:ilvl w:val="0"/>
                <w:numId w:val="31"/>
              </w:numPr>
              <w:rPr>
                <w:sz w:val="18"/>
                <w:szCs w:val="20"/>
              </w:rPr>
            </w:pPr>
            <w:r w:rsidRPr="00611866">
              <w:rPr>
                <w:sz w:val="18"/>
                <w:szCs w:val="20"/>
              </w:rPr>
              <w:t>Daftar Item</w:t>
            </w:r>
          </w:p>
          <w:p w:rsidR="00FA1BA4" w:rsidRPr="00611866" w:rsidRDefault="00FA1BA4" w:rsidP="001C6C50">
            <w:pPr>
              <w:numPr>
                <w:ilvl w:val="0"/>
                <w:numId w:val="31"/>
              </w:numPr>
              <w:rPr>
                <w:sz w:val="18"/>
                <w:szCs w:val="20"/>
              </w:rPr>
            </w:pPr>
            <w:r w:rsidRPr="00611866">
              <w:rPr>
                <w:sz w:val="18"/>
                <w:szCs w:val="20"/>
              </w:rPr>
              <w:t>Daftar Berkas</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d</w:t>
            </w:r>
          </w:p>
        </w:tc>
        <w:tc>
          <w:tcPr>
            <w:tcW w:w="3671" w:type="dxa"/>
            <w:shd w:val="clear" w:color="auto" w:fill="auto"/>
          </w:tcPr>
          <w:p w:rsidR="00FA1BA4" w:rsidRPr="00611866" w:rsidRDefault="00FA1BA4" w:rsidP="001C6C50">
            <w:pPr>
              <w:rPr>
                <w:sz w:val="18"/>
                <w:szCs w:val="20"/>
              </w:rPr>
            </w:pPr>
            <w:r w:rsidRPr="00611866">
              <w:rPr>
                <w:sz w:val="18"/>
                <w:szCs w:val="20"/>
              </w:rPr>
              <w:t>Retensi Arsip</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numPr>
                <w:ilvl w:val="0"/>
                <w:numId w:val="32"/>
              </w:numPr>
              <w:rPr>
                <w:sz w:val="18"/>
                <w:szCs w:val="20"/>
              </w:rPr>
            </w:pPr>
            <w:r w:rsidRPr="00611866">
              <w:rPr>
                <w:sz w:val="18"/>
                <w:szCs w:val="20"/>
              </w:rPr>
              <w:t>Aktif</w:t>
            </w:r>
          </w:p>
          <w:p w:rsidR="00FA1BA4" w:rsidRPr="00611866" w:rsidRDefault="00FA1BA4" w:rsidP="001C6C50">
            <w:pPr>
              <w:numPr>
                <w:ilvl w:val="0"/>
                <w:numId w:val="32"/>
              </w:numPr>
              <w:rPr>
                <w:sz w:val="18"/>
                <w:szCs w:val="20"/>
              </w:rPr>
            </w:pPr>
            <w:r w:rsidRPr="00611866">
              <w:rPr>
                <w:sz w:val="18"/>
                <w:szCs w:val="20"/>
              </w:rPr>
              <w:t>In Aktif</w:t>
            </w:r>
          </w:p>
          <w:p w:rsidR="00FA1BA4" w:rsidRPr="00611866" w:rsidRDefault="00FA1BA4" w:rsidP="001C6C50">
            <w:pPr>
              <w:numPr>
                <w:ilvl w:val="0"/>
                <w:numId w:val="32"/>
              </w:numPr>
              <w:rPr>
                <w:sz w:val="18"/>
                <w:szCs w:val="20"/>
              </w:rPr>
            </w:pPr>
            <w:r w:rsidRPr="00611866">
              <w:rPr>
                <w:sz w:val="18"/>
                <w:szCs w:val="20"/>
              </w:rPr>
              <w:t>Usul Serah</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e</w:t>
            </w:r>
          </w:p>
        </w:tc>
        <w:tc>
          <w:tcPr>
            <w:tcW w:w="3671" w:type="dxa"/>
            <w:shd w:val="clear" w:color="auto" w:fill="auto"/>
          </w:tcPr>
          <w:p w:rsidR="00FA1BA4" w:rsidRPr="00611866" w:rsidRDefault="00FA1BA4" w:rsidP="001C6C50">
            <w:pPr>
              <w:rPr>
                <w:sz w:val="18"/>
                <w:szCs w:val="20"/>
              </w:rPr>
            </w:pPr>
            <w:r w:rsidRPr="00611866">
              <w:rPr>
                <w:sz w:val="18"/>
                <w:szCs w:val="20"/>
              </w:rPr>
              <w:t>Apraisal Arsip</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numPr>
                <w:ilvl w:val="0"/>
                <w:numId w:val="33"/>
              </w:numPr>
              <w:rPr>
                <w:sz w:val="18"/>
                <w:szCs w:val="20"/>
              </w:rPr>
            </w:pPr>
            <w:r w:rsidRPr="00611866">
              <w:rPr>
                <w:sz w:val="18"/>
                <w:szCs w:val="20"/>
              </w:rPr>
              <w:t>Daftar Usul Serah</w:t>
            </w:r>
          </w:p>
          <w:p w:rsidR="00FA1BA4" w:rsidRPr="00611866" w:rsidRDefault="00FA1BA4" w:rsidP="001C6C50">
            <w:pPr>
              <w:numPr>
                <w:ilvl w:val="0"/>
                <w:numId w:val="33"/>
              </w:numPr>
              <w:rPr>
                <w:sz w:val="18"/>
                <w:szCs w:val="20"/>
              </w:rPr>
            </w:pPr>
            <w:r w:rsidRPr="00611866">
              <w:rPr>
                <w:sz w:val="18"/>
                <w:szCs w:val="20"/>
              </w:rPr>
              <w:t>Verifikasi</w:t>
            </w:r>
          </w:p>
          <w:p w:rsidR="00FA1BA4" w:rsidRPr="00611866" w:rsidRDefault="00FA1BA4" w:rsidP="001C6C50">
            <w:pPr>
              <w:numPr>
                <w:ilvl w:val="0"/>
                <w:numId w:val="33"/>
              </w:numPr>
              <w:rPr>
                <w:sz w:val="18"/>
                <w:szCs w:val="20"/>
              </w:rPr>
            </w:pPr>
            <w:r w:rsidRPr="00611866">
              <w:rPr>
                <w:sz w:val="18"/>
                <w:szCs w:val="20"/>
              </w:rPr>
              <w:t>Status</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f</w:t>
            </w:r>
          </w:p>
        </w:tc>
        <w:tc>
          <w:tcPr>
            <w:tcW w:w="3671" w:type="dxa"/>
            <w:shd w:val="clear" w:color="auto" w:fill="auto"/>
          </w:tcPr>
          <w:p w:rsidR="00FA1BA4" w:rsidRPr="00611866" w:rsidRDefault="00FA1BA4" w:rsidP="001C6C50">
            <w:pPr>
              <w:rPr>
                <w:sz w:val="18"/>
                <w:szCs w:val="20"/>
              </w:rPr>
            </w:pPr>
            <w:r w:rsidRPr="00611866">
              <w:rPr>
                <w:sz w:val="18"/>
                <w:szCs w:val="20"/>
              </w:rPr>
              <w:t>Sirkulasi Arsip</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numPr>
                <w:ilvl w:val="0"/>
                <w:numId w:val="34"/>
              </w:numPr>
              <w:rPr>
                <w:sz w:val="18"/>
                <w:szCs w:val="20"/>
              </w:rPr>
            </w:pPr>
            <w:r w:rsidRPr="00611866">
              <w:rPr>
                <w:sz w:val="18"/>
                <w:szCs w:val="20"/>
              </w:rPr>
              <w:t>Peminjaman</w:t>
            </w:r>
          </w:p>
          <w:p w:rsidR="00FA1BA4" w:rsidRPr="00611866" w:rsidRDefault="00FA1BA4" w:rsidP="001C6C50">
            <w:pPr>
              <w:numPr>
                <w:ilvl w:val="0"/>
                <w:numId w:val="34"/>
              </w:numPr>
              <w:rPr>
                <w:sz w:val="18"/>
                <w:szCs w:val="20"/>
              </w:rPr>
            </w:pPr>
            <w:r w:rsidRPr="00611866">
              <w:rPr>
                <w:sz w:val="18"/>
                <w:szCs w:val="20"/>
              </w:rPr>
              <w:t>Pengembalian</w:t>
            </w:r>
          </w:p>
          <w:p w:rsidR="00FA1BA4" w:rsidRPr="00611866" w:rsidRDefault="00FA1BA4" w:rsidP="001C6C50">
            <w:pPr>
              <w:numPr>
                <w:ilvl w:val="0"/>
                <w:numId w:val="34"/>
              </w:numPr>
              <w:rPr>
                <w:sz w:val="18"/>
                <w:szCs w:val="20"/>
              </w:rPr>
            </w:pPr>
            <w:r w:rsidRPr="00611866">
              <w:rPr>
                <w:sz w:val="18"/>
                <w:szCs w:val="20"/>
              </w:rPr>
              <w:t>Penelusuran</w:t>
            </w:r>
          </w:p>
          <w:p w:rsidR="00FA1BA4" w:rsidRPr="00611866" w:rsidRDefault="00FA1BA4" w:rsidP="001C6C50">
            <w:pPr>
              <w:numPr>
                <w:ilvl w:val="0"/>
                <w:numId w:val="34"/>
              </w:numPr>
              <w:rPr>
                <w:sz w:val="18"/>
                <w:szCs w:val="20"/>
              </w:rPr>
            </w:pPr>
            <w:r w:rsidRPr="00611866">
              <w:rPr>
                <w:sz w:val="18"/>
                <w:szCs w:val="20"/>
              </w:rPr>
              <w:t>Katalog Arsip</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g</w:t>
            </w:r>
          </w:p>
        </w:tc>
        <w:tc>
          <w:tcPr>
            <w:tcW w:w="3671" w:type="dxa"/>
            <w:shd w:val="clear" w:color="auto" w:fill="auto"/>
          </w:tcPr>
          <w:p w:rsidR="00FA1BA4" w:rsidRPr="00611866" w:rsidRDefault="00FA1BA4" w:rsidP="001C6C50">
            <w:pPr>
              <w:rPr>
                <w:sz w:val="18"/>
                <w:szCs w:val="20"/>
              </w:rPr>
            </w:pPr>
            <w:r w:rsidRPr="00611866">
              <w:rPr>
                <w:sz w:val="18"/>
                <w:szCs w:val="20"/>
              </w:rPr>
              <w:t>Laporan Arsip</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numPr>
                <w:ilvl w:val="0"/>
                <w:numId w:val="35"/>
              </w:numPr>
              <w:rPr>
                <w:sz w:val="18"/>
                <w:szCs w:val="20"/>
              </w:rPr>
            </w:pPr>
            <w:r w:rsidRPr="00611866">
              <w:rPr>
                <w:sz w:val="18"/>
                <w:szCs w:val="20"/>
              </w:rPr>
              <w:t>Aset</w:t>
            </w:r>
          </w:p>
          <w:p w:rsidR="00FA1BA4" w:rsidRPr="00611866" w:rsidRDefault="00FA1BA4" w:rsidP="001C6C50">
            <w:pPr>
              <w:numPr>
                <w:ilvl w:val="0"/>
                <w:numId w:val="35"/>
              </w:numPr>
              <w:rPr>
                <w:sz w:val="18"/>
                <w:szCs w:val="20"/>
              </w:rPr>
            </w:pPr>
            <w:r w:rsidRPr="00611866">
              <w:rPr>
                <w:sz w:val="18"/>
                <w:szCs w:val="20"/>
              </w:rPr>
              <w:t>Aset Terjaga</w:t>
            </w:r>
          </w:p>
          <w:p w:rsidR="00FA1BA4" w:rsidRPr="00611866" w:rsidRDefault="00FA1BA4" w:rsidP="001C6C50">
            <w:pPr>
              <w:numPr>
                <w:ilvl w:val="0"/>
                <w:numId w:val="35"/>
              </w:numPr>
              <w:rPr>
                <w:sz w:val="18"/>
                <w:szCs w:val="20"/>
              </w:rPr>
            </w:pPr>
            <w:r w:rsidRPr="00611866">
              <w:rPr>
                <w:sz w:val="18"/>
                <w:szCs w:val="20"/>
              </w:rPr>
              <w:t>Umum</w:t>
            </w:r>
          </w:p>
          <w:p w:rsidR="00FA1BA4" w:rsidRPr="00611866" w:rsidRDefault="00FA1BA4" w:rsidP="001C6C50">
            <w:pPr>
              <w:numPr>
                <w:ilvl w:val="0"/>
                <w:numId w:val="35"/>
              </w:numPr>
              <w:rPr>
                <w:sz w:val="18"/>
                <w:szCs w:val="20"/>
              </w:rPr>
            </w:pPr>
            <w:r w:rsidRPr="00611866">
              <w:rPr>
                <w:sz w:val="18"/>
                <w:szCs w:val="20"/>
              </w:rPr>
              <w:t>Vital</w:t>
            </w:r>
          </w:p>
          <w:p w:rsidR="00FA1BA4" w:rsidRPr="00611866" w:rsidRDefault="00FA1BA4" w:rsidP="001C6C50">
            <w:pPr>
              <w:numPr>
                <w:ilvl w:val="0"/>
                <w:numId w:val="35"/>
              </w:numPr>
              <w:rPr>
                <w:sz w:val="18"/>
                <w:szCs w:val="20"/>
              </w:rPr>
            </w:pPr>
            <w:r w:rsidRPr="00611866">
              <w:rPr>
                <w:sz w:val="18"/>
                <w:szCs w:val="20"/>
              </w:rPr>
              <w:t>Statis</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r w:rsidRPr="00611866">
              <w:rPr>
                <w:sz w:val="18"/>
                <w:szCs w:val="20"/>
              </w:rPr>
              <w:t>4</w:t>
            </w:r>
          </w:p>
        </w:tc>
        <w:tc>
          <w:tcPr>
            <w:tcW w:w="4100" w:type="dxa"/>
            <w:gridSpan w:val="2"/>
            <w:shd w:val="clear" w:color="auto" w:fill="auto"/>
          </w:tcPr>
          <w:p w:rsidR="00FA1BA4" w:rsidRPr="00611866" w:rsidRDefault="00FA1BA4" w:rsidP="001C6C50">
            <w:pPr>
              <w:rPr>
                <w:sz w:val="18"/>
                <w:szCs w:val="20"/>
              </w:rPr>
            </w:pPr>
            <w:r w:rsidRPr="00611866">
              <w:rPr>
                <w:sz w:val="18"/>
                <w:szCs w:val="20"/>
              </w:rPr>
              <w:t>Pengembangan Modul SPPD</w:t>
            </w:r>
          </w:p>
        </w:tc>
        <w:tc>
          <w:tcPr>
            <w:tcW w:w="2959" w:type="dxa"/>
            <w:shd w:val="clear" w:color="auto" w:fill="auto"/>
          </w:tcPr>
          <w:p w:rsidR="00FA1BA4" w:rsidRPr="00611866" w:rsidRDefault="00FA1BA4" w:rsidP="001C6C50">
            <w:pPr>
              <w:rPr>
                <w:sz w:val="18"/>
                <w:szCs w:val="20"/>
              </w:rPr>
            </w:pPr>
            <w:r w:rsidRPr="00611866">
              <w:rPr>
                <w:sz w:val="18"/>
                <w:szCs w:val="20"/>
              </w:rPr>
              <w:t>1 Paket</w:t>
            </w:r>
          </w:p>
        </w:tc>
        <w:tc>
          <w:tcPr>
            <w:tcW w:w="2199" w:type="dxa"/>
          </w:tcPr>
          <w:p w:rsidR="00FA1BA4" w:rsidRPr="00611866" w:rsidRDefault="00FA1BA4" w:rsidP="001C6C50">
            <w:pPr>
              <w:jc w:val="right"/>
              <w:rPr>
                <w:color w:val="000000"/>
                <w:sz w:val="18"/>
                <w:szCs w:val="20"/>
              </w:rPr>
            </w:pPr>
            <w:r w:rsidRPr="00611866">
              <w:rPr>
                <w:color w:val="000000"/>
                <w:sz w:val="18"/>
                <w:szCs w:val="20"/>
              </w:rPr>
              <w:t xml:space="preserve">                18.00.000,00 </w:t>
            </w: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a</w:t>
            </w:r>
          </w:p>
        </w:tc>
        <w:tc>
          <w:tcPr>
            <w:tcW w:w="3671" w:type="dxa"/>
            <w:shd w:val="clear" w:color="auto" w:fill="auto"/>
          </w:tcPr>
          <w:p w:rsidR="00FA1BA4" w:rsidRPr="00611866" w:rsidRDefault="00FA1BA4" w:rsidP="001C6C50">
            <w:pPr>
              <w:rPr>
                <w:sz w:val="18"/>
                <w:szCs w:val="20"/>
              </w:rPr>
            </w:pPr>
            <w:r w:rsidRPr="00611866">
              <w:rPr>
                <w:sz w:val="18"/>
                <w:szCs w:val="20"/>
              </w:rPr>
              <w:t>Master</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numPr>
                <w:ilvl w:val="0"/>
                <w:numId w:val="36"/>
              </w:numPr>
              <w:rPr>
                <w:sz w:val="18"/>
                <w:szCs w:val="20"/>
              </w:rPr>
            </w:pPr>
            <w:r w:rsidRPr="00611866">
              <w:rPr>
                <w:sz w:val="18"/>
                <w:szCs w:val="20"/>
              </w:rPr>
              <w:t>Kop</w:t>
            </w:r>
          </w:p>
          <w:p w:rsidR="00FA1BA4" w:rsidRPr="00611866" w:rsidRDefault="00FA1BA4" w:rsidP="001C6C50">
            <w:pPr>
              <w:numPr>
                <w:ilvl w:val="0"/>
                <w:numId w:val="36"/>
              </w:numPr>
              <w:rPr>
                <w:sz w:val="18"/>
                <w:szCs w:val="20"/>
              </w:rPr>
            </w:pPr>
            <w:r w:rsidRPr="00611866">
              <w:rPr>
                <w:sz w:val="18"/>
                <w:szCs w:val="20"/>
              </w:rPr>
              <w:t>Uraian Kelengkapan</w:t>
            </w:r>
          </w:p>
          <w:p w:rsidR="00FA1BA4" w:rsidRPr="00611866" w:rsidRDefault="00FA1BA4" w:rsidP="001C6C50">
            <w:pPr>
              <w:numPr>
                <w:ilvl w:val="0"/>
                <w:numId w:val="36"/>
              </w:numPr>
              <w:rPr>
                <w:sz w:val="18"/>
                <w:szCs w:val="20"/>
              </w:rPr>
            </w:pPr>
            <w:r w:rsidRPr="00611866">
              <w:rPr>
                <w:sz w:val="18"/>
                <w:szCs w:val="20"/>
              </w:rPr>
              <w:t>Kota Tujuan</w:t>
            </w:r>
          </w:p>
          <w:p w:rsidR="00FA1BA4" w:rsidRPr="00611866" w:rsidRDefault="00FA1BA4" w:rsidP="001C6C50">
            <w:pPr>
              <w:numPr>
                <w:ilvl w:val="0"/>
                <w:numId w:val="36"/>
              </w:numPr>
              <w:rPr>
                <w:sz w:val="18"/>
                <w:szCs w:val="20"/>
              </w:rPr>
            </w:pPr>
            <w:r w:rsidRPr="00611866">
              <w:rPr>
                <w:sz w:val="18"/>
                <w:szCs w:val="20"/>
              </w:rPr>
              <w:t>Jenis Transportasi</w:t>
            </w:r>
          </w:p>
          <w:p w:rsidR="00FA1BA4" w:rsidRPr="00611866" w:rsidRDefault="00FA1BA4" w:rsidP="001C6C50">
            <w:pPr>
              <w:numPr>
                <w:ilvl w:val="0"/>
                <w:numId w:val="36"/>
              </w:numPr>
              <w:rPr>
                <w:sz w:val="18"/>
                <w:szCs w:val="20"/>
              </w:rPr>
            </w:pPr>
            <w:r w:rsidRPr="00611866">
              <w:rPr>
                <w:sz w:val="18"/>
                <w:szCs w:val="20"/>
              </w:rPr>
              <w:t>Tahun Anggaran dan Pagu</w:t>
            </w:r>
          </w:p>
          <w:p w:rsidR="00FA1BA4" w:rsidRPr="00611866" w:rsidRDefault="00FA1BA4" w:rsidP="001C6C50">
            <w:pPr>
              <w:numPr>
                <w:ilvl w:val="0"/>
                <w:numId w:val="36"/>
              </w:numPr>
              <w:rPr>
                <w:sz w:val="18"/>
                <w:szCs w:val="20"/>
              </w:rPr>
            </w:pPr>
            <w:r w:rsidRPr="00611866">
              <w:rPr>
                <w:sz w:val="18"/>
                <w:szCs w:val="20"/>
              </w:rPr>
              <w:t>TTD SPD Lembar 1</w:t>
            </w:r>
          </w:p>
          <w:p w:rsidR="00FA1BA4" w:rsidRPr="00611866" w:rsidRDefault="00FA1BA4" w:rsidP="001C6C50">
            <w:pPr>
              <w:numPr>
                <w:ilvl w:val="0"/>
                <w:numId w:val="36"/>
              </w:numPr>
              <w:rPr>
                <w:sz w:val="18"/>
                <w:szCs w:val="20"/>
              </w:rPr>
            </w:pPr>
            <w:r w:rsidRPr="00611866">
              <w:rPr>
                <w:sz w:val="18"/>
                <w:szCs w:val="20"/>
              </w:rPr>
              <w:t>TTD SPD Lembar 2</w:t>
            </w:r>
          </w:p>
          <w:p w:rsidR="00FA1BA4" w:rsidRPr="00611866" w:rsidRDefault="00FA1BA4" w:rsidP="001C6C50">
            <w:pPr>
              <w:numPr>
                <w:ilvl w:val="0"/>
                <w:numId w:val="36"/>
              </w:numPr>
              <w:rPr>
                <w:sz w:val="18"/>
                <w:szCs w:val="20"/>
              </w:rPr>
            </w:pPr>
            <w:r w:rsidRPr="00611866">
              <w:rPr>
                <w:sz w:val="18"/>
                <w:szCs w:val="20"/>
              </w:rPr>
              <w:t>TTD Lembar Nominatif</w:t>
            </w:r>
          </w:p>
          <w:p w:rsidR="00FA1BA4" w:rsidRPr="00611866" w:rsidRDefault="00FA1BA4" w:rsidP="001C6C50">
            <w:pPr>
              <w:numPr>
                <w:ilvl w:val="0"/>
                <w:numId w:val="36"/>
              </w:numPr>
              <w:rPr>
                <w:sz w:val="18"/>
                <w:szCs w:val="20"/>
              </w:rPr>
            </w:pPr>
            <w:r w:rsidRPr="00611866">
              <w:rPr>
                <w:sz w:val="18"/>
                <w:szCs w:val="20"/>
              </w:rPr>
              <w:t>TTD Lembar Rincian</w:t>
            </w:r>
          </w:p>
          <w:p w:rsidR="00FA1BA4" w:rsidRPr="00611866" w:rsidRDefault="00FA1BA4" w:rsidP="001C6C50">
            <w:pPr>
              <w:numPr>
                <w:ilvl w:val="0"/>
                <w:numId w:val="36"/>
              </w:numPr>
              <w:rPr>
                <w:sz w:val="18"/>
                <w:szCs w:val="20"/>
              </w:rPr>
            </w:pPr>
            <w:r w:rsidRPr="00611866">
              <w:rPr>
                <w:sz w:val="18"/>
                <w:szCs w:val="20"/>
              </w:rPr>
              <w:t>TTD Lembar Riil</w:t>
            </w:r>
          </w:p>
          <w:p w:rsidR="00FA1BA4" w:rsidRPr="00611866" w:rsidRDefault="00FA1BA4" w:rsidP="001C6C50">
            <w:pPr>
              <w:numPr>
                <w:ilvl w:val="0"/>
                <w:numId w:val="36"/>
              </w:numPr>
              <w:rPr>
                <w:sz w:val="18"/>
                <w:szCs w:val="20"/>
              </w:rPr>
            </w:pPr>
            <w:r w:rsidRPr="00611866">
              <w:rPr>
                <w:sz w:val="18"/>
                <w:szCs w:val="20"/>
              </w:rPr>
              <w:t>TTD Lembar Kwitansi</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b</w:t>
            </w:r>
          </w:p>
        </w:tc>
        <w:tc>
          <w:tcPr>
            <w:tcW w:w="3671" w:type="dxa"/>
            <w:shd w:val="clear" w:color="auto" w:fill="auto"/>
          </w:tcPr>
          <w:p w:rsidR="00FA1BA4" w:rsidRPr="00611866" w:rsidRDefault="00FA1BA4" w:rsidP="001C6C50">
            <w:pPr>
              <w:rPr>
                <w:sz w:val="18"/>
                <w:szCs w:val="20"/>
              </w:rPr>
            </w:pPr>
            <w:r w:rsidRPr="00611866">
              <w:rPr>
                <w:sz w:val="18"/>
                <w:szCs w:val="20"/>
              </w:rPr>
              <w:t>SPD</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numPr>
                <w:ilvl w:val="0"/>
                <w:numId w:val="37"/>
              </w:numPr>
              <w:rPr>
                <w:sz w:val="18"/>
                <w:szCs w:val="20"/>
              </w:rPr>
            </w:pPr>
            <w:r w:rsidRPr="00611866">
              <w:rPr>
                <w:sz w:val="18"/>
                <w:szCs w:val="20"/>
              </w:rPr>
              <w:t>Buat SPD</w:t>
            </w:r>
          </w:p>
          <w:p w:rsidR="00FA1BA4" w:rsidRPr="00611866" w:rsidRDefault="00FA1BA4" w:rsidP="001C6C50">
            <w:pPr>
              <w:numPr>
                <w:ilvl w:val="0"/>
                <w:numId w:val="37"/>
              </w:numPr>
              <w:rPr>
                <w:sz w:val="18"/>
                <w:szCs w:val="20"/>
              </w:rPr>
            </w:pPr>
            <w:r w:rsidRPr="00611866">
              <w:rPr>
                <w:sz w:val="18"/>
                <w:szCs w:val="20"/>
              </w:rPr>
              <w:t>Daftar Nominatif</w:t>
            </w:r>
          </w:p>
          <w:p w:rsidR="00FA1BA4" w:rsidRPr="00611866" w:rsidRDefault="00FA1BA4" w:rsidP="001C6C50">
            <w:pPr>
              <w:numPr>
                <w:ilvl w:val="0"/>
                <w:numId w:val="37"/>
              </w:numPr>
              <w:rPr>
                <w:sz w:val="18"/>
                <w:szCs w:val="20"/>
              </w:rPr>
            </w:pPr>
            <w:r w:rsidRPr="00611866">
              <w:rPr>
                <w:sz w:val="18"/>
                <w:szCs w:val="20"/>
              </w:rPr>
              <w:t>Daftar Rincian</w:t>
            </w:r>
          </w:p>
          <w:p w:rsidR="00FA1BA4" w:rsidRPr="00611866" w:rsidRDefault="00FA1BA4" w:rsidP="001C6C50">
            <w:pPr>
              <w:numPr>
                <w:ilvl w:val="0"/>
                <w:numId w:val="37"/>
              </w:numPr>
              <w:rPr>
                <w:sz w:val="18"/>
                <w:szCs w:val="20"/>
              </w:rPr>
            </w:pPr>
            <w:r w:rsidRPr="00611866">
              <w:rPr>
                <w:sz w:val="18"/>
                <w:szCs w:val="20"/>
              </w:rPr>
              <w:t>Daftar Riil</w:t>
            </w:r>
          </w:p>
          <w:p w:rsidR="00FA1BA4" w:rsidRPr="00611866" w:rsidRDefault="00FA1BA4" w:rsidP="001C6C50">
            <w:pPr>
              <w:numPr>
                <w:ilvl w:val="0"/>
                <w:numId w:val="37"/>
              </w:numPr>
              <w:rPr>
                <w:sz w:val="18"/>
                <w:szCs w:val="20"/>
              </w:rPr>
            </w:pPr>
            <w:r w:rsidRPr="00611866">
              <w:rPr>
                <w:sz w:val="18"/>
                <w:szCs w:val="20"/>
              </w:rPr>
              <w:t>Daftar Kwitansi</w:t>
            </w:r>
          </w:p>
          <w:p w:rsidR="00FA1BA4" w:rsidRPr="00611866" w:rsidRDefault="00FA1BA4" w:rsidP="001C6C50">
            <w:pPr>
              <w:numPr>
                <w:ilvl w:val="0"/>
                <w:numId w:val="37"/>
              </w:numPr>
              <w:rPr>
                <w:sz w:val="18"/>
                <w:szCs w:val="20"/>
              </w:rPr>
            </w:pP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c</w:t>
            </w:r>
          </w:p>
        </w:tc>
        <w:tc>
          <w:tcPr>
            <w:tcW w:w="3671" w:type="dxa"/>
            <w:shd w:val="clear" w:color="auto" w:fill="auto"/>
          </w:tcPr>
          <w:p w:rsidR="00FA1BA4" w:rsidRPr="00611866" w:rsidRDefault="00FA1BA4" w:rsidP="001C6C50">
            <w:pPr>
              <w:rPr>
                <w:sz w:val="18"/>
                <w:szCs w:val="20"/>
              </w:rPr>
            </w:pPr>
            <w:r w:rsidRPr="00611866">
              <w:rPr>
                <w:sz w:val="18"/>
                <w:szCs w:val="20"/>
              </w:rPr>
              <w:t>Laporan</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numPr>
                <w:ilvl w:val="0"/>
                <w:numId w:val="38"/>
              </w:numPr>
              <w:rPr>
                <w:sz w:val="18"/>
                <w:szCs w:val="20"/>
              </w:rPr>
            </w:pPr>
            <w:r w:rsidRPr="00611866">
              <w:rPr>
                <w:sz w:val="18"/>
                <w:szCs w:val="20"/>
              </w:rPr>
              <w:t>SPD</w:t>
            </w:r>
          </w:p>
          <w:p w:rsidR="00FA1BA4" w:rsidRPr="00611866" w:rsidRDefault="00FA1BA4" w:rsidP="001C6C50">
            <w:pPr>
              <w:numPr>
                <w:ilvl w:val="0"/>
                <w:numId w:val="38"/>
              </w:numPr>
              <w:rPr>
                <w:sz w:val="18"/>
                <w:szCs w:val="20"/>
              </w:rPr>
            </w:pPr>
            <w:r w:rsidRPr="00611866">
              <w:rPr>
                <w:sz w:val="18"/>
                <w:szCs w:val="20"/>
              </w:rPr>
              <w:t>Anggaran</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r w:rsidRPr="00611866">
              <w:rPr>
                <w:sz w:val="18"/>
                <w:szCs w:val="20"/>
              </w:rPr>
              <w:t>5</w:t>
            </w:r>
          </w:p>
        </w:tc>
        <w:tc>
          <w:tcPr>
            <w:tcW w:w="4100" w:type="dxa"/>
            <w:gridSpan w:val="2"/>
            <w:shd w:val="clear" w:color="auto" w:fill="auto"/>
          </w:tcPr>
          <w:p w:rsidR="00FA1BA4" w:rsidRPr="00611866" w:rsidRDefault="00FA1BA4" w:rsidP="001C6C50">
            <w:pPr>
              <w:rPr>
                <w:sz w:val="18"/>
                <w:szCs w:val="20"/>
              </w:rPr>
            </w:pPr>
            <w:r w:rsidRPr="00611866">
              <w:rPr>
                <w:sz w:val="18"/>
                <w:szCs w:val="20"/>
              </w:rPr>
              <w:t>Pengembangan Modul Aktifitas</w:t>
            </w:r>
          </w:p>
        </w:tc>
        <w:tc>
          <w:tcPr>
            <w:tcW w:w="2959" w:type="dxa"/>
            <w:shd w:val="clear" w:color="auto" w:fill="auto"/>
          </w:tcPr>
          <w:p w:rsidR="00FA1BA4" w:rsidRPr="00611866" w:rsidRDefault="00FA1BA4" w:rsidP="001C6C50">
            <w:pPr>
              <w:rPr>
                <w:sz w:val="18"/>
                <w:szCs w:val="20"/>
              </w:rPr>
            </w:pPr>
            <w:r w:rsidRPr="00611866">
              <w:rPr>
                <w:sz w:val="18"/>
                <w:szCs w:val="20"/>
              </w:rPr>
              <w:t>1 Paket</w:t>
            </w:r>
          </w:p>
        </w:tc>
        <w:tc>
          <w:tcPr>
            <w:tcW w:w="2199" w:type="dxa"/>
          </w:tcPr>
          <w:p w:rsidR="00FA1BA4" w:rsidRPr="00611866" w:rsidRDefault="00FA1BA4" w:rsidP="001C6C50">
            <w:pPr>
              <w:rPr>
                <w:color w:val="000000"/>
                <w:sz w:val="18"/>
                <w:szCs w:val="20"/>
              </w:rPr>
            </w:pPr>
            <w:r w:rsidRPr="00611866">
              <w:rPr>
                <w:color w:val="000000"/>
                <w:sz w:val="18"/>
                <w:szCs w:val="20"/>
              </w:rPr>
              <w:t xml:space="preserve">                16.000.000,00 </w:t>
            </w: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a</w:t>
            </w:r>
          </w:p>
        </w:tc>
        <w:tc>
          <w:tcPr>
            <w:tcW w:w="3671" w:type="dxa"/>
            <w:shd w:val="clear" w:color="auto" w:fill="auto"/>
          </w:tcPr>
          <w:p w:rsidR="00FA1BA4" w:rsidRPr="00611866" w:rsidRDefault="00FA1BA4" w:rsidP="001C6C50">
            <w:pPr>
              <w:rPr>
                <w:sz w:val="18"/>
                <w:szCs w:val="20"/>
              </w:rPr>
            </w:pPr>
            <w:r w:rsidRPr="00611866">
              <w:rPr>
                <w:sz w:val="18"/>
                <w:szCs w:val="20"/>
              </w:rPr>
              <w:t>Kegiatan</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p>
        </w:tc>
        <w:tc>
          <w:tcPr>
            <w:tcW w:w="3671" w:type="dxa"/>
            <w:shd w:val="clear" w:color="auto" w:fill="auto"/>
          </w:tcPr>
          <w:p w:rsidR="00FA1BA4" w:rsidRPr="00611866" w:rsidRDefault="00FA1BA4" w:rsidP="001C6C50">
            <w:pPr>
              <w:numPr>
                <w:ilvl w:val="0"/>
                <w:numId w:val="39"/>
              </w:numPr>
              <w:rPr>
                <w:sz w:val="18"/>
                <w:szCs w:val="20"/>
              </w:rPr>
            </w:pPr>
            <w:r w:rsidRPr="00611866">
              <w:rPr>
                <w:sz w:val="18"/>
                <w:szCs w:val="20"/>
              </w:rPr>
              <w:t>Kalender</w:t>
            </w:r>
          </w:p>
          <w:p w:rsidR="00FA1BA4" w:rsidRPr="00611866" w:rsidRDefault="00FA1BA4" w:rsidP="001C6C50">
            <w:pPr>
              <w:numPr>
                <w:ilvl w:val="0"/>
                <w:numId w:val="39"/>
              </w:numPr>
              <w:rPr>
                <w:sz w:val="18"/>
                <w:szCs w:val="20"/>
              </w:rPr>
            </w:pPr>
            <w:r w:rsidRPr="00611866">
              <w:rPr>
                <w:sz w:val="18"/>
                <w:szCs w:val="20"/>
              </w:rPr>
              <w:t>Jadwal</w:t>
            </w:r>
          </w:p>
          <w:p w:rsidR="00FA1BA4" w:rsidRPr="00611866" w:rsidRDefault="00FA1BA4" w:rsidP="001C6C50">
            <w:pPr>
              <w:numPr>
                <w:ilvl w:val="0"/>
                <w:numId w:val="39"/>
              </w:numPr>
              <w:rPr>
                <w:sz w:val="18"/>
                <w:szCs w:val="20"/>
              </w:rPr>
            </w:pPr>
            <w:r w:rsidRPr="00611866">
              <w:rPr>
                <w:sz w:val="18"/>
                <w:szCs w:val="20"/>
              </w:rPr>
              <w:lastRenderedPageBreak/>
              <w:t>Buku Tamu</w:t>
            </w:r>
          </w:p>
          <w:p w:rsidR="00FA1BA4" w:rsidRPr="00611866" w:rsidRDefault="00FA1BA4" w:rsidP="001C6C50">
            <w:pPr>
              <w:numPr>
                <w:ilvl w:val="0"/>
                <w:numId w:val="39"/>
              </w:numPr>
              <w:rPr>
                <w:sz w:val="18"/>
                <w:szCs w:val="20"/>
              </w:rPr>
            </w:pPr>
            <w:r w:rsidRPr="00611866">
              <w:rPr>
                <w:sz w:val="18"/>
                <w:szCs w:val="20"/>
              </w:rPr>
              <w:t>Undangan Rapat</w:t>
            </w:r>
          </w:p>
          <w:p w:rsidR="0061415B" w:rsidRPr="007460F6" w:rsidRDefault="00FA1BA4" w:rsidP="0061415B">
            <w:pPr>
              <w:numPr>
                <w:ilvl w:val="0"/>
                <w:numId w:val="39"/>
              </w:numPr>
              <w:rPr>
                <w:sz w:val="18"/>
                <w:szCs w:val="20"/>
              </w:rPr>
            </w:pPr>
            <w:r w:rsidRPr="00611866">
              <w:rPr>
                <w:sz w:val="18"/>
                <w:szCs w:val="20"/>
              </w:rPr>
              <w:t>Memo Rapat</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b</w:t>
            </w:r>
          </w:p>
        </w:tc>
        <w:tc>
          <w:tcPr>
            <w:tcW w:w="3671" w:type="dxa"/>
            <w:shd w:val="clear" w:color="auto" w:fill="auto"/>
          </w:tcPr>
          <w:p w:rsidR="00FA1BA4" w:rsidRPr="00611866" w:rsidRDefault="00FA1BA4" w:rsidP="001C6C50">
            <w:pPr>
              <w:rPr>
                <w:sz w:val="18"/>
                <w:szCs w:val="20"/>
              </w:rPr>
            </w:pPr>
            <w:r w:rsidRPr="00611866">
              <w:rPr>
                <w:sz w:val="18"/>
                <w:szCs w:val="20"/>
              </w:rPr>
              <w:t>History Kegiatan</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r w:rsidRPr="00611866">
              <w:rPr>
                <w:sz w:val="18"/>
                <w:szCs w:val="20"/>
              </w:rPr>
              <w:t>6</w:t>
            </w:r>
          </w:p>
        </w:tc>
        <w:tc>
          <w:tcPr>
            <w:tcW w:w="4100" w:type="dxa"/>
            <w:gridSpan w:val="2"/>
            <w:shd w:val="clear" w:color="auto" w:fill="auto"/>
          </w:tcPr>
          <w:p w:rsidR="00FA1BA4" w:rsidRPr="00611866" w:rsidRDefault="00FA1BA4" w:rsidP="001C6C50">
            <w:pPr>
              <w:rPr>
                <w:sz w:val="18"/>
                <w:szCs w:val="20"/>
              </w:rPr>
            </w:pPr>
            <w:r w:rsidRPr="00611866">
              <w:rPr>
                <w:sz w:val="18"/>
                <w:szCs w:val="20"/>
              </w:rPr>
              <w:t>Pengembangan Modul File Sharing</w:t>
            </w:r>
          </w:p>
        </w:tc>
        <w:tc>
          <w:tcPr>
            <w:tcW w:w="2959" w:type="dxa"/>
            <w:shd w:val="clear" w:color="auto" w:fill="auto"/>
          </w:tcPr>
          <w:p w:rsidR="00FA1BA4" w:rsidRPr="00611866" w:rsidRDefault="00FA1BA4" w:rsidP="001C6C50">
            <w:pPr>
              <w:rPr>
                <w:sz w:val="18"/>
                <w:szCs w:val="20"/>
              </w:rPr>
            </w:pPr>
            <w:r w:rsidRPr="00611866">
              <w:rPr>
                <w:sz w:val="18"/>
                <w:szCs w:val="20"/>
              </w:rPr>
              <w:t>1 Paket</w:t>
            </w:r>
          </w:p>
        </w:tc>
        <w:tc>
          <w:tcPr>
            <w:tcW w:w="2199" w:type="dxa"/>
          </w:tcPr>
          <w:p w:rsidR="00FA1BA4" w:rsidRPr="00611866" w:rsidRDefault="00FA1BA4" w:rsidP="001C6C50">
            <w:pPr>
              <w:rPr>
                <w:color w:val="000000"/>
                <w:sz w:val="18"/>
                <w:szCs w:val="20"/>
              </w:rPr>
            </w:pPr>
            <w:r w:rsidRPr="00611866">
              <w:rPr>
                <w:color w:val="000000"/>
                <w:sz w:val="18"/>
                <w:szCs w:val="20"/>
              </w:rPr>
              <w:t xml:space="preserve">                  10.000.000,00 </w:t>
            </w: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100" w:type="dxa"/>
            <w:gridSpan w:val="2"/>
            <w:shd w:val="clear" w:color="auto" w:fill="auto"/>
          </w:tcPr>
          <w:p w:rsidR="00FA1BA4" w:rsidRPr="00611866" w:rsidRDefault="00FA1BA4" w:rsidP="001C6C50">
            <w:pPr>
              <w:numPr>
                <w:ilvl w:val="0"/>
                <w:numId w:val="40"/>
              </w:numPr>
              <w:rPr>
                <w:sz w:val="18"/>
                <w:szCs w:val="20"/>
              </w:rPr>
            </w:pPr>
            <w:r w:rsidRPr="00611866">
              <w:rPr>
                <w:sz w:val="18"/>
                <w:szCs w:val="20"/>
              </w:rPr>
              <w:t>Upload Dokumen/File</w:t>
            </w:r>
          </w:p>
          <w:p w:rsidR="00FA1BA4" w:rsidRPr="00611866" w:rsidRDefault="00FA1BA4" w:rsidP="001C6C50">
            <w:pPr>
              <w:numPr>
                <w:ilvl w:val="0"/>
                <w:numId w:val="40"/>
              </w:numPr>
              <w:rPr>
                <w:sz w:val="18"/>
                <w:szCs w:val="20"/>
              </w:rPr>
            </w:pPr>
            <w:r w:rsidRPr="00611866">
              <w:rPr>
                <w:sz w:val="18"/>
                <w:szCs w:val="20"/>
              </w:rPr>
              <w:t>Sharing Dokuen/File</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r w:rsidRPr="00611866">
              <w:rPr>
                <w:sz w:val="18"/>
                <w:szCs w:val="20"/>
              </w:rPr>
              <w:t>7</w:t>
            </w:r>
          </w:p>
        </w:tc>
        <w:tc>
          <w:tcPr>
            <w:tcW w:w="4100" w:type="dxa"/>
            <w:gridSpan w:val="2"/>
            <w:shd w:val="clear" w:color="auto" w:fill="auto"/>
          </w:tcPr>
          <w:p w:rsidR="00FA1BA4" w:rsidRPr="00611866" w:rsidRDefault="00FA1BA4" w:rsidP="001C6C50">
            <w:pPr>
              <w:rPr>
                <w:sz w:val="18"/>
                <w:szCs w:val="20"/>
              </w:rPr>
            </w:pPr>
            <w:r w:rsidRPr="00611866">
              <w:rPr>
                <w:sz w:val="18"/>
                <w:szCs w:val="20"/>
              </w:rPr>
              <w:t>Pengembangan Modul Sosial Media</w:t>
            </w:r>
          </w:p>
        </w:tc>
        <w:tc>
          <w:tcPr>
            <w:tcW w:w="2959" w:type="dxa"/>
            <w:shd w:val="clear" w:color="auto" w:fill="auto"/>
          </w:tcPr>
          <w:p w:rsidR="00FA1BA4" w:rsidRPr="00611866" w:rsidRDefault="00FA1BA4" w:rsidP="001C6C50">
            <w:pPr>
              <w:rPr>
                <w:sz w:val="18"/>
                <w:szCs w:val="20"/>
              </w:rPr>
            </w:pPr>
            <w:r w:rsidRPr="00611866">
              <w:rPr>
                <w:sz w:val="18"/>
                <w:szCs w:val="20"/>
              </w:rPr>
              <w:t>1 Paket</w:t>
            </w:r>
          </w:p>
        </w:tc>
        <w:tc>
          <w:tcPr>
            <w:tcW w:w="2199" w:type="dxa"/>
          </w:tcPr>
          <w:p w:rsidR="00FA1BA4" w:rsidRPr="00611866" w:rsidRDefault="00FA1BA4" w:rsidP="001C6C50">
            <w:pPr>
              <w:jc w:val="right"/>
              <w:rPr>
                <w:color w:val="000000"/>
                <w:sz w:val="18"/>
                <w:szCs w:val="20"/>
              </w:rPr>
            </w:pPr>
            <w:r w:rsidRPr="00611866">
              <w:rPr>
                <w:color w:val="000000"/>
                <w:sz w:val="18"/>
                <w:szCs w:val="20"/>
              </w:rPr>
              <w:t xml:space="preserve">12.000.000,00 </w:t>
            </w: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100" w:type="dxa"/>
            <w:gridSpan w:val="2"/>
            <w:shd w:val="clear" w:color="auto" w:fill="auto"/>
          </w:tcPr>
          <w:p w:rsidR="00FA1BA4" w:rsidRPr="00611866" w:rsidRDefault="00FA1BA4" w:rsidP="001C6C50">
            <w:pPr>
              <w:numPr>
                <w:ilvl w:val="0"/>
                <w:numId w:val="41"/>
              </w:numPr>
              <w:rPr>
                <w:sz w:val="18"/>
                <w:szCs w:val="20"/>
              </w:rPr>
            </w:pPr>
            <w:r w:rsidRPr="00611866">
              <w:rPr>
                <w:sz w:val="18"/>
                <w:szCs w:val="20"/>
              </w:rPr>
              <w:t>Chating</w:t>
            </w:r>
          </w:p>
          <w:p w:rsidR="00FA1BA4" w:rsidRPr="00611866" w:rsidRDefault="00FA1BA4" w:rsidP="001C6C50">
            <w:pPr>
              <w:numPr>
                <w:ilvl w:val="0"/>
                <w:numId w:val="41"/>
              </w:numPr>
              <w:rPr>
                <w:sz w:val="18"/>
                <w:szCs w:val="20"/>
              </w:rPr>
            </w:pPr>
            <w:r w:rsidRPr="00611866">
              <w:rPr>
                <w:sz w:val="18"/>
                <w:szCs w:val="20"/>
              </w:rPr>
              <w:t>Linimasa</w:t>
            </w:r>
          </w:p>
          <w:p w:rsidR="00FA1BA4" w:rsidRPr="00611866" w:rsidRDefault="00FA1BA4" w:rsidP="001C6C50">
            <w:pPr>
              <w:numPr>
                <w:ilvl w:val="0"/>
                <w:numId w:val="41"/>
              </w:numPr>
              <w:rPr>
                <w:sz w:val="18"/>
                <w:szCs w:val="20"/>
              </w:rPr>
            </w:pPr>
            <w:r w:rsidRPr="00611866">
              <w:rPr>
                <w:sz w:val="18"/>
                <w:szCs w:val="20"/>
              </w:rPr>
              <w:t>Kontak</w:t>
            </w:r>
          </w:p>
          <w:p w:rsidR="00FA1BA4" w:rsidRPr="00611866" w:rsidRDefault="00FA1BA4" w:rsidP="001C6C50">
            <w:pPr>
              <w:numPr>
                <w:ilvl w:val="0"/>
                <w:numId w:val="41"/>
              </w:numPr>
              <w:rPr>
                <w:sz w:val="18"/>
                <w:szCs w:val="20"/>
              </w:rPr>
            </w:pPr>
            <w:r w:rsidRPr="00611866">
              <w:rPr>
                <w:sz w:val="18"/>
                <w:szCs w:val="20"/>
              </w:rPr>
              <w:t>Galery</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r w:rsidRPr="00611866">
              <w:rPr>
                <w:sz w:val="18"/>
                <w:szCs w:val="20"/>
              </w:rPr>
              <w:t>8</w:t>
            </w:r>
          </w:p>
        </w:tc>
        <w:tc>
          <w:tcPr>
            <w:tcW w:w="4100" w:type="dxa"/>
            <w:gridSpan w:val="2"/>
            <w:shd w:val="clear" w:color="auto" w:fill="auto"/>
          </w:tcPr>
          <w:p w:rsidR="00FA1BA4" w:rsidRPr="00611866" w:rsidRDefault="00FA1BA4" w:rsidP="001C6C50">
            <w:pPr>
              <w:rPr>
                <w:sz w:val="18"/>
                <w:szCs w:val="20"/>
              </w:rPr>
            </w:pPr>
            <w:r w:rsidRPr="00611866">
              <w:rPr>
                <w:sz w:val="18"/>
                <w:szCs w:val="20"/>
              </w:rPr>
              <w:t>Pembaruan Sertifikat SSL simaya.go.id</w:t>
            </w:r>
          </w:p>
        </w:tc>
        <w:tc>
          <w:tcPr>
            <w:tcW w:w="2959" w:type="dxa"/>
            <w:shd w:val="clear" w:color="auto" w:fill="auto"/>
          </w:tcPr>
          <w:p w:rsidR="00FA1BA4" w:rsidRPr="00611866" w:rsidRDefault="00FA1BA4" w:rsidP="001C6C50">
            <w:pPr>
              <w:rPr>
                <w:sz w:val="18"/>
                <w:szCs w:val="20"/>
              </w:rPr>
            </w:pPr>
            <w:r w:rsidRPr="00611866">
              <w:rPr>
                <w:sz w:val="18"/>
                <w:szCs w:val="20"/>
              </w:rPr>
              <w:t>1 Paket</w:t>
            </w:r>
          </w:p>
        </w:tc>
        <w:tc>
          <w:tcPr>
            <w:tcW w:w="2199" w:type="dxa"/>
          </w:tcPr>
          <w:p w:rsidR="00FA1BA4" w:rsidRPr="00611866" w:rsidRDefault="00FA1BA4" w:rsidP="001C6C50">
            <w:pPr>
              <w:jc w:val="right"/>
              <w:rPr>
                <w:sz w:val="18"/>
                <w:szCs w:val="20"/>
              </w:rPr>
            </w:pPr>
            <w:r w:rsidRPr="00611866">
              <w:rPr>
                <w:sz w:val="18"/>
                <w:szCs w:val="20"/>
              </w:rPr>
              <w:t>750.000.000</w:t>
            </w: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r w:rsidRPr="00611866">
              <w:rPr>
                <w:sz w:val="18"/>
                <w:szCs w:val="20"/>
              </w:rPr>
              <w:t>9</w:t>
            </w:r>
          </w:p>
        </w:tc>
        <w:tc>
          <w:tcPr>
            <w:tcW w:w="4100" w:type="dxa"/>
            <w:gridSpan w:val="2"/>
            <w:shd w:val="clear" w:color="auto" w:fill="auto"/>
          </w:tcPr>
          <w:p w:rsidR="00FA1BA4" w:rsidRPr="00611866" w:rsidRDefault="00FA1BA4" w:rsidP="001C6C50">
            <w:pPr>
              <w:rPr>
                <w:sz w:val="18"/>
                <w:szCs w:val="20"/>
              </w:rPr>
            </w:pPr>
            <w:r w:rsidRPr="00611866">
              <w:rPr>
                <w:sz w:val="18"/>
                <w:szCs w:val="20"/>
              </w:rPr>
              <w:t>Pemeliharaan Server Aplikasi dan Database</w:t>
            </w:r>
          </w:p>
        </w:tc>
        <w:tc>
          <w:tcPr>
            <w:tcW w:w="2959" w:type="dxa"/>
            <w:shd w:val="clear" w:color="auto" w:fill="auto"/>
          </w:tcPr>
          <w:p w:rsidR="00FA1BA4" w:rsidRPr="00611866" w:rsidRDefault="00FA1BA4" w:rsidP="001C6C50">
            <w:pPr>
              <w:rPr>
                <w:sz w:val="18"/>
                <w:szCs w:val="20"/>
              </w:rPr>
            </w:pPr>
            <w:r w:rsidRPr="00611866">
              <w:rPr>
                <w:sz w:val="18"/>
                <w:szCs w:val="20"/>
              </w:rPr>
              <w:t>1 Paket</w:t>
            </w:r>
          </w:p>
        </w:tc>
        <w:tc>
          <w:tcPr>
            <w:tcW w:w="2199" w:type="dxa"/>
          </w:tcPr>
          <w:p w:rsidR="00FA1BA4" w:rsidRPr="00611866" w:rsidRDefault="00FA1BA4" w:rsidP="001C6C50">
            <w:pPr>
              <w:jc w:val="right"/>
              <w:rPr>
                <w:color w:val="000000"/>
                <w:sz w:val="18"/>
                <w:szCs w:val="20"/>
              </w:rPr>
            </w:pPr>
            <w:r w:rsidRPr="00611866">
              <w:rPr>
                <w:color w:val="000000"/>
                <w:sz w:val="18"/>
                <w:szCs w:val="20"/>
              </w:rPr>
              <w:t xml:space="preserve">                  9.650.000,00 </w:t>
            </w:r>
          </w:p>
        </w:tc>
      </w:tr>
      <w:tr w:rsidR="00FA1BA4" w:rsidRPr="00611866" w:rsidTr="001C6C50">
        <w:trPr>
          <w:trHeight w:val="210"/>
        </w:trPr>
        <w:tc>
          <w:tcPr>
            <w:tcW w:w="562" w:type="dxa"/>
            <w:shd w:val="clear" w:color="auto" w:fill="auto"/>
          </w:tcPr>
          <w:p w:rsidR="00FA1BA4" w:rsidRPr="00611866" w:rsidRDefault="00FA1BA4" w:rsidP="001C6C50">
            <w:pPr>
              <w:rPr>
                <w:sz w:val="18"/>
                <w:szCs w:val="20"/>
              </w:rPr>
            </w:pPr>
          </w:p>
        </w:tc>
        <w:tc>
          <w:tcPr>
            <w:tcW w:w="4100" w:type="dxa"/>
            <w:gridSpan w:val="2"/>
            <w:shd w:val="clear" w:color="auto" w:fill="auto"/>
          </w:tcPr>
          <w:p w:rsidR="00FA1BA4" w:rsidRPr="00611866" w:rsidRDefault="00FA1BA4" w:rsidP="001C6C50">
            <w:pPr>
              <w:numPr>
                <w:ilvl w:val="0"/>
                <w:numId w:val="42"/>
              </w:numPr>
              <w:rPr>
                <w:sz w:val="18"/>
                <w:szCs w:val="20"/>
              </w:rPr>
            </w:pPr>
            <w:r w:rsidRPr="00611866">
              <w:rPr>
                <w:sz w:val="18"/>
                <w:szCs w:val="20"/>
              </w:rPr>
              <w:t>Update Operating System</w:t>
            </w:r>
          </w:p>
          <w:p w:rsidR="00FA1BA4" w:rsidRPr="00611866" w:rsidRDefault="00FA1BA4" w:rsidP="001C6C50">
            <w:pPr>
              <w:numPr>
                <w:ilvl w:val="0"/>
                <w:numId w:val="42"/>
              </w:numPr>
              <w:rPr>
                <w:sz w:val="18"/>
                <w:szCs w:val="20"/>
              </w:rPr>
            </w:pPr>
            <w:r w:rsidRPr="00611866">
              <w:rPr>
                <w:sz w:val="18"/>
                <w:szCs w:val="20"/>
              </w:rPr>
              <w:t>Backup Database</w:t>
            </w:r>
          </w:p>
          <w:p w:rsidR="00FA1BA4" w:rsidRPr="00611866" w:rsidRDefault="00FA1BA4" w:rsidP="001C6C50">
            <w:pPr>
              <w:numPr>
                <w:ilvl w:val="0"/>
                <w:numId w:val="42"/>
              </w:numPr>
              <w:rPr>
                <w:sz w:val="18"/>
                <w:szCs w:val="20"/>
              </w:rPr>
            </w:pPr>
            <w:r w:rsidRPr="00611866">
              <w:rPr>
                <w:sz w:val="18"/>
                <w:szCs w:val="20"/>
              </w:rPr>
              <w:t>Backup Aplikasi</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sz w:val="18"/>
                <w:szCs w:val="20"/>
              </w:rPr>
            </w:pPr>
          </w:p>
        </w:tc>
      </w:tr>
      <w:tr w:rsidR="00FA1BA4" w:rsidRPr="00611866" w:rsidTr="001C6C50">
        <w:trPr>
          <w:trHeight w:val="210"/>
        </w:trPr>
        <w:tc>
          <w:tcPr>
            <w:tcW w:w="562" w:type="dxa"/>
            <w:shd w:val="clear" w:color="auto" w:fill="auto"/>
          </w:tcPr>
          <w:p w:rsidR="00FA1BA4" w:rsidRPr="00611866" w:rsidRDefault="00FA1BA4" w:rsidP="001C6C50">
            <w:pPr>
              <w:rPr>
                <w:sz w:val="18"/>
                <w:szCs w:val="20"/>
              </w:rPr>
            </w:pPr>
            <w:r w:rsidRPr="00611866">
              <w:rPr>
                <w:sz w:val="18"/>
                <w:szCs w:val="20"/>
              </w:rPr>
              <w:t>10</w:t>
            </w:r>
          </w:p>
        </w:tc>
        <w:tc>
          <w:tcPr>
            <w:tcW w:w="429" w:type="dxa"/>
            <w:shd w:val="clear" w:color="auto" w:fill="auto"/>
          </w:tcPr>
          <w:p w:rsidR="00FA1BA4" w:rsidRPr="00611866" w:rsidRDefault="00FA1BA4" w:rsidP="001C6C50">
            <w:pPr>
              <w:rPr>
                <w:sz w:val="18"/>
                <w:szCs w:val="20"/>
              </w:rPr>
            </w:pPr>
            <w:r w:rsidRPr="00611866">
              <w:rPr>
                <w:sz w:val="18"/>
                <w:szCs w:val="20"/>
              </w:rPr>
              <w:t>a</w:t>
            </w:r>
          </w:p>
        </w:tc>
        <w:tc>
          <w:tcPr>
            <w:tcW w:w="3671" w:type="dxa"/>
            <w:shd w:val="clear" w:color="auto" w:fill="auto"/>
          </w:tcPr>
          <w:p w:rsidR="00FA1BA4" w:rsidRPr="00611866" w:rsidRDefault="00FA1BA4" w:rsidP="001C6C50">
            <w:pPr>
              <w:rPr>
                <w:sz w:val="18"/>
                <w:szCs w:val="20"/>
              </w:rPr>
            </w:pPr>
            <w:r w:rsidRPr="00611866">
              <w:rPr>
                <w:sz w:val="18"/>
                <w:szCs w:val="20"/>
              </w:rPr>
              <w:t>Pembuatan Dokumentasi</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jc w:val="right"/>
              <w:rPr>
                <w:color w:val="000000"/>
                <w:sz w:val="18"/>
                <w:szCs w:val="20"/>
              </w:rPr>
            </w:pPr>
            <w:r w:rsidRPr="00611866">
              <w:rPr>
                <w:color w:val="000000"/>
                <w:sz w:val="18"/>
                <w:szCs w:val="20"/>
              </w:rPr>
              <w:t xml:space="preserve">                  1</w:t>
            </w:r>
            <w:r w:rsidR="00F70847">
              <w:rPr>
                <w:color w:val="000000"/>
                <w:sz w:val="18"/>
                <w:szCs w:val="20"/>
              </w:rPr>
              <w:t>3</w:t>
            </w:r>
            <w:r w:rsidRPr="00611866">
              <w:rPr>
                <w:color w:val="000000"/>
                <w:sz w:val="18"/>
                <w:szCs w:val="20"/>
              </w:rPr>
              <w:t xml:space="preserve">.000.000,00 </w:t>
            </w:r>
          </w:p>
        </w:tc>
      </w:tr>
      <w:tr w:rsidR="00FA1BA4" w:rsidRPr="00611866" w:rsidTr="001C6C50">
        <w:trPr>
          <w:trHeight w:val="197"/>
        </w:trPr>
        <w:tc>
          <w:tcPr>
            <w:tcW w:w="562" w:type="dxa"/>
            <w:shd w:val="clear" w:color="auto" w:fill="auto"/>
          </w:tcPr>
          <w:p w:rsidR="00FA1BA4" w:rsidRPr="00611866" w:rsidRDefault="00FA1BA4" w:rsidP="001C6C50">
            <w:pPr>
              <w:rPr>
                <w:sz w:val="18"/>
                <w:szCs w:val="20"/>
              </w:rPr>
            </w:pPr>
          </w:p>
        </w:tc>
        <w:tc>
          <w:tcPr>
            <w:tcW w:w="429" w:type="dxa"/>
            <w:shd w:val="clear" w:color="auto" w:fill="auto"/>
          </w:tcPr>
          <w:p w:rsidR="00FA1BA4" w:rsidRPr="00611866" w:rsidRDefault="00FA1BA4" w:rsidP="001C6C50">
            <w:pPr>
              <w:rPr>
                <w:sz w:val="18"/>
                <w:szCs w:val="20"/>
              </w:rPr>
            </w:pPr>
            <w:r w:rsidRPr="00611866">
              <w:rPr>
                <w:sz w:val="18"/>
                <w:szCs w:val="20"/>
              </w:rPr>
              <w:t>b</w:t>
            </w:r>
          </w:p>
        </w:tc>
        <w:tc>
          <w:tcPr>
            <w:tcW w:w="3671" w:type="dxa"/>
            <w:shd w:val="clear" w:color="auto" w:fill="auto"/>
          </w:tcPr>
          <w:p w:rsidR="00FA1BA4" w:rsidRPr="00611866" w:rsidRDefault="00FA1BA4" w:rsidP="001C6C50">
            <w:pPr>
              <w:rPr>
                <w:sz w:val="18"/>
                <w:szCs w:val="20"/>
              </w:rPr>
            </w:pPr>
            <w:r w:rsidRPr="00611866">
              <w:rPr>
                <w:sz w:val="18"/>
                <w:szCs w:val="20"/>
              </w:rPr>
              <w:t>Pembuatan User Manual</w:t>
            </w:r>
          </w:p>
          <w:p w:rsidR="00FA1BA4" w:rsidRPr="007460F6" w:rsidRDefault="00FA1BA4" w:rsidP="007460F6">
            <w:pPr>
              <w:pStyle w:val="ListParagraph"/>
              <w:numPr>
                <w:ilvl w:val="0"/>
                <w:numId w:val="43"/>
              </w:numPr>
              <w:ind w:left="450"/>
              <w:rPr>
                <w:sz w:val="18"/>
                <w:szCs w:val="20"/>
              </w:rPr>
            </w:pPr>
            <w:r w:rsidRPr="007460F6">
              <w:rPr>
                <w:sz w:val="18"/>
                <w:szCs w:val="20"/>
              </w:rPr>
              <w:t>Buku Petunjuk Operasional</w:t>
            </w:r>
          </w:p>
          <w:p w:rsidR="00FA1BA4" w:rsidRPr="007460F6" w:rsidRDefault="00FA1BA4" w:rsidP="007460F6">
            <w:pPr>
              <w:pStyle w:val="ListParagraph"/>
              <w:numPr>
                <w:ilvl w:val="0"/>
                <w:numId w:val="43"/>
              </w:numPr>
              <w:ind w:left="450"/>
              <w:rPr>
                <w:sz w:val="15"/>
                <w:szCs w:val="20"/>
              </w:rPr>
            </w:pPr>
            <w:r w:rsidRPr="007460F6">
              <w:rPr>
                <w:sz w:val="18"/>
                <w:szCs w:val="20"/>
              </w:rPr>
              <w:t>CD Kode Sumber</w:t>
            </w:r>
          </w:p>
        </w:tc>
        <w:tc>
          <w:tcPr>
            <w:tcW w:w="2959" w:type="dxa"/>
            <w:shd w:val="clear" w:color="auto" w:fill="auto"/>
          </w:tcPr>
          <w:p w:rsidR="00FA1BA4" w:rsidRPr="00611866" w:rsidRDefault="00FA1BA4" w:rsidP="001C6C50">
            <w:pPr>
              <w:rPr>
                <w:sz w:val="18"/>
                <w:szCs w:val="20"/>
              </w:rPr>
            </w:pPr>
          </w:p>
        </w:tc>
        <w:tc>
          <w:tcPr>
            <w:tcW w:w="2199" w:type="dxa"/>
          </w:tcPr>
          <w:p w:rsidR="00FA1BA4" w:rsidRPr="00611866" w:rsidRDefault="00FA1BA4" w:rsidP="001C6C50">
            <w:pPr>
              <w:rPr>
                <w:sz w:val="18"/>
                <w:szCs w:val="20"/>
              </w:rPr>
            </w:pPr>
          </w:p>
        </w:tc>
      </w:tr>
      <w:tr w:rsidR="00FA1BA4" w:rsidRPr="00611866" w:rsidTr="001C6C50">
        <w:trPr>
          <w:trHeight w:val="397"/>
        </w:trPr>
        <w:tc>
          <w:tcPr>
            <w:tcW w:w="7621" w:type="dxa"/>
            <w:gridSpan w:val="4"/>
            <w:shd w:val="clear" w:color="auto" w:fill="auto"/>
          </w:tcPr>
          <w:p w:rsidR="00FA1BA4" w:rsidRPr="00611866" w:rsidRDefault="00FA1BA4" w:rsidP="001C6C50">
            <w:pPr>
              <w:rPr>
                <w:sz w:val="18"/>
                <w:szCs w:val="20"/>
              </w:rPr>
            </w:pPr>
            <w:r w:rsidRPr="00611866">
              <w:rPr>
                <w:sz w:val="18"/>
                <w:szCs w:val="20"/>
              </w:rPr>
              <w:t>TOTAL</w:t>
            </w:r>
          </w:p>
        </w:tc>
        <w:tc>
          <w:tcPr>
            <w:tcW w:w="2199" w:type="dxa"/>
          </w:tcPr>
          <w:p w:rsidR="00FA1BA4" w:rsidRPr="00611866" w:rsidRDefault="00FA1BA4" w:rsidP="001C6C50">
            <w:pPr>
              <w:jc w:val="right"/>
              <w:rPr>
                <w:b/>
                <w:sz w:val="18"/>
                <w:szCs w:val="20"/>
              </w:rPr>
            </w:pPr>
            <w:r w:rsidRPr="00611866">
              <w:rPr>
                <w:b/>
                <w:sz w:val="18"/>
                <w:szCs w:val="20"/>
              </w:rPr>
              <w:t>18</w:t>
            </w:r>
            <w:r w:rsidR="00F70847">
              <w:rPr>
                <w:b/>
                <w:sz w:val="18"/>
                <w:szCs w:val="20"/>
              </w:rPr>
              <w:t>7</w:t>
            </w:r>
            <w:r w:rsidRPr="00611866">
              <w:rPr>
                <w:b/>
                <w:sz w:val="18"/>
                <w:szCs w:val="20"/>
              </w:rPr>
              <w:t>.</w:t>
            </w:r>
            <w:r w:rsidR="00D52C25">
              <w:rPr>
                <w:b/>
                <w:sz w:val="18"/>
                <w:szCs w:val="20"/>
              </w:rPr>
              <w:t>0</w:t>
            </w:r>
            <w:r w:rsidRPr="00611866">
              <w:rPr>
                <w:b/>
                <w:sz w:val="18"/>
                <w:szCs w:val="20"/>
              </w:rPr>
              <w:t>00.000</w:t>
            </w:r>
          </w:p>
        </w:tc>
      </w:tr>
      <w:tr w:rsidR="00FA1BA4" w:rsidRPr="00611866" w:rsidTr="001C6C50">
        <w:trPr>
          <w:trHeight w:val="397"/>
        </w:trPr>
        <w:tc>
          <w:tcPr>
            <w:tcW w:w="7621" w:type="dxa"/>
            <w:gridSpan w:val="4"/>
            <w:shd w:val="clear" w:color="auto" w:fill="auto"/>
          </w:tcPr>
          <w:p w:rsidR="00FA1BA4" w:rsidRPr="00611866" w:rsidRDefault="00FA1BA4" w:rsidP="001C6C50">
            <w:pPr>
              <w:rPr>
                <w:sz w:val="18"/>
                <w:szCs w:val="20"/>
              </w:rPr>
            </w:pPr>
            <w:r w:rsidRPr="00611866">
              <w:rPr>
                <w:sz w:val="18"/>
                <w:szCs w:val="20"/>
              </w:rPr>
              <w:t xml:space="preserve">TERBILANG : </w:t>
            </w:r>
            <w:r w:rsidRPr="00744ADF">
              <w:rPr>
                <w:b/>
                <w:i/>
                <w:sz w:val="16"/>
                <w:szCs w:val="20"/>
              </w:rPr>
              <w:t xml:space="preserve">SERATUS DELAPAN PULUH </w:t>
            </w:r>
            <w:r w:rsidR="0049026F">
              <w:rPr>
                <w:b/>
                <w:i/>
                <w:sz w:val="16"/>
                <w:szCs w:val="20"/>
              </w:rPr>
              <w:t xml:space="preserve">TUJUH </w:t>
            </w:r>
            <w:r w:rsidRPr="00744ADF">
              <w:rPr>
                <w:b/>
                <w:i/>
                <w:sz w:val="16"/>
                <w:szCs w:val="20"/>
              </w:rPr>
              <w:t xml:space="preserve"> </w:t>
            </w:r>
            <w:r w:rsidR="00F70847">
              <w:rPr>
                <w:b/>
                <w:i/>
                <w:sz w:val="16"/>
                <w:szCs w:val="20"/>
              </w:rPr>
              <w:t xml:space="preserve">JUTA </w:t>
            </w:r>
            <w:r w:rsidRPr="00744ADF">
              <w:rPr>
                <w:b/>
                <w:i/>
                <w:sz w:val="16"/>
                <w:szCs w:val="20"/>
              </w:rPr>
              <w:t>RUPIAH</w:t>
            </w:r>
          </w:p>
        </w:tc>
        <w:tc>
          <w:tcPr>
            <w:tcW w:w="2199" w:type="dxa"/>
          </w:tcPr>
          <w:p w:rsidR="00FA1BA4" w:rsidRPr="00611866" w:rsidRDefault="00FA1BA4" w:rsidP="001C6C50">
            <w:pPr>
              <w:jc w:val="right"/>
              <w:rPr>
                <w:sz w:val="18"/>
                <w:szCs w:val="20"/>
              </w:rPr>
            </w:pPr>
          </w:p>
        </w:tc>
      </w:tr>
    </w:tbl>
    <w:p w:rsidR="005E1758" w:rsidRPr="0041072C" w:rsidRDefault="005E1758" w:rsidP="005E1758">
      <w:pPr>
        <w:jc w:val="both"/>
        <w:rPr>
          <w:sz w:val="20"/>
          <w:szCs w:val="20"/>
          <w:lang w:val="pt-BR"/>
        </w:rPr>
      </w:pPr>
    </w:p>
    <w:p w:rsidR="00BC6990" w:rsidRPr="0041072C" w:rsidRDefault="00BC6990" w:rsidP="00BC6990">
      <w:pPr>
        <w:ind w:left="180"/>
        <w:jc w:val="both"/>
        <w:rPr>
          <w:sz w:val="12"/>
          <w:szCs w:val="20"/>
          <w:lang w:val="pt-BR"/>
        </w:rPr>
      </w:pPr>
    </w:p>
    <w:p w:rsidR="00225F44" w:rsidRPr="0041072C" w:rsidRDefault="00ED44DA" w:rsidP="00ED44DA">
      <w:pPr>
        <w:numPr>
          <w:ilvl w:val="0"/>
          <w:numId w:val="5"/>
        </w:numPr>
        <w:tabs>
          <w:tab w:val="clear" w:pos="0"/>
        </w:tabs>
        <w:ind w:left="284" w:hanging="284"/>
        <w:jc w:val="both"/>
        <w:rPr>
          <w:sz w:val="20"/>
          <w:szCs w:val="20"/>
          <w:lang w:val="pt-BR"/>
        </w:rPr>
      </w:pPr>
      <w:r>
        <w:rPr>
          <w:sz w:val="20"/>
          <w:szCs w:val="20"/>
          <w:lang w:val="pt-BR"/>
        </w:rPr>
        <w:t xml:space="preserve">  </w:t>
      </w:r>
      <w:r w:rsidR="00225F44" w:rsidRPr="0041072C">
        <w:rPr>
          <w:sz w:val="20"/>
          <w:szCs w:val="20"/>
          <w:lang w:val="pt-BR"/>
        </w:rPr>
        <w:t>PIHAK KEDUA t</w:t>
      </w:r>
      <w:r w:rsidR="00762E98" w:rsidRPr="0041072C">
        <w:rPr>
          <w:sz w:val="20"/>
          <w:szCs w:val="20"/>
          <w:lang w:val="pt-BR"/>
        </w:rPr>
        <w:t xml:space="preserve">elah menyerahkan barang kepada </w:t>
      </w:r>
      <w:r w:rsidR="00225F44" w:rsidRPr="0041072C">
        <w:rPr>
          <w:sz w:val="20"/>
          <w:szCs w:val="20"/>
          <w:lang w:val="pt-BR"/>
        </w:rPr>
        <w:t xml:space="preserve">PIHAK PERTAMA, dan PIHAK PERTAMA menerima dari PIHAK KEDUA barang-barang seperti tersebut diatas. </w:t>
      </w:r>
    </w:p>
    <w:p w:rsidR="002402BF" w:rsidRPr="0041072C" w:rsidRDefault="002402BF" w:rsidP="00225F44">
      <w:pPr>
        <w:tabs>
          <w:tab w:val="left" w:pos="2760"/>
          <w:tab w:val="left" w:pos="3120"/>
        </w:tabs>
        <w:ind w:left="345"/>
        <w:jc w:val="both"/>
        <w:rPr>
          <w:sz w:val="20"/>
          <w:szCs w:val="20"/>
          <w:lang w:val="pt-BR"/>
        </w:rPr>
      </w:pPr>
    </w:p>
    <w:p w:rsidR="00225F44" w:rsidRPr="0041072C" w:rsidRDefault="00225F44" w:rsidP="00AE4509">
      <w:pPr>
        <w:numPr>
          <w:ilvl w:val="0"/>
          <w:numId w:val="5"/>
        </w:numPr>
        <w:spacing w:line="100" w:lineRule="atLeast"/>
        <w:ind w:left="180" w:hanging="180"/>
        <w:jc w:val="both"/>
        <w:rPr>
          <w:bCs/>
          <w:sz w:val="20"/>
          <w:szCs w:val="20"/>
        </w:rPr>
      </w:pPr>
      <w:r w:rsidRPr="0041072C">
        <w:rPr>
          <w:sz w:val="20"/>
          <w:szCs w:val="20"/>
          <w:lang w:val="pt-BR"/>
        </w:rPr>
        <w:t xml:space="preserve"> Barang yang diserah terimakan tersebut baik dan cukup satuan maupun jumlahnya, sesuai dengan kebutuhan untuk acara tersebut.</w:t>
      </w:r>
    </w:p>
    <w:p w:rsidR="00225F44" w:rsidRPr="0041072C" w:rsidRDefault="00225F44" w:rsidP="00225F44">
      <w:pPr>
        <w:tabs>
          <w:tab w:val="left" w:pos="6044"/>
          <w:tab w:val="left" w:pos="6120"/>
        </w:tabs>
        <w:spacing w:line="100" w:lineRule="atLeast"/>
        <w:ind w:left="720"/>
        <w:rPr>
          <w:sz w:val="20"/>
          <w:szCs w:val="20"/>
          <w:lang w:val="pt-BR"/>
        </w:rPr>
      </w:pPr>
    </w:p>
    <w:p w:rsidR="00225F44" w:rsidRPr="0041072C" w:rsidRDefault="00225F44" w:rsidP="00225F44">
      <w:pPr>
        <w:jc w:val="both"/>
        <w:rPr>
          <w:sz w:val="20"/>
          <w:szCs w:val="20"/>
          <w:lang w:val="pt-BR"/>
        </w:rPr>
      </w:pPr>
      <w:r w:rsidRPr="0041072C">
        <w:rPr>
          <w:sz w:val="20"/>
          <w:szCs w:val="20"/>
          <w:lang w:val="pt-BR"/>
        </w:rPr>
        <w:t xml:space="preserve">Demikian Berita Acara Serah Terima Barang ini dibuat untuk digunakan seperlunya. </w:t>
      </w:r>
    </w:p>
    <w:p w:rsidR="00225F44" w:rsidRPr="0041072C" w:rsidRDefault="00225F44" w:rsidP="00225F44">
      <w:pPr>
        <w:ind w:left="720"/>
        <w:jc w:val="both"/>
        <w:rPr>
          <w:sz w:val="20"/>
          <w:szCs w:val="20"/>
          <w:lang w:val="pt-BR"/>
        </w:rPr>
      </w:pPr>
    </w:p>
    <w:tbl>
      <w:tblPr>
        <w:tblW w:w="10765" w:type="dxa"/>
        <w:tblInd w:w="-108" w:type="dxa"/>
        <w:tblLayout w:type="fixed"/>
        <w:tblCellMar>
          <w:left w:w="0" w:type="dxa"/>
          <w:right w:w="0" w:type="dxa"/>
        </w:tblCellMar>
        <w:tblLook w:val="0000" w:firstRow="0" w:lastRow="0" w:firstColumn="0" w:lastColumn="0" w:noHBand="0" w:noVBand="0"/>
      </w:tblPr>
      <w:tblGrid>
        <w:gridCol w:w="720"/>
        <w:gridCol w:w="2932"/>
        <w:gridCol w:w="806"/>
        <w:gridCol w:w="4413"/>
        <w:gridCol w:w="1894"/>
      </w:tblGrid>
      <w:tr w:rsidR="00FA1BA4" w:rsidRPr="0041072C" w:rsidTr="00FA1BA4">
        <w:trPr>
          <w:trHeight w:val="276"/>
        </w:trPr>
        <w:tc>
          <w:tcPr>
            <w:tcW w:w="720" w:type="dxa"/>
            <w:shd w:val="clear" w:color="auto" w:fill="auto"/>
          </w:tcPr>
          <w:p w:rsidR="00FA1BA4" w:rsidRPr="0041072C" w:rsidRDefault="00FA1BA4" w:rsidP="00FA1BA4">
            <w:pPr>
              <w:pStyle w:val="TableHeading"/>
              <w:rPr>
                <w:sz w:val="20"/>
                <w:szCs w:val="20"/>
                <w:lang w:val="pt-BR"/>
              </w:rPr>
            </w:pPr>
          </w:p>
        </w:tc>
        <w:tc>
          <w:tcPr>
            <w:tcW w:w="2932" w:type="dxa"/>
          </w:tcPr>
          <w:p w:rsidR="00FA1BA4" w:rsidRDefault="00FA1BA4" w:rsidP="00FA1BA4">
            <w:pPr>
              <w:snapToGrid w:val="0"/>
              <w:jc w:val="center"/>
              <w:rPr>
                <w:rFonts w:ascii="Tahoma" w:hAnsi="Tahoma" w:cs="Tahoma"/>
                <w:sz w:val="20"/>
                <w:szCs w:val="20"/>
                <w:lang w:val="pt-BR"/>
              </w:rPr>
            </w:pPr>
            <w:r>
              <w:rPr>
                <w:rFonts w:ascii="Tahoma" w:hAnsi="Tahoma" w:cs="Tahoma"/>
                <w:sz w:val="20"/>
                <w:szCs w:val="20"/>
                <w:lang w:val="pt-BR"/>
              </w:rPr>
              <w:t>Yang Menyerahkan</w:t>
            </w:r>
          </w:p>
          <w:p w:rsidR="00FA1BA4" w:rsidRDefault="00FA1BA4" w:rsidP="00FA1BA4">
            <w:pPr>
              <w:snapToGrid w:val="0"/>
              <w:jc w:val="center"/>
              <w:rPr>
                <w:rFonts w:ascii="Tahoma" w:hAnsi="Tahoma" w:cs="Tahoma"/>
                <w:sz w:val="20"/>
                <w:szCs w:val="20"/>
                <w:lang w:val="pt-BR"/>
              </w:rPr>
            </w:pPr>
            <w:r>
              <w:rPr>
                <w:rFonts w:ascii="Tahoma" w:hAnsi="Tahoma" w:cs="Tahoma"/>
                <w:sz w:val="20"/>
                <w:szCs w:val="20"/>
                <w:lang w:val="pt-BR"/>
              </w:rPr>
              <w:t>PIHAK KEDUA</w:t>
            </w:r>
          </w:p>
          <w:p w:rsidR="00FA1BA4" w:rsidRDefault="00FA1BA4" w:rsidP="00FA1BA4">
            <w:pPr>
              <w:jc w:val="center"/>
              <w:rPr>
                <w:rFonts w:ascii="Tahoma" w:hAnsi="Tahoma" w:cs="Tahoma"/>
                <w:sz w:val="20"/>
                <w:szCs w:val="20"/>
                <w:lang w:val="pt-BR"/>
              </w:rPr>
            </w:pPr>
          </w:p>
          <w:p w:rsidR="00FA1BA4" w:rsidRDefault="00FA1BA4" w:rsidP="00FA1BA4">
            <w:pPr>
              <w:jc w:val="center"/>
              <w:rPr>
                <w:rFonts w:ascii="Tahoma" w:hAnsi="Tahoma" w:cs="Tahoma"/>
                <w:sz w:val="20"/>
                <w:szCs w:val="20"/>
                <w:lang w:val="en-US"/>
              </w:rPr>
            </w:pPr>
          </w:p>
          <w:p w:rsidR="00FA1BA4" w:rsidRDefault="00FA1BA4" w:rsidP="00FA1BA4">
            <w:pPr>
              <w:jc w:val="center"/>
              <w:rPr>
                <w:rFonts w:ascii="Tahoma" w:hAnsi="Tahoma" w:cs="Tahoma"/>
                <w:sz w:val="20"/>
                <w:szCs w:val="20"/>
                <w:lang w:val="en-US"/>
              </w:rPr>
            </w:pPr>
          </w:p>
          <w:p w:rsidR="00FA1BA4" w:rsidRPr="00FA1BA4" w:rsidRDefault="00FA1BA4" w:rsidP="00FA1BA4">
            <w:pPr>
              <w:jc w:val="center"/>
              <w:rPr>
                <w:rFonts w:ascii="Tahoma" w:hAnsi="Tahoma" w:cs="Tahoma"/>
                <w:sz w:val="20"/>
                <w:szCs w:val="20"/>
                <w:lang w:val="en-US"/>
              </w:rPr>
            </w:pPr>
          </w:p>
          <w:p w:rsidR="00FA1BA4" w:rsidRPr="002D4259" w:rsidRDefault="00FA1BA4" w:rsidP="00FA1BA4">
            <w:pPr>
              <w:jc w:val="center"/>
              <w:rPr>
                <w:rFonts w:ascii="Tahoma" w:hAnsi="Tahoma" w:cs="Tahoma"/>
                <w:sz w:val="20"/>
                <w:szCs w:val="20"/>
                <w:lang w:val="id-ID"/>
              </w:rPr>
            </w:pPr>
          </w:p>
          <w:p w:rsidR="00FA1BA4" w:rsidRDefault="00FA1BA4" w:rsidP="00FA1BA4">
            <w:pPr>
              <w:jc w:val="center"/>
              <w:rPr>
                <w:rFonts w:ascii="Tahoma" w:hAnsi="Tahoma" w:cs="Tahoma"/>
                <w:sz w:val="20"/>
                <w:szCs w:val="20"/>
                <w:lang w:val="pt-BR"/>
              </w:rPr>
            </w:pPr>
          </w:p>
          <w:p w:rsidR="00FA1BA4" w:rsidRDefault="00B11F1B" w:rsidP="00FA1BA4">
            <w:pPr>
              <w:jc w:val="center"/>
              <w:rPr>
                <w:rFonts w:ascii="Tahoma" w:hAnsi="Tahoma" w:cs="Tahoma"/>
                <w:b/>
                <w:sz w:val="20"/>
                <w:szCs w:val="20"/>
                <w:u w:val="single"/>
              </w:rPr>
            </w:pPr>
            <w:r>
              <w:rPr>
                <w:rFonts w:ascii="Tahoma" w:hAnsi="Tahoma" w:cs="Tahoma"/>
                <w:b/>
                <w:sz w:val="20"/>
                <w:szCs w:val="20"/>
                <w:u w:val="single"/>
              </w:rPr>
              <w:t>BUDI RASULI SETIAWAN</w:t>
            </w:r>
          </w:p>
          <w:p w:rsidR="00FA1BA4" w:rsidRDefault="00FA1BA4" w:rsidP="00FA1BA4">
            <w:pPr>
              <w:jc w:val="center"/>
              <w:rPr>
                <w:rFonts w:ascii="Tahoma" w:hAnsi="Tahoma" w:cs="Tahoma"/>
                <w:sz w:val="20"/>
                <w:szCs w:val="20"/>
              </w:rPr>
            </w:pPr>
            <w:r>
              <w:rPr>
                <w:rFonts w:ascii="Tahoma" w:hAnsi="Tahoma" w:cs="Tahoma"/>
                <w:sz w:val="20"/>
                <w:szCs w:val="20"/>
              </w:rPr>
              <w:t xml:space="preserve">Direktur </w:t>
            </w:r>
          </w:p>
          <w:p w:rsidR="00FA1BA4" w:rsidRPr="00D92DB3" w:rsidRDefault="00FA1BA4" w:rsidP="00FA1BA4">
            <w:pPr>
              <w:jc w:val="center"/>
              <w:rPr>
                <w:rFonts w:ascii="Tahoma" w:hAnsi="Tahoma" w:cs="Tahoma"/>
                <w:sz w:val="20"/>
                <w:szCs w:val="20"/>
              </w:rPr>
            </w:pPr>
          </w:p>
        </w:tc>
        <w:tc>
          <w:tcPr>
            <w:tcW w:w="806" w:type="dxa"/>
            <w:shd w:val="clear" w:color="auto" w:fill="auto"/>
          </w:tcPr>
          <w:p w:rsidR="00FA1BA4" w:rsidRPr="0041072C" w:rsidRDefault="00FA1BA4" w:rsidP="00FA1BA4">
            <w:pPr>
              <w:jc w:val="center"/>
              <w:rPr>
                <w:sz w:val="20"/>
                <w:szCs w:val="20"/>
              </w:rPr>
            </w:pPr>
          </w:p>
        </w:tc>
        <w:tc>
          <w:tcPr>
            <w:tcW w:w="4413" w:type="dxa"/>
            <w:shd w:val="clear" w:color="auto" w:fill="auto"/>
          </w:tcPr>
          <w:p w:rsidR="00FA1BA4" w:rsidRPr="0041072C" w:rsidRDefault="00FA1BA4" w:rsidP="00FA1BA4">
            <w:pPr>
              <w:snapToGrid w:val="0"/>
              <w:ind w:left="1681"/>
              <w:jc w:val="center"/>
              <w:rPr>
                <w:sz w:val="20"/>
                <w:szCs w:val="20"/>
                <w:lang w:val="fi-FI"/>
              </w:rPr>
            </w:pPr>
            <w:r w:rsidRPr="0041072C">
              <w:rPr>
                <w:sz w:val="20"/>
                <w:szCs w:val="20"/>
                <w:lang w:val="fi-FI"/>
              </w:rPr>
              <w:t>Yang Menerima</w:t>
            </w:r>
          </w:p>
          <w:p w:rsidR="00FA1BA4" w:rsidRPr="0041072C" w:rsidRDefault="00FA1BA4" w:rsidP="00FA1BA4">
            <w:pPr>
              <w:snapToGrid w:val="0"/>
              <w:ind w:left="1681"/>
              <w:jc w:val="center"/>
              <w:rPr>
                <w:sz w:val="20"/>
                <w:szCs w:val="20"/>
                <w:lang w:val="fi-FI"/>
              </w:rPr>
            </w:pPr>
            <w:r w:rsidRPr="0041072C">
              <w:rPr>
                <w:sz w:val="20"/>
                <w:szCs w:val="20"/>
                <w:lang w:val="fi-FI"/>
              </w:rPr>
              <w:t>PIHAK PERTAMA</w:t>
            </w:r>
          </w:p>
          <w:p w:rsidR="00FA1BA4" w:rsidRPr="0041072C" w:rsidRDefault="00FA1BA4" w:rsidP="00FA1BA4">
            <w:pPr>
              <w:ind w:left="386"/>
              <w:jc w:val="center"/>
              <w:rPr>
                <w:sz w:val="20"/>
                <w:szCs w:val="20"/>
                <w:lang w:val="id-ID"/>
              </w:rPr>
            </w:pPr>
          </w:p>
          <w:p w:rsidR="00FA1BA4" w:rsidRPr="0041072C" w:rsidRDefault="00FA1BA4" w:rsidP="00FA1BA4">
            <w:pPr>
              <w:ind w:left="1681"/>
              <w:jc w:val="center"/>
              <w:rPr>
                <w:sz w:val="20"/>
                <w:szCs w:val="20"/>
                <w:lang w:val="id-ID"/>
              </w:rPr>
            </w:pPr>
          </w:p>
          <w:p w:rsidR="00FA1BA4" w:rsidRPr="0041072C" w:rsidRDefault="00FA1BA4" w:rsidP="00FA1BA4">
            <w:pPr>
              <w:tabs>
                <w:tab w:val="left" w:pos="1874"/>
                <w:tab w:val="left" w:pos="2594"/>
              </w:tabs>
              <w:ind w:left="1681"/>
              <w:jc w:val="center"/>
              <w:rPr>
                <w:sz w:val="20"/>
                <w:szCs w:val="20"/>
                <w:lang w:val="fi-FI"/>
              </w:rPr>
            </w:pPr>
          </w:p>
          <w:p w:rsidR="00FA1BA4" w:rsidRPr="0041072C" w:rsidRDefault="00FA1BA4" w:rsidP="00FA1BA4">
            <w:pPr>
              <w:tabs>
                <w:tab w:val="left" w:pos="1874"/>
                <w:tab w:val="left" w:pos="2594"/>
              </w:tabs>
              <w:ind w:left="1681"/>
              <w:jc w:val="center"/>
              <w:rPr>
                <w:sz w:val="20"/>
                <w:szCs w:val="20"/>
                <w:lang w:val="fi-FI"/>
              </w:rPr>
            </w:pPr>
          </w:p>
          <w:p w:rsidR="00FA1BA4" w:rsidRPr="0041072C" w:rsidRDefault="00FA1BA4" w:rsidP="00FA1BA4">
            <w:pPr>
              <w:tabs>
                <w:tab w:val="left" w:pos="1874"/>
                <w:tab w:val="left" w:pos="2594"/>
              </w:tabs>
              <w:ind w:left="1681"/>
              <w:jc w:val="center"/>
              <w:rPr>
                <w:sz w:val="20"/>
                <w:szCs w:val="20"/>
                <w:lang w:val="fi-FI"/>
              </w:rPr>
            </w:pPr>
          </w:p>
          <w:p w:rsidR="00FA1BA4" w:rsidRPr="0041072C" w:rsidRDefault="00FA1BA4" w:rsidP="00FA1BA4">
            <w:pPr>
              <w:tabs>
                <w:tab w:val="left" w:pos="1874"/>
                <w:tab w:val="left" w:pos="2594"/>
              </w:tabs>
              <w:ind w:left="1681"/>
              <w:jc w:val="center"/>
              <w:rPr>
                <w:sz w:val="20"/>
                <w:szCs w:val="20"/>
                <w:lang w:val="fi-FI"/>
              </w:rPr>
            </w:pPr>
          </w:p>
          <w:p w:rsidR="00FA1BA4" w:rsidRPr="0041072C" w:rsidRDefault="00FA1BA4" w:rsidP="00FA1BA4">
            <w:pPr>
              <w:tabs>
                <w:tab w:val="left" w:pos="1874"/>
                <w:tab w:val="left" w:pos="2594"/>
              </w:tabs>
              <w:ind w:left="1681"/>
              <w:jc w:val="center"/>
              <w:rPr>
                <w:sz w:val="20"/>
                <w:szCs w:val="20"/>
                <w:lang w:val="fi-FI"/>
              </w:rPr>
            </w:pPr>
          </w:p>
          <w:p w:rsidR="00FA1BA4" w:rsidRPr="0041072C" w:rsidRDefault="00FA1BA4" w:rsidP="00FA1BA4">
            <w:pPr>
              <w:tabs>
                <w:tab w:val="left" w:pos="23474"/>
                <w:tab w:val="left" w:pos="24209"/>
              </w:tabs>
              <w:ind w:left="1681"/>
              <w:jc w:val="center"/>
              <w:rPr>
                <w:b/>
                <w:sz w:val="20"/>
                <w:szCs w:val="20"/>
                <w:u w:val="single"/>
              </w:rPr>
            </w:pPr>
            <w:r>
              <w:rPr>
                <w:b/>
                <w:sz w:val="20"/>
                <w:szCs w:val="20"/>
                <w:u w:val="single"/>
              </w:rPr>
              <w:t>Ivan Syahreza</w:t>
            </w:r>
          </w:p>
          <w:p w:rsidR="00FA1BA4" w:rsidRPr="0041072C" w:rsidRDefault="00FA1BA4" w:rsidP="00FA1BA4">
            <w:pPr>
              <w:pStyle w:val="BodyTextIndent"/>
              <w:jc w:val="center"/>
              <w:rPr>
                <w:sz w:val="20"/>
                <w:szCs w:val="20"/>
              </w:rPr>
            </w:pPr>
            <w:r>
              <w:rPr>
                <w:sz w:val="20"/>
                <w:szCs w:val="20"/>
              </w:rPr>
              <w:t xml:space="preserve">                               </w:t>
            </w:r>
            <w:r w:rsidRPr="0041072C">
              <w:rPr>
                <w:sz w:val="20"/>
                <w:szCs w:val="20"/>
              </w:rPr>
              <w:t>NIP. 19761024 200212 1 001</w:t>
            </w:r>
          </w:p>
          <w:p w:rsidR="00FA1BA4" w:rsidRPr="0041072C" w:rsidRDefault="00FA1BA4" w:rsidP="00FA1BA4">
            <w:pPr>
              <w:tabs>
                <w:tab w:val="left" w:pos="23474"/>
                <w:tab w:val="left" w:pos="24209"/>
              </w:tabs>
              <w:ind w:left="1681"/>
              <w:jc w:val="center"/>
              <w:rPr>
                <w:sz w:val="20"/>
                <w:szCs w:val="20"/>
                <w:lang w:val="fi-FI"/>
              </w:rPr>
            </w:pPr>
          </w:p>
        </w:tc>
        <w:tc>
          <w:tcPr>
            <w:tcW w:w="1894" w:type="dxa"/>
            <w:shd w:val="clear" w:color="auto" w:fill="auto"/>
          </w:tcPr>
          <w:p w:rsidR="00FA1BA4" w:rsidRPr="0041072C" w:rsidRDefault="00FA1BA4" w:rsidP="00FA1BA4">
            <w:pPr>
              <w:snapToGrid w:val="0"/>
              <w:rPr>
                <w:sz w:val="20"/>
                <w:szCs w:val="20"/>
                <w:lang w:val="es-ES"/>
              </w:rPr>
            </w:pPr>
          </w:p>
        </w:tc>
      </w:tr>
    </w:tbl>
    <w:p w:rsidR="00DB5839" w:rsidRDefault="00DB5839">
      <w:pPr>
        <w:spacing w:line="276" w:lineRule="auto"/>
        <w:rPr>
          <w:color w:val="FFFFFF"/>
          <w:sz w:val="20"/>
          <w:szCs w:val="20"/>
        </w:rPr>
      </w:pPr>
    </w:p>
    <w:p w:rsidR="00DB5839" w:rsidRDefault="00DB5839">
      <w:pPr>
        <w:rPr>
          <w:color w:val="FFFFFF"/>
          <w:sz w:val="20"/>
          <w:szCs w:val="20"/>
        </w:rPr>
      </w:pPr>
      <w:r>
        <w:rPr>
          <w:color w:val="FFFFFF"/>
          <w:sz w:val="20"/>
          <w:szCs w:val="20"/>
        </w:rPr>
        <w:br w:type="page"/>
      </w:r>
    </w:p>
    <w:p w:rsidR="0068361B" w:rsidRPr="0041072C" w:rsidRDefault="0068361B">
      <w:pPr>
        <w:spacing w:line="276" w:lineRule="auto"/>
        <w:rPr>
          <w:color w:val="FFFFFF"/>
          <w:sz w:val="20"/>
          <w:szCs w:val="20"/>
        </w:rPr>
      </w:pPr>
    </w:p>
    <w:p w:rsidR="002402BF" w:rsidRPr="0041072C" w:rsidRDefault="002402BF">
      <w:pPr>
        <w:spacing w:line="276" w:lineRule="auto"/>
        <w:rPr>
          <w:color w:val="FFFFFF"/>
          <w:sz w:val="20"/>
          <w:szCs w:val="20"/>
        </w:rPr>
      </w:pPr>
    </w:p>
    <w:tbl>
      <w:tblPr>
        <w:tblW w:w="0" w:type="auto"/>
        <w:tblInd w:w="108" w:type="dxa"/>
        <w:tblLayout w:type="fixed"/>
        <w:tblLook w:val="0000" w:firstRow="0" w:lastRow="0" w:firstColumn="0" w:lastColumn="0" w:noHBand="0" w:noVBand="0"/>
      </w:tblPr>
      <w:tblGrid>
        <w:gridCol w:w="1747"/>
        <w:gridCol w:w="7557"/>
      </w:tblGrid>
      <w:tr w:rsidR="00056A53" w:rsidRPr="0041072C">
        <w:trPr>
          <w:trHeight w:val="1346"/>
        </w:trPr>
        <w:tc>
          <w:tcPr>
            <w:tcW w:w="1747" w:type="dxa"/>
            <w:shd w:val="clear" w:color="auto" w:fill="auto"/>
          </w:tcPr>
          <w:p w:rsidR="00056A53" w:rsidRPr="0041072C" w:rsidRDefault="00D01A14">
            <w:pPr>
              <w:rPr>
                <w:b/>
                <w:sz w:val="20"/>
                <w:szCs w:val="20"/>
                <w:lang w:val="nb-NO"/>
              </w:rPr>
            </w:pPr>
            <w:r w:rsidRPr="00FB2E27">
              <w:rPr>
                <w:b/>
                <w:noProof/>
                <w:sz w:val="20"/>
                <w:szCs w:val="20"/>
              </w:rPr>
              <w:drawing>
                <wp:inline distT="0" distB="0" distL="0" distR="0">
                  <wp:extent cx="914400" cy="866140"/>
                  <wp:effectExtent l="0" t="0" r="0" b="0"/>
                  <wp:docPr id="57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solidFill>
                            <a:srgbClr val="FFFFFF"/>
                          </a:solidFill>
                          <a:ln>
                            <a:noFill/>
                          </a:ln>
                        </pic:spPr>
                      </pic:pic>
                    </a:graphicData>
                  </a:graphic>
                </wp:inline>
              </w:drawing>
            </w:r>
          </w:p>
        </w:tc>
        <w:tc>
          <w:tcPr>
            <w:tcW w:w="7557" w:type="dxa"/>
            <w:shd w:val="clear" w:color="auto" w:fill="auto"/>
          </w:tcPr>
          <w:p w:rsidR="00056A53" w:rsidRPr="0041072C" w:rsidRDefault="00056A53">
            <w:pPr>
              <w:snapToGrid w:val="0"/>
              <w:rPr>
                <w:b/>
                <w:sz w:val="20"/>
                <w:szCs w:val="20"/>
                <w:lang w:val="nb-NO"/>
              </w:rPr>
            </w:pPr>
            <w:r w:rsidRPr="0041072C">
              <w:rPr>
                <w:b/>
                <w:sz w:val="20"/>
                <w:szCs w:val="20"/>
                <w:lang w:val="nb-NO"/>
              </w:rPr>
              <w:t>KEMENTERIAN KOMUNIKASI DAN INFORMATIKA</w:t>
            </w:r>
          </w:p>
          <w:p w:rsidR="00056A53" w:rsidRPr="0041072C" w:rsidRDefault="00056A53">
            <w:pPr>
              <w:snapToGrid w:val="0"/>
              <w:rPr>
                <w:b/>
                <w:sz w:val="20"/>
                <w:szCs w:val="20"/>
                <w:lang w:val="nb-NO"/>
              </w:rPr>
            </w:pPr>
            <w:r w:rsidRPr="0041072C">
              <w:rPr>
                <w:b/>
                <w:sz w:val="20"/>
                <w:szCs w:val="20"/>
                <w:lang w:val="nb-NO"/>
              </w:rPr>
              <w:t>DIREKTORAT JENDERAL  APLIKASI INFORMATIKA</w:t>
            </w:r>
          </w:p>
          <w:p w:rsidR="00056A53" w:rsidRPr="0041072C" w:rsidRDefault="009C506B">
            <w:pPr>
              <w:rPr>
                <w:b/>
                <w:bCs/>
                <w:sz w:val="20"/>
                <w:szCs w:val="20"/>
                <w:lang w:val="nb-NO"/>
              </w:rPr>
            </w:pPr>
            <w:r w:rsidRPr="0041072C">
              <w:rPr>
                <w:b/>
                <w:bCs/>
                <w:sz w:val="20"/>
                <w:szCs w:val="20"/>
                <w:lang w:val="nb-NO"/>
              </w:rPr>
              <w:t>DIREKTORAT LAYANAN APLIKASI INFORMATIKA PEMERINTAHAN</w:t>
            </w:r>
          </w:p>
          <w:p w:rsidR="00056A53" w:rsidRPr="0041072C" w:rsidRDefault="002C1193">
            <w:pPr>
              <w:rPr>
                <w:bCs/>
                <w:sz w:val="20"/>
                <w:szCs w:val="20"/>
                <w:lang w:val="nb-NO"/>
              </w:rPr>
            </w:pPr>
            <w:r w:rsidRPr="0041072C">
              <w:rPr>
                <w:bCs/>
                <w:szCs w:val="28"/>
                <w:lang w:val="nb-NO"/>
              </w:rPr>
              <w:t>Menuju Masyarakat Informasi Indonesia</w:t>
            </w:r>
          </w:p>
          <w:p w:rsidR="00056A53" w:rsidRPr="0041072C" w:rsidRDefault="00056A53">
            <w:pPr>
              <w:rPr>
                <w:sz w:val="18"/>
                <w:szCs w:val="18"/>
                <w:lang w:val="nb-NO"/>
              </w:rPr>
            </w:pPr>
            <w:r w:rsidRPr="0041072C">
              <w:rPr>
                <w:sz w:val="18"/>
                <w:szCs w:val="18"/>
                <w:lang w:val="nb-NO"/>
              </w:rPr>
              <w:t>Jl. Merdeka Barat No. 9, Jakarta 10110 Telp.021-3849366 Fax.021-3849366</w:t>
            </w:r>
          </w:p>
          <w:p w:rsidR="00056A53" w:rsidRPr="0041072C" w:rsidRDefault="00056A53">
            <w:pPr>
              <w:rPr>
                <w:sz w:val="20"/>
                <w:szCs w:val="20"/>
                <w:lang w:val="nb-NO"/>
              </w:rPr>
            </w:pPr>
          </w:p>
        </w:tc>
      </w:tr>
    </w:tbl>
    <w:p w:rsidR="00056A53" w:rsidRPr="0041072C" w:rsidRDefault="00D01A14">
      <w:pPr>
        <w:rPr>
          <w:sz w:val="20"/>
          <w:szCs w:val="20"/>
          <w:lang w:val="nb-NO"/>
        </w:rPr>
      </w:pPr>
      <w:r>
        <w:rPr>
          <w:noProof/>
        </w:rPr>
        <mc:AlternateContent>
          <mc:Choice Requires="wps">
            <w:drawing>
              <wp:anchor distT="0" distB="0" distL="114300" distR="114300" simplePos="0" relativeHeight="251655168" behindDoc="0" locked="0" layoutInCell="1" allowOverlap="1">
                <wp:simplePos x="0" y="0"/>
                <wp:positionH relativeFrom="column">
                  <wp:posOffset>-16510</wp:posOffset>
                </wp:positionH>
                <wp:positionV relativeFrom="paragraph">
                  <wp:posOffset>4445</wp:posOffset>
                </wp:positionV>
                <wp:extent cx="10787380" cy="2540"/>
                <wp:effectExtent l="0" t="12700" r="7620" b="10160"/>
                <wp:wrapNone/>
                <wp:docPr id="58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7380" cy="2540"/>
                        </a:xfrm>
                        <a:prstGeom prst="straightConnector1">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9B1989" id="AutoShape 10" o:spid="_x0000_s1026" type="#_x0000_t32" style="position:absolute;margin-left:-1.3pt;margin-top:.35pt;width:849.4pt;height:.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" strokeweight=".53mm">
                <v:stroke joinstyle="miter"/>
                <v:shadow color="black" opacity="49150f" offset=".74833mm,.74833mm"/>
                <o:lock v:ext="edit" shapetype="f"/>
              </v:shape>
            </w:pict>
          </mc:Fallback>
        </mc:AlternateContent>
      </w:r>
    </w:p>
    <w:p w:rsidR="00225F44" w:rsidRPr="0041072C" w:rsidRDefault="00225F44" w:rsidP="00225F44">
      <w:pPr>
        <w:pStyle w:val="Heading2"/>
        <w:tabs>
          <w:tab w:val="left" w:pos="576"/>
        </w:tabs>
        <w:spacing w:before="0" w:after="0"/>
        <w:jc w:val="center"/>
        <w:rPr>
          <w:rFonts w:ascii="Times New Roman" w:hAnsi="Times New Roman"/>
          <w:i w:val="0"/>
          <w:sz w:val="20"/>
          <w:szCs w:val="20"/>
          <w:u w:val="single"/>
          <w:lang w:val="pt-BR"/>
        </w:rPr>
      </w:pPr>
      <w:r w:rsidRPr="0041072C">
        <w:rPr>
          <w:rFonts w:ascii="Times New Roman" w:hAnsi="Times New Roman"/>
          <w:i w:val="0"/>
          <w:sz w:val="20"/>
          <w:szCs w:val="20"/>
          <w:u w:val="single"/>
          <w:lang w:val="pt-BR"/>
        </w:rPr>
        <w:t>BERITA ACARA PEMBAYARAN</w:t>
      </w:r>
    </w:p>
    <w:p w:rsidR="00225F44" w:rsidRPr="0008417C" w:rsidRDefault="00225F44" w:rsidP="00225F44">
      <w:pPr>
        <w:jc w:val="center"/>
        <w:rPr>
          <w:b/>
          <w:bCs/>
          <w:sz w:val="20"/>
          <w:szCs w:val="20"/>
        </w:rPr>
      </w:pPr>
      <w:r w:rsidRPr="0041072C">
        <w:rPr>
          <w:b/>
          <w:sz w:val="20"/>
          <w:szCs w:val="20"/>
          <w:lang w:val="pt-BR"/>
        </w:rPr>
        <w:t xml:space="preserve">No: </w:t>
      </w:r>
      <w:r w:rsidR="004C5132">
        <w:rPr>
          <w:sz w:val="22"/>
        </w:rPr>
        <w:t>4</w:t>
      </w:r>
      <w:r w:rsidR="00283267" w:rsidRPr="0008417C">
        <w:rPr>
          <w:sz w:val="22"/>
        </w:rPr>
        <w:t>/DJAI.3-PPK/PL.02.02/LAIP.05-BAP /KOMINFO/</w:t>
      </w:r>
      <w:r w:rsidR="00D32321">
        <w:rPr>
          <w:sz w:val="22"/>
        </w:rPr>
        <w:t>10</w:t>
      </w:r>
      <w:r w:rsidR="00283267" w:rsidRPr="0008417C">
        <w:rPr>
          <w:sz w:val="22"/>
        </w:rPr>
        <w:t>/201</w:t>
      </w:r>
      <w:r w:rsidR="00283267" w:rsidRPr="0008417C">
        <w:rPr>
          <w:sz w:val="22"/>
          <w:lang w:val="id-ID"/>
        </w:rPr>
        <w:t>9</w:t>
      </w:r>
    </w:p>
    <w:p w:rsidR="00225F44" w:rsidRPr="0041072C" w:rsidRDefault="00225F44" w:rsidP="00225F44">
      <w:pPr>
        <w:jc w:val="both"/>
        <w:rPr>
          <w:sz w:val="20"/>
          <w:szCs w:val="20"/>
          <w:lang w:val="pt-BR"/>
        </w:rPr>
      </w:pPr>
    </w:p>
    <w:p w:rsidR="00225F44" w:rsidRPr="0041072C" w:rsidRDefault="00225F44" w:rsidP="00225F44">
      <w:pPr>
        <w:jc w:val="both"/>
        <w:rPr>
          <w:sz w:val="20"/>
          <w:szCs w:val="20"/>
          <w:lang w:val="id-ID"/>
        </w:rPr>
      </w:pPr>
      <w:r w:rsidRPr="0041072C">
        <w:rPr>
          <w:sz w:val="20"/>
          <w:szCs w:val="20"/>
          <w:lang w:val="id-ID"/>
        </w:rPr>
        <w:t xml:space="preserve">Pada hari ini </w:t>
      </w:r>
      <w:r w:rsidR="008E0CF7">
        <w:rPr>
          <w:b/>
          <w:bCs/>
          <w:sz w:val="20"/>
          <w:szCs w:val="20"/>
        </w:rPr>
        <w:t>Jumat</w:t>
      </w:r>
      <w:r w:rsidR="004B1017">
        <w:rPr>
          <w:b/>
          <w:bCs/>
          <w:sz w:val="20"/>
          <w:szCs w:val="20"/>
        </w:rPr>
        <w:t xml:space="preserve"> </w:t>
      </w:r>
      <w:r w:rsidRPr="0041072C">
        <w:rPr>
          <w:sz w:val="20"/>
          <w:szCs w:val="20"/>
          <w:lang w:val="id-ID"/>
        </w:rPr>
        <w:t xml:space="preserve"> tanggal</w:t>
      </w:r>
      <w:r w:rsidR="004663AD" w:rsidRPr="0041072C">
        <w:rPr>
          <w:sz w:val="20"/>
          <w:szCs w:val="20"/>
          <w:lang w:val="id-ID"/>
        </w:rPr>
        <w:t xml:space="preserve"> </w:t>
      </w:r>
      <w:r w:rsidR="00B6735F">
        <w:rPr>
          <w:b/>
          <w:sz w:val="20"/>
          <w:szCs w:val="20"/>
        </w:rPr>
        <w:t>Empat</w:t>
      </w:r>
      <w:r w:rsidR="00BD3415">
        <w:rPr>
          <w:b/>
          <w:sz w:val="20"/>
          <w:szCs w:val="20"/>
        </w:rPr>
        <w:t xml:space="preserve"> </w:t>
      </w:r>
      <w:r w:rsidR="00452C50" w:rsidRPr="0041072C">
        <w:rPr>
          <w:b/>
          <w:sz w:val="20"/>
          <w:szCs w:val="20"/>
        </w:rPr>
        <w:t xml:space="preserve"> </w:t>
      </w:r>
      <w:r w:rsidRPr="0041072C">
        <w:rPr>
          <w:sz w:val="20"/>
          <w:szCs w:val="20"/>
          <w:lang w:val="id-ID"/>
        </w:rPr>
        <w:t xml:space="preserve">bulan </w:t>
      </w:r>
      <w:r w:rsidR="00BD3415">
        <w:rPr>
          <w:b/>
          <w:bCs/>
          <w:sz w:val="20"/>
          <w:szCs w:val="20"/>
        </w:rPr>
        <w:t>Oktober</w:t>
      </w:r>
      <w:r w:rsidRPr="0041072C">
        <w:rPr>
          <w:sz w:val="20"/>
          <w:szCs w:val="20"/>
          <w:lang w:val="id-ID"/>
        </w:rPr>
        <w:t xml:space="preserve"> tahun </w:t>
      </w:r>
      <w:r w:rsidR="00DC5623" w:rsidRPr="0041072C">
        <w:rPr>
          <w:b/>
          <w:bCs/>
          <w:sz w:val="20"/>
          <w:szCs w:val="20"/>
          <w:lang w:val="id-ID"/>
        </w:rPr>
        <w:t xml:space="preserve">Dua ribu </w:t>
      </w:r>
      <w:r w:rsidR="004B1017">
        <w:rPr>
          <w:b/>
          <w:bCs/>
          <w:sz w:val="20"/>
          <w:szCs w:val="20"/>
          <w:lang w:val="en-US"/>
        </w:rPr>
        <w:t>sembilan</w:t>
      </w:r>
      <w:r w:rsidR="00DC5623" w:rsidRPr="0041072C">
        <w:rPr>
          <w:b/>
          <w:bCs/>
          <w:sz w:val="20"/>
          <w:szCs w:val="20"/>
          <w:lang w:val="id-ID"/>
        </w:rPr>
        <w:t xml:space="preserve"> belas</w:t>
      </w:r>
      <w:r w:rsidRPr="0041072C">
        <w:rPr>
          <w:sz w:val="20"/>
          <w:szCs w:val="20"/>
          <w:lang w:val="id-ID"/>
        </w:rPr>
        <w:t>, kami yang bertanda tangan di bawah ini:</w:t>
      </w:r>
    </w:p>
    <w:p w:rsidR="00225F44" w:rsidRPr="0041072C" w:rsidRDefault="00225F44" w:rsidP="00225F44">
      <w:pPr>
        <w:jc w:val="both"/>
        <w:rPr>
          <w:sz w:val="20"/>
          <w:szCs w:val="20"/>
        </w:rPr>
      </w:pPr>
    </w:p>
    <w:p w:rsidR="00225F44" w:rsidRPr="0041072C" w:rsidRDefault="00225F44" w:rsidP="00225F44">
      <w:pPr>
        <w:tabs>
          <w:tab w:val="left" w:pos="270"/>
        </w:tabs>
        <w:jc w:val="both"/>
        <w:rPr>
          <w:sz w:val="20"/>
          <w:szCs w:val="20"/>
        </w:rPr>
      </w:pPr>
      <w:r w:rsidRPr="0041072C">
        <w:rPr>
          <w:sz w:val="20"/>
          <w:szCs w:val="20"/>
          <w:lang w:val="pt-BR"/>
        </w:rPr>
        <w:t xml:space="preserve">I.  </w:t>
      </w:r>
      <w:r w:rsidRPr="0041072C">
        <w:rPr>
          <w:sz w:val="20"/>
          <w:szCs w:val="20"/>
          <w:lang w:val="pt-BR"/>
        </w:rPr>
        <w:tab/>
        <w:t>N a m a</w:t>
      </w:r>
      <w:r w:rsidRPr="0041072C">
        <w:rPr>
          <w:sz w:val="20"/>
          <w:szCs w:val="20"/>
          <w:lang w:val="pt-BR"/>
        </w:rPr>
        <w:tab/>
        <w:t xml:space="preserve">: </w:t>
      </w:r>
      <w:r w:rsidR="00DB7EF3" w:rsidRPr="0041072C">
        <w:rPr>
          <w:sz w:val="20"/>
          <w:szCs w:val="20"/>
        </w:rPr>
        <w:t>Nova Zanda</w:t>
      </w:r>
    </w:p>
    <w:p w:rsidR="00225F44" w:rsidRPr="0041072C" w:rsidRDefault="00225F44" w:rsidP="00225F44">
      <w:pPr>
        <w:ind w:left="270"/>
        <w:jc w:val="both"/>
        <w:rPr>
          <w:sz w:val="20"/>
          <w:szCs w:val="20"/>
        </w:rPr>
      </w:pPr>
      <w:r w:rsidRPr="0041072C">
        <w:rPr>
          <w:sz w:val="20"/>
          <w:szCs w:val="20"/>
          <w:lang w:val="pt-BR"/>
        </w:rPr>
        <w:t>NIP</w:t>
      </w:r>
      <w:r w:rsidRPr="0041072C">
        <w:rPr>
          <w:sz w:val="20"/>
          <w:szCs w:val="20"/>
          <w:lang w:val="pt-BR"/>
        </w:rPr>
        <w:tab/>
      </w:r>
      <w:r w:rsidRPr="0041072C">
        <w:rPr>
          <w:sz w:val="20"/>
          <w:szCs w:val="20"/>
          <w:lang w:val="pt-BR"/>
        </w:rPr>
        <w:tab/>
        <w:t xml:space="preserve">: </w:t>
      </w:r>
      <w:r w:rsidR="00847C4D" w:rsidRPr="0041072C">
        <w:rPr>
          <w:sz w:val="20"/>
          <w:szCs w:val="20"/>
          <w:lang w:val="id-ID"/>
        </w:rPr>
        <w:t>19761119 201407 1 001</w:t>
      </w:r>
    </w:p>
    <w:p w:rsidR="00225F44" w:rsidRPr="0041072C" w:rsidRDefault="00225F44" w:rsidP="00225F44">
      <w:pPr>
        <w:ind w:left="270"/>
        <w:jc w:val="both"/>
        <w:rPr>
          <w:sz w:val="20"/>
          <w:szCs w:val="20"/>
          <w:lang w:val="pt-BR"/>
        </w:rPr>
      </w:pPr>
      <w:r w:rsidRPr="0041072C">
        <w:rPr>
          <w:sz w:val="20"/>
          <w:szCs w:val="20"/>
          <w:lang w:val="pt-BR"/>
        </w:rPr>
        <w:t>Jabatan</w:t>
      </w:r>
      <w:r w:rsidRPr="0041072C">
        <w:rPr>
          <w:sz w:val="20"/>
          <w:szCs w:val="20"/>
          <w:lang w:val="pt-BR"/>
        </w:rPr>
        <w:tab/>
        <w:t xml:space="preserve">: Pejabat Pembuat Komitmen </w:t>
      </w:r>
      <w:r w:rsidR="009C506B" w:rsidRPr="0041072C">
        <w:rPr>
          <w:sz w:val="20"/>
          <w:szCs w:val="20"/>
          <w:lang w:val="pt-BR"/>
        </w:rPr>
        <w:t>Direktorat Layanan Aplikasi Informatika Pemerintahan</w:t>
      </w:r>
    </w:p>
    <w:p w:rsidR="00225F44" w:rsidRPr="0041072C" w:rsidRDefault="00225F44" w:rsidP="00225F44">
      <w:pPr>
        <w:ind w:left="270"/>
        <w:jc w:val="both"/>
        <w:rPr>
          <w:sz w:val="20"/>
          <w:szCs w:val="20"/>
          <w:lang w:val="pt-BR"/>
        </w:rPr>
      </w:pPr>
      <w:r w:rsidRPr="0041072C">
        <w:rPr>
          <w:sz w:val="20"/>
          <w:szCs w:val="20"/>
          <w:lang w:val="pt-BR"/>
        </w:rPr>
        <w:t>Alamat</w:t>
      </w:r>
      <w:r w:rsidRPr="0041072C">
        <w:rPr>
          <w:sz w:val="20"/>
          <w:szCs w:val="20"/>
          <w:lang w:val="pt-BR"/>
        </w:rPr>
        <w:tab/>
        <w:t>: Jl. Medan Merdeka Barat No. 9 Jakarta Pusat</w:t>
      </w:r>
    </w:p>
    <w:p w:rsidR="00225F44" w:rsidRPr="0041072C" w:rsidRDefault="00225F44" w:rsidP="00225F44">
      <w:pPr>
        <w:tabs>
          <w:tab w:val="left" w:pos="6480"/>
        </w:tabs>
        <w:ind w:left="270"/>
        <w:jc w:val="both"/>
        <w:rPr>
          <w:b/>
          <w:sz w:val="20"/>
          <w:szCs w:val="20"/>
          <w:lang w:val="pt-BR"/>
        </w:rPr>
      </w:pPr>
      <w:r w:rsidRPr="0041072C">
        <w:rPr>
          <w:sz w:val="20"/>
          <w:szCs w:val="20"/>
          <w:lang w:val="pt-BR"/>
        </w:rPr>
        <w:t xml:space="preserve">Berdasarkan Surat Keputusan Menteri Komunikasi dan Informatika </w:t>
      </w:r>
      <w:r w:rsidR="00BF33FE" w:rsidRPr="0041072C">
        <w:rPr>
          <w:sz w:val="20"/>
          <w:szCs w:val="20"/>
          <w:lang w:val="pt-BR"/>
        </w:rPr>
        <w:t>No. 2095 Tahun 2017 tanggal 29 Desember 2017</w:t>
      </w:r>
      <w:r w:rsidRPr="0041072C">
        <w:rPr>
          <w:sz w:val="20"/>
          <w:szCs w:val="20"/>
          <w:lang w:val="pt-BR"/>
        </w:rPr>
        <w:t xml:space="preserve"> dalam hal ini berwenang bertindak untuk dan atas nama </w:t>
      </w:r>
      <w:r w:rsidR="009C506B" w:rsidRPr="0041072C">
        <w:rPr>
          <w:sz w:val="20"/>
          <w:szCs w:val="20"/>
          <w:lang w:val="pt-BR"/>
        </w:rPr>
        <w:t>Direktorat Layanan Aplikasi Informatika Pemerintahan</w:t>
      </w:r>
      <w:r w:rsidRPr="0041072C">
        <w:rPr>
          <w:sz w:val="20"/>
          <w:szCs w:val="20"/>
          <w:lang w:val="pt-BR"/>
        </w:rPr>
        <w:t xml:space="preserve">, Ditjen Aplikasi Informatika, selanjutnya disebut </w:t>
      </w:r>
      <w:r w:rsidRPr="0041072C">
        <w:rPr>
          <w:b/>
          <w:sz w:val="20"/>
          <w:szCs w:val="20"/>
          <w:lang w:val="pt-BR"/>
        </w:rPr>
        <w:t>PIHAK PERTAMA (I)</w:t>
      </w:r>
    </w:p>
    <w:p w:rsidR="00225F44" w:rsidRPr="0041072C" w:rsidRDefault="00225F44" w:rsidP="00225F44">
      <w:pPr>
        <w:jc w:val="both"/>
        <w:rPr>
          <w:sz w:val="20"/>
          <w:szCs w:val="20"/>
          <w:lang w:val="pt-BR"/>
        </w:rPr>
      </w:pPr>
    </w:p>
    <w:p w:rsidR="00515603" w:rsidRPr="00515603" w:rsidRDefault="00515603" w:rsidP="00515603">
      <w:pPr>
        <w:tabs>
          <w:tab w:val="left" w:pos="270"/>
          <w:tab w:val="left" w:pos="720"/>
        </w:tabs>
        <w:jc w:val="both"/>
        <w:rPr>
          <w:sz w:val="20"/>
          <w:szCs w:val="20"/>
        </w:rPr>
      </w:pPr>
      <w:r w:rsidRPr="00515603">
        <w:rPr>
          <w:sz w:val="20"/>
          <w:szCs w:val="20"/>
          <w:lang w:val="pt-BR"/>
        </w:rPr>
        <w:t>II.</w:t>
      </w:r>
      <w:r w:rsidRPr="00515603">
        <w:rPr>
          <w:sz w:val="20"/>
          <w:szCs w:val="20"/>
          <w:lang w:val="pt-BR"/>
        </w:rPr>
        <w:tab/>
        <w:t>N a m a</w:t>
      </w:r>
      <w:r w:rsidRPr="00515603">
        <w:rPr>
          <w:sz w:val="20"/>
          <w:szCs w:val="20"/>
          <w:lang w:val="pt-BR"/>
        </w:rPr>
        <w:tab/>
        <w:t xml:space="preserve">: </w:t>
      </w:r>
      <w:r w:rsidR="00B11F1B">
        <w:rPr>
          <w:sz w:val="20"/>
          <w:szCs w:val="20"/>
          <w:lang w:val="pt-BR"/>
        </w:rPr>
        <w:t>BUDI RASULI SETIAWAN</w:t>
      </w:r>
      <w:r w:rsidRPr="00515603">
        <w:rPr>
          <w:sz w:val="20"/>
          <w:szCs w:val="20"/>
        </w:rPr>
        <w:t xml:space="preserve"> </w:t>
      </w:r>
    </w:p>
    <w:p w:rsidR="00515603" w:rsidRPr="00515603" w:rsidRDefault="00515603" w:rsidP="00515603">
      <w:pPr>
        <w:tabs>
          <w:tab w:val="left" w:pos="270"/>
          <w:tab w:val="left" w:pos="720"/>
        </w:tabs>
        <w:jc w:val="both"/>
        <w:rPr>
          <w:sz w:val="20"/>
          <w:szCs w:val="20"/>
        </w:rPr>
      </w:pPr>
      <w:r w:rsidRPr="00515603">
        <w:rPr>
          <w:sz w:val="20"/>
          <w:szCs w:val="20"/>
        </w:rPr>
        <w:tab/>
      </w:r>
      <w:r w:rsidRPr="00515603">
        <w:rPr>
          <w:sz w:val="20"/>
          <w:szCs w:val="20"/>
          <w:lang w:val="pt-BR"/>
        </w:rPr>
        <w:t>Jabatan</w:t>
      </w:r>
      <w:r w:rsidRPr="00515603">
        <w:rPr>
          <w:sz w:val="20"/>
          <w:szCs w:val="20"/>
          <w:lang w:val="pt-BR"/>
        </w:rPr>
        <w:tab/>
        <w:t xml:space="preserve">: </w:t>
      </w:r>
      <w:r w:rsidRPr="00515603">
        <w:rPr>
          <w:sz w:val="20"/>
          <w:szCs w:val="20"/>
        </w:rPr>
        <w:t>Direktur</w:t>
      </w:r>
      <w:r w:rsidRPr="00515603">
        <w:rPr>
          <w:sz w:val="20"/>
          <w:szCs w:val="20"/>
          <w:lang w:val="id-ID"/>
        </w:rPr>
        <w:t xml:space="preserve"> </w:t>
      </w:r>
      <w:r w:rsidR="00B11F1B">
        <w:rPr>
          <w:sz w:val="20"/>
          <w:szCs w:val="20"/>
        </w:rPr>
        <w:t>CV. DWIKA SISTEMA INDONESIA</w:t>
      </w:r>
    </w:p>
    <w:p w:rsidR="00746EBA" w:rsidRDefault="008A595F" w:rsidP="00746EBA">
      <w:pPr>
        <w:autoSpaceDE w:val="0"/>
        <w:autoSpaceDN w:val="0"/>
        <w:adjustRightInd w:val="0"/>
        <w:rPr>
          <w:sz w:val="20"/>
          <w:szCs w:val="20"/>
          <w:lang w:val="en-US"/>
        </w:rPr>
      </w:pPr>
      <w:r>
        <w:rPr>
          <w:sz w:val="20"/>
          <w:szCs w:val="20"/>
          <w:lang w:val="pt-BR"/>
        </w:rPr>
        <w:t xml:space="preserve">     </w:t>
      </w:r>
      <w:r w:rsidR="00515603" w:rsidRPr="00515603">
        <w:rPr>
          <w:sz w:val="20"/>
          <w:szCs w:val="20"/>
          <w:lang w:val="pt-BR"/>
        </w:rPr>
        <w:t>Alamat</w:t>
      </w:r>
      <w:r>
        <w:rPr>
          <w:sz w:val="20"/>
          <w:szCs w:val="20"/>
          <w:lang w:val="pt-BR"/>
        </w:rPr>
        <w:t xml:space="preserve">            </w:t>
      </w:r>
      <w:r w:rsidR="00515603" w:rsidRPr="00515603">
        <w:rPr>
          <w:sz w:val="20"/>
          <w:szCs w:val="20"/>
          <w:lang w:val="pt-BR"/>
        </w:rPr>
        <w:t xml:space="preserve">: </w:t>
      </w:r>
      <w:r w:rsidR="00746EBA">
        <w:rPr>
          <w:sz w:val="20"/>
          <w:szCs w:val="20"/>
          <w:lang w:val="en-US"/>
        </w:rPr>
        <w:t>LEGALO, 18 OFFICE PARK, JL. TB SIMATUPANG NO. 18.,</w:t>
      </w:r>
    </w:p>
    <w:p w:rsidR="00746EBA" w:rsidRPr="000D1CF7" w:rsidRDefault="00746EBA" w:rsidP="00746EBA">
      <w:pPr>
        <w:tabs>
          <w:tab w:val="left" w:pos="2127"/>
        </w:tabs>
        <w:rPr>
          <w:sz w:val="20"/>
          <w:szCs w:val="20"/>
          <w:lang w:val="id-ID"/>
        </w:rPr>
      </w:pPr>
      <w:r>
        <w:rPr>
          <w:sz w:val="20"/>
          <w:szCs w:val="20"/>
          <w:lang w:val="en-US"/>
        </w:rPr>
        <w:t xml:space="preserve">                               Kel. Kebagusan, Kec. Pasar Minggu, Kota Adm. Jakarta Selatan,</w:t>
      </w:r>
    </w:p>
    <w:p w:rsidR="00D56E27" w:rsidRPr="0041072C" w:rsidRDefault="00D56E27" w:rsidP="00746EBA">
      <w:pPr>
        <w:tabs>
          <w:tab w:val="left" w:pos="2127"/>
        </w:tabs>
        <w:rPr>
          <w:sz w:val="20"/>
          <w:szCs w:val="20"/>
          <w:lang w:val="pt-BR"/>
        </w:rPr>
      </w:pPr>
    </w:p>
    <w:p w:rsidR="00225F44" w:rsidRPr="0041072C" w:rsidRDefault="00225F44" w:rsidP="00EC3BEC">
      <w:pPr>
        <w:ind w:left="270"/>
        <w:jc w:val="both"/>
        <w:rPr>
          <w:b/>
          <w:sz w:val="20"/>
          <w:szCs w:val="20"/>
          <w:lang w:val="pt-BR"/>
        </w:rPr>
      </w:pPr>
      <w:r w:rsidRPr="0041072C">
        <w:rPr>
          <w:sz w:val="20"/>
          <w:szCs w:val="20"/>
          <w:lang w:val="pt-BR"/>
        </w:rPr>
        <w:t xml:space="preserve">Dalam hal ini berwenang bertindak untuk dan atas nama </w:t>
      </w:r>
      <w:r w:rsidR="00B11F1B">
        <w:rPr>
          <w:sz w:val="20"/>
          <w:szCs w:val="20"/>
        </w:rPr>
        <w:t>CV. DWIKA SISTEMA INDONESIA</w:t>
      </w:r>
      <w:r w:rsidRPr="0041072C">
        <w:rPr>
          <w:sz w:val="20"/>
          <w:szCs w:val="20"/>
          <w:lang w:val="pt-BR"/>
        </w:rPr>
        <w:t xml:space="preserve">, selanjutnya disebut </w:t>
      </w:r>
      <w:r w:rsidRPr="0041072C">
        <w:rPr>
          <w:b/>
          <w:sz w:val="20"/>
          <w:szCs w:val="20"/>
          <w:lang w:val="pt-BR"/>
        </w:rPr>
        <w:t>PIHAK KEDUA (II)</w:t>
      </w:r>
    </w:p>
    <w:p w:rsidR="00225F44" w:rsidRPr="0041072C" w:rsidRDefault="00225F44" w:rsidP="00225F44">
      <w:pPr>
        <w:pStyle w:val="BodyTextIndent"/>
        <w:rPr>
          <w:sz w:val="20"/>
          <w:szCs w:val="20"/>
          <w:lang w:val="pt-BR"/>
        </w:rPr>
      </w:pPr>
    </w:p>
    <w:p w:rsidR="00225F44" w:rsidRPr="0041072C" w:rsidRDefault="0083584E" w:rsidP="00225F44">
      <w:pPr>
        <w:pStyle w:val="BodyTextIndent"/>
        <w:ind w:left="0"/>
        <w:rPr>
          <w:sz w:val="20"/>
          <w:szCs w:val="20"/>
          <w:lang w:val="pt-BR"/>
        </w:rPr>
      </w:pPr>
      <w:r w:rsidRPr="0041072C">
        <w:rPr>
          <w:sz w:val="20"/>
          <w:szCs w:val="20"/>
          <w:lang w:val="pt-BR"/>
        </w:rPr>
        <w:t>Berdasarkan</w:t>
      </w:r>
      <w:r w:rsidR="00225F44" w:rsidRPr="0041072C">
        <w:rPr>
          <w:sz w:val="20"/>
          <w:szCs w:val="20"/>
          <w:lang w:val="pt-BR"/>
        </w:rPr>
        <w:t>:</w:t>
      </w:r>
    </w:p>
    <w:p w:rsidR="00F95BCD" w:rsidRPr="0041072C" w:rsidRDefault="00225F44" w:rsidP="00F95BCD">
      <w:pPr>
        <w:jc w:val="center"/>
        <w:rPr>
          <w:b/>
          <w:bCs/>
          <w:sz w:val="20"/>
          <w:szCs w:val="20"/>
        </w:rPr>
      </w:pPr>
      <w:r w:rsidRPr="0041072C">
        <w:rPr>
          <w:bCs/>
          <w:sz w:val="20"/>
          <w:szCs w:val="20"/>
          <w:lang w:val="pt-BR"/>
        </w:rPr>
        <w:t>Berita Aca</w:t>
      </w:r>
      <w:r w:rsidR="0047476E" w:rsidRPr="0041072C">
        <w:rPr>
          <w:bCs/>
          <w:sz w:val="20"/>
          <w:szCs w:val="20"/>
          <w:lang w:val="pt-BR"/>
        </w:rPr>
        <w:t>ra Penyelesaian Pekerjaan Nomor</w:t>
      </w:r>
      <w:r w:rsidRPr="0041072C">
        <w:rPr>
          <w:bCs/>
          <w:sz w:val="20"/>
          <w:szCs w:val="20"/>
          <w:lang w:val="pt-BR"/>
        </w:rPr>
        <w:t>:</w:t>
      </w:r>
      <w:r w:rsidR="004663AD" w:rsidRPr="0041072C">
        <w:rPr>
          <w:bCs/>
          <w:sz w:val="20"/>
          <w:szCs w:val="20"/>
          <w:lang w:val="pt-BR"/>
        </w:rPr>
        <w:t xml:space="preserve"> </w:t>
      </w:r>
      <w:r w:rsidR="00792371">
        <w:rPr>
          <w:sz w:val="22"/>
        </w:rPr>
        <w:t>4</w:t>
      </w:r>
      <w:r w:rsidR="00F95BCD" w:rsidRPr="00B46D2A">
        <w:rPr>
          <w:sz w:val="22"/>
        </w:rPr>
        <w:t>/DJAI.3 /PL.02.02/LAIP.05-BAPP /KOMINFO/</w:t>
      </w:r>
      <w:r w:rsidR="00792371">
        <w:rPr>
          <w:sz w:val="22"/>
        </w:rPr>
        <w:t>10</w:t>
      </w:r>
      <w:r w:rsidR="00F95BCD" w:rsidRPr="00B46D2A">
        <w:rPr>
          <w:sz w:val="22"/>
        </w:rPr>
        <w:t>/201</w:t>
      </w:r>
      <w:r w:rsidR="00F95BCD" w:rsidRPr="00B46D2A">
        <w:rPr>
          <w:sz w:val="22"/>
          <w:lang w:val="id-ID"/>
        </w:rPr>
        <w:t>9</w:t>
      </w:r>
      <w:r w:rsidR="00F95BCD" w:rsidRPr="002422EA">
        <w:rPr>
          <w:rFonts w:ascii="Arial" w:hAnsi="Arial" w:cs="Arial"/>
          <w:sz w:val="22"/>
        </w:rPr>
        <w:t xml:space="preserve">  </w:t>
      </w:r>
    </w:p>
    <w:p w:rsidR="00225F44" w:rsidRPr="0041072C" w:rsidRDefault="00225F44" w:rsidP="0063629A">
      <w:pPr>
        <w:jc w:val="both"/>
        <w:rPr>
          <w:bCs/>
          <w:sz w:val="20"/>
          <w:szCs w:val="20"/>
        </w:rPr>
      </w:pPr>
      <w:r w:rsidRPr="0041072C">
        <w:rPr>
          <w:bCs/>
          <w:sz w:val="20"/>
          <w:szCs w:val="20"/>
          <w:lang w:val="pt-BR"/>
        </w:rPr>
        <w:t xml:space="preserve"> tanggal </w:t>
      </w:r>
      <w:r w:rsidR="00EF5FDB">
        <w:rPr>
          <w:bCs/>
          <w:sz w:val="20"/>
          <w:szCs w:val="20"/>
          <w:lang w:val="pt-BR"/>
        </w:rPr>
        <w:t>3</w:t>
      </w:r>
      <w:r w:rsidR="00875E97">
        <w:rPr>
          <w:bCs/>
          <w:sz w:val="20"/>
          <w:szCs w:val="20"/>
          <w:lang w:val="pt-BR"/>
        </w:rPr>
        <w:t xml:space="preserve"> </w:t>
      </w:r>
      <w:r w:rsidR="00E433D9">
        <w:rPr>
          <w:bCs/>
          <w:sz w:val="20"/>
          <w:szCs w:val="20"/>
          <w:lang w:val="pt-BR"/>
        </w:rPr>
        <w:t>Oktober</w:t>
      </w:r>
      <w:r w:rsidR="00875E97">
        <w:rPr>
          <w:bCs/>
          <w:sz w:val="20"/>
          <w:szCs w:val="20"/>
          <w:lang w:val="pt-BR"/>
        </w:rPr>
        <w:t xml:space="preserve"> </w:t>
      </w:r>
      <w:r w:rsidR="00806F0F" w:rsidRPr="0041072C">
        <w:rPr>
          <w:bCs/>
          <w:sz w:val="20"/>
          <w:szCs w:val="20"/>
          <w:lang w:val="pt-BR"/>
        </w:rPr>
        <w:t>2019</w:t>
      </w:r>
      <w:r w:rsidR="0052218F" w:rsidRPr="0041072C">
        <w:rPr>
          <w:bCs/>
          <w:sz w:val="20"/>
          <w:szCs w:val="20"/>
          <w:lang w:val="pt-BR"/>
        </w:rPr>
        <w:t>.</w:t>
      </w:r>
    </w:p>
    <w:p w:rsidR="00225F44" w:rsidRPr="0041072C" w:rsidRDefault="00225F44" w:rsidP="00225F44">
      <w:pPr>
        <w:pStyle w:val="BodyTextIndent"/>
        <w:ind w:left="0"/>
        <w:rPr>
          <w:sz w:val="20"/>
          <w:szCs w:val="20"/>
          <w:lang w:val="pt-BR"/>
        </w:rPr>
      </w:pPr>
    </w:p>
    <w:p w:rsidR="0068361B" w:rsidRPr="0041072C" w:rsidRDefault="00225F44" w:rsidP="00FE0C0B">
      <w:pPr>
        <w:jc w:val="both"/>
        <w:rPr>
          <w:sz w:val="20"/>
          <w:szCs w:val="20"/>
          <w:lang w:val="pt-BR"/>
        </w:rPr>
      </w:pPr>
      <w:r w:rsidRPr="0041072C">
        <w:rPr>
          <w:sz w:val="20"/>
          <w:szCs w:val="20"/>
          <w:lang w:val="pt-BR"/>
        </w:rPr>
        <w:t>Maka PIHAK KEDUA berhak menerima pembayaran dari</w:t>
      </w:r>
      <w:r w:rsidR="0068361B" w:rsidRPr="0041072C">
        <w:rPr>
          <w:sz w:val="20"/>
          <w:szCs w:val="20"/>
          <w:lang w:val="pt-BR"/>
        </w:rPr>
        <w:t xml:space="preserve"> PIHAK PERTAMA sebagai berikut: </w:t>
      </w:r>
      <w:r w:rsidRPr="0041072C">
        <w:rPr>
          <w:sz w:val="20"/>
          <w:szCs w:val="20"/>
          <w:lang w:val="pt-BR"/>
        </w:rPr>
        <w:t xml:space="preserve">Nilai Pembayaran sebesar </w:t>
      </w:r>
      <w:r w:rsidR="00CB6615" w:rsidRPr="0041072C">
        <w:rPr>
          <w:sz w:val="20"/>
          <w:szCs w:val="20"/>
          <w:lang w:val="pt-BR"/>
        </w:rPr>
        <w:t xml:space="preserve">Rp. </w:t>
      </w:r>
      <w:r w:rsidR="0063629A" w:rsidRPr="0041072C">
        <w:rPr>
          <w:sz w:val="20"/>
          <w:szCs w:val="20"/>
          <w:lang w:val="pt-BR"/>
        </w:rPr>
        <w:t>1</w:t>
      </w:r>
      <w:r w:rsidR="00B77172">
        <w:rPr>
          <w:sz w:val="20"/>
          <w:szCs w:val="20"/>
          <w:lang w:val="pt-BR"/>
        </w:rPr>
        <w:t>8</w:t>
      </w:r>
      <w:r w:rsidR="00BE205C">
        <w:rPr>
          <w:sz w:val="20"/>
          <w:szCs w:val="20"/>
          <w:lang w:val="pt-BR"/>
        </w:rPr>
        <w:t>7</w:t>
      </w:r>
      <w:r w:rsidR="0063629A" w:rsidRPr="0041072C">
        <w:rPr>
          <w:sz w:val="20"/>
          <w:szCs w:val="20"/>
          <w:lang w:val="pt-BR"/>
        </w:rPr>
        <w:t>.</w:t>
      </w:r>
      <w:r w:rsidR="00BE205C">
        <w:rPr>
          <w:sz w:val="20"/>
          <w:szCs w:val="20"/>
          <w:lang w:val="pt-BR"/>
        </w:rPr>
        <w:t>0</w:t>
      </w:r>
      <w:r w:rsidR="0005391C" w:rsidRPr="0041072C">
        <w:rPr>
          <w:sz w:val="20"/>
          <w:szCs w:val="20"/>
          <w:lang w:val="pt-BR"/>
        </w:rPr>
        <w:t>0</w:t>
      </w:r>
      <w:r w:rsidR="0063629A" w:rsidRPr="0041072C">
        <w:rPr>
          <w:sz w:val="20"/>
          <w:szCs w:val="20"/>
          <w:lang w:val="pt-BR"/>
        </w:rPr>
        <w:t>0.000</w:t>
      </w:r>
      <w:r w:rsidR="00CB6615" w:rsidRPr="0041072C">
        <w:rPr>
          <w:sz w:val="20"/>
          <w:szCs w:val="20"/>
          <w:lang w:val="pt-BR"/>
        </w:rPr>
        <w:t>,-</w:t>
      </w:r>
      <w:r w:rsidR="006F78B6" w:rsidRPr="0041072C">
        <w:rPr>
          <w:sz w:val="20"/>
          <w:szCs w:val="20"/>
          <w:lang w:val="pt-BR"/>
        </w:rPr>
        <w:t xml:space="preserve"> </w:t>
      </w:r>
      <w:r w:rsidR="000B040A" w:rsidRPr="0041072C">
        <w:rPr>
          <w:sz w:val="20"/>
          <w:szCs w:val="20"/>
          <w:lang w:val="pt-BR"/>
        </w:rPr>
        <w:t>(</w:t>
      </w:r>
      <w:r w:rsidR="00FE0C0B" w:rsidRPr="0041072C">
        <w:rPr>
          <w:i/>
          <w:sz w:val="20"/>
          <w:szCs w:val="20"/>
          <w:lang w:val="pt-BR"/>
        </w:rPr>
        <w:t xml:space="preserve">Seratus </w:t>
      </w:r>
      <w:r w:rsidR="00B77172">
        <w:rPr>
          <w:i/>
          <w:sz w:val="20"/>
          <w:szCs w:val="20"/>
          <w:lang w:val="pt-BR"/>
        </w:rPr>
        <w:t>delapan</w:t>
      </w:r>
      <w:r w:rsidR="0005391C" w:rsidRPr="0041072C">
        <w:rPr>
          <w:i/>
          <w:sz w:val="20"/>
          <w:szCs w:val="20"/>
          <w:lang w:val="pt-BR"/>
        </w:rPr>
        <w:t xml:space="preserve"> puluh </w:t>
      </w:r>
      <w:r w:rsidR="00BE205C">
        <w:rPr>
          <w:i/>
          <w:sz w:val="20"/>
          <w:szCs w:val="20"/>
          <w:lang w:val="pt-BR"/>
        </w:rPr>
        <w:t>tujuh</w:t>
      </w:r>
      <w:r w:rsidR="0005391C" w:rsidRPr="0041072C">
        <w:rPr>
          <w:i/>
          <w:sz w:val="20"/>
          <w:szCs w:val="20"/>
          <w:lang w:val="pt-BR"/>
        </w:rPr>
        <w:t xml:space="preserve"> </w:t>
      </w:r>
      <w:r w:rsidR="0063629A" w:rsidRPr="0041072C">
        <w:rPr>
          <w:i/>
          <w:sz w:val="20"/>
          <w:szCs w:val="20"/>
          <w:lang w:val="pt-BR"/>
        </w:rPr>
        <w:t>rupiah</w:t>
      </w:r>
      <w:r w:rsidR="00020E03" w:rsidRPr="0041072C">
        <w:rPr>
          <w:i/>
          <w:sz w:val="20"/>
          <w:szCs w:val="20"/>
          <w:lang w:val="pt-BR"/>
        </w:rPr>
        <w:t>)</w:t>
      </w:r>
      <w:r w:rsidR="00452C50" w:rsidRPr="0041072C">
        <w:rPr>
          <w:i/>
          <w:sz w:val="20"/>
          <w:szCs w:val="20"/>
          <w:lang w:val="pt-BR"/>
        </w:rPr>
        <w:t xml:space="preserve"> </w:t>
      </w:r>
      <w:r w:rsidR="0068361B" w:rsidRPr="0041072C">
        <w:rPr>
          <w:sz w:val="20"/>
          <w:szCs w:val="20"/>
          <w:lang w:val="pt-BR"/>
        </w:rPr>
        <w:t xml:space="preserve"> Untuk Pembayaran</w:t>
      </w:r>
      <w:r w:rsidR="0068361B" w:rsidRPr="0041072C">
        <w:rPr>
          <w:sz w:val="20"/>
          <w:szCs w:val="20"/>
          <w:lang w:val="pt-BR"/>
        </w:rPr>
        <w:tab/>
        <w:t>:</w:t>
      </w:r>
    </w:p>
    <w:p w:rsidR="007A03DB" w:rsidRPr="0041072C" w:rsidRDefault="006E4B75" w:rsidP="007A03DB">
      <w:pPr>
        <w:tabs>
          <w:tab w:val="right" w:pos="2970"/>
          <w:tab w:val="left" w:pos="3330"/>
        </w:tabs>
        <w:ind w:right="2091"/>
        <w:rPr>
          <w:sz w:val="20"/>
          <w:szCs w:val="20"/>
          <w:lang w:val="de-DE"/>
        </w:rPr>
      </w:pPr>
      <w:r>
        <w:rPr>
          <w:sz w:val="20"/>
          <w:szCs w:val="20"/>
          <w:lang w:val="de-DE"/>
        </w:rPr>
        <w:t>Pemeliharaan dan Penambahan Fitur</w:t>
      </w:r>
      <w:r w:rsidR="0063629A" w:rsidRPr="0041072C">
        <w:rPr>
          <w:sz w:val="20"/>
          <w:szCs w:val="20"/>
          <w:lang w:val="de-DE"/>
        </w:rPr>
        <w:t xml:space="preserve"> Aplikasi e-Office Tahun Anggaran </w:t>
      </w:r>
      <w:r w:rsidR="00806F0F" w:rsidRPr="0041072C">
        <w:rPr>
          <w:sz w:val="20"/>
          <w:szCs w:val="20"/>
          <w:lang w:val="de-DE"/>
        </w:rPr>
        <w:t>2019</w:t>
      </w:r>
    </w:p>
    <w:p w:rsidR="00785E16" w:rsidRPr="0041072C" w:rsidRDefault="00785E16" w:rsidP="007A03DB">
      <w:pPr>
        <w:tabs>
          <w:tab w:val="right" w:pos="2970"/>
          <w:tab w:val="left" w:pos="3330"/>
        </w:tabs>
        <w:ind w:right="2091"/>
        <w:rPr>
          <w:sz w:val="20"/>
          <w:szCs w:val="20"/>
          <w:lang w:val="pt-BR"/>
        </w:rPr>
      </w:pPr>
    </w:p>
    <w:tbl>
      <w:tblPr>
        <w:tblW w:w="0" w:type="auto"/>
        <w:tblLayout w:type="fixed"/>
        <w:tblLook w:val="0000" w:firstRow="0" w:lastRow="0" w:firstColumn="0" w:lastColumn="0" w:noHBand="0" w:noVBand="0"/>
      </w:tblPr>
      <w:tblGrid>
        <w:gridCol w:w="5522"/>
        <w:gridCol w:w="4767"/>
      </w:tblGrid>
      <w:tr w:rsidR="00225F44" w:rsidRPr="0041072C" w:rsidTr="007069A7">
        <w:trPr>
          <w:trHeight w:val="276"/>
        </w:trPr>
        <w:tc>
          <w:tcPr>
            <w:tcW w:w="5522" w:type="dxa"/>
            <w:shd w:val="clear" w:color="auto" w:fill="auto"/>
          </w:tcPr>
          <w:p w:rsidR="00225F44" w:rsidRPr="0041072C" w:rsidRDefault="00225F44" w:rsidP="007069A7">
            <w:pPr>
              <w:snapToGrid w:val="0"/>
              <w:jc w:val="center"/>
              <w:rPr>
                <w:sz w:val="20"/>
                <w:szCs w:val="20"/>
                <w:lang w:val="pt-BR"/>
              </w:rPr>
            </w:pPr>
            <w:r w:rsidRPr="0041072C">
              <w:rPr>
                <w:sz w:val="20"/>
                <w:szCs w:val="20"/>
                <w:lang w:val="pt-BR"/>
              </w:rPr>
              <w:t>PIHAK KEDUA (II)</w:t>
            </w:r>
          </w:p>
          <w:p w:rsidR="00225F44" w:rsidRPr="0041072C" w:rsidRDefault="00B11F1B" w:rsidP="007069A7">
            <w:pPr>
              <w:jc w:val="center"/>
              <w:rPr>
                <w:sz w:val="20"/>
                <w:szCs w:val="20"/>
                <w:lang w:val="pt-BR"/>
              </w:rPr>
            </w:pPr>
            <w:r>
              <w:rPr>
                <w:sz w:val="20"/>
                <w:szCs w:val="20"/>
                <w:lang w:val="pt-BR"/>
              </w:rPr>
              <w:t>CV. DWIKA SISTEMA INDONESIA</w:t>
            </w:r>
          </w:p>
          <w:p w:rsidR="00225F44" w:rsidRPr="0041072C" w:rsidRDefault="00225F44" w:rsidP="007069A7">
            <w:pPr>
              <w:jc w:val="center"/>
              <w:rPr>
                <w:sz w:val="20"/>
                <w:szCs w:val="20"/>
                <w:lang w:val="pt-BR"/>
              </w:rPr>
            </w:pPr>
          </w:p>
          <w:p w:rsidR="00225F44" w:rsidRPr="0041072C" w:rsidRDefault="00225F44" w:rsidP="007069A7">
            <w:pPr>
              <w:jc w:val="center"/>
              <w:rPr>
                <w:sz w:val="20"/>
                <w:szCs w:val="20"/>
                <w:lang w:val="pt-BR"/>
              </w:rPr>
            </w:pPr>
          </w:p>
          <w:p w:rsidR="00225F44" w:rsidRPr="0041072C" w:rsidRDefault="00225F44" w:rsidP="007069A7">
            <w:pPr>
              <w:jc w:val="center"/>
              <w:rPr>
                <w:sz w:val="20"/>
                <w:szCs w:val="20"/>
                <w:lang w:val="pt-BR"/>
              </w:rPr>
            </w:pPr>
          </w:p>
          <w:p w:rsidR="00225F44" w:rsidRPr="0041072C" w:rsidRDefault="00225F44" w:rsidP="007069A7">
            <w:pPr>
              <w:jc w:val="center"/>
              <w:rPr>
                <w:sz w:val="20"/>
                <w:szCs w:val="20"/>
                <w:lang w:val="id-ID"/>
              </w:rPr>
            </w:pPr>
          </w:p>
          <w:p w:rsidR="00225F44" w:rsidRPr="0041072C" w:rsidRDefault="00225F44" w:rsidP="007069A7">
            <w:pPr>
              <w:jc w:val="center"/>
              <w:rPr>
                <w:sz w:val="20"/>
                <w:szCs w:val="20"/>
              </w:rPr>
            </w:pPr>
          </w:p>
          <w:p w:rsidR="00225F44" w:rsidRPr="0041072C" w:rsidRDefault="00225F44" w:rsidP="007069A7">
            <w:pPr>
              <w:jc w:val="center"/>
              <w:rPr>
                <w:sz w:val="20"/>
                <w:szCs w:val="20"/>
              </w:rPr>
            </w:pPr>
          </w:p>
          <w:p w:rsidR="00225F44" w:rsidRPr="0041072C" w:rsidRDefault="00225F44" w:rsidP="007069A7">
            <w:pPr>
              <w:jc w:val="center"/>
              <w:rPr>
                <w:sz w:val="20"/>
                <w:szCs w:val="20"/>
                <w:lang w:val="pt-BR"/>
              </w:rPr>
            </w:pPr>
          </w:p>
          <w:p w:rsidR="00225F44" w:rsidRPr="0041072C" w:rsidRDefault="00225F44" w:rsidP="007069A7">
            <w:pPr>
              <w:jc w:val="center"/>
              <w:rPr>
                <w:sz w:val="20"/>
                <w:szCs w:val="20"/>
                <w:lang w:val="pt-BR"/>
              </w:rPr>
            </w:pPr>
          </w:p>
          <w:p w:rsidR="00225F44" w:rsidRPr="0041072C" w:rsidRDefault="00B11F1B" w:rsidP="007069A7">
            <w:pPr>
              <w:jc w:val="center"/>
              <w:rPr>
                <w:b/>
                <w:sz w:val="20"/>
                <w:szCs w:val="20"/>
                <w:u w:val="single"/>
              </w:rPr>
            </w:pPr>
            <w:r>
              <w:rPr>
                <w:b/>
                <w:sz w:val="20"/>
                <w:szCs w:val="20"/>
                <w:u w:val="single"/>
              </w:rPr>
              <w:t>Budi Rasuli Setiawan</w:t>
            </w:r>
          </w:p>
          <w:p w:rsidR="00225F44" w:rsidRPr="0041072C" w:rsidRDefault="00225F44" w:rsidP="007069A7">
            <w:pPr>
              <w:jc w:val="center"/>
              <w:rPr>
                <w:sz w:val="20"/>
                <w:szCs w:val="20"/>
              </w:rPr>
            </w:pPr>
            <w:r w:rsidRPr="0041072C">
              <w:rPr>
                <w:sz w:val="20"/>
                <w:szCs w:val="20"/>
              </w:rPr>
              <w:t>Direktur</w:t>
            </w:r>
          </w:p>
        </w:tc>
        <w:tc>
          <w:tcPr>
            <w:tcW w:w="4767" w:type="dxa"/>
            <w:shd w:val="clear" w:color="auto" w:fill="auto"/>
          </w:tcPr>
          <w:p w:rsidR="00225F44" w:rsidRPr="0041072C" w:rsidRDefault="00225F44" w:rsidP="007069A7">
            <w:pPr>
              <w:snapToGrid w:val="0"/>
              <w:jc w:val="center"/>
              <w:rPr>
                <w:sz w:val="20"/>
                <w:szCs w:val="20"/>
                <w:lang w:val="fi-FI"/>
              </w:rPr>
            </w:pPr>
            <w:r w:rsidRPr="0041072C">
              <w:rPr>
                <w:sz w:val="20"/>
                <w:szCs w:val="20"/>
                <w:lang w:val="fi-FI"/>
              </w:rPr>
              <w:t>PIHAK PERTAMA (I)</w:t>
            </w:r>
          </w:p>
          <w:p w:rsidR="00225F44" w:rsidRPr="0041072C" w:rsidRDefault="00225F44" w:rsidP="007069A7">
            <w:pPr>
              <w:jc w:val="center"/>
              <w:rPr>
                <w:sz w:val="20"/>
                <w:szCs w:val="20"/>
                <w:lang w:val="fi-FI"/>
              </w:rPr>
            </w:pPr>
            <w:r w:rsidRPr="0041072C">
              <w:rPr>
                <w:sz w:val="20"/>
                <w:szCs w:val="20"/>
                <w:lang w:val="fi-FI"/>
              </w:rPr>
              <w:t>PEJABAT PEMBUAT KOMITMEN</w:t>
            </w:r>
          </w:p>
          <w:p w:rsidR="00225F44" w:rsidRPr="0041072C" w:rsidRDefault="009C506B" w:rsidP="007069A7">
            <w:pPr>
              <w:jc w:val="center"/>
              <w:rPr>
                <w:sz w:val="20"/>
                <w:szCs w:val="20"/>
                <w:lang w:val="fi-FI"/>
              </w:rPr>
            </w:pPr>
            <w:r w:rsidRPr="0041072C">
              <w:rPr>
                <w:sz w:val="20"/>
                <w:szCs w:val="20"/>
                <w:lang w:val="fi-FI"/>
              </w:rPr>
              <w:t>DIREKTORAT LAYANAN APLIKASI INFORMATIKA PEMERINTAHAN</w:t>
            </w:r>
          </w:p>
          <w:p w:rsidR="00225F44" w:rsidRPr="0041072C" w:rsidRDefault="00225F44" w:rsidP="007069A7">
            <w:pPr>
              <w:jc w:val="center"/>
              <w:rPr>
                <w:sz w:val="20"/>
                <w:szCs w:val="20"/>
                <w:lang w:val="fi-FI"/>
              </w:rPr>
            </w:pPr>
          </w:p>
          <w:p w:rsidR="00225F44" w:rsidRPr="0041072C" w:rsidRDefault="00225F44" w:rsidP="007069A7">
            <w:pPr>
              <w:jc w:val="center"/>
              <w:rPr>
                <w:sz w:val="20"/>
                <w:szCs w:val="20"/>
                <w:lang w:val="fi-FI"/>
              </w:rPr>
            </w:pPr>
          </w:p>
          <w:p w:rsidR="00225F44" w:rsidRPr="0041072C" w:rsidRDefault="00225F44" w:rsidP="007069A7">
            <w:pPr>
              <w:jc w:val="center"/>
              <w:rPr>
                <w:sz w:val="20"/>
                <w:szCs w:val="20"/>
                <w:lang w:val="fi-FI"/>
              </w:rPr>
            </w:pPr>
          </w:p>
          <w:p w:rsidR="00225F44" w:rsidRPr="0041072C" w:rsidRDefault="00225F44" w:rsidP="007069A7">
            <w:pPr>
              <w:jc w:val="center"/>
              <w:rPr>
                <w:sz w:val="20"/>
                <w:szCs w:val="20"/>
                <w:lang w:val="fi-FI"/>
              </w:rPr>
            </w:pPr>
          </w:p>
          <w:p w:rsidR="00225F44" w:rsidRPr="0041072C" w:rsidRDefault="00225F44" w:rsidP="007069A7">
            <w:pPr>
              <w:jc w:val="center"/>
              <w:rPr>
                <w:sz w:val="20"/>
                <w:szCs w:val="20"/>
                <w:lang w:val="fi-FI"/>
              </w:rPr>
            </w:pPr>
          </w:p>
          <w:p w:rsidR="00225F44" w:rsidRPr="0041072C" w:rsidRDefault="00225F44" w:rsidP="007069A7">
            <w:pPr>
              <w:jc w:val="center"/>
              <w:rPr>
                <w:sz w:val="20"/>
                <w:szCs w:val="20"/>
                <w:lang w:val="fi-FI"/>
              </w:rPr>
            </w:pPr>
          </w:p>
          <w:p w:rsidR="00225F44" w:rsidRPr="0041072C" w:rsidRDefault="00225F44" w:rsidP="007069A7">
            <w:pPr>
              <w:jc w:val="center"/>
              <w:rPr>
                <w:sz w:val="20"/>
                <w:szCs w:val="20"/>
                <w:lang w:val="fi-FI"/>
              </w:rPr>
            </w:pPr>
          </w:p>
          <w:p w:rsidR="00225F44" w:rsidRPr="0041072C" w:rsidRDefault="00DB7EF3" w:rsidP="007069A7">
            <w:pPr>
              <w:jc w:val="center"/>
              <w:rPr>
                <w:b/>
                <w:sz w:val="20"/>
                <w:szCs w:val="20"/>
                <w:u w:val="single"/>
              </w:rPr>
            </w:pPr>
            <w:r w:rsidRPr="0041072C">
              <w:rPr>
                <w:b/>
                <w:sz w:val="20"/>
                <w:szCs w:val="20"/>
                <w:u w:val="single"/>
                <w:lang w:val="id-ID"/>
              </w:rPr>
              <w:t>Nova Zanda</w:t>
            </w:r>
          </w:p>
          <w:p w:rsidR="00225F44" w:rsidRPr="0041072C" w:rsidRDefault="002E0A36" w:rsidP="007069A7">
            <w:pPr>
              <w:jc w:val="center"/>
              <w:rPr>
                <w:sz w:val="20"/>
                <w:szCs w:val="20"/>
              </w:rPr>
            </w:pPr>
            <w:r w:rsidRPr="0041072C">
              <w:rPr>
                <w:sz w:val="20"/>
                <w:szCs w:val="20"/>
                <w:lang w:val="id-ID"/>
              </w:rPr>
              <w:t xml:space="preserve">NIP. </w:t>
            </w:r>
            <w:r w:rsidR="00DB7EF3" w:rsidRPr="0041072C">
              <w:rPr>
                <w:sz w:val="20"/>
                <w:szCs w:val="20"/>
                <w:lang w:val="id-ID"/>
              </w:rPr>
              <w:t>19761119 201407 1 001</w:t>
            </w:r>
          </w:p>
          <w:p w:rsidR="00225F44" w:rsidRPr="0041072C" w:rsidRDefault="00225F44" w:rsidP="007069A7">
            <w:pPr>
              <w:tabs>
                <w:tab w:val="right" w:pos="2970"/>
                <w:tab w:val="left" w:pos="3330"/>
              </w:tabs>
              <w:ind w:right="6063"/>
              <w:rPr>
                <w:sz w:val="20"/>
                <w:szCs w:val="20"/>
                <w:lang w:val="fi-FI"/>
              </w:rPr>
            </w:pPr>
          </w:p>
        </w:tc>
      </w:tr>
    </w:tbl>
    <w:p w:rsidR="00056A53" w:rsidRPr="0041072C" w:rsidRDefault="00056A53">
      <w:pPr>
        <w:spacing w:line="276" w:lineRule="auto"/>
        <w:rPr>
          <w:sz w:val="20"/>
          <w:szCs w:val="20"/>
        </w:rPr>
      </w:pPr>
    </w:p>
    <w:p w:rsidR="00056A53" w:rsidRPr="0041072C" w:rsidRDefault="00056A53">
      <w:pPr>
        <w:spacing w:line="276" w:lineRule="auto"/>
        <w:rPr>
          <w:sz w:val="20"/>
          <w:szCs w:val="20"/>
        </w:rPr>
      </w:pPr>
    </w:p>
    <w:p w:rsidR="00225F44" w:rsidRPr="0041072C" w:rsidRDefault="00225F44">
      <w:pPr>
        <w:spacing w:line="276" w:lineRule="auto"/>
        <w:rPr>
          <w:sz w:val="20"/>
          <w:szCs w:val="20"/>
        </w:rPr>
      </w:pPr>
    </w:p>
    <w:p w:rsidR="00225F44" w:rsidRPr="0041072C" w:rsidRDefault="00225F44">
      <w:pPr>
        <w:spacing w:line="276" w:lineRule="auto"/>
        <w:rPr>
          <w:sz w:val="20"/>
          <w:szCs w:val="20"/>
        </w:rPr>
      </w:pPr>
    </w:p>
    <w:p w:rsidR="00225F44" w:rsidRPr="0041072C" w:rsidRDefault="00225F44">
      <w:pPr>
        <w:spacing w:line="276" w:lineRule="auto"/>
        <w:rPr>
          <w:sz w:val="20"/>
          <w:szCs w:val="20"/>
        </w:rPr>
      </w:pPr>
    </w:p>
    <w:p w:rsidR="00225F44" w:rsidRPr="0041072C" w:rsidRDefault="00225F44">
      <w:pPr>
        <w:spacing w:line="276" w:lineRule="auto"/>
        <w:rPr>
          <w:sz w:val="20"/>
          <w:szCs w:val="20"/>
        </w:rPr>
      </w:pPr>
    </w:p>
    <w:p w:rsidR="00225F44" w:rsidRPr="0041072C" w:rsidRDefault="00225F44">
      <w:pPr>
        <w:spacing w:line="276" w:lineRule="auto"/>
        <w:rPr>
          <w:sz w:val="20"/>
          <w:szCs w:val="20"/>
        </w:rPr>
      </w:pPr>
    </w:p>
    <w:p w:rsidR="00225F44" w:rsidRPr="0041072C" w:rsidRDefault="00225F44">
      <w:pPr>
        <w:spacing w:line="276" w:lineRule="auto"/>
        <w:rPr>
          <w:sz w:val="20"/>
          <w:szCs w:val="20"/>
        </w:rPr>
      </w:pPr>
    </w:p>
    <w:p w:rsidR="00056A53" w:rsidRPr="0041072C" w:rsidRDefault="00056A53">
      <w:pPr>
        <w:spacing w:line="276" w:lineRule="auto"/>
        <w:rPr>
          <w:sz w:val="20"/>
          <w:szCs w:val="20"/>
        </w:rPr>
      </w:pPr>
    </w:p>
    <w:p w:rsidR="005D4594" w:rsidRPr="0041072C" w:rsidRDefault="005D4594" w:rsidP="00225F44">
      <w:pPr>
        <w:ind w:left="4962"/>
        <w:jc w:val="both"/>
        <w:rPr>
          <w:sz w:val="20"/>
          <w:szCs w:val="20"/>
        </w:rPr>
      </w:pPr>
    </w:p>
    <w:p w:rsidR="00D010EA" w:rsidRPr="0041072C" w:rsidRDefault="00D010EA" w:rsidP="00225F44">
      <w:pPr>
        <w:ind w:left="4962"/>
        <w:jc w:val="both"/>
        <w:rPr>
          <w:sz w:val="20"/>
          <w:szCs w:val="20"/>
          <w:lang w:val="fi-FI"/>
        </w:rPr>
      </w:pPr>
    </w:p>
    <w:p w:rsidR="00461F68" w:rsidRDefault="00461F68" w:rsidP="000F3242">
      <w:pPr>
        <w:ind w:left="4242" w:firstLine="720"/>
        <w:jc w:val="both"/>
        <w:rPr>
          <w:sz w:val="20"/>
          <w:szCs w:val="20"/>
          <w:lang w:val="fi-FI"/>
        </w:rPr>
      </w:pPr>
    </w:p>
    <w:p w:rsidR="00461F68" w:rsidRDefault="00461F68" w:rsidP="000F3242">
      <w:pPr>
        <w:ind w:left="4242" w:firstLine="720"/>
        <w:jc w:val="both"/>
        <w:rPr>
          <w:sz w:val="20"/>
          <w:szCs w:val="20"/>
          <w:lang w:val="fi-FI"/>
        </w:rPr>
      </w:pPr>
    </w:p>
    <w:p w:rsidR="00461F68" w:rsidRDefault="00461F68" w:rsidP="000F3242">
      <w:pPr>
        <w:ind w:left="4242" w:firstLine="720"/>
        <w:jc w:val="both"/>
        <w:rPr>
          <w:sz w:val="20"/>
          <w:szCs w:val="20"/>
          <w:lang w:val="fi-FI"/>
        </w:rPr>
      </w:pPr>
    </w:p>
    <w:p w:rsidR="00461F68" w:rsidRDefault="00461F68" w:rsidP="000F3242">
      <w:pPr>
        <w:ind w:left="4242" w:firstLine="720"/>
        <w:jc w:val="both"/>
        <w:rPr>
          <w:sz w:val="20"/>
          <w:szCs w:val="20"/>
          <w:lang w:val="fi-FI"/>
        </w:rPr>
      </w:pPr>
    </w:p>
    <w:p w:rsidR="00DB5839" w:rsidRDefault="00DB5839">
      <w:pPr>
        <w:rPr>
          <w:sz w:val="20"/>
          <w:szCs w:val="20"/>
          <w:lang w:val="fi-FI"/>
        </w:rPr>
      </w:pPr>
      <w:r>
        <w:rPr>
          <w:sz w:val="20"/>
          <w:szCs w:val="20"/>
          <w:lang w:val="fi-FI"/>
        </w:rPr>
        <w:br w:type="page"/>
      </w:r>
    </w:p>
    <w:p w:rsidR="00461F68" w:rsidRDefault="00461F68" w:rsidP="000F3242">
      <w:pPr>
        <w:ind w:left="4242" w:firstLine="720"/>
        <w:jc w:val="both"/>
        <w:rPr>
          <w:sz w:val="20"/>
          <w:szCs w:val="20"/>
          <w:lang w:val="fi-FI"/>
        </w:rPr>
      </w:pPr>
    </w:p>
    <w:p w:rsidR="00DB5839" w:rsidRDefault="00DB5839" w:rsidP="000F3242">
      <w:pPr>
        <w:ind w:left="4242" w:firstLine="720"/>
        <w:jc w:val="both"/>
        <w:rPr>
          <w:sz w:val="20"/>
          <w:szCs w:val="20"/>
          <w:lang w:val="fi-FI"/>
        </w:rPr>
      </w:pPr>
    </w:p>
    <w:p w:rsidR="00DB5839" w:rsidRDefault="00DB5839" w:rsidP="000F3242">
      <w:pPr>
        <w:ind w:left="4242" w:firstLine="720"/>
        <w:jc w:val="both"/>
        <w:rPr>
          <w:sz w:val="20"/>
          <w:szCs w:val="20"/>
          <w:lang w:val="fi-FI"/>
        </w:rPr>
      </w:pPr>
    </w:p>
    <w:p w:rsidR="00DB5839" w:rsidRDefault="00DB5839" w:rsidP="000F3242">
      <w:pPr>
        <w:ind w:left="4242" w:firstLine="720"/>
        <w:jc w:val="both"/>
        <w:rPr>
          <w:sz w:val="20"/>
          <w:szCs w:val="20"/>
          <w:lang w:val="fi-FI"/>
        </w:rPr>
      </w:pPr>
    </w:p>
    <w:p w:rsidR="00DB5839" w:rsidRDefault="00DB5839" w:rsidP="000F3242">
      <w:pPr>
        <w:ind w:left="4242" w:firstLine="720"/>
        <w:jc w:val="both"/>
        <w:rPr>
          <w:sz w:val="20"/>
          <w:szCs w:val="20"/>
          <w:lang w:val="fi-FI"/>
        </w:rPr>
      </w:pPr>
    </w:p>
    <w:p w:rsidR="00DB5839" w:rsidRDefault="00DB5839" w:rsidP="000F3242">
      <w:pPr>
        <w:ind w:left="4242" w:firstLine="720"/>
        <w:jc w:val="both"/>
        <w:rPr>
          <w:sz w:val="20"/>
          <w:szCs w:val="20"/>
          <w:lang w:val="fi-FI"/>
        </w:rPr>
      </w:pPr>
    </w:p>
    <w:p w:rsidR="00DB5839" w:rsidRDefault="00DB5839" w:rsidP="000F3242">
      <w:pPr>
        <w:ind w:left="4242" w:firstLine="720"/>
        <w:jc w:val="both"/>
        <w:rPr>
          <w:sz w:val="20"/>
          <w:szCs w:val="20"/>
          <w:lang w:val="fi-FI"/>
        </w:rPr>
      </w:pPr>
    </w:p>
    <w:p w:rsidR="00DB5839" w:rsidRDefault="00DB5839" w:rsidP="000F3242">
      <w:pPr>
        <w:ind w:left="4242" w:firstLine="720"/>
        <w:jc w:val="both"/>
        <w:rPr>
          <w:sz w:val="20"/>
          <w:szCs w:val="20"/>
          <w:lang w:val="fi-FI"/>
        </w:rPr>
      </w:pPr>
    </w:p>
    <w:p w:rsidR="00461F68" w:rsidRDefault="00461F68" w:rsidP="00C02B0D">
      <w:pPr>
        <w:jc w:val="both"/>
        <w:rPr>
          <w:sz w:val="20"/>
          <w:szCs w:val="20"/>
          <w:lang w:val="fi-FI"/>
        </w:rPr>
      </w:pPr>
    </w:p>
    <w:p w:rsidR="00C02B0D" w:rsidRDefault="00C02B0D" w:rsidP="00C02B0D">
      <w:pPr>
        <w:jc w:val="both"/>
        <w:rPr>
          <w:sz w:val="20"/>
          <w:szCs w:val="20"/>
          <w:lang w:val="fi-FI"/>
        </w:rPr>
      </w:pPr>
    </w:p>
    <w:p w:rsidR="00C02B0D" w:rsidRDefault="00C02B0D" w:rsidP="00C02B0D">
      <w:pPr>
        <w:jc w:val="both"/>
        <w:rPr>
          <w:sz w:val="20"/>
          <w:szCs w:val="20"/>
          <w:lang w:val="fi-FI"/>
        </w:rPr>
      </w:pPr>
    </w:p>
    <w:p w:rsidR="00C02B0D" w:rsidRDefault="00C02B0D" w:rsidP="00C02B0D">
      <w:pPr>
        <w:jc w:val="both"/>
        <w:rPr>
          <w:sz w:val="20"/>
          <w:szCs w:val="20"/>
          <w:lang w:val="fi-FI"/>
        </w:rPr>
      </w:pPr>
    </w:p>
    <w:p w:rsidR="00225F44" w:rsidRPr="0041072C" w:rsidRDefault="00225F44" w:rsidP="000F3242">
      <w:pPr>
        <w:ind w:left="4242" w:firstLine="720"/>
        <w:jc w:val="both"/>
        <w:rPr>
          <w:sz w:val="20"/>
          <w:szCs w:val="20"/>
          <w:lang w:val="fi-FI"/>
        </w:rPr>
      </w:pPr>
      <w:r w:rsidRPr="0041072C">
        <w:rPr>
          <w:sz w:val="20"/>
          <w:szCs w:val="20"/>
          <w:lang w:val="fi-FI"/>
        </w:rPr>
        <w:t>Kepada Yth.</w:t>
      </w:r>
    </w:p>
    <w:p w:rsidR="00225F44" w:rsidRPr="0041072C" w:rsidRDefault="00225F44" w:rsidP="00225F44">
      <w:pPr>
        <w:snapToGrid w:val="0"/>
        <w:ind w:left="4962"/>
        <w:jc w:val="both"/>
        <w:rPr>
          <w:b/>
          <w:bCs/>
          <w:sz w:val="20"/>
          <w:szCs w:val="20"/>
          <w:lang w:val="fi-FI"/>
        </w:rPr>
      </w:pPr>
      <w:r w:rsidRPr="0041072C">
        <w:rPr>
          <w:b/>
          <w:bCs/>
          <w:sz w:val="20"/>
          <w:szCs w:val="20"/>
          <w:lang w:val="fi-FI"/>
        </w:rPr>
        <w:t xml:space="preserve">DIREKTORAT JENDERAL APLIKASI </w:t>
      </w:r>
    </w:p>
    <w:p w:rsidR="00225F44" w:rsidRPr="0041072C" w:rsidRDefault="00225F44" w:rsidP="00225F44">
      <w:pPr>
        <w:snapToGrid w:val="0"/>
        <w:ind w:left="4962"/>
        <w:jc w:val="both"/>
        <w:rPr>
          <w:b/>
          <w:bCs/>
          <w:sz w:val="20"/>
          <w:szCs w:val="20"/>
          <w:lang w:val="fi-FI"/>
        </w:rPr>
      </w:pPr>
      <w:r w:rsidRPr="0041072C">
        <w:rPr>
          <w:b/>
          <w:bCs/>
          <w:sz w:val="20"/>
          <w:szCs w:val="20"/>
          <w:lang w:val="fi-FI"/>
        </w:rPr>
        <w:t>INFORMATIKA, KEMKOMINFO</w:t>
      </w:r>
    </w:p>
    <w:p w:rsidR="00225F44" w:rsidRPr="0041072C" w:rsidRDefault="00225F44" w:rsidP="00225F44">
      <w:pPr>
        <w:ind w:left="4962"/>
        <w:jc w:val="both"/>
        <w:rPr>
          <w:sz w:val="20"/>
          <w:szCs w:val="20"/>
          <w:lang w:val="fi-FI"/>
        </w:rPr>
      </w:pPr>
      <w:r w:rsidRPr="0041072C">
        <w:rPr>
          <w:sz w:val="20"/>
          <w:szCs w:val="20"/>
          <w:lang w:val="fi-FI"/>
        </w:rPr>
        <w:t xml:space="preserve">Jalan Medan Merdeka Barat No. 9 </w:t>
      </w:r>
    </w:p>
    <w:p w:rsidR="00225F44" w:rsidRPr="0041072C" w:rsidRDefault="00225F44" w:rsidP="00225F44">
      <w:pPr>
        <w:ind w:left="4962"/>
        <w:jc w:val="both"/>
        <w:rPr>
          <w:sz w:val="20"/>
          <w:szCs w:val="20"/>
          <w:lang w:val="es-ES"/>
        </w:rPr>
      </w:pPr>
      <w:r w:rsidRPr="0041072C">
        <w:rPr>
          <w:sz w:val="20"/>
          <w:szCs w:val="20"/>
          <w:lang w:val="es-ES"/>
        </w:rPr>
        <w:t>Jakarta.</w:t>
      </w:r>
    </w:p>
    <w:p w:rsidR="0045685A" w:rsidRPr="0041072C" w:rsidRDefault="0045685A" w:rsidP="00225F44">
      <w:pPr>
        <w:ind w:left="4962"/>
        <w:jc w:val="both"/>
        <w:rPr>
          <w:sz w:val="20"/>
          <w:szCs w:val="20"/>
        </w:rPr>
      </w:pPr>
    </w:p>
    <w:p w:rsidR="00225F44" w:rsidRPr="0041072C" w:rsidRDefault="00487097" w:rsidP="00D56E27">
      <w:pPr>
        <w:jc w:val="center"/>
        <w:rPr>
          <w:b/>
          <w:sz w:val="20"/>
          <w:szCs w:val="20"/>
          <w:u w:val="single"/>
          <w:lang w:val="es-ES"/>
        </w:rPr>
      </w:pPr>
      <w:r w:rsidRPr="0041072C">
        <w:rPr>
          <w:b/>
          <w:sz w:val="20"/>
          <w:szCs w:val="20"/>
          <w:u w:val="single"/>
          <w:lang w:val="es-ES"/>
        </w:rPr>
        <w:t>RINCIAN</w:t>
      </w:r>
    </w:p>
    <w:p w:rsidR="0045685A" w:rsidRDefault="00487097" w:rsidP="00D56E27">
      <w:pPr>
        <w:jc w:val="center"/>
        <w:rPr>
          <w:sz w:val="20"/>
          <w:szCs w:val="18"/>
          <w:lang w:val="id-ID"/>
        </w:rPr>
      </w:pPr>
      <w:r w:rsidRPr="0041072C">
        <w:rPr>
          <w:sz w:val="20"/>
          <w:szCs w:val="20"/>
        </w:rPr>
        <w:t xml:space="preserve">NO. </w:t>
      </w:r>
      <w:r w:rsidR="00FA7EDC">
        <w:rPr>
          <w:rFonts w:ascii="Arial" w:hAnsi="Arial" w:cs="Arial"/>
          <w:sz w:val="22"/>
          <w:lang w:val="en-US"/>
        </w:rPr>
        <w:t>RIN</w:t>
      </w:r>
      <w:r w:rsidR="00FA7EDC" w:rsidRPr="002422EA">
        <w:rPr>
          <w:rFonts w:ascii="Arial" w:hAnsi="Arial" w:cs="Arial"/>
          <w:sz w:val="22"/>
          <w:lang w:val="id-ID"/>
        </w:rPr>
        <w:t>-</w:t>
      </w:r>
      <w:r w:rsidR="001F766D">
        <w:rPr>
          <w:rFonts w:ascii="Arial" w:hAnsi="Arial" w:cs="Arial"/>
          <w:sz w:val="22"/>
          <w:lang w:val="en-US"/>
        </w:rPr>
        <w:t>002</w:t>
      </w:r>
      <w:r w:rsidR="00FA7EDC" w:rsidRPr="002422EA">
        <w:rPr>
          <w:rFonts w:ascii="Arial" w:hAnsi="Arial" w:cs="Arial"/>
          <w:sz w:val="22"/>
          <w:lang w:val="id-ID"/>
        </w:rPr>
        <w:t>/</w:t>
      </w:r>
      <w:r w:rsidR="001F766D">
        <w:rPr>
          <w:rFonts w:ascii="Arial" w:hAnsi="Arial" w:cs="Arial"/>
          <w:sz w:val="22"/>
          <w:lang w:val="en-US"/>
        </w:rPr>
        <w:t>10</w:t>
      </w:r>
      <w:r w:rsidR="00FA7EDC" w:rsidRPr="002422EA">
        <w:rPr>
          <w:rFonts w:ascii="Arial" w:hAnsi="Arial" w:cs="Arial"/>
          <w:sz w:val="22"/>
          <w:lang w:val="id-ID"/>
        </w:rPr>
        <w:t>/</w:t>
      </w:r>
      <w:r w:rsidR="001F766D">
        <w:rPr>
          <w:rFonts w:ascii="Arial" w:hAnsi="Arial" w:cs="Arial"/>
          <w:sz w:val="22"/>
          <w:lang w:val="en-US"/>
        </w:rPr>
        <w:t>20</w:t>
      </w:r>
      <w:r w:rsidR="00FA7EDC" w:rsidRPr="002422EA">
        <w:rPr>
          <w:rFonts w:ascii="Arial" w:hAnsi="Arial" w:cs="Arial"/>
          <w:sz w:val="22"/>
          <w:lang w:val="id-ID"/>
        </w:rPr>
        <w:t>19</w:t>
      </w:r>
    </w:p>
    <w:p w:rsidR="007F4A7A" w:rsidRPr="0041072C" w:rsidRDefault="007F4A7A" w:rsidP="00D56E27">
      <w:pPr>
        <w:jc w:val="center"/>
        <w:rPr>
          <w:sz w:val="20"/>
          <w:szCs w:val="18"/>
        </w:rPr>
      </w:pPr>
    </w:p>
    <w:p w:rsidR="005D4594" w:rsidRPr="0041072C" w:rsidRDefault="005D4594" w:rsidP="00D56E27">
      <w:pPr>
        <w:jc w:val="center"/>
        <w:rPr>
          <w:sz w:val="20"/>
          <w:szCs w:val="18"/>
        </w:rPr>
      </w:pPr>
    </w:p>
    <w:tbl>
      <w:tblPr>
        <w:tblpPr w:leftFromText="180" w:rightFromText="180" w:vertAnchor="text" w:horzAnchor="page" w:tblpX="1630" w:tblpY="34"/>
        <w:tblW w:w="9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429"/>
        <w:gridCol w:w="3671"/>
        <w:gridCol w:w="2959"/>
        <w:gridCol w:w="2199"/>
      </w:tblGrid>
      <w:tr w:rsidR="00B52A0E" w:rsidRPr="00DB5839" w:rsidTr="001C6C50">
        <w:trPr>
          <w:trHeight w:val="257"/>
        </w:trPr>
        <w:tc>
          <w:tcPr>
            <w:tcW w:w="9820" w:type="dxa"/>
            <w:gridSpan w:val="5"/>
            <w:shd w:val="clear" w:color="auto" w:fill="auto"/>
          </w:tcPr>
          <w:p w:rsidR="00B52A0E" w:rsidRPr="00DB5839" w:rsidRDefault="00B52A0E" w:rsidP="001C6C50">
            <w:pPr>
              <w:ind w:right="-588"/>
              <w:rPr>
                <w:rFonts w:asciiTheme="majorHAnsi" w:hAnsiTheme="majorHAnsi" w:cstheme="majorHAnsi"/>
                <w:b/>
                <w:sz w:val="18"/>
                <w:szCs w:val="20"/>
              </w:rPr>
            </w:pPr>
            <w:r w:rsidRPr="00DB5839">
              <w:rPr>
                <w:rFonts w:asciiTheme="majorHAnsi" w:hAnsiTheme="majorHAnsi" w:cstheme="majorHAnsi"/>
                <w:b/>
                <w:sz w:val="18"/>
                <w:szCs w:val="20"/>
              </w:rPr>
              <w:t>RINCIAN KERJA PEMELIHARAAN DAN PENINGKATAN FITUR E-OFFICE TAHUN ANGGARAN 2019</w:t>
            </w: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b/>
                <w:sz w:val="18"/>
                <w:szCs w:val="20"/>
              </w:rPr>
            </w:pPr>
            <w:r w:rsidRPr="00DB5839">
              <w:rPr>
                <w:rFonts w:asciiTheme="majorHAnsi" w:hAnsiTheme="majorHAnsi" w:cstheme="majorHAnsi"/>
                <w:b/>
                <w:sz w:val="18"/>
                <w:szCs w:val="20"/>
              </w:rPr>
              <w:t>NO</w:t>
            </w:r>
          </w:p>
        </w:tc>
        <w:tc>
          <w:tcPr>
            <w:tcW w:w="4100" w:type="dxa"/>
            <w:gridSpan w:val="2"/>
            <w:shd w:val="clear" w:color="auto" w:fill="auto"/>
          </w:tcPr>
          <w:p w:rsidR="00B52A0E" w:rsidRPr="00DB5839" w:rsidRDefault="00B52A0E" w:rsidP="001C6C50">
            <w:pPr>
              <w:jc w:val="center"/>
              <w:rPr>
                <w:rFonts w:asciiTheme="majorHAnsi" w:hAnsiTheme="majorHAnsi" w:cstheme="majorHAnsi"/>
                <w:b/>
                <w:sz w:val="18"/>
                <w:szCs w:val="20"/>
              </w:rPr>
            </w:pPr>
            <w:r w:rsidRPr="00DB5839">
              <w:rPr>
                <w:rFonts w:asciiTheme="majorHAnsi" w:hAnsiTheme="majorHAnsi" w:cstheme="majorHAnsi"/>
                <w:b/>
                <w:sz w:val="18"/>
                <w:szCs w:val="20"/>
              </w:rPr>
              <w:t>PEKERJAAN</w:t>
            </w:r>
          </w:p>
        </w:tc>
        <w:tc>
          <w:tcPr>
            <w:tcW w:w="2959" w:type="dxa"/>
            <w:shd w:val="clear" w:color="auto" w:fill="auto"/>
          </w:tcPr>
          <w:p w:rsidR="00B52A0E" w:rsidRPr="00DB5839" w:rsidRDefault="00B52A0E" w:rsidP="001C6C50">
            <w:pPr>
              <w:jc w:val="center"/>
              <w:rPr>
                <w:rFonts w:asciiTheme="majorHAnsi" w:hAnsiTheme="majorHAnsi" w:cstheme="majorHAnsi"/>
                <w:b/>
                <w:sz w:val="18"/>
                <w:szCs w:val="20"/>
              </w:rPr>
            </w:pPr>
            <w:r w:rsidRPr="00DB5839">
              <w:rPr>
                <w:rFonts w:asciiTheme="majorHAnsi" w:hAnsiTheme="majorHAnsi" w:cstheme="majorHAnsi"/>
                <w:b/>
                <w:sz w:val="18"/>
                <w:szCs w:val="20"/>
              </w:rPr>
              <w:t>VOLUME</w:t>
            </w:r>
          </w:p>
        </w:tc>
        <w:tc>
          <w:tcPr>
            <w:tcW w:w="2199" w:type="dxa"/>
          </w:tcPr>
          <w:p w:rsidR="00B52A0E" w:rsidRPr="00DB5839" w:rsidRDefault="00B52A0E" w:rsidP="001C6C50">
            <w:pPr>
              <w:jc w:val="center"/>
              <w:rPr>
                <w:rFonts w:asciiTheme="majorHAnsi" w:hAnsiTheme="majorHAnsi" w:cstheme="majorHAnsi"/>
                <w:b/>
                <w:sz w:val="18"/>
                <w:szCs w:val="20"/>
              </w:rPr>
            </w:pPr>
            <w:r w:rsidRPr="00DB5839">
              <w:rPr>
                <w:rFonts w:asciiTheme="majorHAnsi" w:hAnsiTheme="majorHAnsi" w:cstheme="majorHAnsi"/>
                <w:b/>
                <w:sz w:val="18"/>
                <w:szCs w:val="20"/>
              </w:rPr>
              <w:t>BIAYA</w:t>
            </w:r>
          </w:p>
        </w:tc>
      </w:tr>
      <w:tr w:rsidR="00B52A0E" w:rsidRPr="00DB5839" w:rsidTr="001C6C50">
        <w:trPr>
          <w:trHeight w:val="386"/>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rPr>
                <w:rFonts w:asciiTheme="majorHAnsi" w:hAnsiTheme="majorHAnsi" w:cstheme="majorHAnsi"/>
                <w:sz w:val="18"/>
                <w:szCs w:val="20"/>
              </w:rPr>
            </w:pP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1</w:t>
            </w:r>
          </w:p>
        </w:tc>
        <w:tc>
          <w:tcPr>
            <w:tcW w:w="4100" w:type="dxa"/>
            <w:gridSpan w:val="2"/>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Pembaruan User Interface (UI)</w:t>
            </w:r>
          </w:p>
        </w:tc>
        <w:tc>
          <w:tcPr>
            <w:tcW w:w="295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1 Paket</w:t>
            </w:r>
          </w:p>
        </w:tc>
        <w:tc>
          <w:tcPr>
            <w:tcW w:w="2199" w:type="dxa"/>
          </w:tcPr>
          <w:p w:rsidR="00B52A0E" w:rsidRPr="00DB5839" w:rsidRDefault="00B52A0E" w:rsidP="001C6C50">
            <w:pPr>
              <w:jc w:val="right"/>
              <w:rPr>
                <w:rFonts w:asciiTheme="majorHAnsi" w:hAnsiTheme="majorHAnsi" w:cstheme="majorHAnsi"/>
                <w:color w:val="000000"/>
                <w:sz w:val="18"/>
                <w:szCs w:val="20"/>
              </w:rPr>
            </w:pPr>
            <w:r w:rsidRPr="00DB5839">
              <w:rPr>
                <w:rFonts w:asciiTheme="majorHAnsi" w:hAnsiTheme="majorHAnsi" w:cstheme="majorHAnsi"/>
                <w:color w:val="000000"/>
                <w:sz w:val="18"/>
                <w:szCs w:val="20"/>
              </w:rPr>
              <w:t xml:space="preserve">                30.</w:t>
            </w:r>
            <w:r w:rsidR="00FF0495">
              <w:rPr>
                <w:rFonts w:asciiTheme="majorHAnsi" w:hAnsiTheme="majorHAnsi" w:cstheme="majorHAnsi"/>
                <w:color w:val="000000"/>
                <w:sz w:val="18"/>
                <w:szCs w:val="20"/>
              </w:rPr>
              <w:t>1</w:t>
            </w:r>
            <w:r w:rsidRPr="00DB5839">
              <w:rPr>
                <w:rFonts w:asciiTheme="majorHAnsi" w:hAnsiTheme="majorHAnsi" w:cstheme="majorHAnsi"/>
                <w:color w:val="000000"/>
                <w:sz w:val="18"/>
                <w:szCs w:val="20"/>
              </w:rPr>
              <w:t xml:space="preserve">00.000,00 </w:t>
            </w:r>
          </w:p>
        </w:tc>
      </w:tr>
      <w:tr w:rsidR="00B52A0E" w:rsidRPr="00DB5839" w:rsidTr="001C6C50">
        <w:trPr>
          <w:trHeight w:val="210"/>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a</w:t>
            </w:r>
          </w:p>
        </w:tc>
        <w:tc>
          <w:tcPr>
            <w:tcW w:w="3671" w:type="dxa"/>
            <w:shd w:val="clear" w:color="auto" w:fill="auto"/>
          </w:tcPr>
          <w:p w:rsidR="00B52A0E" w:rsidRPr="00DB5839" w:rsidRDefault="00B52A0E" w:rsidP="001C6C50">
            <w:pPr>
              <w:ind w:left="-4"/>
              <w:rPr>
                <w:rFonts w:asciiTheme="majorHAnsi" w:hAnsiTheme="majorHAnsi" w:cstheme="majorHAnsi"/>
                <w:sz w:val="18"/>
                <w:szCs w:val="20"/>
              </w:rPr>
            </w:pPr>
            <w:r w:rsidRPr="00DB5839">
              <w:rPr>
                <w:rFonts w:asciiTheme="majorHAnsi" w:hAnsiTheme="majorHAnsi" w:cstheme="majorHAnsi"/>
                <w:sz w:val="18"/>
                <w:szCs w:val="20"/>
              </w:rPr>
              <w:t>User Interface Pengguna</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210"/>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pStyle w:val="ColorfulList-Accent11"/>
              <w:numPr>
                <w:ilvl w:val="0"/>
                <w:numId w:val="22"/>
              </w:numPr>
              <w:ind w:left="705" w:hanging="284"/>
              <w:rPr>
                <w:rFonts w:asciiTheme="majorHAnsi" w:hAnsiTheme="majorHAnsi" w:cstheme="majorHAnsi"/>
                <w:sz w:val="18"/>
                <w:szCs w:val="20"/>
              </w:rPr>
            </w:pPr>
            <w:r w:rsidRPr="00DB5839">
              <w:rPr>
                <w:rFonts w:asciiTheme="majorHAnsi" w:hAnsiTheme="majorHAnsi" w:cstheme="majorHAnsi"/>
                <w:sz w:val="18"/>
                <w:szCs w:val="20"/>
              </w:rPr>
              <w:t>Login</w:t>
            </w:r>
          </w:p>
          <w:p w:rsidR="00B52A0E" w:rsidRPr="00DB5839" w:rsidRDefault="00B52A0E" w:rsidP="001C6C50">
            <w:pPr>
              <w:pStyle w:val="ColorfulList-Accent11"/>
              <w:numPr>
                <w:ilvl w:val="0"/>
                <w:numId w:val="22"/>
              </w:numPr>
              <w:ind w:left="705" w:hanging="284"/>
              <w:rPr>
                <w:rFonts w:asciiTheme="majorHAnsi" w:hAnsiTheme="majorHAnsi" w:cstheme="majorHAnsi"/>
                <w:sz w:val="18"/>
                <w:szCs w:val="20"/>
              </w:rPr>
            </w:pPr>
            <w:r w:rsidRPr="00DB5839">
              <w:rPr>
                <w:rFonts w:asciiTheme="majorHAnsi" w:hAnsiTheme="majorHAnsi" w:cstheme="majorHAnsi"/>
                <w:sz w:val="18"/>
                <w:szCs w:val="20"/>
              </w:rPr>
              <w:t>Dashboard</w:t>
            </w:r>
          </w:p>
          <w:p w:rsidR="00B52A0E" w:rsidRPr="00DB5839" w:rsidRDefault="00B52A0E" w:rsidP="001C6C50">
            <w:pPr>
              <w:pStyle w:val="ColorfulList-Accent11"/>
              <w:numPr>
                <w:ilvl w:val="0"/>
                <w:numId w:val="22"/>
              </w:numPr>
              <w:ind w:left="705" w:hanging="284"/>
              <w:rPr>
                <w:rFonts w:asciiTheme="majorHAnsi" w:hAnsiTheme="majorHAnsi" w:cstheme="majorHAnsi"/>
                <w:sz w:val="18"/>
                <w:szCs w:val="20"/>
              </w:rPr>
            </w:pPr>
            <w:r w:rsidRPr="00DB5839">
              <w:rPr>
                <w:rFonts w:asciiTheme="majorHAnsi" w:hAnsiTheme="majorHAnsi" w:cstheme="majorHAnsi"/>
                <w:sz w:val="18"/>
                <w:szCs w:val="20"/>
              </w:rPr>
              <w:t>Surat Masuk</w:t>
            </w:r>
          </w:p>
          <w:p w:rsidR="00B52A0E" w:rsidRPr="00DB5839" w:rsidRDefault="00B52A0E" w:rsidP="001C6C50">
            <w:pPr>
              <w:pStyle w:val="ColorfulList-Accent11"/>
              <w:numPr>
                <w:ilvl w:val="0"/>
                <w:numId w:val="22"/>
              </w:numPr>
              <w:ind w:left="705" w:hanging="284"/>
              <w:rPr>
                <w:rFonts w:asciiTheme="majorHAnsi" w:hAnsiTheme="majorHAnsi" w:cstheme="majorHAnsi"/>
                <w:sz w:val="18"/>
                <w:szCs w:val="20"/>
              </w:rPr>
            </w:pPr>
            <w:r w:rsidRPr="00DB5839">
              <w:rPr>
                <w:rFonts w:asciiTheme="majorHAnsi" w:hAnsiTheme="majorHAnsi" w:cstheme="majorHAnsi"/>
                <w:sz w:val="18"/>
                <w:szCs w:val="20"/>
              </w:rPr>
              <w:t>Disposisi Masuk</w:t>
            </w:r>
          </w:p>
          <w:p w:rsidR="00B52A0E" w:rsidRPr="00DB5839" w:rsidRDefault="00B52A0E" w:rsidP="001C6C50">
            <w:pPr>
              <w:pStyle w:val="ColorfulList-Accent11"/>
              <w:numPr>
                <w:ilvl w:val="0"/>
                <w:numId w:val="22"/>
              </w:numPr>
              <w:ind w:left="705" w:hanging="284"/>
              <w:rPr>
                <w:rFonts w:asciiTheme="majorHAnsi" w:hAnsiTheme="majorHAnsi" w:cstheme="majorHAnsi"/>
                <w:sz w:val="18"/>
                <w:szCs w:val="20"/>
              </w:rPr>
            </w:pPr>
            <w:r w:rsidRPr="00DB5839">
              <w:rPr>
                <w:rFonts w:asciiTheme="majorHAnsi" w:hAnsiTheme="majorHAnsi" w:cstheme="majorHAnsi"/>
                <w:sz w:val="18"/>
                <w:szCs w:val="20"/>
              </w:rPr>
              <w:t>Surat Keluar</w:t>
            </w:r>
          </w:p>
          <w:p w:rsidR="00B52A0E" w:rsidRPr="00DB5839" w:rsidRDefault="00B52A0E" w:rsidP="001C6C50">
            <w:pPr>
              <w:pStyle w:val="ColorfulList-Accent11"/>
              <w:numPr>
                <w:ilvl w:val="0"/>
                <w:numId w:val="22"/>
              </w:numPr>
              <w:ind w:left="705" w:hanging="284"/>
              <w:rPr>
                <w:rFonts w:asciiTheme="majorHAnsi" w:hAnsiTheme="majorHAnsi" w:cstheme="majorHAnsi"/>
                <w:sz w:val="18"/>
                <w:szCs w:val="20"/>
              </w:rPr>
            </w:pPr>
            <w:r w:rsidRPr="00DB5839">
              <w:rPr>
                <w:rFonts w:asciiTheme="majorHAnsi" w:hAnsiTheme="majorHAnsi" w:cstheme="majorHAnsi"/>
                <w:sz w:val="18"/>
                <w:szCs w:val="20"/>
              </w:rPr>
              <w:t>Disposisi Keluar</w:t>
            </w:r>
          </w:p>
          <w:p w:rsidR="00B52A0E" w:rsidRPr="00DB5839" w:rsidRDefault="00B52A0E" w:rsidP="001C6C50">
            <w:pPr>
              <w:pStyle w:val="ColorfulList-Accent11"/>
              <w:numPr>
                <w:ilvl w:val="0"/>
                <w:numId w:val="22"/>
              </w:numPr>
              <w:ind w:left="705" w:hanging="284"/>
              <w:rPr>
                <w:rFonts w:asciiTheme="majorHAnsi" w:hAnsiTheme="majorHAnsi" w:cstheme="majorHAnsi"/>
                <w:sz w:val="18"/>
                <w:szCs w:val="20"/>
              </w:rPr>
            </w:pPr>
            <w:r w:rsidRPr="00DB5839">
              <w:rPr>
                <w:rFonts w:asciiTheme="majorHAnsi" w:hAnsiTheme="majorHAnsi" w:cstheme="majorHAnsi"/>
                <w:sz w:val="18"/>
                <w:szCs w:val="20"/>
              </w:rPr>
              <w:t>Konsep Surat</w:t>
            </w:r>
          </w:p>
          <w:p w:rsidR="00B52A0E" w:rsidRPr="00DB5839" w:rsidRDefault="00B52A0E" w:rsidP="001C6C50">
            <w:pPr>
              <w:pStyle w:val="ColorfulList-Accent11"/>
              <w:numPr>
                <w:ilvl w:val="0"/>
                <w:numId w:val="22"/>
              </w:numPr>
              <w:ind w:left="705" w:hanging="284"/>
              <w:rPr>
                <w:rFonts w:asciiTheme="majorHAnsi" w:hAnsiTheme="majorHAnsi" w:cstheme="majorHAnsi"/>
                <w:sz w:val="18"/>
                <w:szCs w:val="20"/>
              </w:rPr>
            </w:pPr>
            <w:r w:rsidRPr="00DB5839">
              <w:rPr>
                <w:rFonts w:asciiTheme="majorHAnsi" w:hAnsiTheme="majorHAnsi" w:cstheme="majorHAnsi"/>
                <w:sz w:val="18"/>
                <w:szCs w:val="20"/>
              </w:rPr>
              <w:t>Agenda Surat</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233"/>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b</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User Interface Admin</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233"/>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pStyle w:val="ColorfulList-Accent11"/>
              <w:numPr>
                <w:ilvl w:val="0"/>
                <w:numId w:val="20"/>
              </w:numPr>
              <w:rPr>
                <w:rFonts w:asciiTheme="majorHAnsi" w:hAnsiTheme="majorHAnsi" w:cstheme="majorHAnsi"/>
                <w:sz w:val="18"/>
                <w:szCs w:val="20"/>
              </w:rPr>
            </w:pPr>
            <w:r w:rsidRPr="00DB5839">
              <w:rPr>
                <w:rFonts w:asciiTheme="majorHAnsi" w:hAnsiTheme="majorHAnsi" w:cstheme="majorHAnsi"/>
                <w:sz w:val="18"/>
                <w:szCs w:val="20"/>
              </w:rPr>
              <w:t>Instansi</w:t>
            </w:r>
          </w:p>
          <w:p w:rsidR="00B52A0E" w:rsidRPr="00DB5839" w:rsidRDefault="00B52A0E" w:rsidP="001C6C50">
            <w:pPr>
              <w:pStyle w:val="ColorfulList-Accent11"/>
              <w:numPr>
                <w:ilvl w:val="0"/>
                <w:numId w:val="20"/>
              </w:numPr>
              <w:rPr>
                <w:rFonts w:asciiTheme="majorHAnsi" w:hAnsiTheme="majorHAnsi" w:cstheme="majorHAnsi"/>
                <w:sz w:val="18"/>
                <w:szCs w:val="20"/>
              </w:rPr>
            </w:pPr>
            <w:r w:rsidRPr="00DB5839">
              <w:rPr>
                <w:rFonts w:asciiTheme="majorHAnsi" w:hAnsiTheme="majorHAnsi" w:cstheme="majorHAnsi"/>
                <w:sz w:val="18"/>
                <w:szCs w:val="20"/>
              </w:rPr>
              <w:t>Jabatan</w:t>
            </w:r>
          </w:p>
          <w:p w:rsidR="00B52A0E" w:rsidRPr="00DB5839" w:rsidRDefault="00B52A0E" w:rsidP="001C6C50">
            <w:pPr>
              <w:pStyle w:val="ColorfulList-Accent11"/>
              <w:numPr>
                <w:ilvl w:val="0"/>
                <w:numId w:val="20"/>
              </w:numPr>
              <w:rPr>
                <w:rFonts w:asciiTheme="majorHAnsi" w:hAnsiTheme="majorHAnsi" w:cstheme="majorHAnsi"/>
                <w:sz w:val="18"/>
                <w:szCs w:val="20"/>
              </w:rPr>
            </w:pPr>
            <w:r w:rsidRPr="00DB5839">
              <w:rPr>
                <w:rFonts w:asciiTheme="majorHAnsi" w:hAnsiTheme="majorHAnsi" w:cstheme="majorHAnsi"/>
                <w:sz w:val="18"/>
                <w:szCs w:val="20"/>
              </w:rPr>
              <w:t>Pengguna</w:t>
            </w:r>
          </w:p>
          <w:p w:rsidR="00B52A0E" w:rsidRPr="00DB5839" w:rsidRDefault="00B52A0E" w:rsidP="001C6C50">
            <w:pPr>
              <w:pStyle w:val="ColorfulList-Accent11"/>
              <w:numPr>
                <w:ilvl w:val="0"/>
                <w:numId w:val="20"/>
              </w:numPr>
              <w:rPr>
                <w:rFonts w:asciiTheme="majorHAnsi" w:hAnsiTheme="majorHAnsi" w:cstheme="majorHAnsi"/>
                <w:sz w:val="18"/>
                <w:szCs w:val="20"/>
              </w:rPr>
            </w:pPr>
            <w:r w:rsidRPr="00DB5839">
              <w:rPr>
                <w:rFonts w:asciiTheme="majorHAnsi" w:hAnsiTheme="majorHAnsi" w:cstheme="majorHAnsi"/>
                <w:sz w:val="18"/>
                <w:szCs w:val="20"/>
              </w:rPr>
              <w:t>Struktur Pengguna</w:t>
            </w:r>
          </w:p>
          <w:p w:rsidR="00B52A0E" w:rsidRPr="00DB5839" w:rsidRDefault="00B52A0E" w:rsidP="001C6C50">
            <w:pPr>
              <w:pStyle w:val="ColorfulList-Accent11"/>
              <w:numPr>
                <w:ilvl w:val="0"/>
                <w:numId w:val="20"/>
              </w:numPr>
              <w:rPr>
                <w:rFonts w:asciiTheme="majorHAnsi" w:hAnsiTheme="majorHAnsi" w:cstheme="majorHAnsi"/>
                <w:sz w:val="18"/>
                <w:szCs w:val="20"/>
              </w:rPr>
            </w:pPr>
            <w:r w:rsidRPr="00DB5839">
              <w:rPr>
                <w:rFonts w:asciiTheme="majorHAnsi" w:hAnsiTheme="majorHAnsi" w:cstheme="majorHAnsi"/>
                <w:sz w:val="18"/>
                <w:szCs w:val="20"/>
              </w:rPr>
              <w:t>Nomor Otomatis</w:t>
            </w:r>
          </w:p>
          <w:p w:rsidR="00B52A0E" w:rsidRPr="00DB5839" w:rsidRDefault="00B52A0E" w:rsidP="001C6C50">
            <w:pPr>
              <w:pStyle w:val="ColorfulList-Accent11"/>
              <w:numPr>
                <w:ilvl w:val="0"/>
                <w:numId w:val="20"/>
              </w:numPr>
              <w:rPr>
                <w:rFonts w:asciiTheme="majorHAnsi" w:hAnsiTheme="majorHAnsi" w:cstheme="majorHAnsi"/>
                <w:sz w:val="18"/>
                <w:szCs w:val="20"/>
              </w:rPr>
            </w:pPr>
            <w:r w:rsidRPr="00DB5839">
              <w:rPr>
                <w:rFonts w:asciiTheme="majorHAnsi" w:hAnsiTheme="majorHAnsi" w:cstheme="majorHAnsi"/>
                <w:sz w:val="18"/>
                <w:szCs w:val="20"/>
              </w:rPr>
              <w:t>Seting Aplikasi</w:t>
            </w:r>
          </w:p>
          <w:p w:rsidR="00B52A0E" w:rsidRPr="00DB5839" w:rsidRDefault="00B52A0E" w:rsidP="001C6C50">
            <w:pPr>
              <w:pStyle w:val="ColorfulList-Accent11"/>
              <w:numPr>
                <w:ilvl w:val="0"/>
                <w:numId w:val="20"/>
              </w:numPr>
              <w:rPr>
                <w:rFonts w:asciiTheme="majorHAnsi" w:hAnsiTheme="majorHAnsi" w:cstheme="majorHAnsi"/>
                <w:sz w:val="18"/>
                <w:szCs w:val="20"/>
              </w:rPr>
            </w:pPr>
            <w:r w:rsidRPr="00DB5839">
              <w:rPr>
                <w:rFonts w:asciiTheme="majorHAnsi" w:hAnsiTheme="majorHAnsi" w:cstheme="majorHAnsi"/>
                <w:sz w:val="18"/>
                <w:szCs w:val="20"/>
              </w:rPr>
              <w:t xml:space="preserve">Seting Database </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2</w:t>
            </w:r>
          </w:p>
        </w:tc>
        <w:tc>
          <w:tcPr>
            <w:tcW w:w="4100" w:type="dxa"/>
            <w:gridSpan w:val="2"/>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Pengembangan Modul Kepegawaian</w:t>
            </w:r>
          </w:p>
        </w:tc>
        <w:tc>
          <w:tcPr>
            <w:tcW w:w="295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1 Paket</w:t>
            </w:r>
          </w:p>
        </w:tc>
        <w:tc>
          <w:tcPr>
            <w:tcW w:w="2199" w:type="dxa"/>
          </w:tcPr>
          <w:p w:rsidR="00B52A0E" w:rsidRPr="00DB5839" w:rsidRDefault="00B52A0E" w:rsidP="001C6C50">
            <w:pPr>
              <w:rPr>
                <w:rFonts w:asciiTheme="majorHAnsi" w:hAnsiTheme="majorHAnsi" w:cstheme="majorHAnsi"/>
                <w:color w:val="000000"/>
                <w:sz w:val="18"/>
                <w:szCs w:val="20"/>
              </w:rPr>
            </w:pPr>
            <w:r w:rsidRPr="00DB5839">
              <w:rPr>
                <w:rFonts w:asciiTheme="majorHAnsi" w:hAnsiTheme="majorHAnsi" w:cstheme="majorHAnsi"/>
                <w:color w:val="000000"/>
                <w:sz w:val="18"/>
                <w:szCs w:val="20"/>
              </w:rPr>
              <w:t xml:space="preserve">                37.</w:t>
            </w:r>
            <w:r w:rsidR="00FF0495">
              <w:rPr>
                <w:rFonts w:asciiTheme="majorHAnsi" w:hAnsiTheme="majorHAnsi" w:cstheme="majorHAnsi"/>
                <w:color w:val="000000"/>
                <w:sz w:val="18"/>
                <w:szCs w:val="20"/>
              </w:rPr>
              <w:t>0</w:t>
            </w:r>
            <w:r w:rsidRPr="00DB5839">
              <w:rPr>
                <w:rFonts w:asciiTheme="majorHAnsi" w:hAnsiTheme="majorHAnsi" w:cstheme="majorHAnsi"/>
                <w:color w:val="000000"/>
                <w:sz w:val="18"/>
                <w:szCs w:val="20"/>
              </w:rPr>
              <w:t xml:space="preserve">00.000,00                   </w:t>
            </w: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a</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Seting</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numPr>
                <w:ilvl w:val="0"/>
                <w:numId w:val="24"/>
              </w:numPr>
              <w:rPr>
                <w:rFonts w:asciiTheme="majorHAnsi" w:hAnsiTheme="majorHAnsi" w:cstheme="majorHAnsi"/>
                <w:sz w:val="18"/>
                <w:szCs w:val="20"/>
              </w:rPr>
            </w:pPr>
            <w:r w:rsidRPr="00DB5839">
              <w:rPr>
                <w:rFonts w:asciiTheme="majorHAnsi" w:hAnsiTheme="majorHAnsi" w:cstheme="majorHAnsi"/>
                <w:sz w:val="18"/>
                <w:szCs w:val="20"/>
              </w:rPr>
              <w:t>Pegawai</w:t>
            </w:r>
          </w:p>
          <w:p w:rsidR="00B52A0E" w:rsidRPr="00DB5839" w:rsidRDefault="00B52A0E" w:rsidP="001C6C50">
            <w:pPr>
              <w:numPr>
                <w:ilvl w:val="0"/>
                <w:numId w:val="24"/>
              </w:numPr>
              <w:rPr>
                <w:rFonts w:asciiTheme="majorHAnsi" w:hAnsiTheme="majorHAnsi" w:cstheme="majorHAnsi"/>
                <w:sz w:val="18"/>
                <w:szCs w:val="20"/>
              </w:rPr>
            </w:pPr>
            <w:r w:rsidRPr="00DB5839">
              <w:rPr>
                <w:rFonts w:asciiTheme="majorHAnsi" w:hAnsiTheme="majorHAnsi" w:cstheme="majorHAnsi"/>
                <w:sz w:val="18"/>
                <w:szCs w:val="20"/>
              </w:rPr>
              <w:t>BKD</w:t>
            </w:r>
          </w:p>
          <w:p w:rsidR="00B52A0E" w:rsidRPr="00DB5839" w:rsidRDefault="00B52A0E" w:rsidP="001C6C50">
            <w:pPr>
              <w:numPr>
                <w:ilvl w:val="0"/>
                <w:numId w:val="24"/>
              </w:numPr>
              <w:rPr>
                <w:rFonts w:asciiTheme="majorHAnsi" w:hAnsiTheme="majorHAnsi" w:cstheme="majorHAnsi"/>
                <w:sz w:val="18"/>
                <w:szCs w:val="20"/>
              </w:rPr>
            </w:pPr>
            <w:r w:rsidRPr="00DB5839">
              <w:rPr>
                <w:rFonts w:asciiTheme="majorHAnsi" w:hAnsiTheme="majorHAnsi" w:cstheme="majorHAnsi"/>
                <w:sz w:val="18"/>
                <w:szCs w:val="20"/>
              </w:rPr>
              <w:t>Setda</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b</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Riwayat Pegawai</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numPr>
                <w:ilvl w:val="0"/>
                <w:numId w:val="25"/>
              </w:numPr>
              <w:rPr>
                <w:rFonts w:asciiTheme="majorHAnsi" w:hAnsiTheme="majorHAnsi" w:cstheme="majorHAnsi"/>
                <w:sz w:val="18"/>
                <w:szCs w:val="20"/>
              </w:rPr>
            </w:pPr>
            <w:r w:rsidRPr="00DB5839">
              <w:rPr>
                <w:rFonts w:asciiTheme="majorHAnsi" w:hAnsiTheme="majorHAnsi" w:cstheme="majorHAnsi"/>
                <w:sz w:val="18"/>
                <w:szCs w:val="20"/>
              </w:rPr>
              <w:t>Riwayat Keluarga</w:t>
            </w:r>
          </w:p>
          <w:p w:rsidR="00B52A0E" w:rsidRPr="00DB5839" w:rsidRDefault="00B52A0E" w:rsidP="001C6C50">
            <w:pPr>
              <w:numPr>
                <w:ilvl w:val="0"/>
                <w:numId w:val="25"/>
              </w:numPr>
              <w:rPr>
                <w:rFonts w:asciiTheme="majorHAnsi" w:hAnsiTheme="majorHAnsi" w:cstheme="majorHAnsi"/>
                <w:sz w:val="18"/>
                <w:szCs w:val="20"/>
              </w:rPr>
            </w:pPr>
            <w:r w:rsidRPr="00DB5839">
              <w:rPr>
                <w:rFonts w:asciiTheme="majorHAnsi" w:hAnsiTheme="majorHAnsi" w:cstheme="majorHAnsi"/>
                <w:sz w:val="18"/>
                <w:szCs w:val="20"/>
              </w:rPr>
              <w:t>Riwayat Pendidikan</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c</w:t>
            </w:r>
          </w:p>
        </w:tc>
        <w:tc>
          <w:tcPr>
            <w:tcW w:w="3671" w:type="dxa"/>
            <w:shd w:val="clear" w:color="auto" w:fill="auto"/>
          </w:tcPr>
          <w:p w:rsidR="00B52A0E" w:rsidRPr="00DB5839" w:rsidRDefault="00B52A0E" w:rsidP="001C6C50">
            <w:pPr>
              <w:ind w:left="64"/>
              <w:rPr>
                <w:rFonts w:asciiTheme="majorHAnsi" w:hAnsiTheme="majorHAnsi" w:cstheme="majorHAnsi"/>
                <w:sz w:val="18"/>
                <w:szCs w:val="20"/>
              </w:rPr>
            </w:pPr>
            <w:r w:rsidRPr="00DB5839">
              <w:rPr>
                <w:rFonts w:asciiTheme="majorHAnsi" w:hAnsiTheme="majorHAnsi" w:cstheme="majorHAnsi"/>
                <w:sz w:val="18"/>
                <w:szCs w:val="20"/>
              </w:rPr>
              <w:t>Kepegawaian</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numPr>
                <w:ilvl w:val="0"/>
                <w:numId w:val="26"/>
              </w:numPr>
              <w:ind w:left="773"/>
              <w:rPr>
                <w:rFonts w:asciiTheme="majorHAnsi" w:hAnsiTheme="majorHAnsi" w:cstheme="majorHAnsi"/>
                <w:sz w:val="18"/>
                <w:szCs w:val="20"/>
              </w:rPr>
            </w:pPr>
            <w:r w:rsidRPr="00DB5839">
              <w:rPr>
                <w:rFonts w:asciiTheme="majorHAnsi" w:hAnsiTheme="majorHAnsi" w:cstheme="majorHAnsi"/>
                <w:sz w:val="18"/>
                <w:szCs w:val="20"/>
              </w:rPr>
              <w:t>Jabatan</w:t>
            </w:r>
          </w:p>
          <w:p w:rsidR="00B52A0E" w:rsidRPr="00DB5839" w:rsidRDefault="00B52A0E" w:rsidP="001C6C50">
            <w:pPr>
              <w:numPr>
                <w:ilvl w:val="0"/>
                <w:numId w:val="26"/>
              </w:numPr>
              <w:ind w:left="773"/>
              <w:rPr>
                <w:rFonts w:asciiTheme="majorHAnsi" w:hAnsiTheme="majorHAnsi" w:cstheme="majorHAnsi"/>
                <w:sz w:val="18"/>
                <w:szCs w:val="20"/>
              </w:rPr>
            </w:pPr>
            <w:r w:rsidRPr="00DB5839">
              <w:rPr>
                <w:rFonts w:asciiTheme="majorHAnsi" w:hAnsiTheme="majorHAnsi" w:cstheme="majorHAnsi"/>
                <w:sz w:val="18"/>
                <w:szCs w:val="20"/>
              </w:rPr>
              <w:t>Pangkat</w:t>
            </w:r>
          </w:p>
          <w:p w:rsidR="00B52A0E" w:rsidRPr="00DB5839" w:rsidRDefault="00B52A0E" w:rsidP="001C6C50">
            <w:pPr>
              <w:numPr>
                <w:ilvl w:val="0"/>
                <w:numId w:val="26"/>
              </w:numPr>
              <w:ind w:left="773"/>
              <w:rPr>
                <w:rFonts w:asciiTheme="majorHAnsi" w:hAnsiTheme="majorHAnsi" w:cstheme="majorHAnsi"/>
                <w:sz w:val="18"/>
                <w:szCs w:val="20"/>
              </w:rPr>
            </w:pPr>
            <w:r w:rsidRPr="00DB5839">
              <w:rPr>
                <w:rFonts w:asciiTheme="majorHAnsi" w:hAnsiTheme="majorHAnsi" w:cstheme="majorHAnsi"/>
                <w:sz w:val="18"/>
                <w:szCs w:val="20"/>
              </w:rPr>
              <w:t>Hukuman</w:t>
            </w:r>
          </w:p>
          <w:p w:rsidR="00B52A0E" w:rsidRPr="00DB5839" w:rsidRDefault="00B52A0E" w:rsidP="001C6C50">
            <w:pPr>
              <w:numPr>
                <w:ilvl w:val="0"/>
                <w:numId w:val="26"/>
              </w:numPr>
              <w:ind w:left="773"/>
              <w:rPr>
                <w:rFonts w:asciiTheme="majorHAnsi" w:hAnsiTheme="majorHAnsi" w:cstheme="majorHAnsi"/>
                <w:sz w:val="18"/>
                <w:szCs w:val="20"/>
              </w:rPr>
            </w:pPr>
            <w:r w:rsidRPr="00DB5839">
              <w:rPr>
                <w:rFonts w:asciiTheme="majorHAnsi" w:hAnsiTheme="majorHAnsi" w:cstheme="majorHAnsi"/>
                <w:sz w:val="18"/>
                <w:szCs w:val="20"/>
              </w:rPr>
              <w:t>Diklat</w:t>
            </w:r>
          </w:p>
          <w:p w:rsidR="00B52A0E" w:rsidRPr="00DB5839" w:rsidRDefault="00B52A0E" w:rsidP="001C6C50">
            <w:pPr>
              <w:numPr>
                <w:ilvl w:val="0"/>
                <w:numId w:val="26"/>
              </w:numPr>
              <w:ind w:left="773"/>
              <w:rPr>
                <w:rFonts w:asciiTheme="majorHAnsi" w:hAnsiTheme="majorHAnsi" w:cstheme="majorHAnsi"/>
                <w:sz w:val="18"/>
                <w:szCs w:val="20"/>
              </w:rPr>
            </w:pPr>
            <w:r w:rsidRPr="00DB5839">
              <w:rPr>
                <w:rFonts w:asciiTheme="majorHAnsi" w:hAnsiTheme="majorHAnsi" w:cstheme="majorHAnsi"/>
                <w:sz w:val="18"/>
                <w:szCs w:val="20"/>
              </w:rPr>
              <w:t>Penghargaan</w:t>
            </w:r>
          </w:p>
          <w:p w:rsidR="00B52A0E" w:rsidRPr="00DB5839" w:rsidRDefault="00B52A0E" w:rsidP="001C6C50">
            <w:pPr>
              <w:numPr>
                <w:ilvl w:val="0"/>
                <w:numId w:val="26"/>
              </w:numPr>
              <w:ind w:left="773"/>
              <w:rPr>
                <w:rFonts w:asciiTheme="majorHAnsi" w:hAnsiTheme="majorHAnsi" w:cstheme="majorHAnsi"/>
                <w:sz w:val="18"/>
                <w:szCs w:val="20"/>
              </w:rPr>
            </w:pPr>
            <w:r w:rsidRPr="00DB5839">
              <w:rPr>
                <w:rFonts w:asciiTheme="majorHAnsi" w:hAnsiTheme="majorHAnsi" w:cstheme="majorHAnsi"/>
                <w:sz w:val="18"/>
                <w:szCs w:val="20"/>
              </w:rPr>
              <w:t>Penugasan</w:t>
            </w:r>
          </w:p>
          <w:p w:rsidR="00B52A0E" w:rsidRPr="00DB5839" w:rsidRDefault="00B52A0E" w:rsidP="001C6C50">
            <w:pPr>
              <w:numPr>
                <w:ilvl w:val="0"/>
                <w:numId w:val="26"/>
              </w:numPr>
              <w:ind w:left="773"/>
              <w:rPr>
                <w:rFonts w:asciiTheme="majorHAnsi" w:hAnsiTheme="majorHAnsi" w:cstheme="majorHAnsi"/>
                <w:sz w:val="18"/>
                <w:szCs w:val="20"/>
              </w:rPr>
            </w:pPr>
            <w:r w:rsidRPr="00DB5839">
              <w:rPr>
                <w:rFonts w:asciiTheme="majorHAnsi" w:hAnsiTheme="majorHAnsi" w:cstheme="majorHAnsi"/>
                <w:sz w:val="18"/>
                <w:szCs w:val="20"/>
              </w:rPr>
              <w:t>Seminar</w:t>
            </w:r>
          </w:p>
          <w:p w:rsidR="00B52A0E" w:rsidRPr="00DB5839" w:rsidRDefault="00B52A0E" w:rsidP="001C6C50">
            <w:pPr>
              <w:numPr>
                <w:ilvl w:val="0"/>
                <w:numId w:val="26"/>
              </w:numPr>
              <w:ind w:left="773"/>
              <w:rPr>
                <w:rFonts w:asciiTheme="majorHAnsi" w:hAnsiTheme="majorHAnsi" w:cstheme="majorHAnsi"/>
                <w:sz w:val="18"/>
                <w:szCs w:val="20"/>
              </w:rPr>
            </w:pPr>
            <w:r w:rsidRPr="00DB5839">
              <w:rPr>
                <w:rFonts w:asciiTheme="majorHAnsi" w:hAnsiTheme="majorHAnsi" w:cstheme="majorHAnsi"/>
                <w:sz w:val="18"/>
                <w:szCs w:val="20"/>
              </w:rPr>
              <w:t>Cuti</w:t>
            </w:r>
          </w:p>
          <w:p w:rsidR="00B52A0E" w:rsidRPr="00DB5839" w:rsidRDefault="00B52A0E" w:rsidP="001C6C50">
            <w:pPr>
              <w:numPr>
                <w:ilvl w:val="0"/>
                <w:numId w:val="26"/>
              </w:numPr>
              <w:ind w:left="773"/>
              <w:rPr>
                <w:rFonts w:asciiTheme="majorHAnsi" w:hAnsiTheme="majorHAnsi" w:cstheme="majorHAnsi"/>
                <w:sz w:val="18"/>
                <w:szCs w:val="20"/>
              </w:rPr>
            </w:pPr>
            <w:r w:rsidRPr="00DB5839">
              <w:rPr>
                <w:rFonts w:asciiTheme="majorHAnsi" w:hAnsiTheme="majorHAnsi" w:cstheme="majorHAnsi"/>
                <w:sz w:val="18"/>
                <w:szCs w:val="20"/>
              </w:rPr>
              <w:t>Latihan Jabatan</w:t>
            </w:r>
          </w:p>
          <w:p w:rsidR="00B52A0E" w:rsidRPr="00DB5839" w:rsidRDefault="00B52A0E" w:rsidP="001C6C50">
            <w:pPr>
              <w:numPr>
                <w:ilvl w:val="0"/>
                <w:numId w:val="26"/>
              </w:numPr>
              <w:ind w:left="773"/>
              <w:rPr>
                <w:rFonts w:asciiTheme="majorHAnsi" w:hAnsiTheme="majorHAnsi" w:cstheme="majorHAnsi"/>
                <w:sz w:val="18"/>
                <w:szCs w:val="20"/>
              </w:rPr>
            </w:pPr>
            <w:r w:rsidRPr="00DB5839">
              <w:rPr>
                <w:rFonts w:asciiTheme="majorHAnsi" w:hAnsiTheme="majorHAnsi" w:cstheme="majorHAnsi"/>
                <w:sz w:val="18"/>
                <w:szCs w:val="20"/>
              </w:rPr>
              <w:t>Tunjangan</w:t>
            </w:r>
          </w:p>
          <w:p w:rsidR="00B52A0E" w:rsidRPr="00DB5839" w:rsidRDefault="00B52A0E" w:rsidP="001C6C50">
            <w:pPr>
              <w:numPr>
                <w:ilvl w:val="0"/>
                <w:numId w:val="26"/>
              </w:numPr>
              <w:ind w:left="773"/>
              <w:rPr>
                <w:rFonts w:asciiTheme="majorHAnsi" w:hAnsiTheme="majorHAnsi" w:cstheme="majorHAnsi"/>
                <w:sz w:val="18"/>
                <w:szCs w:val="20"/>
              </w:rPr>
            </w:pPr>
            <w:r w:rsidRPr="00DB5839">
              <w:rPr>
                <w:rFonts w:asciiTheme="majorHAnsi" w:hAnsiTheme="majorHAnsi" w:cstheme="majorHAnsi"/>
                <w:sz w:val="18"/>
                <w:szCs w:val="20"/>
              </w:rPr>
              <w:t>Izin Kawin</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d</w:t>
            </w:r>
          </w:p>
        </w:tc>
        <w:tc>
          <w:tcPr>
            <w:tcW w:w="3671" w:type="dxa"/>
            <w:shd w:val="clear" w:color="auto" w:fill="auto"/>
          </w:tcPr>
          <w:p w:rsidR="00B52A0E" w:rsidRPr="00DB5839" w:rsidRDefault="00B52A0E" w:rsidP="001C6C50">
            <w:pPr>
              <w:ind w:left="64"/>
              <w:rPr>
                <w:rFonts w:asciiTheme="majorHAnsi" w:hAnsiTheme="majorHAnsi" w:cstheme="majorHAnsi"/>
                <w:sz w:val="18"/>
                <w:szCs w:val="20"/>
              </w:rPr>
            </w:pPr>
            <w:r w:rsidRPr="00DB5839">
              <w:rPr>
                <w:rFonts w:asciiTheme="majorHAnsi" w:hAnsiTheme="majorHAnsi" w:cstheme="majorHAnsi"/>
                <w:sz w:val="18"/>
                <w:szCs w:val="20"/>
              </w:rPr>
              <w:t>Mutasi</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e</w:t>
            </w:r>
          </w:p>
        </w:tc>
        <w:tc>
          <w:tcPr>
            <w:tcW w:w="3671" w:type="dxa"/>
            <w:shd w:val="clear" w:color="auto" w:fill="auto"/>
          </w:tcPr>
          <w:p w:rsidR="00B52A0E" w:rsidRPr="00DB5839" w:rsidRDefault="00B52A0E" w:rsidP="001C6C50">
            <w:pPr>
              <w:ind w:left="64"/>
              <w:rPr>
                <w:rFonts w:asciiTheme="majorHAnsi" w:hAnsiTheme="majorHAnsi" w:cstheme="majorHAnsi"/>
                <w:sz w:val="18"/>
                <w:szCs w:val="20"/>
              </w:rPr>
            </w:pPr>
            <w:r w:rsidRPr="00DB5839">
              <w:rPr>
                <w:rFonts w:asciiTheme="majorHAnsi" w:hAnsiTheme="majorHAnsi" w:cstheme="majorHAnsi"/>
                <w:sz w:val="18"/>
                <w:szCs w:val="20"/>
              </w:rPr>
              <w:t>SKP</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f</w:t>
            </w:r>
          </w:p>
        </w:tc>
        <w:tc>
          <w:tcPr>
            <w:tcW w:w="3671" w:type="dxa"/>
            <w:shd w:val="clear" w:color="auto" w:fill="auto"/>
          </w:tcPr>
          <w:p w:rsidR="00B52A0E" w:rsidRPr="00DB5839" w:rsidRDefault="00B52A0E" w:rsidP="001C6C50">
            <w:pPr>
              <w:ind w:left="64"/>
              <w:rPr>
                <w:rFonts w:asciiTheme="majorHAnsi" w:hAnsiTheme="majorHAnsi" w:cstheme="majorHAnsi"/>
                <w:sz w:val="18"/>
                <w:szCs w:val="20"/>
              </w:rPr>
            </w:pPr>
            <w:r w:rsidRPr="00DB5839">
              <w:rPr>
                <w:rFonts w:asciiTheme="majorHAnsi" w:hAnsiTheme="majorHAnsi" w:cstheme="majorHAnsi"/>
                <w:sz w:val="18"/>
                <w:szCs w:val="20"/>
              </w:rPr>
              <w:t>Rekapitulasi</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numPr>
                <w:ilvl w:val="0"/>
                <w:numId w:val="27"/>
              </w:numPr>
              <w:ind w:left="773"/>
              <w:rPr>
                <w:rFonts w:asciiTheme="majorHAnsi" w:hAnsiTheme="majorHAnsi" w:cstheme="majorHAnsi"/>
                <w:sz w:val="18"/>
                <w:szCs w:val="20"/>
              </w:rPr>
            </w:pPr>
            <w:r w:rsidRPr="00DB5839">
              <w:rPr>
                <w:rFonts w:asciiTheme="majorHAnsi" w:hAnsiTheme="majorHAnsi" w:cstheme="majorHAnsi"/>
                <w:sz w:val="18"/>
                <w:szCs w:val="20"/>
              </w:rPr>
              <w:t>Golongan</w:t>
            </w:r>
          </w:p>
          <w:p w:rsidR="00B52A0E" w:rsidRPr="00DB5839" w:rsidRDefault="00B52A0E" w:rsidP="001C6C50">
            <w:pPr>
              <w:numPr>
                <w:ilvl w:val="0"/>
                <w:numId w:val="27"/>
              </w:numPr>
              <w:ind w:left="773"/>
              <w:rPr>
                <w:rFonts w:asciiTheme="majorHAnsi" w:hAnsiTheme="majorHAnsi" w:cstheme="majorHAnsi"/>
                <w:sz w:val="18"/>
                <w:szCs w:val="20"/>
              </w:rPr>
            </w:pPr>
            <w:r w:rsidRPr="00DB5839">
              <w:rPr>
                <w:rFonts w:asciiTheme="majorHAnsi" w:hAnsiTheme="majorHAnsi" w:cstheme="majorHAnsi"/>
                <w:sz w:val="18"/>
                <w:szCs w:val="20"/>
              </w:rPr>
              <w:t>Jabatan</w:t>
            </w:r>
          </w:p>
          <w:p w:rsidR="00B52A0E" w:rsidRPr="00DB5839" w:rsidRDefault="00B52A0E" w:rsidP="001C6C50">
            <w:pPr>
              <w:numPr>
                <w:ilvl w:val="0"/>
                <w:numId w:val="27"/>
              </w:numPr>
              <w:ind w:left="773"/>
              <w:rPr>
                <w:rFonts w:asciiTheme="majorHAnsi" w:hAnsiTheme="majorHAnsi" w:cstheme="majorHAnsi"/>
                <w:sz w:val="18"/>
                <w:szCs w:val="20"/>
              </w:rPr>
            </w:pPr>
            <w:r w:rsidRPr="00DB5839">
              <w:rPr>
                <w:rFonts w:asciiTheme="majorHAnsi" w:hAnsiTheme="majorHAnsi" w:cstheme="majorHAnsi"/>
                <w:sz w:val="18"/>
                <w:szCs w:val="20"/>
              </w:rPr>
              <w:t>Unit Organisasi</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g</w:t>
            </w:r>
          </w:p>
        </w:tc>
        <w:tc>
          <w:tcPr>
            <w:tcW w:w="3671" w:type="dxa"/>
            <w:shd w:val="clear" w:color="auto" w:fill="auto"/>
          </w:tcPr>
          <w:p w:rsidR="00B52A0E" w:rsidRPr="00DB5839" w:rsidRDefault="00B52A0E" w:rsidP="001C6C50">
            <w:pPr>
              <w:ind w:left="64"/>
              <w:rPr>
                <w:rFonts w:asciiTheme="majorHAnsi" w:hAnsiTheme="majorHAnsi" w:cstheme="majorHAnsi"/>
                <w:sz w:val="18"/>
                <w:szCs w:val="20"/>
              </w:rPr>
            </w:pPr>
            <w:r w:rsidRPr="00DB5839">
              <w:rPr>
                <w:rFonts w:asciiTheme="majorHAnsi" w:hAnsiTheme="majorHAnsi" w:cstheme="majorHAnsi"/>
                <w:sz w:val="18"/>
                <w:szCs w:val="20"/>
              </w:rPr>
              <w:t>Report</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numPr>
                <w:ilvl w:val="0"/>
                <w:numId w:val="28"/>
              </w:numPr>
              <w:ind w:left="773"/>
              <w:rPr>
                <w:rFonts w:asciiTheme="majorHAnsi" w:hAnsiTheme="majorHAnsi" w:cstheme="majorHAnsi"/>
                <w:sz w:val="18"/>
                <w:szCs w:val="20"/>
              </w:rPr>
            </w:pPr>
            <w:r w:rsidRPr="00DB5839">
              <w:rPr>
                <w:rFonts w:asciiTheme="majorHAnsi" w:hAnsiTheme="majorHAnsi" w:cstheme="majorHAnsi"/>
                <w:sz w:val="18"/>
                <w:szCs w:val="20"/>
              </w:rPr>
              <w:t>Nominatif</w:t>
            </w:r>
          </w:p>
          <w:p w:rsidR="0061415B" w:rsidRPr="00D64CEB" w:rsidRDefault="00B52A0E" w:rsidP="0061415B">
            <w:pPr>
              <w:numPr>
                <w:ilvl w:val="0"/>
                <w:numId w:val="28"/>
              </w:numPr>
              <w:ind w:left="773"/>
              <w:rPr>
                <w:rFonts w:asciiTheme="majorHAnsi" w:hAnsiTheme="majorHAnsi" w:cstheme="majorHAnsi"/>
                <w:sz w:val="18"/>
                <w:szCs w:val="20"/>
              </w:rPr>
            </w:pPr>
            <w:r w:rsidRPr="00DB5839">
              <w:rPr>
                <w:rFonts w:asciiTheme="majorHAnsi" w:hAnsiTheme="majorHAnsi" w:cstheme="majorHAnsi"/>
                <w:sz w:val="18"/>
                <w:szCs w:val="20"/>
              </w:rPr>
              <w:lastRenderedPageBreak/>
              <w:t>DUK</w:t>
            </w:r>
          </w:p>
          <w:p w:rsidR="00B52A0E" w:rsidRPr="00DB5839" w:rsidRDefault="00B52A0E" w:rsidP="001C6C50">
            <w:pPr>
              <w:numPr>
                <w:ilvl w:val="0"/>
                <w:numId w:val="28"/>
              </w:numPr>
              <w:ind w:left="773"/>
              <w:rPr>
                <w:rFonts w:asciiTheme="majorHAnsi" w:hAnsiTheme="majorHAnsi" w:cstheme="majorHAnsi"/>
                <w:sz w:val="18"/>
                <w:szCs w:val="20"/>
              </w:rPr>
            </w:pPr>
            <w:r w:rsidRPr="00DB5839">
              <w:rPr>
                <w:rFonts w:asciiTheme="majorHAnsi" w:hAnsiTheme="majorHAnsi" w:cstheme="majorHAnsi"/>
                <w:sz w:val="18"/>
                <w:szCs w:val="20"/>
              </w:rPr>
              <w:t>Bezetting</w:t>
            </w:r>
          </w:p>
          <w:p w:rsidR="00B52A0E" w:rsidRPr="00DB5839" w:rsidRDefault="00B52A0E" w:rsidP="001C6C50">
            <w:pPr>
              <w:numPr>
                <w:ilvl w:val="0"/>
                <w:numId w:val="28"/>
              </w:numPr>
              <w:ind w:left="773"/>
              <w:rPr>
                <w:rFonts w:asciiTheme="majorHAnsi" w:hAnsiTheme="majorHAnsi" w:cstheme="majorHAnsi"/>
                <w:sz w:val="18"/>
                <w:szCs w:val="20"/>
              </w:rPr>
            </w:pPr>
            <w:r w:rsidRPr="00DB5839">
              <w:rPr>
                <w:rFonts w:asciiTheme="majorHAnsi" w:hAnsiTheme="majorHAnsi" w:cstheme="majorHAnsi"/>
                <w:sz w:val="18"/>
                <w:szCs w:val="20"/>
              </w:rPr>
              <w:t>Pensiun</w:t>
            </w:r>
          </w:p>
          <w:p w:rsidR="00B52A0E" w:rsidRPr="00DB5839" w:rsidRDefault="00B52A0E" w:rsidP="001C6C50">
            <w:pPr>
              <w:numPr>
                <w:ilvl w:val="0"/>
                <w:numId w:val="28"/>
              </w:numPr>
              <w:ind w:left="773"/>
              <w:rPr>
                <w:rFonts w:asciiTheme="majorHAnsi" w:hAnsiTheme="majorHAnsi" w:cstheme="majorHAnsi"/>
                <w:sz w:val="18"/>
                <w:szCs w:val="20"/>
              </w:rPr>
            </w:pPr>
            <w:r w:rsidRPr="00DB5839">
              <w:rPr>
                <w:rFonts w:asciiTheme="majorHAnsi" w:hAnsiTheme="majorHAnsi" w:cstheme="majorHAnsi"/>
                <w:sz w:val="18"/>
                <w:szCs w:val="20"/>
              </w:rPr>
              <w:t>Cuti</w:t>
            </w:r>
          </w:p>
          <w:p w:rsidR="00B52A0E" w:rsidRPr="00DB5839" w:rsidRDefault="00B52A0E" w:rsidP="001C6C50">
            <w:pPr>
              <w:numPr>
                <w:ilvl w:val="0"/>
                <w:numId w:val="28"/>
              </w:numPr>
              <w:ind w:left="773"/>
              <w:rPr>
                <w:rFonts w:asciiTheme="majorHAnsi" w:hAnsiTheme="majorHAnsi" w:cstheme="majorHAnsi"/>
                <w:sz w:val="18"/>
                <w:szCs w:val="20"/>
              </w:rPr>
            </w:pPr>
            <w:r w:rsidRPr="00DB5839">
              <w:rPr>
                <w:rFonts w:asciiTheme="majorHAnsi" w:hAnsiTheme="majorHAnsi" w:cstheme="majorHAnsi"/>
                <w:sz w:val="18"/>
                <w:szCs w:val="20"/>
              </w:rPr>
              <w:t>KGB</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3</w:t>
            </w:r>
          </w:p>
        </w:tc>
        <w:tc>
          <w:tcPr>
            <w:tcW w:w="4100" w:type="dxa"/>
            <w:gridSpan w:val="2"/>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Pengembangan Modul E-Arsip</w:t>
            </w:r>
          </w:p>
        </w:tc>
        <w:tc>
          <w:tcPr>
            <w:tcW w:w="295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1 Paket</w:t>
            </w:r>
          </w:p>
        </w:tc>
        <w:tc>
          <w:tcPr>
            <w:tcW w:w="2199" w:type="dxa"/>
          </w:tcPr>
          <w:p w:rsidR="00B52A0E" w:rsidRPr="00DB5839" w:rsidRDefault="00B52A0E" w:rsidP="001C6C50">
            <w:pPr>
              <w:jc w:val="right"/>
              <w:rPr>
                <w:rFonts w:asciiTheme="majorHAnsi" w:hAnsiTheme="majorHAnsi" w:cstheme="majorHAnsi"/>
                <w:color w:val="000000"/>
                <w:sz w:val="18"/>
                <w:szCs w:val="20"/>
              </w:rPr>
            </w:pPr>
            <w:r w:rsidRPr="00DB5839">
              <w:rPr>
                <w:rFonts w:asciiTheme="majorHAnsi" w:hAnsiTheme="majorHAnsi" w:cstheme="majorHAnsi"/>
                <w:color w:val="000000"/>
                <w:sz w:val="18"/>
                <w:szCs w:val="20"/>
              </w:rPr>
              <w:t xml:space="preserve">                40.500.000,00</w:t>
            </w: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a</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Master</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numPr>
                <w:ilvl w:val="0"/>
                <w:numId w:val="29"/>
              </w:numPr>
              <w:rPr>
                <w:rFonts w:asciiTheme="majorHAnsi" w:hAnsiTheme="majorHAnsi" w:cstheme="majorHAnsi"/>
                <w:sz w:val="18"/>
                <w:szCs w:val="20"/>
              </w:rPr>
            </w:pPr>
            <w:r w:rsidRPr="00DB5839">
              <w:rPr>
                <w:rFonts w:asciiTheme="majorHAnsi" w:hAnsiTheme="majorHAnsi" w:cstheme="majorHAnsi"/>
                <w:sz w:val="18"/>
                <w:szCs w:val="20"/>
              </w:rPr>
              <w:t>Klasifikasi</w:t>
            </w:r>
          </w:p>
          <w:p w:rsidR="00B52A0E" w:rsidRPr="00DB5839" w:rsidRDefault="00B52A0E" w:rsidP="001C6C50">
            <w:pPr>
              <w:numPr>
                <w:ilvl w:val="0"/>
                <w:numId w:val="29"/>
              </w:numPr>
              <w:rPr>
                <w:rFonts w:asciiTheme="majorHAnsi" w:hAnsiTheme="majorHAnsi" w:cstheme="majorHAnsi"/>
                <w:sz w:val="18"/>
                <w:szCs w:val="20"/>
              </w:rPr>
            </w:pPr>
            <w:r w:rsidRPr="00DB5839">
              <w:rPr>
                <w:rFonts w:asciiTheme="majorHAnsi" w:hAnsiTheme="majorHAnsi" w:cstheme="majorHAnsi"/>
                <w:sz w:val="18"/>
                <w:szCs w:val="20"/>
              </w:rPr>
              <w:t>Berkas</w:t>
            </w:r>
          </w:p>
          <w:p w:rsidR="00B52A0E" w:rsidRPr="00DB5839" w:rsidRDefault="00B52A0E" w:rsidP="001C6C50">
            <w:pPr>
              <w:numPr>
                <w:ilvl w:val="0"/>
                <w:numId w:val="29"/>
              </w:numPr>
              <w:rPr>
                <w:rFonts w:asciiTheme="majorHAnsi" w:hAnsiTheme="majorHAnsi" w:cstheme="majorHAnsi"/>
                <w:sz w:val="18"/>
                <w:szCs w:val="20"/>
              </w:rPr>
            </w:pPr>
            <w:r w:rsidRPr="00DB5839">
              <w:rPr>
                <w:rFonts w:asciiTheme="majorHAnsi" w:hAnsiTheme="majorHAnsi" w:cstheme="majorHAnsi"/>
                <w:sz w:val="18"/>
                <w:szCs w:val="20"/>
              </w:rPr>
              <w:t>Gedung</w:t>
            </w:r>
          </w:p>
          <w:p w:rsidR="00B52A0E" w:rsidRPr="00DB5839" w:rsidRDefault="00B52A0E" w:rsidP="001C6C50">
            <w:pPr>
              <w:numPr>
                <w:ilvl w:val="0"/>
                <w:numId w:val="29"/>
              </w:numPr>
              <w:rPr>
                <w:rFonts w:asciiTheme="majorHAnsi" w:hAnsiTheme="majorHAnsi" w:cstheme="majorHAnsi"/>
                <w:sz w:val="18"/>
                <w:szCs w:val="20"/>
              </w:rPr>
            </w:pPr>
            <w:r w:rsidRPr="00DB5839">
              <w:rPr>
                <w:rFonts w:asciiTheme="majorHAnsi" w:hAnsiTheme="majorHAnsi" w:cstheme="majorHAnsi"/>
                <w:sz w:val="18"/>
                <w:szCs w:val="20"/>
              </w:rPr>
              <w:t>Ruang</w:t>
            </w:r>
          </w:p>
          <w:p w:rsidR="00B52A0E" w:rsidRPr="00DB5839" w:rsidRDefault="00B52A0E" w:rsidP="001C6C50">
            <w:pPr>
              <w:numPr>
                <w:ilvl w:val="0"/>
                <w:numId w:val="29"/>
              </w:numPr>
              <w:rPr>
                <w:rFonts w:asciiTheme="majorHAnsi" w:hAnsiTheme="majorHAnsi" w:cstheme="majorHAnsi"/>
                <w:sz w:val="18"/>
                <w:szCs w:val="20"/>
              </w:rPr>
            </w:pPr>
            <w:r w:rsidRPr="00DB5839">
              <w:rPr>
                <w:rFonts w:asciiTheme="majorHAnsi" w:hAnsiTheme="majorHAnsi" w:cstheme="majorHAnsi"/>
                <w:sz w:val="18"/>
                <w:szCs w:val="20"/>
              </w:rPr>
              <w:t>Lemari</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b</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Registrasi Naskah Manual/Statis</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numPr>
                <w:ilvl w:val="0"/>
                <w:numId w:val="30"/>
              </w:numPr>
              <w:rPr>
                <w:rFonts w:asciiTheme="majorHAnsi" w:hAnsiTheme="majorHAnsi" w:cstheme="majorHAnsi"/>
                <w:sz w:val="18"/>
                <w:szCs w:val="20"/>
              </w:rPr>
            </w:pPr>
            <w:r w:rsidRPr="00DB5839">
              <w:rPr>
                <w:rFonts w:asciiTheme="majorHAnsi" w:hAnsiTheme="majorHAnsi" w:cstheme="majorHAnsi"/>
                <w:sz w:val="18"/>
                <w:szCs w:val="20"/>
              </w:rPr>
              <w:t>Naskah Masuk</w:t>
            </w:r>
          </w:p>
          <w:p w:rsidR="00B52A0E" w:rsidRPr="00DB5839" w:rsidRDefault="00B52A0E" w:rsidP="001C6C50">
            <w:pPr>
              <w:numPr>
                <w:ilvl w:val="0"/>
                <w:numId w:val="30"/>
              </w:numPr>
              <w:rPr>
                <w:rFonts w:asciiTheme="majorHAnsi" w:hAnsiTheme="majorHAnsi" w:cstheme="majorHAnsi"/>
                <w:sz w:val="18"/>
                <w:szCs w:val="20"/>
              </w:rPr>
            </w:pPr>
            <w:r w:rsidRPr="00DB5839">
              <w:rPr>
                <w:rFonts w:asciiTheme="majorHAnsi" w:hAnsiTheme="majorHAnsi" w:cstheme="majorHAnsi"/>
                <w:sz w:val="18"/>
                <w:szCs w:val="20"/>
              </w:rPr>
              <w:t>Naskah Keluar</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c</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Daftar Arsip</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numPr>
                <w:ilvl w:val="0"/>
                <w:numId w:val="31"/>
              </w:numPr>
              <w:rPr>
                <w:rFonts w:asciiTheme="majorHAnsi" w:hAnsiTheme="majorHAnsi" w:cstheme="majorHAnsi"/>
                <w:sz w:val="18"/>
                <w:szCs w:val="20"/>
              </w:rPr>
            </w:pPr>
            <w:r w:rsidRPr="00DB5839">
              <w:rPr>
                <w:rFonts w:asciiTheme="majorHAnsi" w:hAnsiTheme="majorHAnsi" w:cstheme="majorHAnsi"/>
                <w:sz w:val="18"/>
                <w:szCs w:val="20"/>
              </w:rPr>
              <w:t>Daftar Item</w:t>
            </w:r>
          </w:p>
          <w:p w:rsidR="00B52A0E" w:rsidRPr="00DB5839" w:rsidRDefault="00B52A0E" w:rsidP="001C6C50">
            <w:pPr>
              <w:numPr>
                <w:ilvl w:val="0"/>
                <w:numId w:val="31"/>
              </w:numPr>
              <w:rPr>
                <w:rFonts w:asciiTheme="majorHAnsi" w:hAnsiTheme="majorHAnsi" w:cstheme="majorHAnsi"/>
                <w:sz w:val="18"/>
                <w:szCs w:val="20"/>
              </w:rPr>
            </w:pPr>
            <w:r w:rsidRPr="00DB5839">
              <w:rPr>
                <w:rFonts w:asciiTheme="majorHAnsi" w:hAnsiTheme="majorHAnsi" w:cstheme="majorHAnsi"/>
                <w:sz w:val="18"/>
                <w:szCs w:val="20"/>
              </w:rPr>
              <w:t>Daftar Berkas</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d</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Retensi Arsip</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numPr>
                <w:ilvl w:val="0"/>
                <w:numId w:val="32"/>
              </w:numPr>
              <w:rPr>
                <w:rFonts w:asciiTheme="majorHAnsi" w:hAnsiTheme="majorHAnsi" w:cstheme="majorHAnsi"/>
                <w:sz w:val="18"/>
                <w:szCs w:val="20"/>
              </w:rPr>
            </w:pPr>
            <w:r w:rsidRPr="00DB5839">
              <w:rPr>
                <w:rFonts w:asciiTheme="majorHAnsi" w:hAnsiTheme="majorHAnsi" w:cstheme="majorHAnsi"/>
                <w:sz w:val="18"/>
                <w:szCs w:val="20"/>
              </w:rPr>
              <w:t>Aktif</w:t>
            </w:r>
          </w:p>
          <w:p w:rsidR="00B52A0E" w:rsidRPr="00DB5839" w:rsidRDefault="00B52A0E" w:rsidP="001C6C50">
            <w:pPr>
              <w:numPr>
                <w:ilvl w:val="0"/>
                <w:numId w:val="32"/>
              </w:numPr>
              <w:rPr>
                <w:rFonts w:asciiTheme="majorHAnsi" w:hAnsiTheme="majorHAnsi" w:cstheme="majorHAnsi"/>
                <w:sz w:val="18"/>
                <w:szCs w:val="20"/>
              </w:rPr>
            </w:pPr>
            <w:r w:rsidRPr="00DB5839">
              <w:rPr>
                <w:rFonts w:asciiTheme="majorHAnsi" w:hAnsiTheme="majorHAnsi" w:cstheme="majorHAnsi"/>
                <w:sz w:val="18"/>
                <w:szCs w:val="20"/>
              </w:rPr>
              <w:t>In Aktif</w:t>
            </w:r>
          </w:p>
          <w:p w:rsidR="00B52A0E" w:rsidRPr="00DB5839" w:rsidRDefault="00B52A0E" w:rsidP="001C6C50">
            <w:pPr>
              <w:numPr>
                <w:ilvl w:val="0"/>
                <w:numId w:val="32"/>
              </w:numPr>
              <w:rPr>
                <w:rFonts w:asciiTheme="majorHAnsi" w:hAnsiTheme="majorHAnsi" w:cstheme="majorHAnsi"/>
                <w:sz w:val="18"/>
                <w:szCs w:val="20"/>
              </w:rPr>
            </w:pPr>
            <w:r w:rsidRPr="00DB5839">
              <w:rPr>
                <w:rFonts w:asciiTheme="majorHAnsi" w:hAnsiTheme="majorHAnsi" w:cstheme="majorHAnsi"/>
                <w:sz w:val="18"/>
                <w:szCs w:val="20"/>
              </w:rPr>
              <w:t>Usul Serah</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e</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Apraisal Arsip</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numPr>
                <w:ilvl w:val="0"/>
                <w:numId w:val="33"/>
              </w:numPr>
              <w:rPr>
                <w:rFonts w:asciiTheme="majorHAnsi" w:hAnsiTheme="majorHAnsi" w:cstheme="majorHAnsi"/>
                <w:sz w:val="18"/>
                <w:szCs w:val="20"/>
              </w:rPr>
            </w:pPr>
            <w:r w:rsidRPr="00DB5839">
              <w:rPr>
                <w:rFonts w:asciiTheme="majorHAnsi" w:hAnsiTheme="majorHAnsi" w:cstheme="majorHAnsi"/>
                <w:sz w:val="18"/>
                <w:szCs w:val="20"/>
              </w:rPr>
              <w:t>Daftar Usul Serah</w:t>
            </w:r>
          </w:p>
          <w:p w:rsidR="00B52A0E" w:rsidRPr="00DB5839" w:rsidRDefault="00B52A0E" w:rsidP="001C6C50">
            <w:pPr>
              <w:numPr>
                <w:ilvl w:val="0"/>
                <w:numId w:val="33"/>
              </w:numPr>
              <w:rPr>
                <w:rFonts w:asciiTheme="majorHAnsi" w:hAnsiTheme="majorHAnsi" w:cstheme="majorHAnsi"/>
                <w:sz w:val="18"/>
                <w:szCs w:val="20"/>
              </w:rPr>
            </w:pPr>
            <w:r w:rsidRPr="00DB5839">
              <w:rPr>
                <w:rFonts w:asciiTheme="majorHAnsi" w:hAnsiTheme="majorHAnsi" w:cstheme="majorHAnsi"/>
                <w:sz w:val="18"/>
                <w:szCs w:val="20"/>
              </w:rPr>
              <w:t>Verifikasi</w:t>
            </w:r>
          </w:p>
          <w:p w:rsidR="00B52A0E" w:rsidRPr="00DB5839" w:rsidRDefault="00B52A0E" w:rsidP="001C6C50">
            <w:pPr>
              <w:numPr>
                <w:ilvl w:val="0"/>
                <w:numId w:val="33"/>
              </w:numPr>
              <w:rPr>
                <w:rFonts w:asciiTheme="majorHAnsi" w:hAnsiTheme="majorHAnsi" w:cstheme="majorHAnsi"/>
                <w:sz w:val="18"/>
                <w:szCs w:val="20"/>
              </w:rPr>
            </w:pPr>
            <w:r w:rsidRPr="00DB5839">
              <w:rPr>
                <w:rFonts w:asciiTheme="majorHAnsi" w:hAnsiTheme="majorHAnsi" w:cstheme="majorHAnsi"/>
                <w:sz w:val="18"/>
                <w:szCs w:val="20"/>
              </w:rPr>
              <w:t>Status</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f</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Sirkulasi Arsip</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numPr>
                <w:ilvl w:val="0"/>
                <w:numId w:val="34"/>
              </w:numPr>
              <w:rPr>
                <w:rFonts w:asciiTheme="majorHAnsi" w:hAnsiTheme="majorHAnsi" w:cstheme="majorHAnsi"/>
                <w:sz w:val="18"/>
                <w:szCs w:val="20"/>
              </w:rPr>
            </w:pPr>
            <w:r w:rsidRPr="00DB5839">
              <w:rPr>
                <w:rFonts w:asciiTheme="majorHAnsi" w:hAnsiTheme="majorHAnsi" w:cstheme="majorHAnsi"/>
                <w:sz w:val="18"/>
                <w:szCs w:val="20"/>
              </w:rPr>
              <w:t>Peminjaman</w:t>
            </w:r>
          </w:p>
          <w:p w:rsidR="00B52A0E" w:rsidRPr="00DB5839" w:rsidRDefault="00B52A0E" w:rsidP="001C6C50">
            <w:pPr>
              <w:numPr>
                <w:ilvl w:val="0"/>
                <w:numId w:val="34"/>
              </w:numPr>
              <w:rPr>
                <w:rFonts w:asciiTheme="majorHAnsi" w:hAnsiTheme="majorHAnsi" w:cstheme="majorHAnsi"/>
                <w:sz w:val="18"/>
                <w:szCs w:val="20"/>
              </w:rPr>
            </w:pPr>
            <w:r w:rsidRPr="00DB5839">
              <w:rPr>
                <w:rFonts w:asciiTheme="majorHAnsi" w:hAnsiTheme="majorHAnsi" w:cstheme="majorHAnsi"/>
                <w:sz w:val="18"/>
                <w:szCs w:val="20"/>
              </w:rPr>
              <w:t>Pengembalian</w:t>
            </w:r>
          </w:p>
          <w:p w:rsidR="00B52A0E" w:rsidRPr="00DB5839" w:rsidRDefault="00B52A0E" w:rsidP="001C6C50">
            <w:pPr>
              <w:numPr>
                <w:ilvl w:val="0"/>
                <w:numId w:val="34"/>
              </w:numPr>
              <w:rPr>
                <w:rFonts w:asciiTheme="majorHAnsi" w:hAnsiTheme="majorHAnsi" w:cstheme="majorHAnsi"/>
                <w:sz w:val="18"/>
                <w:szCs w:val="20"/>
              </w:rPr>
            </w:pPr>
            <w:r w:rsidRPr="00DB5839">
              <w:rPr>
                <w:rFonts w:asciiTheme="majorHAnsi" w:hAnsiTheme="majorHAnsi" w:cstheme="majorHAnsi"/>
                <w:sz w:val="18"/>
                <w:szCs w:val="20"/>
              </w:rPr>
              <w:t>Penelusuran</w:t>
            </w:r>
          </w:p>
          <w:p w:rsidR="00B52A0E" w:rsidRPr="00DB5839" w:rsidRDefault="00B52A0E" w:rsidP="001C6C50">
            <w:pPr>
              <w:numPr>
                <w:ilvl w:val="0"/>
                <w:numId w:val="34"/>
              </w:numPr>
              <w:rPr>
                <w:rFonts w:asciiTheme="majorHAnsi" w:hAnsiTheme="majorHAnsi" w:cstheme="majorHAnsi"/>
                <w:sz w:val="18"/>
                <w:szCs w:val="20"/>
              </w:rPr>
            </w:pPr>
            <w:r w:rsidRPr="00DB5839">
              <w:rPr>
                <w:rFonts w:asciiTheme="majorHAnsi" w:hAnsiTheme="majorHAnsi" w:cstheme="majorHAnsi"/>
                <w:sz w:val="18"/>
                <w:szCs w:val="20"/>
              </w:rPr>
              <w:t>Katalog Arsip</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g</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Laporan Arsip</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numPr>
                <w:ilvl w:val="0"/>
                <w:numId w:val="35"/>
              </w:numPr>
              <w:rPr>
                <w:rFonts w:asciiTheme="majorHAnsi" w:hAnsiTheme="majorHAnsi" w:cstheme="majorHAnsi"/>
                <w:sz w:val="18"/>
                <w:szCs w:val="20"/>
              </w:rPr>
            </w:pPr>
            <w:r w:rsidRPr="00DB5839">
              <w:rPr>
                <w:rFonts w:asciiTheme="majorHAnsi" w:hAnsiTheme="majorHAnsi" w:cstheme="majorHAnsi"/>
                <w:sz w:val="18"/>
                <w:szCs w:val="20"/>
              </w:rPr>
              <w:t>Aset</w:t>
            </w:r>
          </w:p>
          <w:p w:rsidR="00B52A0E" w:rsidRPr="00DB5839" w:rsidRDefault="00B52A0E" w:rsidP="001C6C50">
            <w:pPr>
              <w:numPr>
                <w:ilvl w:val="0"/>
                <w:numId w:val="35"/>
              </w:numPr>
              <w:rPr>
                <w:rFonts w:asciiTheme="majorHAnsi" w:hAnsiTheme="majorHAnsi" w:cstheme="majorHAnsi"/>
                <w:sz w:val="18"/>
                <w:szCs w:val="20"/>
              </w:rPr>
            </w:pPr>
            <w:r w:rsidRPr="00DB5839">
              <w:rPr>
                <w:rFonts w:asciiTheme="majorHAnsi" w:hAnsiTheme="majorHAnsi" w:cstheme="majorHAnsi"/>
                <w:sz w:val="18"/>
                <w:szCs w:val="20"/>
              </w:rPr>
              <w:t>Aset Terjaga</w:t>
            </w:r>
          </w:p>
          <w:p w:rsidR="00B52A0E" w:rsidRPr="00DB5839" w:rsidRDefault="00B52A0E" w:rsidP="001C6C50">
            <w:pPr>
              <w:numPr>
                <w:ilvl w:val="0"/>
                <w:numId w:val="35"/>
              </w:numPr>
              <w:rPr>
                <w:rFonts w:asciiTheme="majorHAnsi" w:hAnsiTheme="majorHAnsi" w:cstheme="majorHAnsi"/>
                <w:sz w:val="18"/>
                <w:szCs w:val="20"/>
              </w:rPr>
            </w:pPr>
            <w:r w:rsidRPr="00DB5839">
              <w:rPr>
                <w:rFonts w:asciiTheme="majorHAnsi" w:hAnsiTheme="majorHAnsi" w:cstheme="majorHAnsi"/>
                <w:sz w:val="18"/>
                <w:szCs w:val="20"/>
              </w:rPr>
              <w:t>Umum</w:t>
            </w:r>
          </w:p>
          <w:p w:rsidR="00B52A0E" w:rsidRPr="00DB5839" w:rsidRDefault="00B52A0E" w:rsidP="001C6C50">
            <w:pPr>
              <w:numPr>
                <w:ilvl w:val="0"/>
                <w:numId w:val="35"/>
              </w:numPr>
              <w:rPr>
                <w:rFonts w:asciiTheme="majorHAnsi" w:hAnsiTheme="majorHAnsi" w:cstheme="majorHAnsi"/>
                <w:sz w:val="18"/>
                <w:szCs w:val="20"/>
              </w:rPr>
            </w:pPr>
            <w:r w:rsidRPr="00DB5839">
              <w:rPr>
                <w:rFonts w:asciiTheme="majorHAnsi" w:hAnsiTheme="majorHAnsi" w:cstheme="majorHAnsi"/>
                <w:sz w:val="18"/>
                <w:szCs w:val="20"/>
              </w:rPr>
              <w:t>Vital</w:t>
            </w:r>
          </w:p>
          <w:p w:rsidR="00B52A0E" w:rsidRPr="00DB5839" w:rsidRDefault="00B52A0E" w:rsidP="001C6C50">
            <w:pPr>
              <w:numPr>
                <w:ilvl w:val="0"/>
                <w:numId w:val="35"/>
              </w:numPr>
              <w:rPr>
                <w:rFonts w:asciiTheme="majorHAnsi" w:hAnsiTheme="majorHAnsi" w:cstheme="majorHAnsi"/>
                <w:sz w:val="18"/>
                <w:szCs w:val="20"/>
              </w:rPr>
            </w:pPr>
            <w:r w:rsidRPr="00DB5839">
              <w:rPr>
                <w:rFonts w:asciiTheme="majorHAnsi" w:hAnsiTheme="majorHAnsi" w:cstheme="majorHAnsi"/>
                <w:sz w:val="18"/>
                <w:szCs w:val="20"/>
              </w:rPr>
              <w:t>Statis</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4</w:t>
            </w:r>
          </w:p>
        </w:tc>
        <w:tc>
          <w:tcPr>
            <w:tcW w:w="4100" w:type="dxa"/>
            <w:gridSpan w:val="2"/>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Pengembangan Modul SPPD</w:t>
            </w:r>
          </w:p>
        </w:tc>
        <w:tc>
          <w:tcPr>
            <w:tcW w:w="295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1 Paket</w:t>
            </w:r>
          </w:p>
        </w:tc>
        <w:tc>
          <w:tcPr>
            <w:tcW w:w="2199" w:type="dxa"/>
          </w:tcPr>
          <w:p w:rsidR="00B52A0E" w:rsidRPr="00DB5839" w:rsidRDefault="00B52A0E" w:rsidP="001C6C50">
            <w:pPr>
              <w:jc w:val="right"/>
              <w:rPr>
                <w:rFonts w:asciiTheme="majorHAnsi" w:hAnsiTheme="majorHAnsi" w:cstheme="majorHAnsi"/>
                <w:color w:val="000000"/>
                <w:sz w:val="18"/>
                <w:szCs w:val="20"/>
              </w:rPr>
            </w:pPr>
            <w:r w:rsidRPr="00DB5839">
              <w:rPr>
                <w:rFonts w:asciiTheme="majorHAnsi" w:hAnsiTheme="majorHAnsi" w:cstheme="majorHAnsi"/>
                <w:color w:val="000000"/>
                <w:sz w:val="18"/>
                <w:szCs w:val="20"/>
              </w:rPr>
              <w:t xml:space="preserve">                18.00.000,00 </w:t>
            </w: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a</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Master</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numPr>
                <w:ilvl w:val="0"/>
                <w:numId w:val="36"/>
              </w:numPr>
              <w:rPr>
                <w:rFonts w:asciiTheme="majorHAnsi" w:hAnsiTheme="majorHAnsi" w:cstheme="majorHAnsi"/>
                <w:sz w:val="18"/>
                <w:szCs w:val="20"/>
              </w:rPr>
            </w:pPr>
            <w:r w:rsidRPr="00DB5839">
              <w:rPr>
                <w:rFonts w:asciiTheme="majorHAnsi" w:hAnsiTheme="majorHAnsi" w:cstheme="majorHAnsi"/>
                <w:sz w:val="18"/>
                <w:szCs w:val="20"/>
              </w:rPr>
              <w:t>Kop</w:t>
            </w:r>
          </w:p>
          <w:p w:rsidR="00B52A0E" w:rsidRPr="00DB5839" w:rsidRDefault="00B52A0E" w:rsidP="001C6C50">
            <w:pPr>
              <w:numPr>
                <w:ilvl w:val="0"/>
                <w:numId w:val="36"/>
              </w:numPr>
              <w:rPr>
                <w:rFonts w:asciiTheme="majorHAnsi" w:hAnsiTheme="majorHAnsi" w:cstheme="majorHAnsi"/>
                <w:sz w:val="18"/>
                <w:szCs w:val="20"/>
              </w:rPr>
            </w:pPr>
            <w:r w:rsidRPr="00DB5839">
              <w:rPr>
                <w:rFonts w:asciiTheme="majorHAnsi" w:hAnsiTheme="majorHAnsi" w:cstheme="majorHAnsi"/>
                <w:sz w:val="18"/>
                <w:szCs w:val="20"/>
              </w:rPr>
              <w:t>Uraian Kelengkapan</w:t>
            </w:r>
          </w:p>
          <w:p w:rsidR="00B52A0E" w:rsidRPr="00DB5839" w:rsidRDefault="00B52A0E" w:rsidP="001C6C50">
            <w:pPr>
              <w:numPr>
                <w:ilvl w:val="0"/>
                <w:numId w:val="36"/>
              </w:numPr>
              <w:rPr>
                <w:rFonts w:asciiTheme="majorHAnsi" w:hAnsiTheme="majorHAnsi" w:cstheme="majorHAnsi"/>
                <w:sz w:val="18"/>
                <w:szCs w:val="20"/>
              </w:rPr>
            </w:pPr>
            <w:r w:rsidRPr="00DB5839">
              <w:rPr>
                <w:rFonts w:asciiTheme="majorHAnsi" w:hAnsiTheme="majorHAnsi" w:cstheme="majorHAnsi"/>
                <w:sz w:val="18"/>
                <w:szCs w:val="20"/>
              </w:rPr>
              <w:t>Kota Tujuan</w:t>
            </w:r>
          </w:p>
          <w:p w:rsidR="00B52A0E" w:rsidRPr="00DB5839" w:rsidRDefault="00B52A0E" w:rsidP="001C6C50">
            <w:pPr>
              <w:numPr>
                <w:ilvl w:val="0"/>
                <w:numId w:val="36"/>
              </w:numPr>
              <w:rPr>
                <w:rFonts w:asciiTheme="majorHAnsi" w:hAnsiTheme="majorHAnsi" w:cstheme="majorHAnsi"/>
                <w:sz w:val="18"/>
                <w:szCs w:val="20"/>
              </w:rPr>
            </w:pPr>
            <w:r w:rsidRPr="00DB5839">
              <w:rPr>
                <w:rFonts w:asciiTheme="majorHAnsi" w:hAnsiTheme="majorHAnsi" w:cstheme="majorHAnsi"/>
                <w:sz w:val="18"/>
                <w:szCs w:val="20"/>
              </w:rPr>
              <w:t>Jenis Transportasi</w:t>
            </w:r>
          </w:p>
          <w:p w:rsidR="00B52A0E" w:rsidRPr="00DB5839" w:rsidRDefault="00B52A0E" w:rsidP="001C6C50">
            <w:pPr>
              <w:numPr>
                <w:ilvl w:val="0"/>
                <w:numId w:val="36"/>
              </w:numPr>
              <w:rPr>
                <w:rFonts w:asciiTheme="majorHAnsi" w:hAnsiTheme="majorHAnsi" w:cstheme="majorHAnsi"/>
                <w:sz w:val="18"/>
                <w:szCs w:val="20"/>
              </w:rPr>
            </w:pPr>
            <w:r w:rsidRPr="00DB5839">
              <w:rPr>
                <w:rFonts w:asciiTheme="majorHAnsi" w:hAnsiTheme="majorHAnsi" w:cstheme="majorHAnsi"/>
                <w:sz w:val="18"/>
                <w:szCs w:val="20"/>
              </w:rPr>
              <w:t>Tahun Anggaran dan Pagu</w:t>
            </w:r>
          </w:p>
          <w:p w:rsidR="00B52A0E" w:rsidRPr="00DB5839" w:rsidRDefault="00B52A0E" w:rsidP="001C6C50">
            <w:pPr>
              <w:numPr>
                <w:ilvl w:val="0"/>
                <w:numId w:val="36"/>
              </w:numPr>
              <w:rPr>
                <w:rFonts w:asciiTheme="majorHAnsi" w:hAnsiTheme="majorHAnsi" w:cstheme="majorHAnsi"/>
                <w:sz w:val="18"/>
                <w:szCs w:val="20"/>
              </w:rPr>
            </w:pPr>
            <w:r w:rsidRPr="00DB5839">
              <w:rPr>
                <w:rFonts w:asciiTheme="majorHAnsi" w:hAnsiTheme="majorHAnsi" w:cstheme="majorHAnsi"/>
                <w:sz w:val="18"/>
                <w:szCs w:val="20"/>
              </w:rPr>
              <w:t>TTD SPD Lembar 1</w:t>
            </w:r>
          </w:p>
          <w:p w:rsidR="00B52A0E" w:rsidRPr="00DB5839" w:rsidRDefault="00B52A0E" w:rsidP="001C6C50">
            <w:pPr>
              <w:numPr>
                <w:ilvl w:val="0"/>
                <w:numId w:val="36"/>
              </w:numPr>
              <w:rPr>
                <w:rFonts w:asciiTheme="majorHAnsi" w:hAnsiTheme="majorHAnsi" w:cstheme="majorHAnsi"/>
                <w:sz w:val="18"/>
                <w:szCs w:val="20"/>
              </w:rPr>
            </w:pPr>
            <w:r w:rsidRPr="00DB5839">
              <w:rPr>
                <w:rFonts w:asciiTheme="majorHAnsi" w:hAnsiTheme="majorHAnsi" w:cstheme="majorHAnsi"/>
                <w:sz w:val="18"/>
                <w:szCs w:val="20"/>
              </w:rPr>
              <w:t>TTD SPD Lembar 2</w:t>
            </w:r>
          </w:p>
          <w:p w:rsidR="00B52A0E" w:rsidRPr="00DB5839" w:rsidRDefault="00B52A0E" w:rsidP="001C6C50">
            <w:pPr>
              <w:numPr>
                <w:ilvl w:val="0"/>
                <w:numId w:val="36"/>
              </w:numPr>
              <w:rPr>
                <w:rFonts w:asciiTheme="majorHAnsi" w:hAnsiTheme="majorHAnsi" w:cstheme="majorHAnsi"/>
                <w:sz w:val="18"/>
                <w:szCs w:val="20"/>
              </w:rPr>
            </w:pPr>
            <w:r w:rsidRPr="00DB5839">
              <w:rPr>
                <w:rFonts w:asciiTheme="majorHAnsi" w:hAnsiTheme="majorHAnsi" w:cstheme="majorHAnsi"/>
                <w:sz w:val="18"/>
                <w:szCs w:val="20"/>
              </w:rPr>
              <w:t>TTD Lembar Nominatif</w:t>
            </w:r>
          </w:p>
          <w:p w:rsidR="00B52A0E" w:rsidRPr="00DB5839" w:rsidRDefault="00B52A0E" w:rsidP="001C6C50">
            <w:pPr>
              <w:numPr>
                <w:ilvl w:val="0"/>
                <w:numId w:val="36"/>
              </w:numPr>
              <w:rPr>
                <w:rFonts w:asciiTheme="majorHAnsi" w:hAnsiTheme="majorHAnsi" w:cstheme="majorHAnsi"/>
                <w:sz w:val="18"/>
                <w:szCs w:val="20"/>
              </w:rPr>
            </w:pPr>
            <w:r w:rsidRPr="00DB5839">
              <w:rPr>
                <w:rFonts w:asciiTheme="majorHAnsi" w:hAnsiTheme="majorHAnsi" w:cstheme="majorHAnsi"/>
                <w:sz w:val="18"/>
                <w:szCs w:val="20"/>
              </w:rPr>
              <w:t>TTD Lembar Rincian</w:t>
            </w:r>
          </w:p>
          <w:p w:rsidR="00B52A0E" w:rsidRPr="00DB5839" w:rsidRDefault="00B52A0E" w:rsidP="001C6C50">
            <w:pPr>
              <w:numPr>
                <w:ilvl w:val="0"/>
                <w:numId w:val="36"/>
              </w:numPr>
              <w:rPr>
                <w:rFonts w:asciiTheme="majorHAnsi" w:hAnsiTheme="majorHAnsi" w:cstheme="majorHAnsi"/>
                <w:sz w:val="18"/>
                <w:szCs w:val="20"/>
              </w:rPr>
            </w:pPr>
            <w:r w:rsidRPr="00DB5839">
              <w:rPr>
                <w:rFonts w:asciiTheme="majorHAnsi" w:hAnsiTheme="majorHAnsi" w:cstheme="majorHAnsi"/>
                <w:sz w:val="18"/>
                <w:szCs w:val="20"/>
              </w:rPr>
              <w:t>TTD Lembar Riil</w:t>
            </w:r>
          </w:p>
          <w:p w:rsidR="00B52A0E" w:rsidRPr="00DB5839" w:rsidRDefault="00B52A0E" w:rsidP="001C6C50">
            <w:pPr>
              <w:numPr>
                <w:ilvl w:val="0"/>
                <w:numId w:val="36"/>
              </w:numPr>
              <w:rPr>
                <w:rFonts w:asciiTheme="majorHAnsi" w:hAnsiTheme="majorHAnsi" w:cstheme="majorHAnsi"/>
                <w:sz w:val="18"/>
                <w:szCs w:val="20"/>
              </w:rPr>
            </w:pPr>
            <w:r w:rsidRPr="00DB5839">
              <w:rPr>
                <w:rFonts w:asciiTheme="majorHAnsi" w:hAnsiTheme="majorHAnsi" w:cstheme="majorHAnsi"/>
                <w:sz w:val="18"/>
                <w:szCs w:val="20"/>
              </w:rPr>
              <w:t>TTD Lembar Kwitansi</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b</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SPD</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numPr>
                <w:ilvl w:val="0"/>
                <w:numId w:val="37"/>
              </w:numPr>
              <w:rPr>
                <w:rFonts w:asciiTheme="majorHAnsi" w:hAnsiTheme="majorHAnsi" w:cstheme="majorHAnsi"/>
                <w:sz w:val="18"/>
                <w:szCs w:val="20"/>
              </w:rPr>
            </w:pPr>
            <w:r w:rsidRPr="00DB5839">
              <w:rPr>
                <w:rFonts w:asciiTheme="majorHAnsi" w:hAnsiTheme="majorHAnsi" w:cstheme="majorHAnsi"/>
                <w:sz w:val="18"/>
                <w:szCs w:val="20"/>
              </w:rPr>
              <w:t>Buat SPD</w:t>
            </w:r>
          </w:p>
          <w:p w:rsidR="00B52A0E" w:rsidRPr="00DB5839" w:rsidRDefault="00B52A0E" w:rsidP="001C6C50">
            <w:pPr>
              <w:numPr>
                <w:ilvl w:val="0"/>
                <w:numId w:val="37"/>
              </w:numPr>
              <w:rPr>
                <w:rFonts w:asciiTheme="majorHAnsi" w:hAnsiTheme="majorHAnsi" w:cstheme="majorHAnsi"/>
                <w:sz w:val="18"/>
                <w:szCs w:val="20"/>
              </w:rPr>
            </w:pPr>
            <w:r w:rsidRPr="00DB5839">
              <w:rPr>
                <w:rFonts w:asciiTheme="majorHAnsi" w:hAnsiTheme="majorHAnsi" w:cstheme="majorHAnsi"/>
                <w:sz w:val="18"/>
                <w:szCs w:val="20"/>
              </w:rPr>
              <w:t>Daftar Nominatif</w:t>
            </w:r>
          </w:p>
          <w:p w:rsidR="00B52A0E" w:rsidRPr="00DB5839" w:rsidRDefault="00B52A0E" w:rsidP="001C6C50">
            <w:pPr>
              <w:numPr>
                <w:ilvl w:val="0"/>
                <w:numId w:val="37"/>
              </w:numPr>
              <w:rPr>
                <w:rFonts w:asciiTheme="majorHAnsi" w:hAnsiTheme="majorHAnsi" w:cstheme="majorHAnsi"/>
                <w:sz w:val="18"/>
                <w:szCs w:val="20"/>
              </w:rPr>
            </w:pPr>
            <w:r w:rsidRPr="00DB5839">
              <w:rPr>
                <w:rFonts w:asciiTheme="majorHAnsi" w:hAnsiTheme="majorHAnsi" w:cstheme="majorHAnsi"/>
                <w:sz w:val="18"/>
                <w:szCs w:val="20"/>
              </w:rPr>
              <w:t>Daftar Rincian</w:t>
            </w:r>
          </w:p>
          <w:p w:rsidR="00B52A0E" w:rsidRPr="00DB5839" w:rsidRDefault="00B52A0E" w:rsidP="001C6C50">
            <w:pPr>
              <w:numPr>
                <w:ilvl w:val="0"/>
                <w:numId w:val="37"/>
              </w:numPr>
              <w:rPr>
                <w:rFonts w:asciiTheme="majorHAnsi" w:hAnsiTheme="majorHAnsi" w:cstheme="majorHAnsi"/>
                <w:sz w:val="18"/>
                <w:szCs w:val="20"/>
              </w:rPr>
            </w:pPr>
            <w:r w:rsidRPr="00DB5839">
              <w:rPr>
                <w:rFonts w:asciiTheme="majorHAnsi" w:hAnsiTheme="majorHAnsi" w:cstheme="majorHAnsi"/>
                <w:sz w:val="18"/>
                <w:szCs w:val="20"/>
              </w:rPr>
              <w:t>Daftar Riil</w:t>
            </w:r>
          </w:p>
          <w:p w:rsidR="00B52A0E" w:rsidRPr="00DB5839" w:rsidRDefault="00B52A0E" w:rsidP="001C6C50">
            <w:pPr>
              <w:numPr>
                <w:ilvl w:val="0"/>
                <w:numId w:val="37"/>
              </w:numPr>
              <w:rPr>
                <w:rFonts w:asciiTheme="majorHAnsi" w:hAnsiTheme="majorHAnsi" w:cstheme="majorHAnsi"/>
                <w:sz w:val="18"/>
                <w:szCs w:val="20"/>
              </w:rPr>
            </w:pPr>
            <w:r w:rsidRPr="00DB5839">
              <w:rPr>
                <w:rFonts w:asciiTheme="majorHAnsi" w:hAnsiTheme="majorHAnsi" w:cstheme="majorHAnsi"/>
                <w:sz w:val="18"/>
                <w:szCs w:val="20"/>
              </w:rPr>
              <w:t>Daftar Kwitansi</w:t>
            </w:r>
          </w:p>
          <w:p w:rsidR="00B52A0E" w:rsidRPr="00DB5839" w:rsidRDefault="00B52A0E" w:rsidP="001C6C50">
            <w:pPr>
              <w:numPr>
                <w:ilvl w:val="0"/>
                <w:numId w:val="37"/>
              </w:numPr>
              <w:rPr>
                <w:rFonts w:asciiTheme="majorHAnsi" w:hAnsiTheme="majorHAnsi" w:cstheme="majorHAnsi"/>
                <w:sz w:val="18"/>
                <w:szCs w:val="20"/>
              </w:rPr>
            </w:pP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c</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Laporan</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numPr>
                <w:ilvl w:val="0"/>
                <w:numId w:val="38"/>
              </w:numPr>
              <w:rPr>
                <w:rFonts w:asciiTheme="majorHAnsi" w:hAnsiTheme="majorHAnsi" w:cstheme="majorHAnsi"/>
                <w:sz w:val="18"/>
                <w:szCs w:val="20"/>
              </w:rPr>
            </w:pPr>
            <w:r w:rsidRPr="00DB5839">
              <w:rPr>
                <w:rFonts w:asciiTheme="majorHAnsi" w:hAnsiTheme="majorHAnsi" w:cstheme="majorHAnsi"/>
                <w:sz w:val="18"/>
                <w:szCs w:val="20"/>
              </w:rPr>
              <w:t>SPD</w:t>
            </w:r>
          </w:p>
          <w:p w:rsidR="00B52A0E" w:rsidRPr="00DB5839" w:rsidRDefault="00B52A0E" w:rsidP="001C6C50">
            <w:pPr>
              <w:numPr>
                <w:ilvl w:val="0"/>
                <w:numId w:val="38"/>
              </w:numPr>
              <w:rPr>
                <w:rFonts w:asciiTheme="majorHAnsi" w:hAnsiTheme="majorHAnsi" w:cstheme="majorHAnsi"/>
                <w:sz w:val="18"/>
                <w:szCs w:val="20"/>
              </w:rPr>
            </w:pPr>
            <w:r w:rsidRPr="00DB5839">
              <w:rPr>
                <w:rFonts w:asciiTheme="majorHAnsi" w:hAnsiTheme="majorHAnsi" w:cstheme="majorHAnsi"/>
                <w:sz w:val="18"/>
                <w:szCs w:val="20"/>
              </w:rPr>
              <w:t>Anggaran</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5</w:t>
            </w:r>
          </w:p>
        </w:tc>
        <w:tc>
          <w:tcPr>
            <w:tcW w:w="4100" w:type="dxa"/>
            <w:gridSpan w:val="2"/>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Pengembangan Modul Aktifitas</w:t>
            </w:r>
          </w:p>
        </w:tc>
        <w:tc>
          <w:tcPr>
            <w:tcW w:w="295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1 Paket</w:t>
            </w:r>
          </w:p>
        </w:tc>
        <w:tc>
          <w:tcPr>
            <w:tcW w:w="2199" w:type="dxa"/>
          </w:tcPr>
          <w:p w:rsidR="00B52A0E" w:rsidRPr="00DB5839" w:rsidRDefault="00B52A0E" w:rsidP="001C6C50">
            <w:pPr>
              <w:rPr>
                <w:rFonts w:asciiTheme="majorHAnsi" w:hAnsiTheme="majorHAnsi" w:cstheme="majorHAnsi"/>
                <w:color w:val="000000"/>
                <w:sz w:val="18"/>
                <w:szCs w:val="20"/>
              </w:rPr>
            </w:pPr>
            <w:r w:rsidRPr="00DB5839">
              <w:rPr>
                <w:rFonts w:asciiTheme="majorHAnsi" w:hAnsiTheme="majorHAnsi" w:cstheme="majorHAnsi"/>
                <w:color w:val="000000"/>
                <w:sz w:val="18"/>
                <w:szCs w:val="20"/>
              </w:rPr>
              <w:t xml:space="preserve">                16.000.000,00 </w:t>
            </w: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a</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Kegiatan</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p>
        </w:tc>
        <w:tc>
          <w:tcPr>
            <w:tcW w:w="3671" w:type="dxa"/>
            <w:shd w:val="clear" w:color="auto" w:fill="auto"/>
          </w:tcPr>
          <w:p w:rsidR="00B52A0E" w:rsidRPr="00DB5839" w:rsidRDefault="00B52A0E" w:rsidP="001C6C50">
            <w:pPr>
              <w:numPr>
                <w:ilvl w:val="0"/>
                <w:numId w:val="39"/>
              </w:numPr>
              <w:rPr>
                <w:rFonts w:asciiTheme="majorHAnsi" w:hAnsiTheme="majorHAnsi" w:cstheme="majorHAnsi"/>
                <w:sz w:val="18"/>
                <w:szCs w:val="20"/>
              </w:rPr>
            </w:pPr>
            <w:r w:rsidRPr="00DB5839">
              <w:rPr>
                <w:rFonts w:asciiTheme="majorHAnsi" w:hAnsiTheme="majorHAnsi" w:cstheme="majorHAnsi"/>
                <w:sz w:val="18"/>
                <w:szCs w:val="20"/>
              </w:rPr>
              <w:t>Kalender</w:t>
            </w:r>
          </w:p>
          <w:p w:rsidR="00B52A0E" w:rsidRPr="00DB5839" w:rsidRDefault="00B52A0E" w:rsidP="001C6C50">
            <w:pPr>
              <w:numPr>
                <w:ilvl w:val="0"/>
                <w:numId w:val="39"/>
              </w:numPr>
              <w:rPr>
                <w:rFonts w:asciiTheme="majorHAnsi" w:hAnsiTheme="majorHAnsi" w:cstheme="majorHAnsi"/>
                <w:sz w:val="18"/>
                <w:szCs w:val="20"/>
              </w:rPr>
            </w:pPr>
            <w:r w:rsidRPr="00DB5839">
              <w:rPr>
                <w:rFonts w:asciiTheme="majorHAnsi" w:hAnsiTheme="majorHAnsi" w:cstheme="majorHAnsi"/>
                <w:sz w:val="18"/>
                <w:szCs w:val="20"/>
              </w:rPr>
              <w:t>Jadwal</w:t>
            </w:r>
          </w:p>
          <w:p w:rsidR="00B52A0E" w:rsidRPr="00DB5839" w:rsidRDefault="00B52A0E" w:rsidP="001C6C50">
            <w:pPr>
              <w:numPr>
                <w:ilvl w:val="0"/>
                <w:numId w:val="39"/>
              </w:numPr>
              <w:rPr>
                <w:rFonts w:asciiTheme="majorHAnsi" w:hAnsiTheme="majorHAnsi" w:cstheme="majorHAnsi"/>
                <w:sz w:val="18"/>
                <w:szCs w:val="20"/>
              </w:rPr>
            </w:pPr>
            <w:r w:rsidRPr="00DB5839">
              <w:rPr>
                <w:rFonts w:asciiTheme="majorHAnsi" w:hAnsiTheme="majorHAnsi" w:cstheme="majorHAnsi"/>
                <w:sz w:val="18"/>
                <w:szCs w:val="20"/>
              </w:rPr>
              <w:t>Buku Tamu</w:t>
            </w:r>
          </w:p>
          <w:p w:rsidR="00B52A0E" w:rsidRPr="00DB5839" w:rsidRDefault="00B52A0E" w:rsidP="001C6C50">
            <w:pPr>
              <w:numPr>
                <w:ilvl w:val="0"/>
                <w:numId w:val="39"/>
              </w:numPr>
              <w:rPr>
                <w:rFonts w:asciiTheme="majorHAnsi" w:hAnsiTheme="majorHAnsi" w:cstheme="majorHAnsi"/>
                <w:sz w:val="18"/>
                <w:szCs w:val="20"/>
              </w:rPr>
            </w:pPr>
            <w:r w:rsidRPr="00DB5839">
              <w:rPr>
                <w:rFonts w:asciiTheme="majorHAnsi" w:hAnsiTheme="majorHAnsi" w:cstheme="majorHAnsi"/>
                <w:sz w:val="18"/>
                <w:szCs w:val="20"/>
              </w:rPr>
              <w:t>Undangan Rapat</w:t>
            </w:r>
          </w:p>
          <w:p w:rsidR="00B52A0E" w:rsidRPr="00DB5839" w:rsidRDefault="00B52A0E" w:rsidP="001C6C50">
            <w:pPr>
              <w:numPr>
                <w:ilvl w:val="0"/>
                <w:numId w:val="39"/>
              </w:numPr>
              <w:rPr>
                <w:rFonts w:asciiTheme="majorHAnsi" w:hAnsiTheme="majorHAnsi" w:cstheme="majorHAnsi"/>
                <w:sz w:val="18"/>
                <w:szCs w:val="20"/>
              </w:rPr>
            </w:pPr>
            <w:r w:rsidRPr="00DB5839">
              <w:rPr>
                <w:rFonts w:asciiTheme="majorHAnsi" w:hAnsiTheme="majorHAnsi" w:cstheme="majorHAnsi"/>
                <w:sz w:val="18"/>
                <w:szCs w:val="20"/>
              </w:rPr>
              <w:t>Memo Rapat</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b</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History Kegiatan</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6</w:t>
            </w:r>
          </w:p>
        </w:tc>
        <w:tc>
          <w:tcPr>
            <w:tcW w:w="4100" w:type="dxa"/>
            <w:gridSpan w:val="2"/>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Pengembangan Modul File Sharing</w:t>
            </w:r>
          </w:p>
        </w:tc>
        <w:tc>
          <w:tcPr>
            <w:tcW w:w="295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1 Paket</w:t>
            </w:r>
          </w:p>
        </w:tc>
        <w:tc>
          <w:tcPr>
            <w:tcW w:w="2199" w:type="dxa"/>
          </w:tcPr>
          <w:p w:rsidR="00B52A0E" w:rsidRPr="00DB5839" w:rsidRDefault="00B52A0E" w:rsidP="001C6C50">
            <w:pPr>
              <w:rPr>
                <w:rFonts w:asciiTheme="majorHAnsi" w:hAnsiTheme="majorHAnsi" w:cstheme="majorHAnsi"/>
                <w:color w:val="000000"/>
                <w:sz w:val="18"/>
                <w:szCs w:val="20"/>
              </w:rPr>
            </w:pPr>
            <w:r w:rsidRPr="00DB5839">
              <w:rPr>
                <w:rFonts w:asciiTheme="majorHAnsi" w:hAnsiTheme="majorHAnsi" w:cstheme="majorHAnsi"/>
                <w:color w:val="000000"/>
                <w:sz w:val="18"/>
                <w:szCs w:val="20"/>
              </w:rPr>
              <w:t xml:space="preserve">                  10.000.000,00 </w:t>
            </w: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100" w:type="dxa"/>
            <w:gridSpan w:val="2"/>
            <w:shd w:val="clear" w:color="auto" w:fill="auto"/>
          </w:tcPr>
          <w:p w:rsidR="00B52A0E" w:rsidRPr="00DB5839" w:rsidRDefault="00B52A0E" w:rsidP="001C6C50">
            <w:pPr>
              <w:numPr>
                <w:ilvl w:val="0"/>
                <w:numId w:val="40"/>
              </w:numPr>
              <w:rPr>
                <w:rFonts w:asciiTheme="majorHAnsi" w:hAnsiTheme="majorHAnsi" w:cstheme="majorHAnsi"/>
                <w:sz w:val="18"/>
                <w:szCs w:val="20"/>
              </w:rPr>
            </w:pPr>
            <w:r w:rsidRPr="00DB5839">
              <w:rPr>
                <w:rFonts w:asciiTheme="majorHAnsi" w:hAnsiTheme="majorHAnsi" w:cstheme="majorHAnsi"/>
                <w:sz w:val="18"/>
                <w:szCs w:val="20"/>
              </w:rPr>
              <w:t>Upload Dokumen/File</w:t>
            </w:r>
          </w:p>
          <w:p w:rsidR="0061415B" w:rsidRPr="009745F3" w:rsidRDefault="00B52A0E" w:rsidP="0061415B">
            <w:pPr>
              <w:numPr>
                <w:ilvl w:val="0"/>
                <w:numId w:val="40"/>
              </w:numPr>
              <w:rPr>
                <w:rFonts w:asciiTheme="majorHAnsi" w:hAnsiTheme="majorHAnsi" w:cstheme="majorHAnsi"/>
                <w:sz w:val="18"/>
                <w:szCs w:val="20"/>
              </w:rPr>
            </w:pPr>
            <w:r w:rsidRPr="00DB5839">
              <w:rPr>
                <w:rFonts w:asciiTheme="majorHAnsi" w:hAnsiTheme="majorHAnsi" w:cstheme="majorHAnsi"/>
                <w:sz w:val="18"/>
                <w:szCs w:val="20"/>
              </w:rPr>
              <w:t>Sharing Dokuen/File</w:t>
            </w:r>
          </w:p>
          <w:p w:rsidR="0061415B" w:rsidRPr="00DB5839" w:rsidRDefault="0061415B" w:rsidP="0061415B">
            <w:pPr>
              <w:rPr>
                <w:rFonts w:asciiTheme="majorHAnsi" w:hAnsiTheme="majorHAnsi" w:cstheme="majorHAnsi"/>
                <w:sz w:val="18"/>
                <w:szCs w:val="20"/>
              </w:rPr>
            </w:pP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lastRenderedPageBreak/>
              <w:t>7</w:t>
            </w:r>
          </w:p>
        </w:tc>
        <w:tc>
          <w:tcPr>
            <w:tcW w:w="4100" w:type="dxa"/>
            <w:gridSpan w:val="2"/>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Pengembangan Modul Sosial Media</w:t>
            </w:r>
          </w:p>
        </w:tc>
        <w:tc>
          <w:tcPr>
            <w:tcW w:w="295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1 Paket</w:t>
            </w:r>
          </w:p>
        </w:tc>
        <w:tc>
          <w:tcPr>
            <w:tcW w:w="2199" w:type="dxa"/>
          </w:tcPr>
          <w:p w:rsidR="00B52A0E" w:rsidRPr="00DB5839" w:rsidRDefault="00B52A0E" w:rsidP="001C6C50">
            <w:pPr>
              <w:jc w:val="right"/>
              <w:rPr>
                <w:rFonts w:asciiTheme="majorHAnsi" w:hAnsiTheme="majorHAnsi" w:cstheme="majorHAnsi"/>
                <w:color w:val="000000"/>
                <w:sz w:val="18"/>
                <w:szCs w:val="20"/>
              </w:rPr>
            </w:pPr>
            <w:r w:rsidRPr="00DB5839">
              <w:rPr>
                <w:rFonts w:asciiTheme="majorHAnsi" w:hAnsiTheme="majorHAnsi" w:cstheme="majorHAnsi"/>
                <w:color w:val="000000"/>
                <w:sz w:val="18"/>
                <w:szCs w:val="20"/>
              </w:rPr>
              <w:t xml:space="preserve">12.000.000,00 </w:t>
            </w: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100" w:type="dxa"/>
            <w:gridSpan w:val="2"/>
            <w:shd w:val="clear" w:color="auto" w:fill="auto"/>
          </w:tcPr>
          <w:p w:rsidR="00B52A0E" w:rsidRPr="00DB5839" w:rsidRDefault="00B52A0E" w:rsidP="001C6C50">
            <w:pPr>
              <w:numPr>
                <w:ilvl w:val="0"/>
                <w:numId w:val="41"/>
              </w:numPr>
              <w:rPr>
                <w:rFonts w:asciiTheme="majorHAnsi" w:hAnsiTheme="majorHAnsi" w:cstheme="majorHAnsi"/>
                <w:sz w:val="18"/>
                <w:szCs w:val="20"/>
              </w:rPr>
            </w:pPr>
            <w:r w:rsidRPr="00DB5839">
              <w:rPr>
                <w:rFonts w:asciiTheme="majorHAnsi" w:hAnsiTheme="majorHAnsi" w:cstheme="majorHAnsi"/>
                <w:sz w:val="18"/>
                <w:szCs w:val="20"/>
              </w:rPr>
              <w:t>Chating</w:t>
            </w:r>
          </w:p>
          <w:p w:rsidR="00B52A0E" w:rsidRPr="00DB5839" w:rsidRDefault="00B52A0E" w:rsidP="001C6C50">
            <w:pPr>
              <w:numPr>
                <w:ilvl w:val="0"/>
                <w:numId w:val="41"/>
              </w:numPr>
              <w:rPr>
                <w:rFonts w:asciiTheme="majorHAnsi" w:hAnsiTheme="majorHAnsi" w:cstheme="majorHAnsi"/>
                <w:sz w:val="18"/>
                <w:szCs w:val="20"/>
              </w:rPr>
            </w:pPr>
            <w:r w:rsidRPr="00DB5839">
              <w:rPr>
                <w:rFonts w:asciiTheme="majorHAnsi" w:hAnsiTheme="majorHAnsi" w:cstheme="majorHAnsi"/>
                <w:sz w:val="18"/>
                <w:szCs w:val="20"/>
              </w:rPr>
              <w:t>Linimasa</w:t>
            </w:r>
          </w:p>
          <w:p w:rsidR="00B52A0E" w:rsidRPr="00DB5839" w:rsidRDefault="00B52A0E" w:rsidP="001C6C50">
            <w:pPr>
              <w:numPr>
                <w:ilvl w:val="0"/>
                <w:numId w:val="41"/>
              </w:numPr>
              <w:rPr>
                <w:rFonts w:asciiTheme="majorHAnsi" w:hAnsiTheme="majorHAnsi" w:cstheme="majorHAnsi"/>
                <w:sz w:val="18"/>
                <w:szCs w:val="20"/>
              </w:rPr>
            </w:pPr>
            <w:r w:rsidRPr="00DB5839">
              <w:rPr>
                <w:rFonts w:asciiTheme="majorHAnsi" w:hAnsiTheme="majorHAnsi" w:cstheme="majorHAnsi"/>
                <w:sz w:val="18"/>
                <w:szCs w:val="20"/>
              </w:rPr>
              <w:t>Kontak</w:t>
            </w:r>
          </w:p>
          <w:p w:rsidR="00B52A0E" w:rsidRPr="00DB5839" w:rsidRDefault="00B52A0E" w:rsidP="001C6C50">
            <w:pPr>
              <w:numPr>
                <w:ilvl w:val="0"/>
                <w:numId w:val="41"/>
              </w:numPr>
              <w:rPr>
                <w:rFonts w:asciiTheme="majorHAnsi" w:hAnsiTheme="majorHAnsi" w:cstheme="majorHAnsi"/>
                <w:sz w:val="18"/>
                <w:szCs w:val="20"/>
              </w:rPr>
            </w:pPr>
            <w:r w:rsidRPr="00DB5839">
              <w:rPr>
                <w:rFonts w:asciiTheme="majorHAnsi" w:hAnsiTheme="majorHAnsi" w:cstheme="majorHAnsi"/>
                <w:sz w:val="18"/>
                <w:szCs w:val="20"/>
              </w:rPr>
              <w:t>Galery</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8</w:t>
            </w:r>
          </w:p>
        </w:tc>
        <w:tc>
          <w:tcPr>
            <w:tcW w:w="4100" w:type="dxa"/>
            <w:gridSpan w:val="2"/>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Pembaruan Sertifikat SSL simaya.go.id</w:t>
            </w:r>
          </w:p>
        </w:tc>
        <w:tc>
          <w:tcPr>
            <w:tcW w:w="295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1 Paket</w:t>
            </w:r>
          </w:p>
        </w:tc>
        <w:tc>
          <w:tcPr>
            <w:tcW w:w="2199" w:type="dxa"/>
          </w:tcPr>
          <w:p w:rsidR="00B52A0E" w:rsidRPr="00DB5839" w:rsidRDefault="00B52A0E" w:rsidP="001C6C50">
            <w:pPr>
              <w:jc w:val="right"/>
              <w:rPr>
                <w:rFonts w:asciiTheme="majorHAnsi" w:hAnsiTheme="majorHAnsi" w:cstheme="majorHAnsi"/>
                <w:sz w:val="18"/>
                <w:szCs w:val="20"/>
              </w:rPr>
            </w:pPr>
            <w:r w:rsidRPr="00DB5839">
              <w:rPr>
                <w:rFonts w:asciiTheme="majorHAnsi" w:hAnsiTheme="majorHAnsi" w:cstheme="majorHAnsi"/>
                <w:sz w:val="18"/>
                <w:szCs w:val="20"/>
              </w:rPr>
              <w:t>750.000.000</w:t>
            </w: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9</w:t>
            </w:r>
          </w:p>
        </w:tc>
        <w:tc>
          <w:tcPr>
            <w:tcW w:w="4100" w:type="dxa"/>
            <w:gridSpan w:val="2"/>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Pemeliharaan Server Aplikasi dan Database</w:t>
            </w:r>
          </w:p>
        </w:tc>
        <w:tc>
          <w:tcPr>
            <w:tcW w:w="295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1 Paket</w:t>
            </w:r>
          </w:p>
        </w:tc>
        <w:tc>
          <w:tcPr>
            <w:tcW w:w="2199" w:type="dxa"/>
          </w:tcPr>
          <w:p w:rsidR="00B52A0E" w:rsidRPr="00DB5839" w:rsidRDefault="00B52A0E" w:rsidP="001C6C50">
            <w:pPr>
              <w:jc w:val="right"/>
              <w:rPr>
                <w:rFonts w:asciiTheme="majorHAnsi" w:hAnsiTheme="majorHAnsi" w:cstheme="majorHAnsi"/>
                <w:color w:val="000000"/>
                <w:sz w:val="18"/>
                <w:szCs w:val="20"/>
              </w:rPr>
            </w:pPr>
            <w:r w:rsidRPr="00DB5839">
              <w:rPr>
                <w:rFonts w:asciiTheme="majorHAnsi" w:hAnsiTheme="majorHAnsi" w:cstheme="majorHAnsi"/>
                <w:color w:val="000000"/>
                <w:sz w:val="18"/>
                <w:szCs w:val="20"/>
              </w:rPr>
              <w:t xml:space="preserve">                  9.650.000,00 </w:t>
            </w:r>
          </w:p>
        </w:tc>
      </w:tr>
      <w:tr w:rsidR="00B52A0E" w:rsidRPr="00DB5839" w:rsidTr="001C6C50">
        <w:trPr>
          <w:trHeight w:val="210"/>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100" w:type="dxa"/>
            <w:gridSpan w:val="2"/>
            <w:shd w:val="clear" w:color="auto" w:fill="auto"/>
          </w:tcPr>
          <w:p w:rsidR="00B52A0E" w:rsidRPr="00DB5839" w:rsidRDefault="00B52A0E" w:rsidP="001C6C50">
            <w:pPr>
              <w:numPr>
                <w:ilvl w:val="0"/>
                <w:numId w:val="42"/>
              </w:numPr>
              <w:rPr>
                <w:rFonts w:asciiTheme="majorHAnsi" w:hAnsiTheme="majorHAnsi" w:cstheme="majorHAnsi"/>
                <w:sz w:val="18"/>
                <w:szCs w:val="20"/>
              </w:rPr>
            </w:pPr>
            <w:r w:rsidRPr="00DB5839">
              <w:rPr>
                <w:rFonts w:asciiTheme="majorHAnsi" w:hAnsiTheme="majorHAnsi" w:cstheme="majorHAnsi"/>
                <w:sz w:val="18"/>
                <w:szCs w:val="20"/>
              </w:rPr>
              <w:t>Update Operating System</w:t>
            </w:r>
          </w:p>
          <w:p w:rsidR="00B52A0E" w:rsidRPr="00DB5839" w:rsidRDefault="00B52A0E" w:rsidP="001C6C50">
            <w:pPr>
              <w:numPr>
                <w:ilvl w:val="0"/>
                <w:numId w:val="42"/>
              </w:numPr>
              <w:rPr>
                <w:rFonts w:asciiTheme="majorHAnsi" w:hAnsiTheme="majorHAnsi" w:cstheme="majorHAnsi"/>
                <w:sz w:val="18"/>
                <w:szCs w:val="20"/>
              </w:rPr>
            </w:pPr>
            <w:r w:rsidRPr="00DB5839">
              <w:rPr>
                <w:rFonts w:asciiTheme="majorHAnsi" w:hAnsiTheme="majorHAnsi" w:cstheme="majorHAnsi"/>
                <w:sz w:val="18"/>
                <w:szCs w:val="20"/>
              </w:rPr>
              <w:t>Backup Database</w:t>
            </w:r>
          </w:p>
          <w:p w:rsidR="00B52A0E" w:rsidRPr="00DB5839" w:rsidRDefault="00B52A0E" w:rsidP="001C6C50">
            <w:pPr>
              <w:numPr>
                <w:ilvl w:val="0"/>
                <w:numId w:val="42"/>
              </w:numPr>
              <w:rPr>
                <w:rFonts w:asciiTheme="majorHAnsi" w:hAnsiTheme="majorHAnsi" w:cstheme="majorHAnsi"/>
                <w:sz w:val="18"/>
                <w:szCs w:val="20"/>
              </w:rPr>
            </w:pPr>
            <w:r w:rsidRPr="00DB5839">
              <w:rPr>
                <w:rFonts w:asciiTheme="majorHAnsi" w:hAnsiTheme="majorHAnsi" w:cstheme="majorHAnsi"/>
                <w:sz w:val="18"/>
                <w:szCs w:val="20"/>
              </w:rPr>
              <w:t>Backup Aplikasi</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sz w:val="18"/>
                <w:szCs w:val="20"/>
              </w:rPr>
            </w:pPr>
          </w:p>
        </w:tc>
      </w:tr>
      <w:tr w:rsidR="00B52A0E" w:rsidRPr="00DB5839" w:rsidTr="001C6C50">
        <w:trPr>
          <w:trHeight w:val="210"/>
        </w:trPr>
        <w:tc>
          <w:tcPr>
            <w:tcW w:w="562"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10</w:t>
            </w: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a</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Pembuatan Dokumentasi Teknis</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jc w:val="right"/>
              <w:rPr>
                <w:rFonts w:asciiTheme="majorHAnsi" w:hAnsiTheme="majorHAnsi" w:cstheme="majorHAnsi"/>
                <w:color w:val="000000"/>
                <w:sz w:val="18"/>
                <w:szCs w:val="20"/>
              </w:rPr>
            </w:pPr>
            <w:r w:rsidRPr="00DB5839">
              <w:rPr>
                <w:rFonts w:asciiTheme="majorHAnsi" w:hAnsiTheme="majorHAnsi" w:cstheme="majorHAnsi"/>
                <w:color w:val="000000"/>
                <w:sz w:val="18"/>
                <w:szCs w:val="20"/>
              </w:rPr>
              <w:t xml:space="preserve">                  1</w:t>
            </w:r>
            <w:r w:rsidR="00FF0495">
              <w:rPr>
                <w:rFonts w:asciiTheme="majorHAnsi" w:hAnsiTheme="majorHAnsi" w:cstheme="majorHAnsi"/>
                <w:color w:val="000000"/>
                <w:sz w:val="18"/>
                <w:szCs w:val="20"/>
              </w:rPr>
              <w:t>3</w:t>
            </w:r>
            <w:r w:rsidRPr="00DB5839">
              <w:rPr>
                <w:rFonts w:asciiTheme="majorHAnsi" w:hAnsiTheme="majorHAnsi" w:cstheme="majorHAnsi"/>
                <w:color w:val="000000"/>
                <w:sz w:val="18"/>
                <w:szCs w:val="20"/>
              </w:rPr>
              <w:t xml:space="preserve">.000.000,00 </w:t>
            </w:r>
          </w:p>
        </w:tc>
      </w:tr>
      <w:tr w:rsidR="00B52A0E" w:rsidRPr="00DB5839" w:rsidTr="001C6C50">
        <w:trPr>
          <w:trHeight w:val="197"/>
        </w:trPr>
        <w:tc>
          <w:tcPr>
            <w:tcW w:w="562" w:type="dxa"/>
            <w:shd w:val="clear" w:color="auto" w:fill="auto"/>
          </w:tcPr>
          <w:p w:rsidR="00B52A0E" w:rsidRPr="00DB5839" w:rsidRDefault="00B52A0E" w:rsidP="001C6C50">
            <w:pPr>
              <w:rPr>
                <w:rFonts w:asciiTheme="majorHAnsi" w:hAnsiTheme="majorHAnsi" w:cstheme="majorHAnsi"/>
                <w:sz w:val="18"/>
                <w:szCs w:val="20"/>
              </w:rPr>
            </w:pPr>
          </w:p>
        </w:tc>
        <w:tc>
          <w:tcPr>
            <w:tcW w:w="429"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b</w:t>
            </w:r>
          </w:p>
        </w:tc>
        <w:tc>
          <w:tcPr>
            <w:tcW w:w="3671" w:type="dxa"/>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Pembuatan User Manual</w:t>
            </w:r>
          </w:p>
          <w:p w:rsidR="00B52A0E" w:rsidRPr="00DB5839" w:rsidRDefault="00B52A0E" w:rsidP="001C6C50">
            <w:pPr>
              <w:pStyle w:val="ListParagraph"/>
              <w:numPr>
                <w:ilvl w:val="0"/>
                <w:numId w:val="23"/>
              </w:numPr>
              <w:spacing w:after="0" w:line="240" w:lineRule="auto"/>
              <w:rPr>
                <w:rFonts w:asciiTheme="majorHAnsi" w:hAnsiTheme="majorHAnsi" w:cstheme="majorHAnsi"/>
                <w:sz w:val="18"/>
                <w:szCs w:val="20"/>
              </w:rPr>
            </w:pPr>
            <w:r w:rsidRPr="00DB5839">
              <w:rPr>
                <w:rFonts w:asciiTheme="majorHAnsi" w:hAnsiTheme="majorHAnsi" w:cstheme="majorHAnsi"/>
                <w:sz w:val="18"/>
                <w:szCs w:val="20"/>
              </w:rPr>
              <w:t>Buku Petunjuk Operasional</w:t>
            </w:r>
          </w:p>
          <w:p w:rsidR="00B52A0E" w:rsidRPr="00DB5839" w:rsidRDefault="00B52A0E" w:rsidP="001C6C50">
            <w:pPr>
              <w:pStyle w:val="ListParagraph"/>
              <w:numPr>
                <w:ilvl w:val="0"/>
                <w:numId w:val="23"/>
              </w:numPr>
              <w:spacing w:after="0" w:line="240" w:lineRule="auto"/>
              <w:rPr>
                <w:rFonts w:asciiTheme="majorHAnsi" w:hAnsiTheme="majorHAnsi" w:cstheme="majorHAnsi"/>
                <w:sz w:val="15"/>
                <w:szCs w:val="20"/>
              </w:rPr>
            </w:pPr>
            <w:r w:rsidRPr="00DB5839">
              <w:rPr>
                <w:rFonts w:asciiTheme="majorHAnsi" w:hAnsiTheme="majorHAnsi" w:cstheme="majorHAnsi"/>
                <w:sz w:val="18"/>
                <w:szCs w:val="20"/>
              </w:rPr>
              <w:t>CD Kode Sumber</w:t>
            </w:r>
          </w:p>
        </w:tc>
        <w:tc>
          <w:tcPr>
            <w:tcW w:w="2959" w:type="dxa"/>
            <w:shd w:val="clear" w:color="auto" w:fill="auto"/>
          </w:tcPr>
          <w:p w:rsidR="00B52A0E" w:rsidRPr="00DB5839" w:rsidRDefault="00B52A0E" w:rsidP="001C6C50">
            <w:pPr>
              <w:rPr>
                <w:rFonts w:asciiTheme="majorHAnsi" w:hAnsiTheme="majorHAnsi" w:cstheme="majorHAnsi"/>
                <w:sz w:val="18"/>
                <w:szCs w:val="20"/>
              </w:rPr>
            </w:pPr>
          </w:p>
        </w:tc>
        <w:tc>
          <w:tcPr>
            <w:tcW w:w="2199" w:type="dxa"/>
          </w:tcPr>
          <w:p w:rsidR="00B52A0E" w:rsidRPr="00DB5839" w:rsidRDefault="00B52A0E" w:rsidP="001C6C50">
            <w:pPr>
              <w:rPr>
                <w:rFonts w:asciiTheme="majorHAnsi" w:hAnsiTheme="majorHAnsi" w:cstheme="majorHAnsi"/>
                <w:sz w:val="18"/>
                <w:szCs w:val="20"/>
              </w:rPr>
            </w:pPr>
          </w:p>
        </w:tc>
      </w:tr>
      <w:tr w:rsidR="00B52A0E" w:rsidRPr="00DB5839" w:rsidTr="001C6C50">
        <w:trPr>
          <w:trHeight w:val="397"/>
        </w:trPr>
        <w:tc>
          <w:tcPr>
            <w:tcW w:w="7621" w:type="dxa"/>
            <w:gridSpan w:val="4"/>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TOTAL</w:t>
            </w:r>
          </w:p>
        </w:tc>
        <w:tc>
          <w:tcPr>
            <w:tcW w:w="2199" w:type="dxa"/>
          </w:tcPr>
          <w:p w:rsidR="00B52A0E" w:rsidRPr="00DB5839" w:rsidRDefault="00B52A0E" w:rsidP="001C6C50">
            <w:pPr>
              <w:jc w:val="right"/>
              <w:rPr>
                <w:rFonts w:asciiTheme="majorHAnsi" w:hAnsiTheme="majorHAnsi" w:cstheme="majorHAnsi"/>
                <w:b/>
                <w:sz w:val="18"/>
                <w:szCs w:val="20"/>
              </w:rPr>
            </w:pPr>
            <w:r w:rsidRPr="00DB5839">
              <w:rPr>
                <w:rFonts w:asciiTheme="majorHAnsi" w:hAnsiTheme="majorHAnsi" w:cstheme="majorHAnsi"/>
                <w:b/>
                <w:sz w:val="18"/>
                <w:szCs w:val="20"/>
              </w:rPr>
              <w:t>18</w:t>
            </w:r>
            <w:r w:rsidR="00E137C3">
              <w:rPr>
                <w:rFonts w:asciiTheme="majorHAnsi" w:hAnsiTheme="majorHAnsi" w:cstheme="majorHAnsi"/>
                <w:b/>
                <w:sz w:val="18"/>
                <w:szCs w:val="20"/>
              </w:rPr>
              <w:t>7</w:t>
            </w:r>
            <w:r w:rsidRPr="00DB5839">
              <w:rPr>
                <w:rFonts w:asciiTheme="majorHAnsi" w:hAnsiTheme="majorHAnsi" w:cstheme="majorHAnsi"/>
                <w:b/>
                <w:sz w:val="18"/>
                <w:szCs w:val="20"/>
              </w:rPr>
              <w:t>.</w:t>
            </w:r>
            <w:r w:rsidR="00DB5839">
              <w:rPr>
                <w:rFonts w:asciiTheme="majorHAnsi" w:hAnsiTheme="majorHAnsi" w:cstheme="majorHAnsi"/>
                <w:b/>
                <w:sz w:val="18"/>
                <w:szCs w:val="20"/>
              </w:rPr>
              <w:t>0</w:t>
            </w:r>
            <w:r w:rsidRPr="00DB5839">
              <w:rPr>
                <w:rFonts w:asciiTheme="majorHAnsi" w:hAnsiTheme="majorHAnsi" w:cstheme="majorHAnsi"/>
                <w:b/>
                <w:sz w:val="18"/>
                <w:szCs w:val="20"/>
              </w:rPr>
              <w:t>00.000</w:t>
            </w:r>
          </w:p>
        </w:tc>
      </w:tr>
      <w:tr w:rsidR="00B52A0E" w:rsidRPr="00DB5839" w:rsidTr="001C6C50">
        <w:trPr>
          <w:trHeight w:val="397"/>
        </w:trPr>
        <w:tc>
          <w:tcPr>
            <w:tcW w:w="7621" w:type="dxa"/>
            <w:gridSpan w:val="4"/>
            <w:shd w:val="clear" w:color="auto" w:fill="auto"/>
          </w:tcPr>
          <w:p w:rsidR="00B52A0E" w:rsidRPr="00DB5839" w:rsidRDefault="00B52A0E" w:rsidP="001C6C50">
            <w:pPr>
              <w:rPr>
                <w:rFonts w:asciiTheme="majorHAnsi" w:hAnsiTheme="majorHAnsi" w:cstheme="majorHAnsi"/>
                <w:sz w:val="18"/>
                <w:szCs w:val="20"/>
              </w:rPr>
            </w:pPr>
            <w:r w:rsidRPr="00DB5839">
              <w:rPr>
                <w:rFonts w:asciiTheme="majorHAnsi" w:hAnsiTheme="majorHAnsi" w:cstheme="majorHAnsi"/>
                <w:sz w:val="18"/>
                <w:szCs w:val="20"/>
              </w:rPr>
              <w:t xml:space="preserve">TERBILANG : </w:t>
            </w:r>
            <w:r w:rsidRPr="00DB5839">
              <w:rPr>
                <w:rFonts w:asciiTheme="majorHAnsi" w:hAnsiTheme="majorHAnsi" w:cstheme="majorHAnsi"/>
                <w:b/>
                <w:i/>
                <w:sz w:val="16"/>
                <w:szCs w:val="20"/>
              </w:rPr>
              <w:t>SERATUS DELAPAN PULUH</w:t>
            </w:r>
            <w:r w:rsidR="008B3A58">
              <w:rPr>
                <w:rFonts w:asciiTheme="majorHAnsi" w:hAnsiTheme="majorHAnsi" w:cstheme="majorHAnsi"/>
                <w:b/>
                <w:i/>
                <w:sz w:val="16"/>
                <w:szCs w:val="20"/>
              </w:rPr>
              <w:t xml:space="preserve"> TUJUH </w:t>
            </w:r>
            <w:r w:rsidRPr="00DB5839">
              <w:rPr>
                <w:rFonts w:asciiTheme="majorHAnsi" w:hAnsiTheme="majorHAnsi" w:cstheme="majorHAnsi"/>
                <w:b/>
                <w:i/>
                <w:sz w:val="16"/>
                <w:szCs w:val="20"/>
              </w:rPr>
              <w:t xml:space="preserve"> </w:t>
            </w:r>
            <w:r w:rsidR="00E72D21">
              <w:rPr>
                <w:rFonts w:asciiTheme="majorHAnsi" w:hAnsiTheme="majorHAnsi" w:cstheme="majorHAnsi"/>
                <w:b/>
                <w:i/>
                <w:sz w:val="16"/>
                <w:szCs w:val="20"/>
              </w:rPr>
              <w:t xml:space="preserve">JUTA </w:t>
            </w:r>
            <w:r w:rsidRPr="00DB5839">
              <w:rPr>
                <w:rFonts w:asciiTheme="majorHAnsi" w:hAnsiTheme="majorHAnsi" w:cstheme="majorHAnsi"/>
                <w:b/>
                <w:i/>
                <w:sz w:val="16"/>
                <w:szCs w:val="20"/>
              </w:rPr>
              <w:t>RUPIAH</w:t>
            </w:r>
          </w:p>
        </w:tc>
        <w:tc>
          <w:tcPr>
            <w:tcW w:w="2199" w:type="dxa"/>
          </w:tcPr>
          <w:p w:rsidR="00B52A0E" w:rsidRPr="00DB5839" w:rsidRDefault="00B52A0E" w:rsidP="001C6C50">
            <w:pPr>
              <w:jc w:val="right"/>
              <w:rPr>
                <w:rFonts w:asciiTheme="majorHAnsi" w:hAnsiTheme="majorHAnsi" w:cstheme="majorHAnsi"/>
                <w:sz w:val="18"/>
                <w:szCs w:val="20"/>
              </w:rPr>
            </w:pPr>
          </w:p>
        </w:tc>
      </w:tr>
    </w:tbl>
    <w:p w:rsidR="005E1758" w:rsidRPr="0041072C" w:rsidRDefault="005E1758" w:rsidP="00D56E27">
      <w:pPr>
        <w:jc w:val="center"/>
        <w:rPr>
          <w:sz w:val="22"/>
          <w:szCs w:val="22"/>
        </w:rPr>
      </w:pPr>
    </w:p>
    <w:p w:rsidR="00225F44" w:rsidRPr="0041072C" w:rsidRDefault="00225F44" w:rsidP="00225F44">
      <w:pPr>
        <w:jc w:val="both"/>
        <w:rPr>
          <w:sz w:val="22"/>
          <w:szCs w:val="22"/>
          <w:lang w:val="es-ES"/>
        </w:rPr>
      </w:pPr>
    </w:p>
    <w:p w:rsidR="00225F44" w:rsidRPr="0041072C" w:rsidRDefault="00225F44" w:rsidP="00225F44">
      <w:pPr>
        <w:jc w:val="both"/>
        <w:rPr>
          <w:sz w:val="22"/>
          <w:szCs w:val="22"/>
          <w:lang w:val="es-ES"/>
        </w:rPr>
      </w:pPr>
      <w:r w:rsidRPr="0041072C">
        <w:rPr>
          <w:sz w:val="22"/>
          <w:szCs w:val="22"/>
          <w:lang w:val="es-ES"/>
        </w:rPr>
        <w:t>Harga yang tertera diatas sudah termasuk pajak-pajak sesuai dengan peraturan yang berlaku.</w:t>
      </w:r>
    </w:p>
    <w:tbl>
      <w:tblPr>
        <w:tblW w:w="10026" w:type="dxa"/>
        <w:tblLayout w:type="fixed"/>
        <w:tblLook w:val="0000" w:firstRow="0" w:lastRow="0" w:firstColumn="0" w:lastColumn="0" w:noHBand="0" w:noVBand="0"/>
      </w:tblPr>
      <w:tblGrid>
        <w:gridCol w:w="5886"/>
        <w:gridCol w:w="4140"/>
      </w:tblGrid>
      <w:tr w:rsidR="00225F44" w:rsidRPr="0041072C" w:rsidTr="007069A7">
        <w:trPr>
          <w:trHeight w:val="2093"/>
        </w:trPr>
        <w:tc>
          <w:tcPr>
            <w:tcW w:w="5886" w:type="dxa"/>
            <w:shd w:val="clear" w:color="auto" w:fill="auto"/>
          </w:tcPr>
          <w:p w:rsidR="00225F44" w:rsidRPr="0041072C" w:rsidRDefault="00225F44" w:rsidP="007069A7">
            <w:pPr>
              <w:rPr>
                <w:sz w:val="22"/>
                <w:szCs w:val="22"/>
                <w:lang w:val="pt-BR"/>
              </w:rPr>
            </w:pPr>
          </w:p>
        </w:tc>
        <w:tc>
          <w:tcPr>
            <w:tcW w:w="4140" w:type="dxa"/>
            <w:shd w:val="clear" w:color="auto" w:fill="auto"/>
          </w:tcPr>
          <w:p w:rsidR="00225F44" w:rsidRPr="0041072C" w:rsidRDefault="00225F44" w:rsidP="007069A7">
            <w:pPr>
              <w:snapToGrid w:val="0"/>
              <w:ind w:left="-133"/>
              <w:jc w:val="center"/>
              <w:rPr>
                <w:sz w:val="22"/>
                <w:szCs w:val="22"/>
              </w:rPr>
            </w:pPr>
          </w:p>
          <w:p w:rsidR="00225F44" w:rsidRPr="0041072C" w:rsidRDefault="00A41354" w:rsidP="007069A7">
            <w:pPr>
              <w:snapToGrid w:val="0"/>
              <w:ind w:left="-133"/>
              <w:jc w:val="center"/>
              <w:rPr>
                <w:sz w:val="22"/>
                <w:szCs w:val="22"/>
                <w:lang w:val="pt-BR"/>
              </w:rPr>
            </w:pPr>
            <w:r w:rsidRPr="0041072C">
              <w:rPr>
                <w:sz w:val="22"/>
                <w:szCs w:val="22"/>
                <w:lang w:val="id-ID"/>
              </w:rPr>
              <w:t xml:space="preserve">Jakarta, </w:t>
            </w:r>
            <w:r w:rsidR="004663AD" w:rsidRPr="0041072C">
              <w:rPr>
                <w:sz w:val="22"/>
                <w:szCs w:val="22"/>
                <w:lang w:val="id-ID"/>
              </w:rPr>
              <w:t xml:space="preserve"> </w:t>
            </w:r>
            <w:r w:rsidR="00024F28">
              <w:rPr>
                <w:sz w:val="22"/>
                <w:szCs w:val="22"/>
                <w:lang w:val="en-US"/>
              </w:rPr>
              <w:t xml:space="preserve">4 Oktober </w:t>
            </w:r>
            <w:r w:rsidR="004663AD" w:rsidRPr="0041072C">
              <w:rPr>
                <w:sz w:val="22"/>
                <w:szCs w:val="22"/>
                <w:lang w:val="id-ID"/>
              </w:rPr>
              <w:t xml:space="preserve"> </w:t>
            </w:r>
            <w:r w:rsidR="00806F0F" w:rsidRPr="0041072C">
              <w:rPr>
                <w:sz w:val="22"/>
                <w:szCs w:val="22"/>
                <w:lang w:val="id-ID"/>
              </w:rPr>
              <w:t>2019</w:t>
            </w:r>
          </w:p>
          <w:p w:rsidR="00225F44" w:rsidRPr="0041072C" w:rsidRDefault="00B11F1B" w:rsidP="007069A7">
            <w:pPr>
              <w:ind w:left="-133"/>
              <w:jc w:val="center"/>
              <w:rPr>
                <w:sz w:val="22"/>
                <w:szCs w:val="22"/>
                <w:lang w:val="pt-BR"/>
              </w:rPr>
            </w:pPr>
            <w:r>
              <w:rPr>
                <w:sz w:val="22"/>
                <w:szCs w:val="22"/>
                <w:lang w:val="pt-BR"/>
              </w:rPr>
              <w:t>CV. DWIKA SISTEMA INDONESIA</w:t>
            </w:r>
          </w:p>
          <w:p w:rsidR="00225F44" w:rsidRPr="0041072C" w:rsidRDefault="00225F44" w:rsidP="007069A7">
            <w:pPr>
              <w:ind w:left="-133"/>
              <w:jc w:val="center"/>
              <w:rPr>
                <w:sz w:val="22"/>
                <w:szCs w:val="22"/>
                <w:lang w:val="pt-BR"/>
              </w:rPr>
            </w:pPr>
          </w:p>
          <w:p w:rsidR="00225F44" w:rsidRPr="0041072C" w:rsidRDefault="00225F44" w:rsidP="007069A7">
            <w:pPr>
              <w:ind w:left="-133"/>
              <w:jc w:val="center"/>
              <w:rPr>
                <w:sz w:val="22"/>
                <w:szCs w:val="22"/>
                <w:lang w:val="pt-BR"/>
              </w:rPr>
            </w:pPr>
          </w:p>
          <w:p w:rsidR="003B7C2A" w:rsidRPr="0041072C" w:rsidRDefault="003B7C2A" w:rsidP="007069A7">
            <w:pPr>
              <w:ind w:left="-133"/>
              <w:jc w:val="center"/>
              <w:rPr>
                <w:sz w:val="22"/>
                <w:szCs w:val="22"/>
                <w:lang w:val="pt-BR"/>
              </w:rPr>
            </w:pPr>
          </w:p>
          <w:p w:rsidR="00110E7C" w:rsidRPr="0041072C" w:rsidRDefault="00110E7C" w:rsidP="007069A7">
            <w:pPr>
              <w:ind w:left="-133"/>
              <w:jc w:val="center"/>
              <w:rPr>
                <w:sz w:val="22"/>
                <w:szCs w:val="22"/>
                <w:lang w:val="pt-BR"/>
              </w:rPr>
            </w:pPr>
          </w:p>
          <w:p w:rsidR="00110E7C" w:rsidRPr="0041072C" w:rsidRDefault="00110E7C" w:rsidP="007069A7">
            <w:pPr>
              <w:ind w:left="-133"/>
              <w:jc w:val="center"/>
              <w:rPr>
                <w:sz w:val="22"/>
                <w:szCs w:val="22"/>
                <w:lang w:val="pt-BR"/>
              </w:rPr>
            </w:pPr>
          </w:p>
          <w:p w:rsidR="007D3DEF" w:rsidRPr="0041072C" w:rsidRDefault="007D3DEF" w:rsidP="007069A7">
            <w:pPr>
              <w:ind w:left="-133"/>
              <w:jc w:val="center"/>
              <w:rPr>
                <w:sz w:val="22"/>
                <w:szCs w:val="22"/>
                <w:lang w:val="pt-BR"/>
              </w:rPr>
            </w:pPr>
          </w:p>
          <w:p w:rsidR="00487097" w:rsidRPr="0041072C" w:rsidRDefault="00487097" w:rsidP="007F4A7A">
            <w:pPr>
              <w:ind w:left="-133"/>
              <w:rPr>
                <w:sz w:val="22"/>
                <w:szCs w:val="22"/>
                <w:lang w:val="pt-BR"/>
              </w:rPr>
            </w:pPr>
          </w:p>
          <w:p w:rsidR="00D010EA" w:rsidRPr="0041072C" w:rsidRDefault="00D010EA" w:rsidP="007069A7">
            <w:pPr>
              <w:ind w:left="-133"/>
              <w:jc w:val="center"/>
              <w:rPr>
                <w:sz w:val="22"/>
                <w:szCs w:val="22"/>
                <w:lang w:val="pt-BR"/>
              </w:rPr>
            </w:pPr>
          </w:p>
          <w:p w:rsidR="00225F44" w:rsidRPr="0041072C" w:rsidRDefault="00225F44" w:rsidP="007069A7">
            <w:pPr>
              <w:ind w:left="-133"/>
              <w:jc w:val="center"/>
              <w:rPr>
                <w:sz w:val="22"/>
                <w:szCs w:val="22"/>
                <w:lang w:val="pt-BR"/>
              </w:rPr>
            </w:pPr>
          </w:p>
          <w:p w:rsidR="00225F44" w:rsidRPr="0041072C" w:rsidRDefault="00B11F1B" w:rsidP="007069A7">
            <w:pPr>
              <w:jc w:val="center"/>
              <w:rPr>
                <w:sz w:val="22"/>
                <w:szCs w:val="22"/>
                <w:u w:val="single"/>
              </w:rPr>
            </w:pPr>
            <w:r>
              <w:rPr>
                <w:sz w:val="22"/>
                <w:szCs w:val="22"/>
                <w:u w:val="single"/>
              </w:rPr>
              <w:t>Budi Rasuli Setiawan</w:t>
            </w:r>
          </w:p>
          <w:p w:rsidR="00225F44" w:rsidRPr="0041072C" w:rsidRDefault="00815FEF" w:rsidP="007069A7">
            <w:pPr>
              <w:ind w:left="-133"/>
              <w:jc w:val="center"/>
              <w:rPr>
                <w:sz w:val="22"/>
                <w:szCs w:val="22"/>
              </w:rPr>
            </w:pPr>
            <w:r>
              <w:rPr>
                <w:sz w:val="22"/>
                <w:szCs w:val="22"/>
              </w:rPr>
              <w:t xml:space="preserve">  </w:t>
            </w:r>
            <w:r w:rsidR="00225F44" w:rsidRPr="0041072C">
              <w:rPr>
                <w:sz w:val="22"/>
                <w:szCs w:val="22"/>
              </w:rPr>
              <w:t>Direktur</w:t>
            </w:r>
          </w:p>
        </w:tc>
      </w:tr>
    </w:tbl>
    <w:p w:rsidR="00873C6B" w:rsidRPr="0041072C" w:rsidRDefault="00873C6B">
      <w:pPr>
        <w:jc w:val="both"/>
        <w:rPr>
          <w:sz w:val="22"/>
          <w:szCs w:val="22"/>
        </w:rPr>
      </w:pPr>
    </w:p>
    <w:p w:rsidR="00873C6B" w:rsidRPr="0041072C" w:rsidRDefault="00873C6B">
      <w:pPr>
        <w:jc w:val="both"/>
        <w:rPr>
          <w:sz w:val="20"/>
          <w:szCs w:val="20"/>
        </w:rPr>
      </w:pPr>
    </w:p>
    <w:p w:rsidR="00873C6B" w:rsidRPr="0041072C" w:rsidRDefault="00873C6B">
      <w:pPr>
        <w:jc w:val="both"/>
        <w:rPr>
          <w:sz w:val="20"/>
          <w:szCs w:val="20"/>
        </w:rPr>
      </w:pPr>
    </w:p>
    <w:p w:rsidR="00873C6B" w:rsidRPr="0041072C" w:rsidRDefault="00873C6B">
      <w:pPr>
        <w:jc w:val="both"/>
        <w:rPr>
          <w:sz w:val="20"/>
          <w:szCs w:val="20"/>
        </w:rPr>
      </w:pPr>
    </w:p>
    <w:p w:rsidR="00873C6B" w:rsidRPr="0041072C" w:rsidRDefault="00873C6B">
      <w:pPr>
        <w:jc w:val="both"/>
        <w:rPr>
          <w:sz w:val="20"/>
          <w:szCs w:val="20"/>
        </w:rPr>
      </w:pPr>
    </w:p>
    <w:p w:rsidR="00D56E27" w:rsidRPr="0041072C" w:rsidRDefault="00D56E27">
      <w:pPr>
        <w:jc w:val="both"/>
        <w:rPr>
          <w:sz w:val="20"/>
          <w:szCs w:val="20"/>
        </w:rPr>
      </w:pPr>
    </w:p>
    <w:p w:rsidR="00681972" w:rsidRPr="0041072C" w:rsidRDefault="00681972">
      <w:pPr>
        <w:jc w:val="both"/>
        <w:rPr>
          <w:sz w:val="20"/>
          <w:szCs w:val="20"/>
        </w:rPr>
      </w:pPr>
    </w:p>
    <w:p w:rsidR="00681972" w:rsidRPr="0041072C" w:rsidRDefault="00681972">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E30E00" w:rsidRPr="0041072C" w:rsidRDefault="00E30E00">
      <w:pPr>
        <w:jc w:val="both"/>
        <w:rPr>
          <w:sz w:val="20"/>
          <w:szCs w:val="20"/>
        </w:rPr>
      </w:pPr>
    </w:p>
    <w:p w:rsidR="00281CD0" w:rsidRDefault="00281CD0" w:rsidP="00225F44">
      <w:pPr>
        <w:pStyle w:val="Heading2"/>
        <w:ind w:left="1095"/>
        <w:jc w:val="center"/>
        <w:rPr>
          <w:rFonts w:ascii="Times New Roman" w:hAnsi="Times New Roman"/>
          <w:bCs w:val="0"/>
          <w:sz w:val="22"/>
          <w:szCs w:val="22"/>
          <w:u w:val="single"/>
        </w:rPr>
      </w:pPr>
    </w:p>
    <w:p w:rsidR="00281CD0" w:rsidRDefault="00281CD0" w:rsidP="00225F44">
      <w:pPr>
        <w:pStyle w:val="Heading2"/>
        <w:ind w:left="1095"/>
        <w:jc w:val="center"/>
        <w:rPr>
          <w:rFonts w:ascii="Times New Roman" w:hAnsi="Times New Roman"/>
          <w:bCs w:val="0"/>
          <w:sz w:val="22"/>
          <w:szCs w:val="22"/>
          <w:u w:val="single"/>
        </w:rPr>
      </w:pPr>
    </w:p>
    <w:p w:rsidR="007F4A7A" w:rsidRDefault="007F4A7A">
      <w:pPr>
        <w:rPr>
          <w:bCs/>
          <w:sz w:val="22"/>
          <w:szCs w:val="22"/>
          <w:u w:val="single"/>
        </w:rPr>
      </w:pPr>
    </w:p>
    <w:p w:rsidR="007F4A7A" w:rsidRDefault="007F4A7A">
      <w:pPr>
        <w:rPr>
          <w:b/>
          <w:i/>
          <w:iCs/>
          <w:sz w:val="22"/>
          <w:szCs w:val="22"/>
          <w:u w:val="single"/>
        </w:rPr>
      </w:pPr>
    </w:p>
    <w:p w:rsidR="007F4A7A" w:rsidRDefault="007F4A7A">
      <w:pPr>
        <w:rPr>
          <w:b/>
          <w:i/>
          <w:iCs/>
          <w:sz w:val="22"/>
          <w:szCs w:val="22"/>
          <w:u w:val="single"/>
        </w:rPr>
      </w:pPr>
    </w:p>
    <w:p w:rsidR="007F4A7A" w:rsidRDefault="007F4A7A">
      <w:pPr>
        <w:rPr>
          <w:b/>
          <w:i/>
          <w:iCs/>
          <w:sz w:val="22"/>
          <w:szCs w:val="22"/>
          <w:u w:val="single"/>
        </w:rPr>
      </w:pPr>
    </w:p>
    <w:p w:rsidR="007F4A7A" w:rsidRDefault="007F4A7A">
      <w:pPr>
        <w:rPr>
          <w:b/>
          <w:i/>
          <w:iCs/>
          <w:sz w:val="22"/>
          <w:szCs w:val="22"/>
          <w:u w:val="single"/>
        </w:rPr>
      </w:pPr>
    </w:p>
    <w:p w:rsidR="007F4A7A" w:rsidRDefault="007F4A7A">
      <w:pPr>
        <w:rPr>
          <w:b/>
          <w:i/>
          <w:iCs/>
          <w:sz w:val="22"/>
          <w:szCs w:val="22"/>
          <w:u w:val="single"/>
        </w:rPr>
      </w:pPr>
    </w:p>
    <w:p w:rsidR="00281CD0" w:rsidRDefault="00281CD0" w:rsidP="0061415B">
      <w:pPr>
        <w:pStyle w:val="Heading2"/>
        <w:rPr>
          <w:rFonts w:ascii="Times New Roman" w:hAnsi="Times New Roman"/>
          <w:bCs w:val="0"/>
          <w:sz w:val="22"/>
          <w:szCs w:val="22"/>
          <w:u w:val="single"/>
        </w:rPr>
      </w:pPr>
    </w:p>
    <w:p w:rsidR="00281CD0" w:rsidRDefault="00281CD0" w:rsidP="00225F44">
      <w:pPr>
        <w:pStyle w:val="Heading2"/>
        <w:ind w:left="1095"/>
        <w:jc w:val="center"/>
        <w:rPr>
          <w:rFonts w:ascii="Times New Roman" w:hAnsi="Times New Roman"/>
          <w:bCs w:val="0"/>
          <w:sz w:val="22"/>
          <w:szCs w:val="22"/>
          <w:u w:val="single"/>
        </w:rPr>
      </w:pPr>
    </w:p>
    <w:p w:rsidR="007F4A7A" w:rsidRDefault="007F4A7A" w:rsidP="007F4A7A"/>
    <w:p w:rsidR="007F4A7A" w:rsidRDefault="007F4A7A" w:rsidP="007F4A7A"/>
    <w:p w:rsidR="007F4A7A" w:rsidRDefault="007F4A7A" w:rsidP="007F4A7A"/>
    <w:p w:rsidR="007F4A7A" w:rsidRPr="007F4A7A" w:rsidRDefault="007F4A7A" w:rsidP="007F4A7A"/>
    <w:p w:rsidR="00225F44" w:rsidRPr="0041072C" w:rsidRDefault="00225F44" w:rsidP="00225F44">
      <w:pPr>
        <w:pStyle w:val="Heading2"/>
        <w:ind w:left="1095"/>
        <w:jc w:val="center"/>
        <w:rPr>
          <w:rFonts w:ascii="Times New Roman" w:hAnsi="Times New Roman"/>
          <w:bCs w:val="0"/>
          <w:sz w:val="22"/>
          <w:szCs w:val="22"/>
          <w:u w:val="single"/>
        </w:rPr>
      </w:pPr>
      <w:r w:rsidRPr="0041072C">
        <w:rPr>
          <w:rFonts w:ascii="Times New Roman" w:hAnsi="Times New Roman"/>
          <w:bCs w:val="0"/>
          <w:sz w:val="22"/>
          <w:szCs w:val="22"/>
          <w:u w:val="single"/>
        </w:rPr>
        <w:t>K W I T A N S I</w:t>
      </w:r>
    </w:p>
    <w:p w:rsidR="00225F44" w:rsidRPr="0041072C" w:rsidRDefault="003F7134" w:rsidP="00225F44">
      <w:pPr>
        <w:jc w:val="center"/>
        <w:rPr>
          <w:sz w:val="20"/>
          <w:szCs w:val="20"/>
        </w:rPr>
      </w:pPr>
      <w:r w:rsidRPr="0041072C">
        <w:rPr>
          <w:b/>
          <w:sz w:val="20"/>
          <w:szCs w:val="20"/>
        </w:rPr>
        <w:tab/>
      </w:r>
      <w:r w:rsidR="00225F44" w:rsidRPr="0041072C">
        <w:rPr>
          <w:sz w:val="20"/>
          <w:szCs w:val="20"/>
        </w:rPr>
        <w:t xml:space="preserve">NO. </w:t>
      </w:r>
      <w:r w:rsidR="00FA7EDC">
        <w:rPr>
          <w:rFonts w:ascii="Arial" w:hAnsi="Arial" w:cs="Arial"/>
          <w:sz w:val="22"/>
          <w:lang w:val="en-US"/>
        </w:rPr>
        <w:t>KWT</w:t>
      </w:r>
      <w:r w:rsidR="00FA7EDC" w:rsidRPr="002422EA">
        <w:rPr>
          <w:rFonts w:ascii="Arial" w:hAnsi="Arial" w:cs="Arial"/>
          <w:sz w:val="22"/>
          <w:lang w:val="id-ID"/>
        </w:rPr>
        <w:t>-</w:t>
      </w:r>
      <w:r w:rsidR="00055B94">
        <w:rPr>
          <w:rFonts w:ascii="Arial" w:hAnsi="Arial" w:cs="Arial"/>
          <w:sz w:val="22"/>
          <w:lang w:val="en-US"/>
        </w:rPr>
        <w:t>003</w:t>
      </w:r>
      <w:r w:rsidR="00FA7EDC" w:rsidRPr="002422EA">
        <w:rPr>
          <w:rFonts w:ascii="Arial" w:hAnsi="Arial" w:cs="Arial"/>
          <w:sz w:val="22"/>
          <w:lang w:val="id-ID"/>
        </w:rPr>
        <w:t>/</w:t>
      </w:r>
      <w:r w:rsidR="00FA7EDC">
        <w:rPr>
          <w:rFonts w:ascii="Arial" w:hAnsi="Arial" w:cs="Arial"/>
          <w:sz w:val="22"/>
          <w:lang w:val="en-US"/>
        </w:rPr>
        <w:t>07</w:t>
      </w:r>
      <w:r w:rsidR="00FA7EDC" w:rsidRPr="002422EA">
        <w:rPr>
          <w:rFonts w:ascii="Arial" w:hAnsi="Arial" w:cs="Arial"/>
          <w:sz w:val="22"/>
          <w:lang w:val="id-ID"/>
        </w:rPr>
        <w:t>/19</w:t>
      </w:r>
    </w:p>
    <w:p w:rsidR="00225F44" w:rsidRPr="0041072C" w:rsidRDefault="00225F44" w:rsidP="00225F44">
      <w:pPr>
        <w:jc w:val="center"/>
        <w:rPr>
          <w:sz w:val="20"/>
          <w:szCs w:val="20"/>
        </w:rPr>
      </w:pPr>
    </w:p>
    <w:p w:rsidR="00225F44" w:rsidRPr="0041072C" w:rsidRDefault="00225F44" w:rsidP="00225F44">
      <w:pPr>
        <w:rPr>
          <w:sz w:val="20"/>
          <w:szCs w:val="20"/>
        </w:rPr>
      </w:pPr>
    </w:p>
    <w:tbl>
      <w:tblPr>
        <w:tblW w:w="0" w:type="auto"/>
        <w:tblLayout w:type="fixed"/>
        <w:tblLook w:val="0000" w:firstRow="0" w:lastRow="0" w:firstColumn="0" w:lastColumn="0" w:noHBand="0" w:noVBand="0"/>
      </w:tblPr>
      <w:tblGrid>
        <w:gridCol w:w="3153"/>
        <w:gridCol w:w="255"/>
        <w:gridCol w:w="6150"/>
      </w:tblGrid>
      <w:tr w:rsidR="00225F44" w:rsidRPr="0041072C" w:rsidTr="007069A7">
        <w:trPr>
          <w:trHeight w:val="275"/>
        </w:trPr>
        <w:tc>
          <w:tcPr>
            <w:tcW w:w="3153" w:type="dxa"/>
            <w:shd w:val="clear" w:color="auto" w:fill="auto"/>
          </w:tcPr>
          <w:p w:rsidR="00225F44" w:rsidRPr="0041072C" w:rsidRDefault="00225F44" w:rsidP="007069A7">
            <w:pPr>
              <w:tabs>
                <w:tab w:val="left" w:pos="2977"/>
              </w:tabs>
              <w:snapToGrid w:val="0"/>
              <w:rPr>
                <w:b/>
                <w:i/>
                <w:sz w:val="20"/>
                <w:szCs w:val="20"/>
                <w:lang w:val="sv-SE"/>
              </w:rPr>
            </w:pPr>
            <w:r w:rsidRPr="0041072C">
              <w:rPr>
                <w:b/>
                <w:i/>
                <w:sz w:val="20"/>
                <w:szCs w:val="20"/>
                <w:lang w:val="sv-SE"/>
              </w:rPr>
              <w:t xml:space="preserve">Sudah terima dari                  </w:t>
            </w:r>
            <w:r w:rsidRPr="0041072C">
              <w:rPr>
                <w:b/>
                <w:i/>
                <w:sz w:val="20"/>
                <w:szCs w:val="20"/>
                <w:lang w:val="sv-SE"/>
              </w:rPr>
              <w:tab/>
            </w:r>
          </w:p>
        </w:tc>
        <w:tc>
          <w:tcPr>
            <w:tcW w:w="255" w:type="dxa"/>
            <w:shd w:val="clear" w:color="auto" w:fill="auto"/>
          </w:tcPr>
          <w:p w:rsidR="00225F44" w:rsidRPr="0041072C" w:rsidRDefault="00225F44" w:rsidP="007069A7">
            <w:pPr>
              <w:snapToGrid w:val="0"/>
              <w:jc w:val="both"/>
              <w:rPr>
                <w:sz w:val="20"/>
                <w:szCs w:val="20"/>
              </w:rPr>
            </w:pPr>
            <w:r w:rsidRPr="0041072C">
              <w:rPr>
                <w:sz w:val="20"/>
                <w:szCs w:val="20"/>
              </w:rPr>
              <w:t>:</w:t>
            </w:r>
          </w:p>
        </w:tc>
        <w:tc>
          <w:tcPr>
            <w:tcW w:w="6150" w:type="dxa"/>
            <w:shd w:val="clear" w:color="auto" w:fill="auto"/>
          </w:tcPr>
          <w:p w:rsidR="00225F44" w:rsidRPr="0041072C" w:rsidRDefault="00225F44" w:rsidP="007069A7">
            <w:pPr>
              <w:snapToGrid w:val="0"/>
              <w:jc w:val="both"/>
              <w:rPr>
                <w:b/>
                <w:i/>
                <w:iCs/>
                <w:sz w:val="20"/>
                <w:szCs w:val="20"/>
                <w:lang w:val="sv-SE"/>
              </w:rPr>
            </w:pPr>
            <w:r w:rsidRPr="0041072C">
              <w:rPr>
                <w:b/>
                <w:i/>
                <w:iCs/>
                <w:sz w:val="20"/>
                <w:szCs w:val="20"/>
                <w:lang w:val="sv-SE"/>
              </w:rPr>
              <w:t>DIREKTORAT JENDERAL APLIKASI INFORMATIKA</w:t>
            </w:r>
          </w:p>
        </w:tc>
      </w:tr>
      <w:tr w:rsidR="00225F44" w:rsidRPr="0041072C" w:rsidTr="007069A7">
        <w:trPr>
          <w:trHeight w:val="275"/>
        </w:trPr>
        <w:tc>
          <w:tcPr>
            <w:tcW w:w="3153" w:type="dxa"/>
            <w:shd w:val="clear" w:color="auto" w:fill="auto"/>
          </w:tcPr>
          <w:p w:rsidR="00225F44" w:rsidRPr="0041072C" w:rsidRDefault="00225F44" w:rsidP="007069A7">
            <w:pPr>
              <w:tabs>
                <w:tab w:val="left" w:pos="2977"/>
              </w:tabs>
              <w:snapToGrid w:val="0"/>
              <w:jc w:val="both"/>
              <w:rPr>
                <w:b/>
                <w:i/>
                <w:sz w:val="20"/>
                <w:szCs w:val="20"/>
                <w:lang w:val="sv-SE"/>
              </w:rPr>
            </w:pPr>
          </w:p>
        </w:tc>
        <w:tc>
          <w:tcPr>
            <w:tcW w:w="255" w:type="dxa"/>
            <w:shd w:val="clear" w:color="auto" w:fill="auto"/>
          </w:tcPr>
          <w:p w:rsidR="00225F44" w:rsidRPr="0041072C" w:rsidRDefault="00225F44" w:rsidP="007069A7">
            <w:pPr>
              <w:snapToGrid w:val="0"/>
              <w:jc w:val="both"/>
              <w:rPr>
                <w:sz w:val="20"/>
                <w:szCs w:val="20"/>
                <w:lang w:val="sv-SE"/>
              </w:rPr>
            </w:pPr>
          </w:p>
        </w:tc>
        <w:tc>
          <w:tcPr>
            <w:tcW w:w="6150" w:type="dxa"/>
            <w:shd w:val="clear" w:color="auto" w:fill="auto"/>
          </w:tcPr>
          <w:p w:rsidR="00225F44" w:rsidRPr="0041072C" w:rsidRDefault="00225F44" w:rsidP="007069A7">
            <w:pPr>
              <w:snapToGrid w:val="0"/>
              <w:jc w:val="both"/>
              <w:rPr>
                <w:sz w:val="20"/>
                <w:szCs w:val="20"/>
                <w:lang w:val="sv-SE"/>
              </w:rPr>
            </w:pPr>
          </w:p>
        </w:tc>
      </w:tr>
      <w:tr w:rsidR="00225F44" w:rsidRPr="0041072C" w:rsidTr="007069A7">
        <w:trPr>
          <w:trHeight w:val="598"/>
        </w:trPr>
        <w:tc>
          <w:tcPr>
            <w:tcW w:w="3153" w:type="dxa"/>
            <w:shd w:val="clear" w:color="auto" w:fill="auto"/>
          </w:tcPr>
          <w:p w:rsidR="00225F44" w:rsidRPr="0041072C" w:rsidRDefault="00225F44" w:rsidP="007069A7">
            <w:pPr>
              <w:tabs>
                <w:tab w:val="left" w:pos="2977"/>
              </w:tabs>
              <w:snapToGrid w:val="0"/>
              <w:jc w:val="both"/>
              <w:rPr>
                <w:b/>
                <w:i/>
                <w:sz w:val="20"/>
                <w:szCs w:val="20"/>
                <w:lang w:val="sv-SE"/>
              </w:rPr>
            </w:pPr>
          </w:p>
          <w:p w:rsidR="00225F44" w:rsidRPr="0041072C" w:rsidRDefault="00225F44" w:rsidP="007069A7">
            <w:pPr>
              <w:tabs>
                <w:tab w:val="left" w:pos="2977"/>
              </w:tabs>
              <w:snapToGrid w:val="0"/>
              <w:jc w:val="both"/>
              <w:rPr>
                <w:b/>
                <w:i/>
                <w:sz w:val="20"/>
                <w:szCs w:val="20"/>
                <w:lang w:val="sv-SE"/>
              </w:rPr>
            </w:pPr>
            <w:r w:rsidRPr="0041072C">
              <w:rPr>
                <w:b/>
                <w:i/>
                <w:sz w:val="20"/>
                <w:szCs w:val="20"/>
                <w:lang w:val="sv-SE"/>
              </w:rPr>
              <w:t xml:space="preserve">Jumlah Uang   </w:t>
            </w:r>
            <w:r w:rsidRPr="0041072C">
              <w:rPr>
                <w:b/>
                <w:i/>
                <w:sz w:val="20"/>
                <w:szCs w:val="20"/>
                <w:lang w:val="sv-SE"/>
              </w:rPr>
              <w:tab/>
            </w:r>
          </w:p>
        </w:tc>
        <w:tc>
          <w:tcPr>
            <w:tcW w:w="255" w:type="dxa"/>
            <w:shd w:val="clear" w:color="auto" w:fill="auto"/>
          </w:tcPr>
          <w:p w:rsidR="00225F44" w:rsidRPr="0041072C" w:rsidRDefault="00225F44" w:rsidP="007069A7">
            <w:pPr>
              <w:snapToGrid w:val="0"/>
              <w:ind w:left="-3" w:right="-6228"/>
              <w:jc w:val="both"/>
              <w:rPr>
                <w:sz w:val="20"/>
                <w:szCs w:val="20"/>
                <w:lang w:val="sv-SE"/>
              </w:rPr>
            </w:pPr>
          </w:p>
          <w:p w:rsidR="00225F44" w:rsidRPr="0041072C" w:rsidRDefault="00225F44" w:rsidP="007069A7">
            <w:pPr>
              <w:snapToGrid w:val="0"/>
              <w:ind w:left="-3" w:right="-6228"/>
              <w:jc w:val="both"/>
              <w:rPr>
                <w:sz w:val="20"/>
                <w:szCs w:val="20"/>
                <w:lang w:val="sv-SE"/>
              </w:rPr>
            </w:pPr>
            <w:r w:rsidRPr="0041072C">
              <w:rPr>
                <w:sz w:val="20"/>
                <w:szCs w:val="20"/>
                <w:lang w:val="sv-SE"/>
              </w:rPr>
              <w:t>:</w:t>
            </w:r>
          </w:p>
        </w:tc>
        <w:tc>
          <w:tcPr>
            <w:tcW w:w="6150" w:type="dxa"/>
            <w:shd w:val="clear" w:color="auto" w:fill="auto"/>
          </w:tcPr>
          <w:p w:rsidR="00EC3BEC" w:rsidRPr="0041072C" w:rsidRDefault="00EC3BEC" w:rsidP="00EC3BEC">
            <w:pPr>
              <w:tabs>
                <w:tab w:val="left" w:pos="-16200"/>
                <w:tab w:val="left" w:pos="-15120"/>
              </w:tabs>
              <w:ind w:left="102"/>
              <w:jc w:val="both"/>
              <w:rPr>
                <w:b/>
                <w:bCs/>
                <w:sz w:val="20"/>
                <w:szCs w:val="20"/>
                <w:lang w:val="es-ES"/>
              </w:rPr>
            </w:pPr>
          </w:p>
          <w:p w:rsidR="00225F44" w:rsidRPr="0041072C" w:rsidRDefault="004663AD" w:rsidP="00C74D52">
            <w:pPr>
              <w:tabs>
                <w:tab w:val="left" w:pos="-16200"/>
                <w:tab w:val="left" w:pos="-15120"/>
              </w:tabs>
              <w:ind w:left="-6"/>
              <w:rPr>
                <w:b/>
                <w:i/>
                <w:sz w:val="20"/>
                <w:szCs w:val="20"/>
                <w:lang w:val="fi-FI"/>
              </w:rPr>
            </w:pPr>
            <w:r w:rsidRPr="0041072C">
              <w:rPr>
                <w:b/>
                <w:i/>
                <w:sz w:val="20"/>
                <w:szCs w:val="20"/>
                <w:lang w:val="pt-BR"/>
              </w:rPr>
              <w:t xml:space="preserve">Seratus </w:t>
            </w:r>
            <w:r w:rsidR="004E2C2A">
              <w:rPr>
                <w:b/>
                <w:i/>
                <w:sz w:val="20"/>
                <w:szCs w:val="20"/>
                <w:lang w:val="pt-BR"/>
              </w:rPr>
              <w:t>delapan</w:t>
            </w:r>
            <w:r w:rsidR="008B6984" w:rsidRPr="0041072C">
              <w:rPr>
                <w:b/>
                <w:i/>
                <w:sz w:val="20"/>
                <w:szCs w:val="20"/>
                <w:lang w:val="pt-BR"/>
              </w:rPr>
              <w:t xml:space="preserve"> puluh </w:t>
            </w:r>
            <w:r w:rsidR="00B20AE3">
              <w:rPr>
                <w:b/>
                <w:i/>
                <w:sz w:val="20"/>
                <w:szCs w:val="20"/>
                <w:lang w:val="pt-BR"/>
              </w:rPr>
              <w:t>tujuh</w:t>
            </w:r>
            <w:r w:rsidR="008B6984" w:rsidRPr="0041072C">
              <w:rPr>
                <w:b/>
                <w:i/>
                <w:sz w:val="20"/>
                <w:szCs w:val="20"/>
                <w:lang w:val="pt-BR"/>
              </w:rPr>
              <w:t xml:space="preserve"> </w:t>
            </w:r>
            <w:r w:rsidRPr="0041072C">
              <w:rPr>
                <w:b/>
                <w:i/>
                <w:sz w:val="20"/>
                <w:szCs w:val="20"/>
                <w:lang w:val="pt-BR"/>
              </w:rPr>
              <w:t xml:space="preserve"> juta  rupiah</w:t>
            </w:r>
          </w:p>
        </w:tc>
      </w:tr>
      <w:tr w:rsidR="00225F44" w:rsidRPr="0041072C" w:rsidTr="004663AD">
        <w:trPr>
          <w:trHeight w:val="309"/>
        </w:trPr>
        <w:tc>
          <w:tcPr>
            <w:tcW w:w="3153" w:type="dxa"/>
            <w:shd w:val="clear" w:color="auto" w:fill="auto"/>
          </w:tcPr>
          <w:p w:rsidR="00225F44" w:rsidRPr="0041072C" w:rsidRDefault="00225F44" w:rsidP="007069A7">
            <w:pPr>
              <w:tabs>
                <w:tab w:val="left" w:pos="2977"/>
              </w:tabs>
              <w:snapToGrid w:val="0"/>
              <w:jc w:val="both"/>
              <w:rPr>
                <w:b/>
                <w:i/>
                <w:sz w:val="20"/>
                <w:szCs w:val="20"/>
                <w:lang w:val="fi-FI"/>
              </w:rPr>
            </w:pPr>
          </w:p>
        </w:tc>
        <w:tc>
          <w:tcPr>
            <w:tcW w:w="255" w:type="dxa"/>
            <w:shd w:val="clear" w:color="auto" w:fill="auto"/>
          </w:tcPr>
          <w:p w:rsidR="00225F44" w:rsidRPr="0041072C" w:rsidRDefault="00225F44" w:rsidP="007069A7">
            <w:pPr>
              <w:snapToGrid w:val="0"/>
              <w:jc w:val="both"/>
              <w:rPr>
                <w:sz w:val="20"/>
                <w:szCs w:val="20"/>
                <w:lang w:val="fi-FI"/>
              </w:rPr>
            </w:pPr>
          </w:p>
        </w:tc>
        <w:tc>
          <w:tcPr>
            <w:tcW w:w="6150" w:type="dxa"/>
            <w:shd w:val="clear" w:color="auto" w:fill="auto"/>
          </w:tcPr>
          <w:p w:rsidR="00225F44" w:rsidRPr="0041072C" w:rsidRDefault="00225F44" w:rsidP="007069A7">
            <w:pPr>
              <w:snapToGrid w:val="0"/>
              <w:jc w:val="both"/>
              <w:rPr>
                <w:sz w:val="20"/>
                <w:szCs w:val="20"/>
                <w:lang w:val="fi-FI"/>
              </w:rPr>
            </w:pPr>
          </w:p>
        </w:tc>
      </w:tr>
      <w:tr w:rsidR="00225F44" w:rsidRPr="0041072C" w:rsidTr="007069A7">
        <w:trPr>
          <w:trHeight w:val="275"/>
        </w:trPr>
        <w:tc>
          <w:tcPr>
            <w:tcW w:w="3153" w:type="dxa"/>
            <w:shd w:val="clear" w:color="auto" w:fill="auto"/>
          </w:tcPr>
          <w:p w:rsidR="00225F44" w:rsidRPr="0041072C" w:rsidRDefault="00225F44" w:rsidP="007069A7">
            <w:pPr>
              <w:tabs>
                <w:tab w:val="left" w:pos="2977"/>
              </w:tabs>
              <w:snapToGrid w:val="0"/>
              <w:jc w:val="both"/>
              <w:rPr>
                <w:b/>
                <w:i/>
                <w:sz w:val="20"/>
                <w:szCs w:val="20"/>
                <w:lang w:val="sv-SE"/>
              </w:rPr>
            </w:pPr>
            <w:r w:rsidRPr="0041072C">
              <w:rPr>
                <w:b/>
                <w:i/>
                <w:sz w:val="20"/>
                <w:szCs w:val="20"/>
                <w:lang w:val="sv-SE"/>
              </w:rPr>
              <w:t xml:space="preserve">Untuk Pembayaran  </w:t>
            </w:r>
            <w:r w:rsidRPr="0041072C">
              <w:rPr>
                <w:b/>
                <w:i/>
                <w:sz w:val="20"/>
                <w:szCs w:val="20"/>
                <w:lang w:val="sv-SE"/>
              </w:rPr>
              <w:tab/>
            </w:r>
          </w:p>
        </w:tc>
        <w:tc>
          <w:tcPr>
            <w:tcW w:w="255" w:type="dxa"/>
            <w:shd w:val="clear" w:color="auto" w:fill="auto"/>
          </w:tcPr>
          <w:p w:rsidR="00225F44" w:rsidRPr="0041072C" w:rsidRDefault="00225F44" w:rsidP="007069A7">
            <w:pPr>
              <w:snapToGrid w:val="0"/>
              <w:jc w:val="both"/>
              <w:rPr>
                <w:sz w:val="20"/>
                <w:szCs w:val="20"/>
              </w:rPr>
            </w:pPr>
            <w:r w:rsidRPr="0041072C">
              <w:rPr>
                <w:sz w:val="20"/>
                <w:szCs w:val="20"/>
              </w:rPr>
              <w:t>:</w:t>
            </w:r>
          </w:p>
        </w:tc>
        <w:tc>
          <w:tcPr>
            <w:tcW w:w="6150" w:type="dxa"/>
            <w:shd w:val="clear" w:color="auto" w:fill="auto"/>
          </w:tcPr>
          <w:p w:rsidR="00225F44" w:rsidRPr="0041072C" w:rsidRDefault="00E97B0B" w:rsidP="004663AD">
            <w:pPr>
              <w:snapToGrid w:val="0"/>
              <w:jc w:val="both"/>
              <w:rPr>
                <w:b/>
                <w:sz w:val="20"/>
                <w:szCs w:val="20"/>
                <w:lang w:val="id-ID"/>
              </w:rPr>
            </w:pPr>
            <w:r w:rsidRPr="0041072C">
              <w:rPr>
                <w:b/>
                <w:sz w:val="20"/>
                <w:szCs w:val="20"/>
              </w:rPr>
              <w:t>Pekerjaan</w:t>
            </w:r>
            <w:r w:rsidR="007A03DB" w:rsidRPr="0041072C">
              <w:rPr>
                <w:b/>
                <w:sz w:val="20"/>
                <w:szCs w:val="20"/>
                <w:lang w:val="de-DE"/>
              </w:rPr>
              <w:t xml:space="preserve"> </w:t>
            </w:r>
            <w:r w:rsidR="004E2C2A">
              <w:rPr>
                <w:b/>
                <w:sz w:val="20"/>
                <w:szCs w:val="20"/>
                <w:lang w:val="de-DE"/>
              </w:rPr>
              <w:t>Pemeliharaan dan Peningkatan Fitur</w:t>
            </w:r>
            <w:r w:rsidR="004663AD" w:rsidRPr="0041072C">
              <w:rPr>
                <w:b/>
                <w:sz w:val="20"/>
                <w:szCs w:val="20"/>
                <w:lang w:val="de-DE"/>
              </w:rPr>
              <w:t xml:space="preserve"> Aplikasi e-Office Tahun Anggaran </w:t>
            </w:r>
            <w:r w:rsidR="00806F0F" w:rsidRPr="0041072C">
              <w:rPr>
                <w:b/>
                <w:sz w:val="20"/>
                <w:szCs w:val="20"/>
                <w:lang w:val="de-DE"/>
              </w:rPr>
              <w:t>2019</w:t>
            </w:r>
          </w:p>
        </w:tc>
      </w:tr>
      <w:tr w:rsidR="00225F44" w:rsidRPr="0041072C" w:rsidTr="007069A7">
        <w:trPr>
          <w:trHeight w:val="275"/>
        </w:trPr>
        <w:tc>
          <w:tcPr>
            <w:tcW w:w="3153" w:type="dxa"/>
            <w:shd w:val="clear" w:color="auto" w:fill="auto"/>
          </w:tcPr>
          <w:p w:rsidR="00225F44" w:rsidRPr="0041072C" w:rsidRDefault="00225F44" w:rsidP="007069A7">
            <w:pPr>
              <w:snapToGrid w:val="0"/>
              <w:jc w:val="both"/>
              <w:rPr>
                <w:sz w:val="20"/>
                <w:szCs w:val="20"/>
              </w:rPr>
            </w:pPr>
          </w:p>
        </w:tc>
        <w:tc>
          <w:tcPr>
            <w:tcW w:w="255" w:type="dxa"/>
            <w:shd w:val="clear" w:color="auto" w:fill="auto"/>
          </w:tcPr>
          <w:p w:rsidR="00225F44" w:rsidRPr="0041072C" w:rsidRDefault="00225F44" w:rsidP="007069A7">
            <w:pPr>
              <w:snapToGrid w:val="0"/>
              <w:jc w:val="both"/>
              <w:rPr>
                <w:sz w:val="20"/>
                <w:szCs w:val="20"/>
              </w:rPr>
            </w:pPr>
          </w:p>
        </w:tc>
        <w:tc>
          <w:tcPr>
            <w:tcW w:w="6150" w:type="dxa"/>
            <w:shd w:val="clear" w:color="auto" w:fill="auto"/>
          </w:tcPr>
          <w:p w:rsidR="00225F44" w:rsidRPr="0041072C" w:rsidRDefault="00225F44" w:rsidP="007069A7">
            <w:pPr>
              <w:snapToGrid w:val="0"/>
              <w:jc w:val="both"/>
              <w:rPr>
                <w:b/>
                <w:sz w:val="20"/>
                <w:szCs w:val="20"/>
              </w:rPr>
            </w:pPr>
          </w:p>
        </w:tc>
      </w:tr>
      <w:tr w:rsidR="00225F44" w:rsidRPr="0041072C" w:rsidTr="00F45732">
        <w:trPr>
          <w:trHeight w:val="295"/>
        </w:trPr>
        <w:tc>
          <w:tcPr>
            <w:tcW w:w="3153" w:type="dxa"/>
            <w:shd w:val="clear" w:color="auto" w:fill="auto"/>
          </w:tcPr>
          <w:p w:rsidR="00225F44" w:rsidRPr="0041072C" w:rsidRDefault="00225F44" w:rsidP="007069A7">
            <w:pPr>
              <w:snapToGrid w:val="0"/>
              <w:jc w:val="both"/>
              <w:rPr>
                <w:sz w:val="20"/>
                <w:szCs w:val="20"/>
              </w:rPr>
            </w:pPr>
          </w:p>
        </w:tc>
        <w:tc>
          <w:tcPr>
            <w:tcW w:w="255" w:type="dxa"/>
            <w:shd w:val="clear" w:color="auto" w:fill="auto"/>
          </w:tcPr>
          <w:p w:rsidR="00225F44" w:rsidRPr="0041072C" w:rsidRDefault="00225F44" w:rsidP="007069A7">
            <w:pPr>
              <w:snapToGrid w:val="0"/>
              <w:jc w:val="both"/>
              <w:rPr>
                <w:sz w:val="20"/>
                <w:szCs w:val="20"/>
              </w:rPr>
            </w:pPr>
          </w:p>
        </w:tc>
        <w:tc>
          <w:tcPr>
            <w:tcW w:w="6150" w:type="dxa"/>
            <w:shd w:val="clear" w:color="auto" w:fill="auto"/>
          </w:tcPr>
          <w:p w:rsidR="00225F44" w:rsidRPr="0041072C" w:rsidRDefault="00225F44" w:rsidP="007069A7">
            <w:pPr>
              <w:snapToGrid w:val="0"/>
              <w:jc w:val="both"/>
              <w:rPr>
                <w:sz w:val="20"/>
                <w:szCs w:val="20"/>
              </w:rPr>
            </w:pPr>
          </w:p>
        </w:tc>
      </w:tr>
      <w:tr w:rsidR="00225F44" w:rsidRPr="0041072C" w:rsidTr="007069A7">
        <w:trPr>
          <w:trHeight w:val="2535"/>
        </w:trPr>
        <w:tc>
          <w:tcPr>
            <w:tcW w:w="3153" w:type="dxa"/>
            <w:shd w:val="clear" w:color="auto" w:fill="auto"/>
          </w:tcPr>
          <w:p w:rsidR="00225F44" w:rsidRPr="0041072C" w:rsidRDefault="00225F44" w:rsidP="007069A7">
            <w:pPr>
              <w:rPr>
                <w:b/>
                <w:sz w:val="20"/>
                <w:szCs w:val="20"/>
                <w:lang w:val="pt-BR"/>
              </w:rPr>
            </w:pPr>
          </w:p>
          <w:p w:rsidR="00225F44" w:rsidRPr="0041072C" w:rsidRDefault="00C74D52" w:rsidP="0063629A">
            <w:pPr>
              <w:pStyle w:val="Heading1"/>
              <w:rPr>
                <w:rFonts w:ascii="Times New Roman" w:hAnsi="Times New Roman" w:cs="Times New Roman"/>
                <w:sz w:val="20"/>
                <w:szCs w:val="20"/>
              </w:rPr>
            </w:pPr>
            <w:r w:rsidRPr="0041072C">
              <w:rPr>
                <w:rFonts w:ascii="Times New Roman" w:hAnsi="Times New Roman" w:cs="Times New Roman"/>
                <w:sz w:val="20"/>
                <w:szCs w:val="20"/>
              </w:rPr>
              <w:t xml:space="preserve">Rp. </w:t>
            </w:r>
            <w:r w:rsidR="0063629A" w:rsidRPr="0041072C">
              <w:rPr>
                <w:rFonts w:ascii="Times New Roman" w:hAnsi="Times New Roman" w:cs="Times New Roman"/>
                <w:sz w:val="20"/>
                <w:szCs w:val="20"/>
              </w:rPr>
              <w:t>1</w:t>
            </w:r>
            <w:r w:rsidR="00640439">
              <w:rPr>
                <w:rFonts w:ascii="Times New Roman" w:hAnsi="Times New Roman" w:cs="Times New Roman"/>
                <w:sz w:val="20"/>
                <w:szCs w:val="20"/>
              </w:rPr>
              <w:t>8</w:t>
            </w:r>
            <w:r w:rsidR="00C6185E">
              <w:rPr>
                <w:rFonts w:ascii="Times New Roman" w:hAnsi="Times New Roman" w:cs="Times New Roman"/>
                <w:sz w:val="20"/>
                <w:szCs w:val="20"/>
              </w:rPr>
              <w:t>7</w:t>
            </w:r>
            <w:r w:rsidR="00640439">
              <w:rPr>
                <w:rFonts w:ascii="Times New Roman" w:hAnsi="Times New Roman" w:cs="Times New Roman"/>
                <w:sz w:val="20"/>
                <w:szCs w:val="20"/>
              </w:rPr>
              <w:t>.</w:t>
            </w:r>
            <w:r w:rsidR="00C6185E">
              <w:rPr>
                <w:rFonts w:ascii="Times New Roman" w:hAnsi="Times New Roman" w:cs="Times New Roman"/>
                <w:sz w:val="20"/>
                <w:szCs w:val="20"/>
              </w:rPr>
              <w:t>0</w:t>
            </w:r>
            <w:r w:rsidR="00645784" w:rsidRPr="0041072C">
              <w:rPr>
                <w:rFonts w:ascii="Times New Roman" w:hAnsi="Times New Roman" w:cs="Times New Roman"/>
                <w:sz w:val="20"/>
                <w:szCs w:val="20"/>
              </w:rPr>
              <w:t>0</w:t>
            </w:r>
            <w:r w:rsidR="0063629A" w:rsidRPr="0041072C">
              <w:rPr>
                <w:rFonts w:ascii="Times New Roman" w:hAnsi="Times New Roman" w:cs="Times New Roman"/>
                <w:sz w:val="20"/>
                <w:szCs w:val="20"/>
              </w:rPr>
              <w:t>0.000</w:t>
            </w:r>
            <w:r w:rsidR="00CB6615" w:rsidRPr="0041072C">
              <w:rPr>
                <w:rFonts w:ascii="Times New Roman" w:hAnsi="Times New Roman" w:cs="Times New Roman"/>
                <w:sz w:val="20"/>
                <w:szCs w:val="20"/>
              </w:rPr>
              <w:t>,-</w:t>
            </w:r>
          </w:p>
          <w:p w:rsidR="00E553C9" w:rsidRPr="0041072C" w:rsidRDefault="00E553C9" w:rsidP="00760363"/>
          <w:p w:rsidR="00E553C9" w:rsidRPr="0041072C" w:rsidRDefault="00E553C9" w:rsidP="00760363"/>
          <w:p w:rsidR="00E553C9" w:rsidRPr="0041072C" w:rsidRDefault="00E553C9" w:rsidP="00760363"/>
          <w:p w:rsidR="00E553C9" w:rsidRPr="0041072C" w:rsidRDefault="00E553C9" w:rsidP="00760363"/>
          <w:p w:rsidR="00887E9F" w:rsidRPr="0041072C" w:rsidRDefault="00887E9F" w:rsidP="00760363"/>
          <w:p w:rsidR="00887E9F" w:rsidRPr="0041072C" w:rsidRDefault="00887E9F" w:rsidP="00760363"/>
          <w:p w:rsidR="00887E9F" w:rsidRPr="0041072C" w:rsidRDefault="00887E9F" w:rsidP="00760363"/>
          <w:p w:rsidR="00E553C9" w:rsidRPr="0041072C" w:rsidRDefault="00E553C9" w:rsidP="00760363"/>
          <w:p w:rsidR="00E553C9" w:rsidRPr="0041072C" w:rsidRDefault="00E553C9" w:rsidP="00760363"/>
          <w:p w:rsidR="00760363" w:rsidRPr="0041072C" w:rsidRDefault="00E553C9" w:rsidP="00E553C9">
            <w:pPr>
              <w:jc w:val="center"/>
              <w:rPr>
                <w:sz w:val="21"/>
              </w:rPr>
            </w:pPr>
            <w:r w:rsidRPr="0041072C">
              <w:rPr>
                <w:sz w:val="21"/>
              </w:rPr>
              <w:t>SETUJU DIBAYAR</w:t>
            </w:r>
          </w:p>
          <w:p w:rsidR="00E553C9" w:rsidRPr="0041072C" w:rsidRDefault="00E553C9" w:rsidP="00E553C9">
            <w:pPr>
              <w:jc w:val="center"/>
              <w:rPr>
                <w:sz w:val="21"/>
              </w:rPr>
            </w:pPr>
            <w:r w:rsidRPr="0041072C">
              <w:rPr>
                <w:sz w:val="21"/>
              </w:rPr>
              <w:t>PEJABAT PEMBUAT KOMITMEN</w:t>
            </w:r>
          </w:p>
          <w:p w:rsidR="00E553C9" w:rsidRPr="0041072C" w:rsidRDefault="009C506B" w:rsidP="00E553C9">
            <w:pPr>
              <w:jc w:val="center"/>
              <w:rPr>
                <w:sz w:val="21"/>
              </w:rPr>
            </w:pPr>
            <w:r w:rsidRPr="0041072C">
              <w:rPr>
                <w:sz w:val="21"/>
              </w:rPr>
              <w:t>DIREKTORAT LAYANAN APLIKASI INFORMATIKA PEMERINTAHAN</w:t>
            </w:r>
          </w:p>
          <w:p w:rsidR="00E553C9" w:rsidRPr="0041072C" w:rsidRDefault="00E553C9" w:rsidP="00E553C9">
            <w:pPr>
              <w:jc w:val="center"/>
              <w:rPr>
                <w:sz w:val="21"/>
              </w:rPr>
            </w:pPr>
          </w:p>
          <w:p w:rsidR="00E553C9" w:rsidRDefault="00E553C9" w:rsidP="00E553C9">
            <w:pPr>
              <w:jc w:val="center"/>
              <w:rPr>
                <w:sz w:val="21"/>
              </w:rPr>
            </w:pPr>
          </w:p>
          <w:p w:rsidR="00975604" w:rsidRPr="0041072C" w:rsidRDefault="00975604" w:rsidP="00E553C9">
            <w:pPr>
              <w:jc w:val="center"/>
              <w:rPr>
                <w:sz w:val="21"/>
              </w:rPr>
            </w:pPr>
          </w:p>
          <w:p w:rsidR="00E553C9" w:rsidRDefault="00E553C9" w:rsidP="00E553C9">
            <w:pPr>
              <w:jc w:val="center"/>
              <w:rPr>
                <w:sz w:val="21"/>
              </w:rPr>
            </w:pPr>
          </w:p>
          <w:p w:rsidR="007F4A7A" w:rsidRDefault="007F4A7A" w:rsidP="00E553C9">
            <w:pPr>
              <w:jc w:val="center"/>
              <w:rPr>
                <w:sz w:val="21"/>
              </w:rPr>
            </w:pPr>
          </w:p>
          <w:p w:rsidR="009F1D00" w:rsidRPr="0041072C" w:rsidRDefault="009F1D00" w:rsidP="00E553C9">
            <w:pPr>
              <w:jc w:val="center"/>
              <w:rPr>
                <w:sz w:val="21"/>
              </w:rPr>
            </w:pPr>
          </w:p>
          <w:p w:rsidR="00E553C9" w:rsidRPr="0041072C" w:rsidRDefault="00E553C9" w:rsidP="00E553C9">
            <w:pPr>
              <w:jc w:val="center"/>
              <w:rPr>
                <w:sz w:val="21"/>
              </w:rPr>
            </w:pPr>
          </w:p>
          <w:p w:rsidR="00E553C9" w:rsidRPr="0041072C" w:rsidRDefault="00E553C9" w:rsidP="00E553C9">
            <w:pPr>
              <w:jc w:val="center"/>
              <w:rPr>
                <w:sz w:val="21"/>
              </w:rPr>
            </w:pPr>
          </w:p>
          <w:p w:rsidR="00E553C9" w:rsidRPr="0041072C" w:rsidRDefault="00E553C9" w:rsidP="00E553C9">
            <w:pPr>
              <w:jc w:val="center"/>
              <w:rPr>
                <w:sz w:val="21"/>
                <w:u w:val="single"/>
              </w:rPr>
            </w:pPr>
            <w:r w:rsidRPr="0041072C">
              <w:rPr>
                <w:sz w:val="21"/>
                <w:u w:val="single"/>
              </w:rPr>
              <w:t>Nova Zanda</w:t>
            </w:r>
          </w:p>
          <w:p w:rsidR="00E553C9" w:rsidRPr="0041072C" w:rsidRDefault="00E553C9" w:rsidP="00E553C9">
            <w:pPr>
              <w:jc w:val="center"/>
            </w:pPr>
            <w:r w:rsidRPr="0041072C">
              <w:rPr>
                <w:sz w:val="21"/>
              </w:rPr>
              <w:t>NIP. 197611192014071001</w:t>
            </w:r>
          </w:p>
        </w:tc>
        <w:tc>
          <w:tcPr>
            <w:tcW w:w="255" w:type="dxa"/>
            <w:shd w:val="clear" w:color="auto" w:fill="auto"/>
          </w:tcPr>
          <w:p w:rsidR="00225F44" w:rsidRPr="0041072C" w:rsidRDefault="00225F44" w:rsidP="007069A7">
            <w:pPr>
              <w:snapToGrid w:val="0"/>
              <w:jc w:val="center"/>
              <w:rPr>
                <w:sz w:val="20"/>
                <w:szCs w:val="20"/>
              </w:rPr>
            </w:pPr>
          </w:p>
        </w:tc>
        <w:tc>
          <w:tcPr>
            <w:tcW w:w="6150" w:type="dxa"/>
            <w:shd w:val="clear" w:color="auto" w:fill="auto"/>
          </w:tcPr>
          <w:p w:rsidR="00225F44" w:rsidRPr="0041072C" w:rsidRDefault="00C96C9C" w:rsidP="007069A7">
            <w:pPr>
              <w:jc w:val="center"/>
              <w:rPr>
                <w:sz w:val="20"/>
                <w:szCs w:val="20"/>
              </w:rPr>
            </w:pPr>
            <w:r w:rsidRPr="0041072C">
              <w:rPr>
                <w:sz w:val="20"/>
                <w:szCs w:val="20"/>
                <w:lang w:val="id-ID"/>
              </w:rPr>
              <w:t xml:space="preserve">Jakarta, </w:t>
            </w:r>
            <w:r w:rsidR="00225A1B">
              <w:rPr>
                <w:sz w:val="20"/>
                <w:szCs w:val="20"/>
              </w:rPr>
              <w:t>4</w:t>
            </w:r>
            <w:r w:rsidR="004663AD" w:rsidRPr="0041072C">
              <w:rPr>
                <w:sz w:val="20"/>
                <w:szCs w:val="20"/>
                <w:lang w:val="id-ID"/>
              </w:rPr>
              <w:t xml:space="preserve"> </w:t>
            </w:r>
            <w:r w:rsidR="00225A1B">
              <w:rPr>
                <w:sz w:val="20"/>
                <w:szCs w:val="20"/>
                <w:lang w:val="en-US"/>
              </w:rPr>
              <w:t xml:space="preserve">Oktober </w:t>
            </w:r>
            <w:r w:rsidR="004663AD" w:rsidRPr="0041072C">
              <w:rPr>
                <w:sz w:val="20"/>
                <w:szCs w:val="20"/>
                <w:lang w:val="id-ID"/>
              </w:rPr>
              <w:t xml:space="preserve"> </w:t>
            </w:r>
            <w:r w:rsidR="00806F0F" w:rsidRPr="0041072C">
              <w:rPr>
                <w:sz w:val="20"/>
                <w:szCs w:val="20"/>
                <w:lang w:val="id-ID"/>
              </w:rPr>
              <w:t>2019</w:t>
            </w:r>
          </w:p>
          <w:p w:rsidR="00225F44" w:rsidRPr="0041072C" w:rsidRDefault="00225F44" w:rsidP="007069A7">
            <w:pPr>
              <w:jc w:val="center"/>
              <w:rPr>
                <w:sz w:val="20"/>
                <w:szCs w:val="20"/>
              </w:rPr>
            </w:pPr>
          </w:p>
          <w:p w:rsidR="00225F44" w:rsidRPr="0041072C" w:rsidRDefault="00225F44" w:rsidP="007069A7">
            <w:pPr>
              <w:jc w:val="center"/>
              <w:rPr>
                <w:sz w:val="20"/>
                <w:szCs w:val="20"/>
              </w:rPr>
            </w:pPr>
          </w:p>
          <w:p w:rsidR="00225F44" w:rsidRPr="0041072C" w:rsidRDefault="00225F44" w:rsidP="007069A7">
            <w:pPr>
              <w:jc w:val="center"/>
              <w:rPr>
                <w:sz w:val="20"/>
                <w:szCs w:val="20"/>
              </w:rPr>
            </w:pPr>
          </w:p>
          <w:p w:rsidR="00B80FF0" w:rsidRPr="0041072C" w:rsidRDefault="00B80FF0" w:rsidP="007069A7">
            <w:pPr>
              <w:jc w:val="center"/>
              <w:rPr>
                <w:sz w:val="20"/>
                <w:szCs w:val="20"/>
              </w:rPr>
            </w:pPr>
          </w:p>
          <w:p w:rsidR="00B11CC9" w:rsidRPr="0041072C" w:rsidRDefault="00B11CC9" w:rsidP="007069A7">
            <w:pPr>
              <w:jc w:val="center"/>
              <w:rPr>
                <w:sz w:val="20"/>
                <w:szCs w:val="20"/>
              </w:rPr>
            </w:pPr>
          </w:p>
          <w:p w:rsidR="00D010EA" w:rsidRDefault="00D010EA" w:rsidP="007069A7">
            <w:pPr>
              <w:jc w:val="center"/>
              <w:rPr>
                <w:sz w:val="20"/>
                <w:szCs w:val="20"/>
              </w:rPr>
            </w:pPr>
          </w:p>
          <w:p w:rsidR="007F4A7A" w:rsidRPr="0041072C" w:rsidRDefault="007F4A7A" w:rsidP="007069A7">
            <w:pPr>
              <w:jc w:val="center"/>
              <w:rPr>
                <w:sz w:val="20"/>
                <w:szCs w:val="20"/>
              </w:rPr>
            </w:pPr>
          </w:p>
          <w:p w:rsidR="00225F44" w:rsidRPr="0041072C" w:rsidRDefault="00225F44" w:rsidP="007069A7">
            <w:pPr>
              <w:jc w:val="center"/>
              <w:rPr>
                <w:sz w:val="20"/>
                <w:szCs w:val="20"/>
              </w:rPr>
            </w:pPr>
          </w:p>
          <w:p w:rsidR="00225F44" w:rsidRPr="0041072C" w:rsidRDefault="00B11F1B" w:rsidP="007069A7">
            <w:pPr>
              <w:jc w:val="center"/>
              <w:rPr>
                <w:b/>
                <w:sz w:val="20"/>
                <w:szCs w:val="20"/>
                <w:u w:val="single"/>
              </w:rPr>
            </w:pPr>
            <w:r>
              <w:rPr>
                <w:b/>
                <w:sz w:val="20"/>
                <w:szCs w:val="20"/>
                <w:u w:val="single"/>
              </w:rPr>
              <w:t>Budi Rasuli Setiawan</w:t>
            </w:r>
          </w:p>
          <w:p w:rsidR="00225F44" w:rsidRPr="0041072C" w:rsidRDefault="00225F44" w:rsidP="007069A7">
            <w:pPr>
              <w:jc w:val="center"/>
              <w:rPr>
                <w:b/>
                <w:sz w:val="20"/>
                <w:szCs w:val="20"/>
              </w:rPr>
            </w:pPr>
            <w:r w:rsidRPr="0041072C">
              <w:rPr>
                <w:b/>
                <w:sz w:val="20"/>
                <w:szCs w:val="20"/>
              </w:rPr>
              <w:t>Direktur</w:t>
            </w:r>
          </w:p>
        </w:tc>
      </w:tr>
    </w:tbl>
    <w:p w:rsidR="00225F44" w:rsidRPr="0041072C" w:rsidRDefault="00225F44" w:rsidP="00225F44">
      <w:pPr>
        <w:spacing w:line="276" w:lineRule="auto"/>
        <w:rPr>
          <w:sz w:val="20"/>
          <w:szCs w:val="20"/>
        </w:rPr>
      </w:pPr>
    </w:p>
    <w:p w:rsidR="00B6628A" w:rsidRPr="00B6628A" w:rsidRDefault="00B6628A" w:rsidP="00B6628A">
      <w:pPr>
        <w:tabs>
          <w:tab w:val="left" w:pos="3400"/>
        </w:tabs>
        <w:rPr>
          <w:sz w:val="20"/>
          <w:szCs w:val="20"/>
        </w:rPr>
      </w:pPr>
    </w:p>
    <w:p w:rsidR="007F4A7A" w:rsidRDefault="007F4A7A">
      <w:r>
        <w:br w:type="page"/>
      </w:r>
    </w:p>
    <w:tbl>
      <w:tblPr>
        <w:tblpPr w:leftFromText="180" w:rightFromText="180" w:horzAnchor="margin" w:tblpY="-1620"/>
        <w:tblW w:w="0" w:type="auto"/>
        <w:tblLayout w:type="fixed"/>
        <w:tblLook w:val="0000" w:firstRow="0" w:lastRow="0" w:firstColumn="0" w:lastColumn="0" w:noHBand="0" w:noVBand="0"/>
      </w:tblPr>
      <w:tblGrid>
        <w:gridCol w:w="1777"/>
        <w:gridCol w:w="7687"/>
      </w:tblGrid>
      <w:tr w:rsidR="002A34AF" w:rsidRPr="0041072C" w:rsidTr="00B6628A">
        <w:trPr>
          <w:trHeight w:val="1872"/>
        </w:trPr>
        <w:tc>
          <w:tcPr>
            <w:tcW w:w="1777" w:type="dxa"/>
            <w:shd w:val="clear" w:color="auto" w:fill="auto"/>
          </w:tcPr>
          <w:p w:rsidR="00B6628A" w:rsidRDefault="00B6628A" w:rsidP="00B6628A">
            <w:pPr>
              <w:rPr>
                <w:b/>
                <w:sz w:val="20"/>
                <w:szCs w:val="20"/>
                <w:lang w:val="nb-NO"/>
              </w:rPr>
            </w:pPr>
          </w:p>
          <w:p w:rsidR="00B6628A" w:rsidRDefault="00B6628A" w:rsidP="00B6628A">
            <w:pPr>
              <w:rPr>
                <w:b/>
                <w:sz w:val="20"/>
                <w:szCs w:val="20"/>
                <w:lang w:val="nb-NO"/>
              </w:rPr>
            </w:pPr>
          </w:p>
          <w:p w:rsidR="00B6628A" w:rsidRDefault="00B6628A" w:rsidP="00B6628A">
            <w:pPr>
              <w:rPr>
                <w:b/>
                <w:sz w:val="20"/>
                <w:szCs w:val="20"/>
                <w:lang w:val="nb-NO"/>
              </w:rPr>
            </w:pPr>
          </w:p>
          <w:p w:rsidR="002A34AF" w:rsidRPr="0041072C" w:rsidRDefault="00D01A14" w:rsidP="00B6628A">
            <w:pPr>
              <w:rPr>
                <w:b/>
                <w:sz w:val="20"/>
                <w:szCs w:val="20"/>
                <w:lang w:val="nb-NO"/>
              </w:rPr>
            </w:pPr>
            <w:r w:rsidRPr="00FB2E27">
              <w:rPr>
                <w:b/>
                <w:noProof/>
                <w:sz w:val="20"/>
                <w:szCs w:val="20"/>
              </w:rPr>
              <w:drawing>
                <wp:inline distT="0" distB="0" distL="0" distR="0">
                  <wp:extent cx="914400" cy="866140"/>
                  <wp:effectExtent l="0" t="0" r="0" b="0"/>
                  <wp:docPr id="575"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solidFill>
                            <a:srgbClr val="FFFFFF"/>
                          </a:solidFill>
                          <a:ln>
                            <a:noFill/>
                          </a:ln>
                        </pic:spPr>
                      </pic:pic>
                    </a:graphicData>
                  </a:graphic>
                </wp:inline>
              </w:drawing>
            </w:r>
          </w:p>
        </w:tc>
        <w:tc>
          <w:tcPr>
            <w:tcW w:w="7687" w:type="dxa"/>
            <w:shd w:val="clear" w:color="auto" w:fill="auto"/>
          </w:tcPr>
          <w:p w:rsidR="00B6628A" w:rsidRDefault="00B6628A" w:rsidP="00B6628A">
            <w:pPr>
              <w:snapToGrid w:val="0"/>
              <w:rPr>
                <w:b/>
                <w:sz w:val="20"/>
                <w:szCs w:val="20"/>
                <w:lang w:val="nb-NO"/>
              </w:rPr>
            </w:pPr>
          </w:p>
          <w:p w:rsidR="00B6628A" w:rsidRDefault="00B6628A" w:rsidP="00B6628A">
            <w:pPr>
              <w:snapToGrid w:val="0"/>
              <w:rPr>
                <w:b/>
                <w:sz w:val="20"/>
                <w:szCs w:val="20"/>
                <w:lang w:val="nb-NO"/>
              </w:rPr>
            </w:pPr>
          </w:p>
          <w:p w:rsidR="00B6628A" w:rsidRDefault="00B6628A" w:rsidP="00B6628A">
            <w:pPr>
              <w:snapToGrid w:val="0"/>
              <w:rPr>
                <w:b/>
                <w:sz w:val="20"/>
                <w:szCs w:val="20"/>
                <w:lang w:val="nb-NO"/>
              </w:rPr>
            </w:pPr>
          </w:p>
          <w:p w:rsidR="002A34AF" w:rsidRPr="0041072C" w:rsidRDefault="002A34AF" w:rsidP="00B6628A">
            <w:pPr>
              <w:snapToGrid w:val="0"/>
              <w:rPr>
                <w:b/>
                <w:sz w:val="20"/>
                <w:szCs w:val="20"/>
                <w:lang w:val="nb-NO"/>
              </w:rPr>
            </w:pPr>
            <w:r w:rsidRPr="0041072C">
              <w:rPr>
                <w:b/>
                <w:sz w:val="20"/>
                <w:szCs w:val="20"/>
                <w:lang w:val="nb-NO"/>
              </w:rPr>
              <w:t>KEMENTERIAN KOMUNIKASI DAN INFORMATIKA</w:t>
            </w:r>
          </w:p>
          <w:p w:rsidR="002A34AF" w:rsidRPr="0041072C" w:rsidRDefault="002A34AF" w:rsidP="00B6628A">
            <w:pPr>
              <w:snapToGrid w:val="0"/>
              <w:rPr>
                <w:b/>
                <w:sz w:val="20"/>
                <w:szCs w:val="20"/>
                <w:lang w:val="nb-NO"/>
              </w:rPr>
            </w:pPr>
            <w:r w:rsidRPr="0041072C">
              <w:rPr>
                <w:b/>
                <w:sz w:val="20"/>
                <w:szCs w:val="20"/>
                <w:lang w:val="nb-NO"/>
              </w:rPr>
              <w:t>DIREKTORAT JENDERAL  APLIKASI INFORMATIKA</w:t>
            </w:r>
          </w:p>
          <w:p w:rsidR="002A34AF" w:rsidRPr="0041072C" w:rsidRDefault="009C506B" w:rsidP="00B6628A">
            <w:pPr>
              <w:rPr>
                <w:b/>
                <w:bCs/>
                <w:sz w:val="20"/>
                <w:szCs w:val="20"/>
                <w:lang w:val="nb-NO"/>
              </w:rPr>
            </w:pPr>
            <w:r w:rsidRPr="0041072C">
              <w:rPr>
                <w:b/>
                <w:bCs/>
                <w:sz w:val="20"/>
                <w:szCs w:val="20"/>
                <w:lang w:val="nb-NO"/>
              </w:rPr>
              <w:t>DIREKTORAT LAYANAN APLIKASI INFORMATIKA PEMERINTAHAN</w:t>
            </w:r>
          </w:p>
          <w:p w:rsidR="002A34AF" w:rsidRPr="0041072C" w:rsidRDefault="002A34AF" w:rsidP="00B6628A">
            <w:pPr>
              <w:rPr>
                <w:bCs/>
                <w:sz w:val="20"/>
                <w:szCs w:val="20"/>
                <w:lang w:val="nb-NO"/>
              </w:rPr>
            </w:pPr>
            <w:r w:rsidRPr="0041072C">
              <w:rPr>
                <w:bCs/>
                <w:szCs w:val="28"/>
                <w:lang w:val="nb-NO"/>
              </w:rPr>
              <w:t>Menuju Masyarakat Informasi Indonesia</w:t>
            </w:r>
          </w:p>
          <w:p w:rsidR="002A34AF" w:rsidRPr="0041072C" w:rsidRDefault="002A34AF" w:rsidP="00B6628A">
            <w:pPr>
              <w:rPr>
                <w:sz w:val="18"/>
                <w:szCs w:val="18"/>
                <w:lang w:val="nb-NO"/>
              </w:rPr>
            </w:pPr>
            <w:r w:rsidRPr="0041072C">
              <w:rPr>
                <w:sz w:val="18"/>
                <w:szCs w:val="18"/>
                <w:lang w:val="nb-NO"/>
              </w:rPr>
              <w:t>Jl. Merdeka Barat No. 9, Jakarta 10110 Telp.021-3849366 Fax.021-3849366</w:t>
            </w:r>
          </w:p>
          <w:p w:rsidR="002A34AF" w:rsidRPr="0041072C" w:rsidRDefault="002A34AF" w:rsidP="00B6628A">
            <w:pPr>
              <w:rPr>
                <w:sz w:val="20"/>
                <w:szCs w:val="20"/>
                <w:lang w:val="nb-NO"/>
              </w:rPr>
            </w:pPr>
          </w:p>
        </w:tc>
      </w:tr>
    </w:tbl>
    <w:p w:rsidR="002A34AF" w:rsidRPr="0041072C" w:rsidRDefault="007F4A7A" w:rsidP="002A34AF">
      <w:pPr>
        <w:spacing w:line="276" w:lineRule="auto"/>
        <w:rPr>
          <w:sz w:val="20"/>
          <w:szCs w:val="20"/>
        </w:rPr>
      </w:pPr>
      <w:r>
        <w:rPr>
          <w:noProof/>
        </w:rPr>
        <mc:AlternateContent>
          <mc:Choice Requires="wps">
            <w:drawing>
              <wp:anchor distT="0" distB="0" distL="114300" distR="114300" simplePos="0" relativeHeight="251662336" behindDoc="0" locked="0" layoutInCell="1" allowOverlap="1">
                <wp:simplePos x="0" y="0"/>
                <wp:positionH relativeFrom="column">
                  <wp:posOffset>-731417</wp:posOffset>
                </wp:positionH>
                <wp:positionV relativeFrom="paragraph">
                  <wp:posOffset>754218</wp:posOffset>
                </wp:positionV>
                <wp:extent cx="10787380" cy="2540"/>
                <wp:effectExtent l="0" t="12700" r="20320" b="22860"/>
                <wp:wrapThrough wrapText="bothSides">
                  <wp:wrapPolygon edited="0">
                    <wp:start x="0" y="-108000"/>
                    <wp:lineTo x="0" y="0"/>
                    <wp:lineTo x="10731" y="108000"/>
                    <wp:lineTo x="21615" y="108000"/>
                    <wp:lineTo x="21615" y="-108000"/>
                    <wp:lineTo x="0" y="-108000"/>
                  </wp:wrapPolygon>
                </wp:wrapThrough>
                <wp:docPr id="58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7380" cy="2540"/>
                        </a:xfrm>
                        <a:prstGeom prst="straightConnector1">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E77DE60" id="_x0000_t32" coordsize="21600,21600" o:spt="32" o:oned="t" path="m,l21600,21600e" filled="f">
                <v:path arrowok="t" fillok="f" o:connecttype="none"/>
                <o:lock v:ext="edit" shapetype="t"/>
              </v:shapetype>
              <v:shape id="AutoShape 4" o:spid="_x0000_s1026" type="#_x0000_t32" style="position:absolute;margin-left:-57.6pt;margin-top:59.4pt;width:849.4pt;height:.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" strokeweight=".53mm">
                <v:stroke joinstyle="miter"/>
                <v:shadow color="black" opacity="49150f" offset=".74833mm,.74833mm"/>
                <o:lock v:ext="edit" shapetype="f"/>
                <w10:wrap type="through"/>
              </v:shape>
            </w:pict>
          </mc:Fallback>
        </mc:AlternateContent>
      </w:r>
    </w:p>
    <w:p w:rsidR="002A34AF" w:rsidRPr="0041072C" w:rsidRDefault="00B46ACA" w:rsidP="002A34AF">
      <w:pPr>
        <w:spacing w:line="276" w:lineRule="auto"/>
        <w:rPr>
          <w:sz w:val="20"/>
          <w:szCs w:val="20"/>
        </w:rPr>
      </w:pPr>
      <w:r>
        <w:rPr>
          <w:sz w:val="20"/>
          <w:szCs w:val="20"/>
        </w:rPr>
        <w:t>Nomor</w:t>
      </w:r>
      <w:r>
        <w:rPr>
          <w:sz w:val="20"/>
          <w:szCs w:val="20"/>
        </w:rPr>
        <w:tab/>
      </w:r>
      <w:r>
        <w:rPr>
          <w:sz w:val="20"/>
          <w:szCs w:val="20"/>
        </w:rPr>
        <w:tab/>
        <w:t>: 0</w:t>
      </w:r>
      <w:r w:rsidR="008C3885">
        <w:rPr>
          <w:sz w:val="20"/>
          <w:szCs w:val="20"/>
        </w:rPr>
        <w:t>4</w:t>
      </w:r>
      <w:r w:rsidR="002A34AF" w:rsidRPr="0041072C">
        <w:rPr>
          <w:sz w:val="20"/>
          <w:szCs w:val="20"/>
        </w:rPr>
        <w:t>/DJAI.</w:t>
      </w:r>
      <w:r w:rsidR="00D23298">
        <w:rPr>
          <w:sz w:val="20"/>
          <w:szCs w:val="20"/>
        </w:rPr>
        <w:t>3</w:t>
      </w:r>
      <w:r w:rsidR="002A34AF" w:rsidRPr="0041072C">
        <w:rPr>
          <w:sz w:val="20"/>
          <w:szCs w:val="20"/>
        </w:rPr>
        <w:t>-PPB/PL.0</w:t>
      </w:r>
      <w:r w:rsidR="00D54ED5">
        <w:rPr>
          <w:sz w:val="20"/>
          <w:szCs w:val="20"/>
        </w:rPr>
        <w:t>2</w:t>
      </w:r>
      <w:r w:rsidR="002A34AF" w:rsidRPr="0041072C">
        <w:rPr>
          <w:sz w:val="20"/>
          <w:szCs w:val="20"/>
        </w:rPr>
        <w:t>.0</w:t>
      </w:r>
      <w:r w:rsidR="00D54ED5">
        <w:rPr>
          <w:sz w:val="20"/>
          <w:szCs w:val="20"/>
        </w:rPr>
        <w:t>2</w:t>
      </w:r>
      <w:r w:rsidR="002A34AF" w:rsidRPr="0041072C">
        <w:rPr>
          <w:sz w:val="20"/>
          <w:szCs w:val="20"/>
        </w:rPr>
        <w:t>/</w:t>
      </w:r>
      <w:r w:rsidR="00496E71" w:rsidRPr="0041072C">
        <w:rPr>
          <w:sz w:val="20"/>
          <w:szCs w:val="20"/>
        </w:rPr>
        <w:t>LAI</w:t>
      </w:r>
      <w:r w:rsidR="004C365A">
        <w:rPr>
          <w:sz w:val="20"/>
          <w:szCs w:val="20"/>
        </w:rPr>
        <w:t>P</w:t>
      </w:r>
      <w:r w:rsidR="00D54ED5">
        <w:rPr>
          <w:sz w:val="20"/>
          <w:szCs w:val="20"/>
        </w:rPr>
        <w:t>.05</w:t>
      </w:r>
      <w:r w:rsidR="002A34AF" w:rsidRPr="0041072C">
        <w:rPr>
          <w:sz w:val="20"/>
          <w:szCs w:val="20"/>
        </w:rPr>
        <w:t>-</w:t>
      </w:r>
      <w:r w:rsidR="00D54ED5">
        <w:rPr>
          <w:sz w:val="20"/>
          <w:szCs w:val="20"/>
        </w:rPr>
        <w:t>LAP</w:t>
      </w:r>
      <w:r w:rsidR="002A34AF" w:rsidRPr="0041072C">
        <w:rPr>
          <w:sz w:val="20"/>
          <w:szCs w:val="20"/>
        </w:rPr>
        <w:t>/</w:t>
      </w:r>
      <w:r>
        <w:rPr>
          <w:sz w:val="20"/>
          <w:szCs w:val="20"/>
        </w:rPr>
        <w:t>KOMINFO/</w:t>
      </w:r>
      <w:r w:rsidR="008C3885">
        <w:rPr>
          <w:sz w:val="20"/>
          <w:szCs w:val="20"/>
        </w:rPr>
        <w:t>10</w:t>
      </w:r>
      <w:r w:rsidR="006D2529" w:rsidRPr="0041072C">
        <w:rPr>
          <w:sz w:val="20"/>
          <w:szCs w:val="20"/>
        </w:rPr>
        <w:t>/</w:t>
      </w:r>
      <w:r w:rsidR="00806F0F" w:rsidRPr="0041072C">
        <w:rPr>
          <w:sz w:val="20"/>
          <w:szCs w:val="20"/>
        </w:rPr>
        <w:t>2019</w:t>
      </w:r>
    </w:p>
    <w:p w:rsidR="002A34AF" w:rsidRPr="0041072C" w:rsidRDefault="002A34AF" w:rsidP="002A34AF">
      <w:pPr>
        <w:spacing w:line="276" w:lineRule="auto"/>
        <w:rPr>
          <w:sz w:val="20"/>
          <w:szCs w:val="20"/>
        </w:rPr>
      </w:pPr>
      <w:r w:rsidRPr="0041072C">
        <w:rPr>
          <w:sz w:val="20"/>
          <w:szCs w:val="20"/>
        </w:rPr>
        <w:t>Lampiran</w:t>
      </w:r>
      <w:r w:rsidRPr="0041072C">
        <w:rPr>
          <w:sz w:val="20"/>
          <w:szCs w:val="20"/>
        </w:rPr>
        <w:tab/>
        <w:t>: -</w:t>
      </w:r>
    </w:p>
    <w:p w:rsidR="002A34AF" w:rsidRPr="0041072C" w:rsidRDefault="002A34AF" w:rsidP="002A34AF">
      <w:pPr>
        <w:spacing w:line="276" w:lineRule="auto"/>
        <w:rPr>
          <w:sz w:val="20"/>
          <w:szCs w:val="20"/>
        </w:rPr>
      </w:pPr>
      <w:r w:rsidRPr="0041072C">
        <w:rPr>
          <w:sz w:val="20"/>
          <w:szCs w:val="20"/>
        </w:rPr>
        <w:t>Perihal</w:t>
      </w:r>
      <w:r w:rsidRPr="0041072C">
        <w:rPr>
          <w:sz w:val="20"/>
          <w:szCs w:val="20"/>
        </w:rPr>
        <w:tab/>
      </w:r>
      <w:r w:rsidRPr="0041072C">
        <w:rPr>
          <w:sz w:val="20"/>
          <w:szCs w:val="20"/>
        </w:rPr>
        <w:tab/>
        <w:t>: Laporan Proses dan Hasil Pengadaan Barang/Jasa</w:t>
      </w:r>
    </w:p>
    <w:p w:rsidR="002A34AF" w:rsidRPr="0041072C" w:rsidRDefault="002A34AF" w:rsidP="002A34AF">
      <w:pPr>
        <w:spacing w:line="276" w:lineRule="auto"/>
        <w:rPr>
          <w:sz w:val="20"/>
          <w:szCs w:val="20"/>
        </w:rPr>
      </w:pPr>
    </w:p>
    <w:p w:rsidR="002A34AF" w:rsidRPr="0041072C" w:rsidRDefault="002A34AF" w:rsidP="002A34AF">
      <w:pPr>
        <w:spacing w:line="276" w:lineRule="auto"/>
        <w:rPr>
          <w:sz w:val="20"/>
          <w:szCs w:val="20"/>
        </w:rPr>
      </w:pPr>
      <w:r w:rsidRPr="0041072C">
        <w:rPr>
          <w:sz w:val="20"/>
          <w:szCs w:val="20"/>
        </w:rPr>
        <w:t>Kepada Yth,</w:t>
      </w:r>
    </w:p>
    <w:p w:rsidR="002A34AF" w:rsidRPr="0041072C" w:rsidRDefault="002A34AF" w:rsidP="002A34AF">
      <w:pPr>
        <w:spacing w:line="276" w:lineRule="auto"/>
        <w:rPr>
          <w:sz w:val="20"/>
          <w:szCs w:val="20"/>
        </w:rPr>
      </w:pPr>
      <w:r w:rsidRPr="0041072C">
        <w:rPr>
          <w:sz w:val="20"/>
          <w:szCs w:val="20"/>
        </w:rPr>
        <w:t xml:space="preserve">Pejabat Pembuat Komitmen </w:t>
      </w:r>
      <w:r w:rsidR="009C506B" w:rsidRPr="0041072C">
        <w:rPr>
          <w:sz w:val="20"/>
          <w:szCs w:val="20"/>
        </w:rPr>
        <w:t>Direktorat Layanan Aplikasi Informatika Pemerintahan</w:t>
      </w:r>
    </w:p>
    <w:p w:rsidR="002A34AF" w:rsidRPr="0041072C" w:rsidRDefault="002A34AF" w:rsidP="002A34AF">
      <w:pPr>
        <w:spacing w:line="276" w:lineRule="auto"/>
        <w:rPr>
          <w:sz w:val="20"/>
          <w:szCs w:val="20"/>
        </w:rPr>
      </w:pPr>
      <w:r w:rsidRPr="0041072C">
        <w:rPr>
          <w:sz w:val="20"/>
          <w:szCs w:val="20"/>
        </w:rPr>
        <w:t>Direktorat Jenderal Aplikasi Informatika</w:t>
      </w:r>
    </w:p>
    <w:p w:rsidR="002A34AF" w:rsidRPr="0041072C" w:rsidRDefault="002A34AF" w:rsidP="002A34AF">
      <w:pPr>
        <w:spacing w:line="276" w:lineRule="auto"/>
        <w:rPr>
          <w:sz w:val="20"/>
          <w:szCs w:val="20"/>
        </w:rPr>
      </w:pPr>
      <w:r w:rsidRPr="0041072C">
        <w:rPr>
          <w:sz w:val="20"/>
          <w:szCs w:val="20"/>
        </w:rPr>
        <w:t>Kementerian Komunikasi dan Informatika</w:t>
      </w:r>
    </w:p>
    <w:p w:rsidR="002A34AF" w:rsidRPr="0041072C" w:rsidRDefault="002A34AF" w:rsidP="002A34AF">
      <w:pPr>
        <w:spacing w:line="276" w:lineRule="auto"/>
        <w:rPr>
          <w:sz w:val="20"/>
          <w:szCs w:val="20"/>
        </w:rPr>
      </w:pPr>
      <w:r w:rsidRPr="0041072C">
        <w:rPr>
          <w:sz w:val="20"/>
          <w:szCs w:val="20"/>
        </w:rPr>
        <w:t>di-</w:t>
      </w:r>
    </w:p>
    <w:p w:rsidR="002A34AF" w:rsidRPr="0041072C" w:rsidRDefault="002A34AF" w:rsidP="002A34AF">
      <w:pPr>
        <w:spacing w:line="276" w:lineRule="auto"/>
        <w:rPr>
          <w:sz w:val="20"/>
          <w:szCs w:val="20"/>
          <w:u w:val="single"/>
        </w:rPr>
      </w:pPr>
      <w:r w:rsidRPr="0041072C">
        <w:rPr>
          <w:sz w:val="20"/>
          <w:szCs w:val="20"/>
          <w:u w:val="single"/>
        </w:rPr>
        <w:t>Jakarta</w:t>
      </w:r>
    </w:p>
    <w:p w:rsidR="002A34AF" w:rsidRPr="0041072C" w:rsidRDefault="002A34AF" w:rsidP="002A34AF">
      <w:pPr>
        <w:spacing w:line="276" w:lineRule="auto"/>
        <w:rPr>
          <w:sz w:val="20"/>
          <w:szCs w:val="20"/>
        </w:rPr>
      </w:pPr>
    </w:p>
    <w:p w:rsidR="002A34AF" w:rsidRPr="0041072C" w:rsidRDefault="002A34AF" w:rsidP="00903BE8">
      <w:pPr>
        <w:spacing w:line="276" w:lineRule="auto"/>
        <w:ind w:firstLine="284"/>
        <w:jc w:val="both"/>
        <w:rPr>
          <w:sz w:val="20"/>
          <w:szCs w:val="20"/>
          <w:lang w:val="de-DE"/>
        </w:rPr>
      </w:pPr>
      <w:r w:rsidRPr="0041072C">
        <w:rPr>
          <w:sz w:val="20"/>
          <w:szCs w:val="20"/>
        </w:rPr>
        <w:t xml:space="preserve">Bersama ini disampaikan bahwa, dalam rangka </w:t>
      </w:r>
      <w:r w:rsidR="00FA78FF" w:rsidRPr="0041072C">
        <w:rPr>
          <w:sz w:val="20"/>
          <w:szCs w:val="20"/>
          <w:lang w:val="de-DE"/>
        </w:rPr>
        <w:t xml:space="preserve">Pembaharuan Aplikasi e-Office </w:t>
      </w:r>
      <w:r w:rsidR="009470A0" w:rsidRPr="0041072C">
        <w:rPr>
          <w:sz w:val="20"/>
          <w:szCs w:val="20"/>
          <w:lang w:val="de-DE"/>
        </w:rPr>
        <w:t xml:space="preserve">Tahun Anggaran </w:t>
      </w:r>
      <w:r w:rsidR="00806F0F" w:rsidRPr="0041072C">
        <w:rPr>
          <w:sz w:val="20"/>
          <w:szCs w:val="20"/>
          <w:lang w:val="de-DE"/>
        </w:rPr>
        <w:t>2019</w:t>
      </w:r>
      <w:r w:rsidR="00FA78FF" w:rsidRPr="0041072C">
        <w:rPr>
          <w:sz w:val="20"/>
          <w:szCs w:val="20"/>
        </w:rPr>
        <w:t xml:space="preserve"> </w:t>
      </w:r>
      <w:r w:rsidRPr="0041072C">
        <w:rPr>
          <w:sz w:val="20"/>
          <w:szCs w:val="20"/>
          <w:lang w:val="de-DE"/>
        </w:rPr>
        <w:t xml:space="preserve">Sub Direktorat Layanan </w:t>
      </w:r>
      <w:r w:rsidR="00EB708C">
        <w:rPr>
          <w:sz w:val="20"/>
          <w:szCs w:val="20"/>
          <w:lang w:val="de-DE"/>
        </w:rPr>
        <w:t xml:space="preserve">Aplikasi </w:t>
      </w:r>
      <w:r w:rsidR="00411DF6">
        <w:rPr>
          <w:sz w:val="20"/>
          <w:szCs w:val="20"/>
          <w:lang w:val="de-DE"/>
        </w:rPr>
        <w:t xml:space="preserve">Kemaritiman dan PMK </w:t>
      </w:r>
      <w:r w:rsidRPr="0041072C">
        <w:rPr>
          <w:sz w:val="20"/>
          <w:szCs w:val="20"/>
          <w:lang w:val="de-DE"/>
        </w:rPr>
        <w:t xml:space="preserve"> </w:t>
      </w:r>
      <w:r w:rsidR="009C506B" w:rsidRPr="0041072C">
        <w:rPr>
          <w:sz w:val="20"/>
          <w:szCs w:val="20"/>
          <w:lang w:val="de-DE"/>
        </w:rPr>
        <w:t>Direktorat Layanan Aplikasi Informatika Pemerintahan</w:t>
      </w:r>
      <w:r w:rsidRPr="0041072C">
        <w:rPr>
          <w:sz w:val="20"/>
          <w:szCs w:val="20"/>
          <w:lang w:val="de-DE"/>
        </w:rPr>
        <w:t>, Kementerian Komunikasi dan Informatika RI, maka bersama ini kami sampaikan Laporan Proses dan Hasil Pengadaan Barang/Jasa dengan hasil sebagai berikut:</w:t>
      </w:r>
    </w:p>
    <w:p w:rsidR="002A34AF" w:rsidRPr="0041072C" w:rsidRDefault="00574E83" w:rsidP="00AE4509">
      <w:pPr>
        <w:numPr>
          <w:ilvl w:val="0"/>
          <w:numId w:val="19"/>
        </w:numPr>
        <w:spacing w:line="276" w:lineRule="auto"/>
        <w:ind w:left="567" w:hanging="283"/>
        <w:jc w:val="both"/>
        <w:rPr>
          <w:b/>
          <w:sz w:val="20"/>
          <w:szCs w:val="20"/>
        </w:rPr>
      </w:pPr>
      <w:r w:rsidRPr="0041072C">
        <w:rPr>
          <w:b/>
          <w:sz w:val="20"/>
          <w:szCs w:val="20"/>
        </w:rPr>
        <w:t>PAKET PEKERJAAN</w:t>
      </w:r>
    </w:p>
    <w:p w:rsidR="00574E83" w:rsidRPr="0041072C" w:rsidRDefault="00574E83" w:rsidP="00903BE8">
      <w:pPr>
        <w:spacing w:line="276" w:lineRule="auto"/>
        <w:ind w:left="567"/>
        <w:jc w:val="both"/>
        <w:rPr>
          <w:sz w:val="20"/>
          <w:szCs w:val="20"/>
          <w:lang w:val="de-DE"/>
        </w:rPr>
      </w:pPr>
      <w:r w:rsidRPr="0041072C">
        <w:rPr>
          <w:sz w:val="20"/>
          <w:szCs w:val="20"/>
        </w:rPr>
        <w:t>Nama Paket</w:t>
      </w:r>
      <w:r w:rsidRPr="0041072C">
        <w:rPr>
          <w:sz w:val="20"/>
          <w:szCs w:val="20"/>
        </w:rPr>
        <w:tab/>
      </w:r>
      <w:r w:rsidRPr="0041072C">
        <w:rPr>
          <w:sz w:val="20"/>
          <w:szCs w:val="20"/>
        </w:rPr>
        <w:tab/>
        <w:t xml:space="preserve">: </w:t>
      </w:r>
      <w:r w:rsidR="00975604">
        <w:rPr>
          <w:sz w:val="20"/>
          <w:szCs w:val="20"/>
        </w:rPr>
        <w:t xml:space="preserve">Pemeliharaan dan </w:t>
      </w:r>
      <w:r w:rsidR="00975604">
        <w:rPr>
          <w:sz w:val="20"/>
          <w:szCs w:val="20"/>
          <w:lang w:val="de-DE"/>
        </w:rPr>
        <w:t>Peningkatan Fitur</w:t>
      </w:r>
      <w:r w:rsidR="009470A0" w:rsidRPr="0041072C">
        <w:rPr>
          <w:sz w:val="20"/>
          <w:szCs w:val="20"/>
          <w:lang w:val="de-DE"/>
        </w:rPr>
        <w:t xml:space="preserve"> Aplikasi e-Office Tahun Anggaran </w:t>
      </w:r>
      <w:r w:rsidR="00806F0F" w:rsidRPr="0041072C">
        <w:rPr>
          <w:sz w:val="20"/>
          <w:szCs w:val="20"/>
          <w:lang w:val="de-DE"/>
        </w:rPr>
        <w:t>2019</w:t>
      </w:r>
    </w:p>
    <w:p w:rsidR="00574E83" w:rsidRPr="0041072C" w:rsidRDefault="00975604" w:rsidP="00903BE8">
      <w:pPr>
        <w:spacing w:line="276" w:lineRule="auto"/>
        <w:ind w:left="567"/>
        <w:jc w:val="both"/>
        <w:rPr>
          <w:sz w:val="20"/>
          <w:szCs w:val="20"/>
          <w:lang w:val="de-DE"/>
        </w:rPr>
      </w:pPr>
      <w:r>
        <w:rPr>
          <w:sz w:val="20"/>
          <w:szCs w:val="20"/>
          <w:lang w:val="de-DE"/>
        </w:rPr>
        <w:t>Nilai HPS</w:t>
      </w:r>
      <w:r>
        <w:rPr>
          <w:sz w:val="20"/>
          <w:szCs w:val="20"/>
          <w:lang w:val="de-DE"/>
        </w:rPr>
        <w:tab/>
      </w:r>
      <w:r>
        <w:rPr>
          <w:sz w:val="20"/>
          <w:szCs w:val="20"/>
          <w:lang w:val="de-DE"/>
        </w:rPr>
        <w:tab/>
      </w:r>
      <w:r>
        <w:rPr>
          <w:sz w:val="20"/>
          <w:szCs w:val="20"/>
          <w:lang w:val="de-DE"/>
        </w:rPr>
        <w:tab/>
        <w:t>: 1</w:t>
      </w:r>
      <w:r w:rsidR="00F1762E">
        <w:rPr>
          <w:sz w:val="20"/>
          <w:szCs w:val="20"/>
          <w:lang w:val="de-DE"/>
        </w:rPr>
        <w:t>90</w:t>
      </w:r>
      <w:r>
        <w:rPr>
          <w:sz w:val="20"/>
          <w:szCs w:val="20"/>
          <w:lang w:val="de-DE"/>
        </w:rPr>
        <w:t>.</w:t>
      </w:r>
      <w:r w:rsidR="00B469D0">
        <w:rPr>
          <w:sz w:val="20"/>
          <w:szCs w:val="20"/>
          <w:lang w:val="de-DE"/>
        </w:rPr>
        <w:t>05</w:t>
      </w:r>
      <w:r w:rsidR="00574E83" w:rsidRPr="0041072C">
        <w:rPr>
          <w:sz w:val="20"/>
          <w:szCs w:val="20"/>
          <w:lang w:val="de-DE"/>
        </w:rPr>
        <w:t>0.000</w:t>
      </w:r>
    </w:p>
    <w:p w:rsidR="00574E83" w:rsidRPr="0041072C" w:rsidRDefault="00574E83" w:rsidP="00903BE8">
      <w:pPr>
        <w:spacing w:line="276" w:lineRule="auto"/>
        <w:ind w:left="567"/>
        <w:jc w:val="both"/>
        <w:rPr>
          <w:sz w:val="20"/>
          <w:szCs w:val="20"/>
          <w:lang w:val="de-DE"/>
        </w:rPr>
      </w:pPr>
      <w:r w:rsidRPr="0041072C">
        <w:rPr>
          <w:sz w:val="20"/>
          <w:szCs w:val="20"/>
          <w:lang w:val="de-DE"/>
        </w:rPr>
        <w:tab/>
      </w:r>
      <w:r w:rsidRPr="0041072C">
        <w:rPr>
          <w:sz w:val="20"/>
          <w:szCs w:val="20"/>
          <w:lang w:val="de-DE"/>
        </w:rPr>
        <w:tab/>
      </w:r>
      <w:r w:rsidRPr="0041072C">
        <w:rPr>
          <w:sz w:val="20"/>
          <w:szCs w:val="20"/>
          <w:lang w:val="de-DE"/>
        </w:rPr>
        <w:tab/>
      </w:r>
      <w:r w:rsidRPr="0041072C">
        <w:rPr>
          <w:sz w:val="20"/>
          <w:szCs w:val="20"/>
          <w:lang w:val="de-DE"/>
        </w:rPr>
        <w:tab/>
        <w:t>(</w:t>
      </w:r>
      <w:r w:rsidR="009470A0" w:rsidRPr="0041072C">
        <w:rPr>
          <w:sz w:val="20"/>
          <w:szCs w:val="20"/>
          <w:lang w:val="de-DE"/>
        </w:rPr>
        <w:t xml:space="preserve">Seratus </w:t>
      </w:r>
      <w:r w:rsidR="00B96791">
        <w:rPr>
          <w:sz w:val="20"/>
          <w:szCs w:val="20"/>
          <w:lang w:val="de-DE"/>
        </w:rPr>
        <w:t>sembilan</w:t>
      </w:r>
      <w:r w:rsidR="00D758CE" w:rsidRPr="0041072C">
        <w:rPr>
          <w:sz w:val="20"/>
          <w:szCs w:val="20"/>
          <w:lang w:val="de-DE"/>
        </w:rPr>
        <w:t xml:space="preserve"> puluh </w:t>
      </w:r>
      <w:r w:rsidR="009470A0" w:rsidRPr="0041072C">
        <w:rPr>
          <w:sz w:val="20"/>
          <w:szCs w:val="20"/>
          <w:lang w:val="de-DE"/>
        </w:rPr>
        <w:t xml:space="preserve">juta </w:t>
      </w:r>
      <w:r w:rsidR="00B469D0">
        <w:rPr>
          <w:sz w:val="20"/>
          <w:szCs w:val="20"/>
          <w:lang w:val="de-DE"/>
        </w:rPr>
        <w:t xml:space="preserve">lima puluh ribu </w:t>
      </w:r>
      <w:r w:rsidR="009470A0" w:rsidRPr="0041072C">
        <w:rPr>
          <w:sz w:val="20"/>
          <w:szCs w:val="20"/>
          <w:lang w:val="de-DE"/>
        </w:rPr>
        <w:t xml:space="preserve">ribu rupiah </w:t>
      </w:r>
      <w:r w:rsidRPr="0041072C">
        <w:rPr>
          <w:sz w:val="20"/>
          <w:szCs w:val="20"/>
          <w:lang w:val="de-DE"/>
        </w:rPr>
        <w:t>)</w:t>
      </w:r>
    </w:p>
    <w:p w:rsidR="00C70F81" w:rsidRPr="0041072C" w:rsidRDefault="00C70F81" w:rsidP="00903BE8">
      <w:pPr>
        <w:spacing w:line="276" w:lineRule="auto"/>
        <w:ind w:left="567"/>
        <w:jc w:val="both"/>
        <w:rPr>
          <w:sz w:val="20"/>
          <w:szCs w:val="20"/>
          <w:lang w:val="de-DE"/>
        </w:rPr>
      </w:pPr>
      <w:r w:rsidRPr="0041072C">
        <w:rPr>
          <w:sz w:val="20"/>
          <w:szCs w:val="20"/>
          <w:lang w:val="de-DE"/>
        </w:rPr>
        <w:t>Tahun Anggaran</w:t>
      </w:r>
      <w:r w:rsidRPr="0041072C">
        <w:rPr>
          <w:sz w:val="20"/>
          <w:szCs w:val="20"/>
          <w:lang w:val="de-DE"/>
        </w:rPr>
        <w:tab/>
      </w:r>
      <w:r w:rsidRPr="0041072C">
        <w:rPr>
          <w:sz w:val="20"/>
          <w:szCs w:val="20"/>
          <w:lang w:val="de-DE"/>
        </w:rPr>
        <w:tab/>
        <w:t xml:space="preserve">: </w:t>
      </w:r>
      <w:r w:rsidR="00806F0F" w:rsidRPr="0041072C">
        <w:rPr>
          <w:sz w:val="20"/>
          <w:szCs w:val="20"/>
          <w:lang w:val="de-DE"/>
        </w:rPr>
        <w:t>2019</w:t>
      </w:r>
    </w:p>
    <w:p w:rsidR="00C70F81" w:rsidRPr="0041072C" w:rsidRDefault="00C70F81" w:rsidP="00903BE8">
      <w:pPr>
        <w:spacing w:line="276" w:lineRule="auto"/>
        <w:ind w:left="567"/>
        <w:jc w:val="both"/>
        <w:rPr>
          <w:sz w:val="20"/>
          <w:szCs w:val="20"/>
          <w:lang w:val="de-DE"/>
        </w:rPr>
      </w:pPr>
    </w:p>
    <w:p w:rsidR="00C70F81" w:rsidRPr="0041072C" w:rsidRDefault="00C70F81" w:rsidP="00AE4509">
      <w:pPr>
        <w:numPr>
          <w:ilvl w:val="0"/>
          <w:numId w:val="19"/>
        </w:numPr>
        <w:spacing w:line="276" w:lineRule="auto"/>
        <w:ind w:left="567" w:hanging="283"/>
        <w:jc w:val="both"/>
        <w:rPr>
          <w:b/>
          <w:sz w:val="20"/>
          <w:szCs w:val="20"/>
          <w:lang w:val="de-DE"/>
        </w:rPr>
      </w:pPr>
      <w:r w:rsidRPr="0041072C">
        <w:rPr>
          <w:b/>
          <w:sz w:val="20"/>
          <w:szCs w:val="20"/>
          <w:lang w:val="de-DE"/>
        </w:rPr>
        <w:t>SISTEM PENGADAAN</w:t>
      </w:r>
    </w:p>
    <w:p w:rsidR="002A34AF" w:rsidRPr="0041072C" w:rsidRDefault="00C70F81" w:rsidP="00AE4509">
      <w:pPr>
        <w:numPr>
          <w:ilvl w:val="1"/>
          <w:numId w:val="17"/>
        </w:numPr>
        <w:spacing w:line="276" w:lineRule="auto"/>
        <w:ind w:left="851" w:hanging="284"/>
        <w:jc w:val="both"/>
        <w:rPr>
          <w:sz w:val="20"/>
          <w:szCs w:val="20"/>
        </w:rPr>
      </w:pPr>
      <w:r w:rsidRPr="0041072C">
        <w:rPr>
          <w:sz w:val="20"/>
          <w:szCs w:val="20"/>
        </w:rPr>
        <w:t xml:space="preserve">Metode Pengadaan </w:t>
      </w:r>
      <w:r w:rsidR="00F66D9E">
        <w:rPr>
          <w:sz w:val="20"/>
          <w:szCs w:val="20"/>
        </w:rPr>
        <w:tab/>
      </w:r>
      <w:r w:rsidRPr="0041072C">
        <w:rPr>
          <w:sz w:val="20"/>
          <w:szCs w:val="20"/>
        </w:rPr>
        <w:t>: Langsung</w:t>
      </w:r>
    </w:p>
    <w:p w:rsidR="00C70F81" w:rsidRPr="0041072C" w:rsidRDefault="00C70F81" w:rsidP="00AE4509">
      <w:pPr>
        <w:numPr>
          <w:ilvl w:val="1"/>
          <w:numId w:val="17"/>
        </w:numPr>
        <w:tabs>
          <w:tab w:val="left" w:pos="426"/>
        </w:tabs>
        <w:spacing w:line="276" w:lineRule="auto"/>
        <w:ind w:left="851" w:hanging="284"/>
        <w:jc w:val="both"/>
        <w:rPr>
          <w:sz w:val="20"/>
          <w:szCs w:val="20"/>
        </w:rPr>
      </w:pPr>
      <w:r w:rsidRPr="0041072C">
        <w:rPr>
          <w:sz w:val="20"/>
          <w:szCs w:val="20"/>
        </w:rPr>
        <w:t>Metode Evaluasi</w:t>
      </w:r>
      <w:r w:rsidRPr="0041072C">
        <w:rPr>
          <w:sz w:val="20"/>
          <w:szCs w:val="20"/>
        </w:rPr>
        <w:tab/>
        <w:t>: Sistem Gugur</w:t>
      </w:r>
    </w:p>
    <w:p w:rsidR="00C70F81" w:rsidRPr="0041072C" w:rsidRDefault="00C70F81" w:rsidP="00AE4509">
      <w:pPr>
        <w:numPr>
          <w:ilvl w:val="1"/>
          <w:numId w:val="17"/>
        </w:numPr>
        <w:tabs>
          <w:tab w:val="left" w:pos="426"/>
        </w:tabs>
        <w:spacing w:line="276" w:lineRule="auto"/>
        <w:ind w:left="851" w:hanging="284"/>
        <w:jc w:val="both"/>
        <w:rPr>
          <w:sz w:val="20"/>
          <w:szCs w:val="20"/>
        </w:rPr>
      </w:pPr>
      <w:r w:rsidRPr="0041072C">
        <w:rPr>
          <w:sz w:val="20"/>
          <w:szCs w:val="20"/>
        </w:rPr>
        <w:t xml:space="preserve">Jenis Kontrak </w:t>
      </w:r>
      <w:r w:rsidRPr="0041072C">
        <w:rPr>
          <w:sz w:val="20"/>
          <w:szCs w:val="20"/>
        </w:rPr>
        <w:tab/>
      </w:r>
      <w:r w:rsidR="00F66D9E">
        <w:rPr>
          <w:sz w:val="20"/>
          <w:szCs w:val="20"/>
        </w:rPr>
        <w:tab/>
      </w:r>
      <w:r w:rsidRPr="0041072C">
        <w:rPr>
          <w:sz w:val="20"/>
          <w:szCs w:val="20"/>
        </w:rPr>
        <w:t>: Harga Satuan</w:t>
      </w:r>
    </w:p>
    <w:p w:rsidR="00C70F81" w:rsidRPr="0041072C" w:rsidRDefault="00C70F81" w:rsidP="00C70F81">
      <w:pPr>
        <w:tabs>
          <w:tab w:val="left" w:pos="426"/>
        </w:tabs>
        <w:spacing w:line="276" w:lineRule="auto"/>
        <w:rPr>
          <w:sz w:val="20"/>
          <w:szCs w:val="20"/>
        </w:rPr>
      </w:pPr>
    </w:p>
    <w:p w:rsidR="00C70F81" w:rsidRPr="0041072C" w:rsidRDefault="00C70F81" w:rsidP="00AE4509">
      <w:pPr>
        <w:numPr>
          <w:ilvl w:val="0"/>
          <w:numId w:val="19"/>
        </w:numPr>
        <w:tabs>
          <w:tab w:val="left" w:pos="426"/>
        </w:tabs>
        <w:spacing w:line="276" w:lineRule="auto"/>
        <w:ind w:left="709" w:hanging="709"/>
        <w:rPr>
          <w:b/>
          <w:sz w:val="20"/>
          <w:szCs w:val="20"/>
        </w:rPr>
      </w:pPr>
      <w:r w:rsidRPr="0041072C">
        <w:rPr>
          <w:b/>
          <w:sz w:val="20"/>
          <w:szCs w:val="20"/>
        </w:rPr>
        <w:t>HASIL EVALUASI DAN KLARIFIKASI TEKNIS DAN NEGOSIASI HARGA/BIAYA</w:t>
      </w:r>
    </w:p>
    <w:p w:rsidR="002A34AF" w:rsidRPr="0041072C" w:rsidRDefault="002A34AF" w:rsidP="002A34AF">
      <w:pPr>
        <w:spacing w:line="276" w:lineRule="auto"/>
        <w:rPr>
          <w:sz w:val="20"/>
          <w:szCs w:val="20"/>
        </w:rPr>
      </w:pPr>
    </w:p>
    <w:p w:rsidR="00C70F81" w:rsidRPr="0041072C" w:rsidRDefault="00C70F81" w:rsidP="00AE4509">
      <w:pPr>
        <w:numPr>
          <w:ilvl w:val="2"/>
          <w:numId w:val="17"/>
        </w:numPr>
        <w:tabs>
          <w:tab w:val="clear" w:pos="1440"/>
        </w:tabs>
        <w:spacing w:line="276" w:lineRule="auto"/>
        <w:ind w:left="1134" w:hanging="567"/>
        <w:rPr>
          <w:sz w:val="20"/>
          <w:szCs w:val="20"/>
        </w:rPr>
      </w:pPr>
      <w:r w:rsidRPr="0041072C">
        <w:rPr>
          <w:sz w:val="20"/>
          <w:szCs w:val="20"/>
        </w:rPr>
        <w:t>Evaluasi Penawaran</w:t>
      </w: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1"/>
        <w:gridCol w:w="2804"/>
        <w:gridCol w:w="1737"/>
        <w:gridCol w:w="1737"/>
        <w:gridCol w:w="1737"/>
      </w:tblGrid>
      <w:tr w:rsidR="00C70F81" w:rsidRPr="0041072C" w:rsidTr="007B6B70">
        <w:trPr>
          <w:trHeight w:val="592"/>
        </w:trPr>
        <w:tc>
          <w:tcPr>
            <w:tcW w:w="671" w:type="dxa"/>
            <w:shd w:val="clear" w:color="auto" w:fill="auto"/>
          </w:tcPr>
          <w:p w:rsidR="00C70F81" w:rsidRPr="0041072C" w:rsidRDefault="00C70F81" w:rsidP="007B6B70">
            <w:pPr>
              <w:spacing w:line="276" w:lineRule="auto"/>
              <w:rPr>
                <w:sz w:val="20"/>
                <w:szCs w:val="20"/>
              </w:rPr>
            </w:pPr>
            <w:r w:rsidRPr="0041072C">
              <w:rPr>
                <w:sz w:val="20"/>
                <w:szCs w:val="20"/>
              </w:rPr>
              <w:t>No.</w:t>
            </w:r>
          </w:p>
        </w:tc>
        <w:tc>
          <w:tcPr>
            <w:tcW w:w="2804" w:type="dxa"/>
            <w:shd w:val="clear" w:color="auto" w:fill="auto"/>
          </w:tcPr>
          <w:p w:rsidR="00C70F81" w:rsidRPr="0041072C" w:rsidRDefault="00C70F81" w:rsidP="007B6B70">
            <w:pPr>
              <w:spacing w:line="276" w:lineRule="auto"/>
              <w:rPr>
                <w:sz w:val="20"/>
                <w:szCs w:val="20"/>
              </w:rPr>
            </w:pPr>
            <w:r w:rsidRPr="0041072C">
              <w:rPr>
                <w:sz w:val="20"/>
                <w:szCs w:val="20"/>
              </w:rPr>
              <w:t>Calon Penyedia</w:t>
            </w:r>
          </w:p>
        </w:tc>
        <w:tc>
          <w:tcPr>
            <w:tcW w:w="1737" w:type="dxa"/>
            <w:shd w:val="clear" w:color="auto" w:fill="auto"/>
          </w:tcPr>
          <w:p w:rsidR="00C70F81" w:rsidRPr="0041072C" w:rsidRDefault="00C70F81" w:rsidP="007B6B70">
            <w:pPr>
              <w:spacing w:line="276" w:lineRule="auto"/>
              <w:rPr>
                <w:sz w:val="20"/>
                <w:szCs w:val="20"/>
              </w:rPr>
            </w:pPr>
            <w:r w:rsidRPr="0041072C">
              <w:rPr>
                <w:sz w:val="20"/>
                <w:szCs w:val="20"/>
              </w:rPr>
              <w:t>Hasil Evaluasi Teknis</w:t>
            </w:r>
          </w:p>
        </w:tc>
        <w:tc>
          <w:tcPr>
            <w:tcW w:w="1737" w:type="dxa"/>
            <w:shd w:val="clear" w:color="auto" w:fill="auto"/>
          </w:tcPr>
          <w:p w:rsidR="00C70F81" w:rsidRPr="0041072C" w:rsidRDefault="00C70F81" w:rsidP="007B6B70">
            <w:pPr>
              <w:spacing w:line="276" w:lineRule="auto"/>
              <w:rPr>
                <w:sz w:val="20"/>
                <w:szCs w:val="20"/>
              </w:rPr>
            </w:pPr>
            <w:r w:rsidRPr="0041072C">
              <w:rPr>
                <w:sz w:val="20"/>
                <w:szCs w:val="20"/>
              </w:rPr>
              <w:t>Hasil Evaluasi Harga</w:t>
            </w:r>
          </w:p>
        </w:tc>
        <w:tc>
          <w:tcPr>
            <w:tcW w:w="1737" w:type="dxa"/>
            <w:shd w:val="clear" w:color="auto" w:fill="auto"/>
          </w:tcPr>
          <w:p w:rsidR="00C70F81" w:rsidRPr="0041072C" w:rsidRDefault="00C70F81" w:rsidP="007B6B70">
            <w:pPr>
              <w:spacing w:line="276" w:lineRule="auto"/>
              <w:rPr>
                <w:sz w:val="20"/>
                <w:szCs w:val="20"/>
              </w:rPr>
            </w:pPr>
            <w:r w:rsidRPr="0041072C">
              <w:rPr>
                <w:sz w:val="20"/>
                <w:szCs w:val="20"/>
              </w:rPr>
              <w:t>Keterangan</w:t>
            </w:r>
          </w:p>
        </w:tc>
      </w:tr>
      <w:tr w:rsidR="00C70F81" w:rsidRPr="0041072C" w:rsidTr="007B6B70">
        <w:trPr>
          <w:trHeight w:val="620"/>
        </w:trPr>
        <w:tc>
          <w:tcPr>
            <w:tcW w:w="671" w:type="dxa"/>
            <w:shd w:val="clear" w:color="auto" w:fill="auto"/>
          </w:tcPr>
          <w:p w:rsidR="00C70F81" w:rsidRPr="0041072C" w:rsidRDefault="00C70F81" w:rsidP="00AE4509">
            <w:pPr>
              <w:numPr>
                <w:ilvl w:val="3"/>
                <w:numId w:val="17"/>
              </w:numPr>
              <w:spacing w:line="276" w:lineRule="auto"/>
              <w:rPr>
                <w:sz w:val="20"/>
                <w:szCs w:val="20"/>
              </w:rPr>
            </w:pPr>
          </w:p>
        </w:tc>
        <w:tc>
          <w:tcPr>
            <w:tcW w:w="2804" w:type="dxa"/>
            <w:shd w:val="clear" w:color="auto" w:fill="auto"/>
          </w:tcPr>
          <w:p w:rsidR="00C70F81" w:rsidRPr="0041072C" w:rsidRDefault="00B11F1B" w:rsidP="007B6B70">
            <w:pPr>
              <w:spacing w:line="276" w:lineRule="auto"/>
              <w:rPr>
                <w:sz w:val="20"/>
                <w:szCs w:val="20"/>
              </w:rPr>
            </w:pPr>
            <w:r>
              <w:rPr>
                <w:sz w:val="20"/>
                <w:szCs w:val="20"/>
              </w:rPr>
              <w:t>CV. DWIKA SISTEMA INDONESIA</w:t>
            </w:r>
          </w:p>
        </w:tc>
        <w:tc>
          <w:tcPr>
            <w:tcW w:w="1737" w:type="dxa"/>
            <w:shd w:val="clear" w:color="auto" w:fill="auto"/>
          </w:tcPr>
          <w:p w:rsidR="00C70F81" w:rsidRPr="0041072C" w:rsidRDefault="00C70F81" w:rsidP="007B6B70">
            <w:pPr>
              <w:spacing w:line="276" w:lineRule="auto"/>
              <w:rPr>
                <w:sz w:val="20"/>
                <w:szCs w:val="20"/>
              </w:rPr>
            </w:pPr>
            <w:r w:rsidRPr="0041072C">
              <w:rPr>
                <w:sz w:val="20"/>
                <w:szCs w:val="20"/>
              </w:rPr>
              <w:t>Lulus</w:t>
            </w:r>
          </w:p>
        </w:tc>
        <w:tc>
          <w:tcPr>
            <w:tcW w:w="1737" w:type="dxa"/>
            <w:shd w:val="clear" w:color="auto" w:fill="auto"/>
          </w:tcPr>
          <w:p w:rsidR="00C70F81" w:rsidRPr="0041072C" w:rsidRDefault="00C70F81" w:rsidP="007B6B70">
            <w:pPr>
              <w:spacing w:line="276" w:lineRule="auto"/>
              <w:rPr>
                <w:sz w:val="20"/>
                <w:szCs w:val="20"/>
              </w:rPr>
            </w:pPr>
            <w:r w:rsidRPr="0041072C">
              <w:rPr>
                <w:sz w:val="20"/>
                <w:szCs w:val="20"/>
              </w:rPr>
              <w:t>Lulus</w:t>
            </w:r>
          </w:p>
        </w:tc>
        <w:tc>
          <w:tcPr>
            <w:tcW w:w="1737" w:type="dxa"/>
            <w:shd w:val="clear" w:color="auto" w:fill="auto"/>
          </w:tcPr>
          <w:p w:rsidR="00C70F81" w:rsidRPr="0041072C" w:rsidRDefault="00C70F81" w:rsidP="007B6B70">
            <w:pPr>
              <w:spacing w:line="276" w:lineRule="auto"/>
              <w:rPr>
                <w:sz w:val="20"/>
                <w:szCs w:val="20"/>
              </w:rPr>
            </w:pPr>
          </w:p>
        </w:tc>
      </w:tr>
    </w:tbl>
    <w:p w:rsidR="00C70F81" w:rsidRPr="0041072C" w:rsidRDefault="00C70F81" w:rsidP="00C70F81">
      <w:pPr>
        <w:spacing w:line="276" w:lineRule="auto"/>
        <w:ind w:left="1134"/>
        <w:rPr>
          <w:sz w:val="20"/>
          <w:szCs w:val="20"/>
        </w:rPr>
      </w:pPr>
    </w:p>
    <w:p w:rsidR="002A34AF" w:rsidRPr="0041072C" w:rsidRDefault="00C70F81" w:rsidP="00AE4509">
      <w:pPr>
        <w:numPr>
          <w:ilvl w:val="0"/>
          <w:numId w:val="17"/>
        </w:numPr>
        <w:tabs>
          <w:tab w:val="left" w:pos="1134"/>
        </w:tabs>
        <w:spacing w:line="276" w:lineRule="auto"/>
        <w:ind w:hanging="153"/>
        <w:rPr>
          <w:sz w:val="20"/>
          <w:szCs w:val="20"/>
        </w:rPr>
      </w:pPr>
      <w:r w:rsidRPr="0041072C">
        <w:rPr>
          <w:sz w:val="20"/>
          <w:szCs w:val="20"/>
        </w:rPr>
        <w:t>Hasil Klarifikasi Teknis dan Negosiasi Harga/Biaya</w:t>
      </w:r>
    </w:p>
    <w:p w:rsidR="00C70F81" w:rsidRPr="0041072C" w:rsidRDefault="00C70F81" w:rsidP="00C70F81">
      <w:pPr>
        <w:tabs>
          <w:tab w:val="left" w:pos="1134"/>
        </w:tabs>
        <w:spacing w:line="276" w:lineRule="auto"/>
        <w:ind w:left="720"/>
        <w:rPr>
          <w:sz w:val="20"/>
          <w:szCs w:val="20"/>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1"/>
        <w:gridCol w:w="2804"/>
        <w:gridCol w:w="1737"/>
        <w:gridCol w:w="1737"/>
        <w:gridCol w:w="1737"/>
      </w:tblGrid>
      <w:tr w:rsidR="00C70F81" w:rsidRPr="0041072C" w:rsidTr="007B6B70">
        <w:trPr>
          <w:trHeight w:val="592"/>
        </w:trPr>
        <w:tc>
          <w:tcPr>
            <w:tcW w:w="671" w:type="dxa"/>
            <w:shd w:val="clear" w:color="auto" w:fill="auto"/>
          </w:tcPr>
          <w:p w:rsidR="00C70F81" w:rsidRPr="0041072C" w:rsidRDefault="00C70F81" w:rsidP="007B6B70">
            <w:pPr>
              <w:spacing w:line="276" w:lineRule="auto"/>
              <w:rPr>
                <w:sz w:val="20"/>
                <w:szCs w:val="20"/>
              </w:rPr>
            </w:pPr>
            <w:r w:rsidRPr="0041072C">
              <w:rPr>
                <w:sz w:val="20"/>
                <w:szCs w:val="20"/>
              </w:rPr>
              <w:t>No.</w:t>
            </w:r>
          </w:p>
        </w:tc>
        <w:tc>
          <w:tcPr>
            <w:tcW w:w="2804" w:type="dxa"/>
            <w:shd w:val="clear" w:color="auto" w:fill="auto"/>
          </w:tcPr>
          <w:p w:rsidR="00C70F81" w:rsidRPr="0041072C" w:rsidRDefault="00C70F81" w:rsidP="007B6B70">
            <w:pPr>
              <w:spacing w:line="276" w:lineRule="auto"/>
              <w:rPr>
                <w:sz w:val="20"/>
                <w:szCs w:val="20"/>
              </w:rPr>
            </w:pPr>
            <w:r w:rsidRPr="0041072C">
              <w:rPr>
                <w:sz w:val="20"/>
                <w:szCs w:val="20"/>
              </w:rPr>
              <w:t>Calon Penyedia</w:t>
            </w:r>
          </w:p>
        </w:tc>
        <w:tc>
          <w:tcPr>
            <w:tcW w:w="1737" w:type="dxa"/>
            <w:shd w:val="clear" w:color="auto" w:fill="auto"/>
          </w:tcPr>
          <w:p w:rsidR="00C70F81" w:rsidRPr="0041072C" w:rsidRDefault="00C70F81" w:rsidP="007B6B70">
            <w:pPr>
              <w:spacing w:line="276" w:lineRule="auto"/>
              <w:rPr>
                <w:sz w:val="20"/>
                <w:szCs w:val="20"/>
              </w:rPr>
            </w:pPr>
            <w:r w:rsidRPr="0041072C">
              <w:rPr>
                <w:sz w:val="20"/>
                <w:szCs w:val="20"/>
              </w:rPr>
              <w:t>Hasil Evaluasi Teknis</w:t>
            </w:r>
          </w:p>
        </w:tc>
        <w:tc>
          <w:tcPr>
            <w:tcW w:w="1737" w:type="dxa"/>
            <w:shd w:val="clear" w:color="auto" w:fill="auto"/>
          </w:tcPr>
          <w:p w:rsidR="00C70F81" w:rsidRPr="0041072C" w:rsidRDefault="00C70F81" w:rsidP="007B6B70">
            <w:pPr>
              <w:spacing w:line="276" w:lineRule="auto"/>
              <w:rPr>
                <w:sz w:val="20"/>
                <w:szCs w:val="20"/>
              </w:rPr>
            </w:pPr>
            <w:r w:rsidRPr="0041072C">
              <w:rPr>
                <w:sz w:val="20"/>
                <w:szCs w:val="20"/>
              </w:rPr>
              <w:t>Hasil Evaluasi Harga</w:t>
            </w:r>
          </w:p>
        </w:tc>
        <w:tc>
          <w:tcPr>
            <w:tcW w:w="1737" w:type="dxa"/>
            <w:shd w:val="clear" w:color="auto" w:fill="auto"/>
          </w:tcPr>
          <w:p w:rsidR="00C70F81" w:rsidRPr="0041072C" w:rsidRDefault="00C70F81" w:rsidP="007B6B70">
            <w:pPr>
              <w:spacing w:line="276" w:lineRule="auto"/>
              <w:rPr>
                <w:sz w:val="20"/>
                <w:szCs w:val="20"/>
              </w:rPr>
            </w:pPr>
            <w:r w:rsidRPr="0041072C">
              <w:rPr>
                <w:sz w:val="20"/>
                <w:szCs w:val="20"/>
              </w:rPr>
              <w:t>Keterangan</w:t>
            </w:r>
          </w:p>
        </w:tc>
      </w:tr>
      <w:tr w:rsidR="00C70F81" w:rsidRPr="0041072C" w:rsidTr="007B6B70">
        <w:trPr>
          <w:trHeight w:val="620"/>
        </w:trPr>
        <w:tc>
          <w:tcPr>
            <w:tcW w:w="671" w:type="dxa"/>
            <w:shd w:val="clear" w:color="auto" w:fill="auto"/>
          </w:tcPr>
          <w:p w:rsidR="00C70F81" w:rsidRPr="0041072C" w:rsidRDefault="00C70F81" w:rsidP="00AE4509">
            <w:pPr>
              <w:numPr>
                <w:ilvl w:val="3"/>
                <w:numId w:val="17"/>
              </w:numPr>
              <w:spacing w:line="276" w:lineRule="auto"/>
              <w:rPr>
                <w:sz w:val="20"/>
                <w:szCs w:val="20"/>
              </w:rPr>
            </w:pPr>
          </w:p>
        </w:tc>
        <w:tc>
          <w:tcPr>
            <w:tcW w:w="2804" w:type="dxa"/>
            <w:shd w:val="clear" w:color="auto" w:fill="auto"/>
          </w:tcPr>
          <w:p w:rsidR="00C70F81" w:rsidRPr="0041072C" w:rsidRDefault="00B11F1B" w:rsidP="007B6B70">
            <w:pPr>
              <w:spacing w:line="276" w:lineRule="auto"/>
              <w:rPr>
                <w:sz w:val="20"/>
                <w:szCs w:val="20"/>
              </w:rPr>
            </w:pPr>
            <w:r>
              <w:rPr>
                <w:sz w:val="20"/>
                <w:szCs w:val="20"/>
              </w:rPr>
              <w:t>CV. DWIKA SISTEMA INDONESIA</w:t>
            </w:r>
          </w:p>
        </w:tc>
        <w:tc>
          <w:tcPr>
            <w:tcW w:w="1737" w:type="dxa"/>
            <w:shd w:val="clear" w:color="auto" w:fill="auto"/>
          </w:tcPr>
          <w:p w:rsidR="00C70F81" w:rsidRPr="0041072C" w:rsidRDefault="009470A0" w:rsidP="007B6B70">
            <w:pPr>
              <w:spacing w:line="276" w:lineRule="auto"/>
              <w:rPr>
                <w:sz w:val="20"/>
                <w:szCs w:val="20"/>
              </w:rPr>
            </w:pPr>
            <w:r w:rsidRPr="0041072C">
              <w:rPr>
                <w:sz w:val="20"/>
                <w:szCs w:val="20"/>
              </w:rPr>
              <w:t>1</w:t>
            </w:r>
            <w:r w:rsidR="00107EF1">
              <w:rPr>
                <w:sz w:val="20"/>
                <w:szCs w:val="20"/>
              </w:rPr>
              <w:t>8</w:t>
            </w:r>
            <w:r w:rsidR="00BF4881">
              <w:rPr>
                <w:sz w:val="20"/>
                <w:szCs w:val="20"/>
              </w:rPr>
              <w:t>7</w:t>
            </w:r>
            <w:r w:rsidR="00107EF1">
              <w:rPr>
                <w:sz w:val="20"/>
                <w:szCs w:val="20"/>
              </w:rPr>
              <w:t>.</w:t>
            </w:r>
            <w:r w:rsidR="001955E2">
              <w:rPr>
                <w:sz w:val="20"/>
                <w:szCs w:val="20"/>
              </w:rPr>
              <w:t>0</w:t>
            </w:r>
            <w:r w:rsidR="00F31A0C" w:rsidRPr="0041072C">
              <w:rPr>
                <w:sz w:val="20"/>
                <w:szCs w:val="20"/>
              </w:rPr>
              <w:t>0</w:t>
            </w:r>
            <w:r w:rsidRPr="0041072C">
              <w:rPr>
                <w:sz w:val="20"/>
                <w:szCs w:val="20"/>
              </w:rPr>
              <w:t>0.000</w:t>
            </w:r>
          </w:p>
        </w:tc>
        <w:tc>
          <w:tcPr>
            <w:tcW w:w="1737" w:type="dxa"/>
            <w:shd w:val="clear" w:color="auto" w:fill="auto"/>
          </w:tcPr>
          <w:p w:rsidR="00C70F81" w:rsidRPr="0041072C" w:rsidRDefault="00107EF1" w:rsidP="007B6B70">
            <w:pPr>
              <w:spacing w:line="276" w:lineRule="auto"/>
              <w:rPr>
                <w:sz w:val="20"/>
                <w:szCs w:val="20"/>
              </w:rPr>
            </w:pPr>
            <w:r>
              <w:rPr>
                <w:sz w:val="20"/>
                <w:szCs w:val="20"/>
              </w:rPr>
              <w:t>18</w:t>
            </w:r>
            <w:r w:rsidR="001955E2">
              <w:rPr>
                <w:sz w:val="20"/>
                <w:szCs w:val="20"/>
              </w:rPr>
              <w:t>7</w:t>
            </w:r>
            <w:r>
              <w:rPr>
                <w:sz w:val="20"/>
                <w:szCs w:val="20"/>
              </w:rPr>
              <w:t>.</w:t>
            </w:r>
            <w:r w:rsidR="001955E2">
              <w:rPr>
                <w:sz w:val="20"/>
                <w:szCs w:val="20"/>
              </w:rPr>
              <w:t>0</w:t>
            </w:r>
            <w:r w:rsidR="00F31A0C" w:rsidRPr="0041072C">
              <w:rPr>
                <w:sz w:val="20"/>
                <w:szCs w:val="20"/>
              </w:rPr>
              <w:t>0</w:t>
            </w:r>
            <w:r w:rsidR="009470A0" w:rsidRPr="0041072C">
              <w:rPr>
                <w:sz w:val="20"/>
                <w:szCs w:val="20"/>
              </w:rPr>
              <w:t>0.000</w:t>
            </w:r>
          </w:p>
        </w:tc>
        <w:tc>
          <w:tcPr>
            <w:tcW w:w="1737" w:type="dxa"/>
            <w:shd w:val="clear" w:color="auto" w:fill="auto"/>
          </w:tcPr>
          <w:p w:rsidR="00C70F81" w:rsidRPr="0041072C" w:rsidRDefault="00C70F81" w:rsidP="007B6B70">
            <w:pPr>
              <w:spacing w:line="276" w:lineRule="auto"/>
              <w:rPr>
                <w:sz w:val="20"/>
                <w:szCs w:val="20"/>
              </w:rPr>
            </w:pPr>
          </w:p>
        </w:tc>
      </w:tr>
    </w:tbl>
    <w:p w:rsidR="00056A53" w:rsidRPr="0041072C" w:rsidRDefault="00056A53">
      <w:pPr>
        <w:spacing w:line="276" w:lineRule="auto"/>
        <w:rPr>
          <w:sz w:val="20"/>
          <w:szCs w:val="20"/>
        </w:rPr>
      </w:pPr>
    </w:p>
    <w:p w:rsidR="00C70F81" w:rsidRPr="0041072C" w:rsidRDefault="00C70F81">
      <w:pPr>
        <w:spacing w:line="276" w:lineRule="auto"/>
        <w:rPr>
          <w:sz w:val="20"/>
          <w:szCs w:val="20"/>
        </w:rPr>
      </w:pPr>
    </w:p>
    <w:p w:rsidR="00C70F81" w:rsidRPr="0041072C" w:rsidRDefault="00C70F81">
      <w:pPr>
        <w:spacing w:line="276" w:lineRule="auto"/>
        <w:rPr>
          <w:sz w:val="20"/>
          <w:szCs w:val="20"/>
        </w:rPr>
      </w:pPr>
    </w:p>
    <w:p w:rsidR="00C70F81" w:rsidRPr="0041072C" w:rsidRDefault="00C70F81">
      <w:pPr>
        <w:spacing w:line="276" w:lineRule="auto"/>
        <w:rPr>
          <w:sz w:val="20"/>
          <w:szCs w:val="20"/>
        </w:rPr>
      </w:pPr>
    </w:p>
    <w:p w:rsidR="007F4A7A" w:rsidRDefault="007F4A7A">
      <w:pPr>
        <w:rPr>
          <w:sz w:val="20"/>
          <w:szCs w:val="20"/>
        </w:rPr>
      </w:pPr>
      <w:r>
        <w:rPr>
          <w:sz w:val="20"/>
          <w:szCs w:val="20"/>
        </w:rPr>
        <w:br w:type="page"/>
      </w:r>
    </w:p>
    <w:p w:rsidR="00C70F81" w:rsidRPr="0041072C" w:rsidRDefault="00C70F81">
      <w:pPr>
        <w:spacing w:line="276" w:lineRule="auto"/>
        <w:rPr>
          <w:sz w:val="20"/>
          <w:szCs w:val="20"/>
        </w:rPr>
      </w:pPr>
    </w:p>
    <w:p w:rsidR="00C70F81" w:rsidRPr="0041072C" w:rsidRDefault="00C70F81">
      <w:pPr>
        <w:spacing w:line="276" w:lineRule="auto"/>
        <w:rPr>
          <w:sz w:val="20"/>
          <w:szCs w:val="20"/>
        </w:rPr>
      </w:pPr>
    </w:p>
    <w:p w:rsidR="00C70F81" w:rsidRPr="0041072C" w:rsidRDefault="00C70F81">
      <w:pPr>
        <w:spacing w:line="276" w:lineRule="auto"/>
        <w:rPr>
          <w:sz w:val="20"/>
          <w:szCs w:val="20"/>
        </w:rPr>
      </w:pPr>
    </w:p>
    <w:p w:rsidR="00056A53" w:rsidRPr="0041072C" w:rsidRDefault="00C70F81" w:rsidP="00363DA9">
      <w:pPr>
        <w:numPr>
          <w:ilvl w:val="0"/>
          <w:numId w:val="19"/>
        </w:numPr>
        <w:spacing w:line="276" w:lineRule="auto"/>
        <w:ind w:left="709" w:hanging="425"/>
        <w:rPr>
          <w:b/>
          <w:sz w:val="20"/>
          <w:szCs w:val="20"/>
        </w:rPr>
      </w:pPr>
      <w:r w:rsidRPr="0041072C">
        <w:rPr>
          <w:b/>
          <w:sz w:val="20"/>
          <w:szCs w:val="20"/>
        </w:rPr>
        <w:t>KESIMPULAN</w:t>
      </w:r>
    </w:p>
    <w:p w:rsidR="00C70F81" w:rsidRPr="0041072C" w:rsidRDefault="00C70F81" w:rsidP="00C70F81">
      <w:pPr>
        <w:spacing w:line="276" w:lineRule="auto"/>
        <w:ind w:left="2289"/>
        <w:rPr>
          <w:sz w:val="20"/>
          <w:szCs w:val="20"/>
        </w:rPr>
      </w:pPr>
    </w:p>
    <w:p w:rsidR="006B1C7A" w:rsidRPr="0041072C" w:rsidRDefault="00C70F81" w:rsidP="00C70F81">
      <w:pPr>
        <w:spacing w:line="276" w:lineRule="auto"/>
        <w:ind w:left="720"/>
        <w:rPr>
          <w:sz w:val="20"/>
          <w:szCs w:val="20"/>
        </w:rPr>
      </w:pPr>
      <w:r w:rsidRPr="0041072C">
        <w:rPr>
          <w:sz w:val="20"/>
          <w:szCs w:val="20"/>
        </w:rPr>
        <w:t>Berdasarkan hasil evaluasi yang telah dilakukan, maka pejabat Pengadaan Barang/Jasa menetapkan dan mengumumkan Pemenang untuk Paket Pekerjaan tersebut di atas sebagai berikut:</w:t>
      </w:r>
    </w:p>
    <w:p w:rsidR="00C70F81" w:rsidRPr="0041072C" w:rsidRDefault="00C70F81" w:rsidP="00C70F81">
      <w:pPr>
        <w:spacing w:line="276" w:lineRule="auto"/>
        <w:ind w:left="720"/>
        <w:rPr>
          <w:sz w:val="20"/>
          <w:szCs w:val="20"/>
        </w:rPr>
      </w:pPr>
    </w:p>
    <w:p w:rsidR="00D00B9F" w:rsidRPr="00D00B9F" w:rsidRDefault="00D00B9F" w:rsidP="00D00B9F">
      <w:pPr>
        <w:ind w:left="993"/>
        <w:jc w:val="both"/>
        <w:rPr>
          <w:sz w:val="22"/>
          <w:szCs w:val="22"/>
        </w:rPr>
      </w:pPr>
      <w:r w:rsidRPr="00D00B9F">
        <w:rPr>
          <w:sz w:val="22"/>
          <w:szCs w:val="22"/>
        </w:rPr>
        <w:t xml:space="preserve">Nama Penyedia </w:t>
      </w:r>
      <w:r w:rsidRPr="00D00B9F">
        <w:rPr>
          <w:sz w:val="22"/>
          <w:szCs w:val="22"/>
        </w:rPr>
        <w:tab/>
      </w:r>
      <w:r w:rsidRPr="00D00B9F">
        <w:rPr>
          <w:sz w:val="22"/>
          <w:szCs w:val="22"/>
        </w:rPr>
        <w:tab/>
        <w:t xml:space="preserve">: </w:t>
      </w:r>
      <w:r w:rsidR="00B11F1B">
        <w:rPr>
          <w:sz w:val="22"/>
          <w:szCs w:val="22"/>
        </w:rPr>
        <w:t>CV. DWIKA SISTEMA INDONESIA</w:t>
      </w:r>
    </w:p>
    <w:p w:rsidR="00D00B9F" w:rsidRPr="00D00B9F" w:rsidRDefault="00D00B9F" w:rsidP="00D00B9F">
      <w:pPr>
        <w:ind w:left="993"/>
        <w:jc w:val="both"/>
        <w:rPr>
          <w:sz w:val="22"/>
          <w:szCs w:val="22"/>
        </w:rPr>
      </w:pPr>
      <w:r w:rsidRPr="00D00B9F">
        <w:rPr>
          <w:sz w:val="22"/>
          <w:szCs w:val="22"/>
        </w:rPr>
        <w:t>Nama Direktur</w:t>
      </w:r>
      <w:r w:rsidRPr="00D00B9F">
        <w:rPr>
          <w:sz w:val="22"/>
          <w:szCs w:val="22"/>
        </w:rPr>
        <w:tab/>
      </w:r>
      <w:r w:rsidRPr="00D00B9F">
        <w:rPr>
          <w:sz w:val="22"/>
          <w:szCs w:val="22"/>
        </w:rPr>
        <w:tab/>
        <w:t xml:space="preserve">: </w:t>
      </w:r>
      <w:r w:rsidR="00B11F1B">
        <w:rPr>
          <w:sz w:val="22"/>
          <w:szCs w:val="22"/>
        </w:rPr>
        <w:t>BUDI RASULI SETIAWAN</w:t>
      </w:r>
    </w:p>
    <w:p w:rsidR="008F448D" w:rsidRDefault="00603682" w:rsidP="008F448D">
      <w:pPr>
        <w:autoSpaceDE w:val="0"/>
        <w:autoSpaceDN w:val="0"/>
        <w:adjustRightInd w:val="0"/>
        <w:rPr>
          <w:sz w:val="20"/>
          <w:szCs w:val="20"/>
          <w:lang w:val="en-US"/>
        </w:rPr>
      </w:pPr>
      <w:r>
        <w:rPr>
          <w:sz w:val="22"/>
          <w:szCs w:val="22"/>
        </w:rPr>
        <w:t xml:space="preserve">                  </w:t>
      </w:r>
      <w:r w:rsidR="00D00B9F" w:rsidRPr="00D00B9F">
        <w:rPr>
          <w:sz w:val="22"/>
          <w:szCs w:val="22"/>
        </w:rPr>
        <w:t>Alamat</w:t>
      </w:r>
      <w:r w:rsidR="001C6880">
        <w:rPr>
          <w:sz w:val="22"/>
          <w:szCs w:val="22"/>
        </w:rPr>
        <w:tab/>
      </w:r>
      <w:r w:rsidR="001C6880">
        <w:rPr>
          <w:sz w:val="22"/>
          <w:szCs w:val="22"/>
        </w:rPr>
        <w:tab/>
      </w:r>
      <w:r w:rsidR="001C6880">
        <w:rPr>
          <w:sz w:val="22"/>
          <w:szCs w:val="22"/>
        </w:rPr>
        <w:tab/>
      </w:r>
      <w:r w:rsidR="00D00B9F" w:rsidRPr="00D00B9F">
        <w:rPr>
          <w:sz w:val="22"/>
          <w:szCs w:val="22"/>
        </w:rPr>
        <w:t xml:space="preserve">: </w:t>
      </w:r>
      <w:r w:rsidR="008F448D">
        <w:rPr>
          <w:sz w:val="20"/>
          <w:szCs w:val="20"/>
          <w:lang w:val="en-US"/>
        </w:rPr>
        <w:t>LEGALO, 18 OFFICE PARK, JL. TB SIMATUPANG NO. 18.,</w:t>
      </w:r>
    </w:p>
    <w:p w:rsidR="00D00B9F" w:rsidRPr="008A5E2A" w:rsidRDefault="008F448D" w:rsidP="008F448D">
      <w:pPr>
        <w:tabs>
          <w:tab w:val="left" w:pos="2127"/>
        </w:tabs>
        <w:rPr>
          <w:sz w:val="20"/>
          <w:szCs w:val="20"/>
          <w:lang w:val="id-ID"/>
        </w:rPr>
      </w:pPr>
      <w:r>
        <w:rPr>
          <w:sz w:val="20"/>
          <w:szCs w:val="20"/>
          <w:lang w:val="en-US"/>
        </w:rPr>
        <w:t xml:space="preserve">                               </w:t>
      </w:r>
      <w:r w:rsidR="001C6880">
        <w:rPr>
          <w:sz w:val="20"/>
          <w:szCs w:val="20"/>
          <w:lang w:val="en-US"/>
        </w:rPr>
        <w:tab/>
      </w:r>
      <w:r w:rsidR="001C6880">
        <w:rPr>
          <w:sz w:val="20"/>
          <w:szCs w:val="20"/>
          <w:lang w:val="en-US"/>
        </w:rPr>
        <w:tab/>
      </w:r>
      <w:r w:rsidR="001C6880">
        <w:rPr>
          <w:sz w:val="20"/>
          <w:szCs w:val="20"/>
          <w:lang w:val="en-US"/>
        </w:rPr>
        <w:tab/>
      </w:r>
      <w:r w:rsidR="001C6880">
        <w:rPr>
          <w:sz w:val="20"/>
          <w:szCs w:val="20"/>
          <w:lang w:val="en-US"/>
        </w:rPr>
        <w:tab/>
        <w:t xml:space="preserve">  </w:t>
      </w:r>
      <w:r>
        <w:rPr>
          <w:sz w:val="20"/>
          <w:szCs w:val="20"/>
          <w:lang w:val="en-US"/>
        </w:rPr>
        <w:t>Kel. Kebagusan, Kec. Pasar Minggu, Kota Adm. Jakarta Selatan</w:t>
      </w:r>
    </w:p>
    <w:p w:rsidR="00D00B9F" w:rsidRPr="00D00B9F" w:rsidRDefault="00D00B9F" w:rsidP="00D00B9F">
      <w:pPr>
        <w:tabs>
          <w:tab w:val="left" w:pos="993"/>
        </w:tabs>
        <w:ind w:left="360"/>
        <w:jc w:val="both"/>
        <w:rPr>
          <w:sz w:val="20"/>
          <w:szCs w:val="20"/>
          <w:lang w:val="pt-BR"/>
        </w:rPr>
      </w:pPr>
      <w:r w:rsidRPr="00D00B9F">
        <w:rPr>
          <w:sz w:val="20"/>
          <w:szCs w:val="20"/>
          <w:lang w:val="pt-BR"/>
        </w:rPr>
        <w:tab/>
        <w:t>N P W P</w:t>
      </w:r>
      <w:r w:rsidRPr="00D00B9F">
        <w:rPr>
          <w:sz w:val="20"/>
          <w:szCs w:val="20"/>
          <w:lang w:val="pt-BR"/>
        </w:rPr>
        <w:tab/>
      </w:r>
      <w:r w:rsidRPr="00D00B9F">
        <w:rPr>
          <w:sz w:val="20"/>
          <w:szCs w:val="20"/>
          <w:lang w:val="pt-BR"/>
        </w:rPr>
        <w:tab/>
      </w:r>
      <w:r w:rsidRPr="00D00B9F">
        <w:rPr>
          <w:sz w:val="20"/>
          <w:szCs w:val="20"/>
          <w:lang w:val="pt-BR"/>
        </w:rPr>
        <w:tab/>
        <w:t xml:space="preserve">: </w:t>
      </w:r>
      <w:r w:rsidR="008A5E2A">
        <w:rPr>
          <w:sz w:val="20"/>
          <w:szCs w:val="20"/>
          <w:lang w:val="pt-BR"/>
        </w:rPr>
        <w:t>90.355.050.7-017.000</w:t>
      </w:r>
    </w:p>
    <w:p w:rsidR="00D00B9F" w:rsidRPr="00D00B9F" w:rsidRDefault="00D00B9F" w:rsidP="00D00B9F">
      <w:pPr>
        <w:tabs>
          <w:tab w:val="left" w:pos="993"/>
        </w:tabs>
        <w:ind w:left="360"/>
        <w:jc w:val="both"/>
        <w:rPr>
          <w:sz w:val="20"/>
          <w:szCs w:val="20"/>
          <w:lang w:val="pt-BR"/>
        </w:rPr>
      </w:pPr>
      <w:r w:rsidRPr="00D00B9F">
        <w:rPr>
          <w:sz w:val="20"/>
          <w:szCs w:val="20"/>
          <w:lang w:val="pt-BR"/>
        </w:rPr>
        <w:t xml:space="preserve">           </w:t>
      </w:r>
      <w:r w:rsidR="001C6C50">
        <w:rPr>
          <w:sz w:val="20"/>
          <w:szCs w:val="20"/>
          <w:lang w:val="pt-BR"/>
        </w:rPr>
        <w:t xml:space="preserve">  Harga Penawaran</w:t>
      </w:r>
      <w:r w:rsidR="001C6C50">
        <w:rPr>
          <w:sz w:val="20"/>
          <w:szCs w:val="20"/>
          <w:lang w:val="pt-BR"/>
        </w:rPr>
        <w:tab/>
      </w:r>
      <w:r w:rsidR="001C6C50">
        <w:rPr>
          <w:sz w:val="20"/>
          <w:szCs w:val="20"/>
          <w:lang w:val="pt-BR"/>
        </w:rPr>
        <w:tab/>
        <w:t>: Rp. 189.</w:t>
      </w:r>
      <w:r w:rsidR="00FF7BCD">
        <w:rPr>
          <w:sz w:val="20"/>
          <w:szCs w:val="20"/>
          <w:lang w:val="pt-BR"/>
        </w:rPr>
        <w:t>0</w:t>
      </w:r>
      <w:r w:rsidRPr="00D00B9F">
        <w:rPr>
          <w:sz w:val="20"/>
          <w:szCs w:val="20"/>
          <w:lang w:val="pt-BR"/>
        </w:rPr>
        <w:t>00.000</w:t>
      </w:r>
    </w:p>
    <w:p w:rsidR="00D00B9F" w:rsidRPr="00D00B9F" w:rsidRDefault="00D00B9F" w:rsidP="00D00B9F">
      <w:pPr>
        <w:tabs>
          <w:tab w:val="left" w:pos="993"/>
          <w:tab w:val="left" w:pos="2127"/>
        </w:tabs>
        <w:jc w:val="both"/>
        <w:rPr>
          <w:sz w:val="20"/>
          <w:szCs w:val="20"/>
          <w:lang w:val="pt-BR"/>
        </w:rPr>
      </w:pPr>
      <w:r w:rsidRPr="00D00B9F">
        <w:rPr>
          <w:sz w:val="20"/>
          <w:szCs w:val="20"/>
          <w:lang w:val="pt-BR"/>
        </w:rPr>
        <w:tab/>
      </w:r>
      <w:r w:rsidR="00511440">
        <w:rPr>
          <w:sz w:val="20"/>
          <w:szCs w:val="20"/>
          <w:lang w:val="pt-BR"/>
        </w:rPr>
        <w:t>Harga Hasil Koreksi</w:t>
      </w:r>
      <w:r w:rsidR="00511440">
        <w:rPr>
          <w:sz w:val="20"/>
          <w:szCs w:val="20"/>
          <w:lang w:val="pt-BR"/>
        </w:rPr>
        <w:tab/>
      </w:r>
      <w:r w:rsidR="00511440">
        <w:rPr>
          <w:sz w:val="20"/>
          <w:szCs w:val="20"/>
          <w:lang w:val="pt-BR"/>
        </w:rPr>
        <w:tab/>
        <w:t>: Rp. 187.</w:t>
      </w:r>
      <w:r w:rsidR="00F87D42">
        <w:rPr>
          <w:sz w:val="20"/>
          <w:szCs w:val="20"/>
          <w:lang w:val="pt-BR"/>
        </w:rPr>
        <w:t>0</w:t>
      </w:r>
      <w:r w:rsidRPr="00D00B9F">
        <w:rPr>
          <w:sz w:val="20"/>
          <w:szCs w:val="20"/>
          <w:lang w:val="pt-BR"/>
        </w:rPr>
        <w:t>00.000</w:t>
      </w:r>
    </w:p>
    <w:p w:rsidR="00D00B9F" w:rsidRPr="00D00B9F" w:rsidRDefault="00D00B9F" w:rsidP="00D00B9F">
      <w:pPr>
        <w:tabs>
          <w:tab w:val="left" w:pos="2127"/>
        </w:tabs>
        <w:ind w:left="993"/>
        <w:jc w:val="both"/>
        <w:rPr>
          <w:sz w:val="20"/>
          <w:szCs w:val="20"/>
          <w:lang w:val="pt-BR"/>
        </w:rPr>
      </w:pPr>
      <w:r w:rsidRPr="00D00B9F">
        <w:rPr>
          <w:sz w:val="20"/>
          <w:szCs w:val="20"/>
          <w:lang w:val="pt-BR"/>
        </w:rPr>
        <w:t>Harga Hasil Negosiasi</w:t>
      </w:r>
      <w:r w:rsidRPr="00D00B9F">
        <w:rPr>
          <w:sz w:val="20"/>
          <w:szCs w:val="20"/>
          <w:lang w:val="pt-BR"/>
        </w:rPr>
        <w:tab/>
      </w:r>
      <w:r w:rsidRPr="00D00B9F">
        <w:rPr>
          <w:sz w:val="20"/>
          <w:szCs w:val="20"/>
          <w:lang w:val="pt-BR"/>
        </w:rPr>
        <w:tab/>
        <w:t xml:space="preserve">: </w:t>
      </w:r>
      <w:r w:rsidR="00511440">
        <w:rPr>
          <w:sz w:val="20"/>
          <w:szCs w:val="20"/>
          <w:lang w:val="pt-BR"/>
        </w:rPr>
        <w:t>Rp. 187.</w:t>
      </w:r>
      <w:r w:rsidR="00F87D42">
        <w:rPr>
          <w:sz w:val="20"/>
          <w:szCs w:val="20"/>
          <w:lang w:val="pt-BR"/>
        </w:rPr>
        <w:t>0</w:t>
      </w:r>
      <w:r w:rsidRPr="00D00B9F">
        <w:rPr>
          <w:sz w:val="20"/>
          <w:szCs w:val="20"/>
          <w:lang w:val="pt-BR"/>
        </w:rPr>
        <w:t>00.000</w:t>
      </w:r>
    </w:p>
    <w:p w:rsidR="00D00B9F" w:rsidRPr="00D00B9F" w:rsidRDefault="00D00B9F" w:rsidP="00D00B9F">
      <w:pPr>
        <w:tabs>
          <w:tab w:val="left" w:pos="2127"/>
        </w:tabs>
        <w:ind w:left="993"/>
        <w:jc w:val="both"/>
        <w:rPr>
          <w:sz w:val="20"/>
          <w:szCs w:val="20"/>
          <w:lang w:val="id-ID"/>
        </w:rPr>
      </w:pPr>
      <w:r w:rsidRPr="00D00B9F">
        <w:rPr>
          <w:sz w:val="20"/>
          <w:szCs w:val="20"/>
          <w:lang w:val="pt-BR"/>
        </w:rPr>
        <w:t xml:space="preserve">Terbilang </w:t>
      </w:r>
      <w:r w:rsidRPr="00D00B9F">
        <w:rPr>
          <w:sz w:val="20"/>
          <w:szCs w:val="20"/>
          <w:lang w:val="pt-BR"/>
        </w:rPr>
        <w:tab/>
      </w:r>
      <w:r w:rsidRPr="00D00B9F">
        <w:rPr>
          <w:sz w:val="20"/>
          <w:szCs w:val="20"/>
          <w:lang w:val="pt-BR"/>
        </w:rPr>
        <w:tab/>
      </w:r>
      <w:r w:rsidRPr="00D00B9F">
        <w:rPr>
          <w:sz w:val="20"/>
          <w:szCs w:val="20"/>
          <w:lang w:val="pt-BR"/>
        </w:rPr>
        <w:tab/>
      </w:r>
      <w:r w:rsidRPr="00D00B9F">
        <w:rPr>
          <w:sz w:val="20"/>
          <w:szCs w:val="20"/>
          <w:lang w:val="pt-BR"/>
        </w:rPr>
        <w:tab/>
        <w:t xml:space="preserve">: </w:t>
      </w:r>
      <w:r w:rsidR="001C6C50">
        <w:rPr>
          <w:sz w:val="20"/>
          <w:szCs w:val="20"/>
          <w:lang w:val="id-ID"/>
        </w:rPr>
        <w:t xml:space="preserve">Seratus </w:t>
      </w:r>
      <w:r w:rsidR="00B71A2C">
        <w:rPr>
          <w:sz w:val="20"/>
          <w:szCs w:val="20"/>
          <w:lang w:val="en-US"/>
        </w:rPr>
        <w:t xml:space="preserve">Delapan </w:t>
      </w:r>
      <w:r w:rsidRPr="00D00B9F">
        <w:rPr>
          <w:sz w:val="20"/>
          <w:szCs w:val="20"/>
          <w:lang w:val="id-ID"/>
        </w:rPr>
        <w:t xml:space="preserve">Puluh </w:t>
      </w:r>
      <w:r w:rsidR="00560C9F">
        <w:rPr>
          <w:sz w:val="20"/>
          <w:szCs w:val="20"/>
          <w:lang w:val="en-US"/>
        </w:rPr>
        <w:t>Tujuh</w:t>
      </w:r>
      <w:r w:rsidR="00B71A2C">
        <w:rPr>
          <w:sz w:val="20"/>
          <w:szCs w:val="20"/>
          <w:lang w:val="en-US"/>
        </w:rPr>
        <w:t xml:space="preserve"> </w:t>
      </w:r>
      <w:r w:rsidRPr="00D00B9F">
        <w:rPr>
          <w:sz w:val="20"/>
          <w:szCs w:val="20"/>
          <w:lang w:val="id-ID"/>
        </w:rPr>
        <w:t>Juta Rupiah</w:t>
      </w:r>
    </w:p>
    <w:p w:rsidR="00C70F81" w:rsidRPr="0041072C" w:rsidRDefault="00C70F81" w:rsidP="00D00B9F">
      <w:pPr>
        <w:spacing w:line="276" w:lineRule="auto"/>
        <w:rPr>
          <w:sz w:val="20"/>
          <w:szCs w:val="20"/>
        </w:rPr>
      </w:pPr>
    </w:p>
    <w:p w:rsidR="00C70F81" w:rsidRPr="0041072C" w:rsidRDefault="00C70F81">
      <w:pPr>
        <w:spacing w:line="276" w:lineRule="auto"/>
        <w:rPr>
          <w:sz w:val="20"/>
          <w:szCs w:val="20"/>
        </w:rPr>
      </w:pPr>
    </w:p>
    <w:p w:rsidR="00C70F81" w:rsidRPr="0041072C" w:rsidRDefault="00C70F81" w:rsidP="00C70F81">
      <w:pPr>
        <w:pStyle w:val="BodyTextIndent"/>
        <w:spacing w:after="0"/>
        <w:ind w:left="5040" w:firstLine="720"/>
        <w:jc w:val="center"/>
        <w:rPr>
          <w:sz w:val="20"/>
          <w:szCs w:val="20"/>
          <w:lang w:val="nb-NO"/>
        </w:rPr>
      </w:pPr>
      <w:r w:rsidRPr="0041072C">
        <w:rPr>
          <w:sz w:val="20"/>
          <w:szCs w:val="20"/>
          <w:lang w:val="nb-NO"/>
        </w:rPr>
        <w:t xml:space="preserve">Pejabat Pengadaan </w:t>
      </w:r>
    </w:p>
    <w:p w:rsidR="00C70F81" w:rsidRPr="0041072C" w:rsidRDefault="009C506B" w:rsidP="00C70F81">
      <w:pPr>
        <w:pStyle w:val="BodyTextIndent"/>
        <w:spacing w:after="0"/>
        <w:ind w:left="5486" w:firstLine="274"/>
        <w:jc w:val="center"/>
        <w:rPr>
          <w:sz w:val="20"/>
          <w:szCs w:val="20"/>
          <w:lang w:val="nb-NO"/>
        </w:rPr>
      </w:pPr>
      <w:r w:rsidRPr="0041072C">
        <w:rPr>
          <w:sz w:val="20"/>
          <w:szCs w:val="20"/>
          <w:lang w:val="nb-NO"/>
        </w:rPr>
        <w:t>Direktorat Layanan Aplikasi Informatika Pemerintahan</w:t>
      </w:r>
    </w:p>
    <w:p w:rsidR="00C70F81" w:rsidRPr="0041072C" w:rsidRDefault="00C70F81" w:rsidP="00C70F81">
      <w:pPr>
        <w:pStyle w:val="BodyTextIndent"/>
        <w:spacing w:after="0"/>
        <w:ind w:left="0"/>
        <w:rPr>
          <w:sz w:val="20"/>
          <w:szCs w:val="20"/>
          <w:lang w:val="nb-NO"/>
        </w:rPr>
      </w:pPr>
      <w:r w:rsidRPr="0041072C">
        <w:rPr>
          <w:sz w:val="20"/>
          <w:szCs w:val="20"/>
          <w:lang w:val="nb-NO"/>
        </w:rPr>
        <w:tab/>
      </w:r>
      <w:r w:rsidRPr="0041072C">
        <w:rPr>
          <w:sz w:val="20"/>
          <w:szCs w:val="20"/>
          <w:lang w:val="nb-NO"/>
        </w:rPr>
        <w:tab/>
      </w:r>
      <w:r w:rsidRPr="0041072C">
        <w:rPr>
          <w:sz w:val="20"/>
          <w:szCs w:val="20"/>
          <w:lang w:val="nb-NO"/>
        </w:rPr>
        <w:tab/>
      </w:r>
      <w:r w:rsidRPr="0041072C">
        <w:rPr>
          <w:sz w:val="20"/>
          <w:szCs w:val="20"/>
          <w:lang w:val="nb-NO"/>
        </w:rPr>
        <w:tab/>
      </w:r>
      <w:r w:rsidRPr="0041072C">
        <w:rPr>
          <w:sz w:val="20"/>
          <w:szCs w:val="20"/>
          <w:lang w:val="nb-NO"/>
        </w:rPr>
        <w:tab/>
      </w:r>
      <w:r w:rsidRPr="0041072C">
        <w:rPr>
          <w:sz w:val="20"/>
          <w:szCs w:val="20"/>
          <w:lang w:val="nb-NO"/>
        </w:rPr>
        <w:tab/>
      </w:r>
      <w:r w:rsidRPr="0041072C">
        <w:rPr>
          <w:sz w:val="20"/>
          <w:szCs w:val="20"/>
          <w:lang w:val="nb-NO"/>
        </w:rPr>
        <w:tab/>
      </w:r>
      <w:r w:rsidRPr="0041072C">
        <w:rPr>
          <w:sz w:val="20"/>
          <w:szCs w:val="20"/>
          <w:lang w:val="nb-NO"/>
        </w:rPr>
        <w:tab/>
      </w:r>
      <w:r w:rsidRPr="0041072C">
        <w:rPr>
          <w:sz w:val="20"/>
          <w:szCs w:val="20"/>
          <w:lang w:val="nb-NO"/>
        </w:rPr>
        <w:tab/>
        <w:t>Pejabat Pengadaan Barang/Jasa</w:t>
      </w:r>
    </w:p>
    <w:p w:rsidR="00C70F81" w:rsidRPr="0041072C" w:rsidRDefault="00C70F81" w:rsidP="00C70F81">
      <w:pPr>
        <w:pStyle w:val="BodyTextIndent"/>
        <w:spacing w:after="0"/>
        <w:ind w:left="4046"/>
        <w:jc w:val="center"/>
        <w:rPr>
          <w:sz w:val="20"/>
          <w:szCs w:val="20"/>
          <w:lang w:val="nb-NO"/>
        </w:rPr>
      </w:pPr>
    </w:p>
    <w:p w:rsidR="00C70F81" w:rsidRPr="0041072C" w:rsidRDefault="00C70F81" w:rsidP="00C70F81">
      <w:pPr>
        <w:pStyle w:val="BodyTextIndent"/>
        <w:spacing w:after="0"/>
        <w:ind w:left="4046"/>
        <w:jc w:val="center"/>
        <w:rPr>
          <w:sz w:val="20"/>
          <w:szCs w:val="20"/>
          <w:lang w:val="nb-NO"/>
        </w:rPr>
      </w:pPr>
    </w:p>
    <w:p w:rsidR="00C70F81" w:rsidRPr="0041072C" w:rsidRDefault="00C70F81" w:rsidP="00C70F81">
      <w:pPr>
        <w:pStyle w:val="BodyTextIndent"/>
        <w:spacing w:after="0"/>
        <w:ind w:left="4046"/>
        <w:jc w:val="center"/>
        <w:rPr>
          <w:sz w:val="20"/>
          <w:szCs w:val="20"/>
          <w:lang w:val="nb-NO"/>
        </w:rPr>
      </w:pPr>
    </w:p>
    <w:p w:rsidR="00D010EA" w:rsidRPr="0041072C" w:rsidRDefault="00D010EA" w:rsidP="00C70F81">
      <w:pPr>
        <w:pStyle w:val="BodyTextIndent"/>
        <w:spacing w:after="0"/>
        <w:ind w:left="4046"/>
        <w:jc w:val="center"/>
        <w:rPr>
          <w:sz w:val="20"/>
          <w:szCs w:val="20"/>
          <w:lang w:val="nb-NO"/>
        </w:rPr>
      </w:pPr>
    </w:p>
    <w:p w:rsidR="00D010EA" w:rsidRPr="0041072C" w:rsidRDefault="00D010EA" w:rsidP="00C70F81">
      <w:pPr>
        <w:pStyle w:val="BodyTextIndent"/>
        <w:spacing w:after="0"/>
        <w:ind w:left="4046"/>
        <w:jc w:val="center"/>
        <w:rPr>
          <w:sz w:val="20"/>
          <w:szCs w:val="20"/>
          <w:lang w:val="nb-NO"/>
        </w:rPr>
      </w:pPr>
    </w:p>
    <w:p w:rsidR="00C70F81" w:rsidRPr="0041072C" w:rsidRDefault="00C70F81" w:rsidP="00263DAA">
      <w:pPr>
        <w:pStyle w:val="BodyTextIndent"/>
        <w:spacing w:after="0"/>
        <w:rPr>
          <w:sz w:val="20"/>
          <w:szCs w:val="20"/>
          <w:lang w:val="nb-NO"/>
        </w:rPr>
      </w:pPr>
    </w:p>
    <w:p w:rsidR="00F34F43" w:rsidRPr="0041072C" w:rsidRDefault="00F34F43" w:rsidP="00C70F81">
      <w:pPr>
        <w:pStyle w:val="BodyTextIndent"/>
        <w:spacing w:after="0"/>
        <w:ind w:left="4046"/>
        <w:jc w:val="center"/>
        <w:rPr>
          <w:sz w:val="20"/>
          <w:szCs w:val="20"/>
          <w:lang w:val="nb-NO"/>
        </w:rPr>
      </w:pPr>
    </w:p>
    <w:p w:rsidR="00C70F81" w:rsidRPr="0041072C" w:rsidRDefault="00C70F81" w:rsidP="00C70F81">
      <w:pPr>
        <w:pStyle w:val="BodyTextIndent"/>
        <w:ind w:left="5400" w:firstLine="360"/>
        <w:jc w:val="center"/>
        <w:rPr>
          <w:sz w:val="20"/>
          <w:szCs w:val="20"/>
          <w:u w:val="single"/>
        </w:rPr>
      </w:pPr>
      <w:r w:rsidRPr="0041072C">
        <w:rPr>
          <w:sz w:val="20"/>
          <w:szCs w:val="20"/>
          <w:u w:val="single"/>
        </w:rPr>
        <w:t>Ivan Syahreza</w:t>
      </w:r>
    </w:p>
    <w:p w:rsidR="00C70F81" w:rsidRPr="0041072C" w:rsidRDefault="00C70F81" w:rsidP="00C70F81">
      <w:pPr>
        <w:spacing w:line="276" w:lineRule="auto"/>
        <w:ind w:left="6480"/>
        <w:rPr>
          <w:sz w:val="20"/>
          <w:szCs w:val="20"/>
        </w:rPr>
      </w:pPr>
      <w:r w:rsidRPr="0041072C">
        <w:rPr>
          <w:sz w:val="20"/>
          <w:szCs w:val="20"/>
        </w:rPr>
        <w:t>NIP. 19761024 200212 1 001</w:t>
      </w: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877C6D" w:rsidRPr="0041072C" w:rsidRDefault="00877C6D" w:rsidP="00C70F81">
      <w:pPr>
        <w:spacing w:line="276" w:lineRule="auto"/>
        <w:ind w:left="6480"/>
        <w:rPr>
          <w:sz w:val="20"/>
          <w:szCs w:val="20"/>
        </w:rPr>
      </w:pPr>
    </w:p>
    <w:p w:rsidR="00071283" w:rsidRDefault="00071283">
      <w:pPr>
        <w:rPr>
          <w:sz w:val="20"/>
          <w:szCs w:val="20"/>
        </w:rPr>
      </w:pPr>
      <w:r>
        <w:rPr>
          <w:sz w:val="20"/>
          <w:szCs w:val="20"/>
        </w:rPr>
        <w:br w:type="page"/>
      </w:r>
    </w:p>
    <w:p w:rsidR="00877C6D" w:rsidRPr="0041072C" w:rsidRDefault="00877C6D" w:rsidP="00C70F81">
      <w:pPr>
        <w:spacing w:line="276" w:lineRule="auto"/>
        <w:ind w:left="6480"/>
        <w:rPr>
          <w:sz w:val="20"/>
          <w:szCs w:val="20"/>
        </w:rPr>
      </w:pPr>
    </w:p>
    <w:tbl>
      <w:tblPr>
        <w:tblW w:w="0" w:type="auto"/>
        <w:tblInd w:w="108" w:type="dxa"/>
        <w:tblLayout w:type="fixed"/>
        <w:tblLook w:val="0000" w:firstRow="0" w:lastRow="0" w:firstColumn="0" w:lastColumn="0" w:noHBand="0" w:noVBand="0"/>
      </w:tblPr>
      <w:tblGrid>
        <w:gridCol w:w="1747"/>
        <w:gridCol w:w="7557"/>
      </w:tblGrid>
      <w:tr w:rsidR="00877C6D" w:rsidRPr="0041072C" w:rsidTr="007B6B70">
        <w:trPr>
          <w:trHeight w:val="1346"/>
        </w:trPr>
        <w:tc>
          <w:tcPr>
            <w:tcW w:w="1747" w:type="dxa"/>
            <w:shd w:val="clear" w:color="auto" w:fill="auto"/>
          </w:tcPr>
          <w:p w:rsidR="00877C6D" w:rsidRPr="0041072C" w:rsidRDefault="00D01A14" w:rsidP="007B6B70">
            <w:pPr>
              <w:rPr>
                <w:b/>
                <w:sz w:val="20"/>
                <w:szCs w:val="20"/>
                <w:lang w:val="nb-NO"/>
              </w:rPr>
            </w:pPr>
            <w:r w:rsidRPr="00FB2E27">
              <w:rPr>
                <w:b/>
                <w:noProof/>
                <w:sz w:val="20"/>
                <w:szCs w:val="20"/>
              </w:rPr>
              <w:drawing>
                <wp:inline distT="0" distB="0" distL="0" distR="0">
                  <wp:extent cx="914400" cy="866140"/>
                  <wp:effectExtent l="0" t="0" r="0" b="0"/>
                  <wp:docPr id="57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66140"/>
                          </a:xfrm>
                          <a:prstGeom prst="rect">
                            <a:avLst/>
                          </a:prstGeom>
                          <a:solidFill>
                            <a:srgbClr val="FFFFFF"/>
                          </a:solidFill>
                          <a:ln>
                            <a:noFill/>
                          </a:ln>
                        </pic:spPr>
                      </pic:pic>
                    </a:graphicData>
                  </a:graphic>
                </wp:inline>
              </w:drawing>
            </w:r>
          </w:p>
        </w:tc>
        <w:tc>
          <w:tcPr>
            <w:tcW w:w="7557" w:type="dxa"/>
            <w:shd w:val="clear" w:color="auto" w:fill="auto"/>
          </w:tcPr>
          <w:p w:rsidR="00877C6D" w:rsidRPr="0041072C" w:rsidRDefault="00877C6D" w:rsidP="007B6B70">
            <w:pPr>
              <w:snapToGrid w:val="0"/>
              <w:rPr>
                <w:b/>
                <w:sz w:val="20"/>
                <w:szCs w:val="20"/>
                <w:lang w:val="nb-NO"/>
              </w:rPr>
            </w:pPr>
            <w:r w:rsidRPr="0041072C">
              <w:rPr>
                <w:b/>
                <w:sz w:val="20"/>
                <w:szCs w:val="20"/>
                <w:lang w:val="nb-NO"/>
              </w:rPr>
              <w:t>KEMENTERIAN KOMUNIKASI DAN INFORMATIKA</w:t>
            </w:r>
          </w:p>
          <w:p w:rsidR="00877C6D" w:rsidRPr="0041072C" w:rsidRDefault="00877C6D" w:rsidP="007B6B70">
            <w:pPr>
              <w:snapToGrid w:val="0"/>
              <w:rPr>
                <w:b/>
                <w:sz w:val="20"/>
                <w:szCs w:val="20"/>
                <w:lang w:val="nb-NO"/>
              </w:rPr>
            </w:pPr>
            <w:r w:rsidRPr="0041072C">
              <w:rPr>
                <w:b/>
                <w:sz w:val="20"/>
                <w:szCs w:val="20"/>
                <w:lang w:val="nb-NO"/>
              </w:rPr>
              <w:t>DIREKTORAT JENDERAL  APLIKASI INFORMATIKA</w:t>
            </w:r>
          </w:p>
          <w:p w:rsidR="00877C6D" w:rsidRPr="0041072C" w:rsidRDefault="009C506B" w:rsidP="007B6B70">
            <w:pPr>
              <w:rPr>
                <w:b/>
                <w:bCs/>
                <w:sz w:val="20"/>
                <w:szCs w:val="20"/>
                <w:lang w:val="nb-NO"/>
              </w:rPr>
            </w:pPr>
            <w:r w:rsidRPr="0041072C">
              <w:rPr>
                <w:b/>
                <w:bCs/>
                <w:sz w:val="20"/>
                <w:szCs w:val="20"/>
                <w:lang w:val="nb-NO"/>
              </w:rPr>
              <w:t>DIREKTORAT LAYANAN APLIKASI INFORMATIKA PEMERINTAHAN</w:t>
            </w:r>
          </w:p>
          <w:p w:rsidR="00877C6D" w:rsidRPr="0041072C" w:rsidRDefault="00877C6D" w:rsidP="007B6B70">
            <w:pPr>
              <w:rPr>
                <w:bCs/>
                <w:sz w:val="20"/>
                <w:szCs w:val="20"/>
                <w:lang w:val="nb-NO"/>
              </w:rPr>
            </w:pPr>
            <w:r w:rsidRPr="0041072C">
              <w:rPr>
                <w:bCs/>
                <w:szCs w:val="28"/>
                <w:lang w:val="nb-NO"/>
              </w:rPr>
              <w:t>Menuju Masyarakat Informasi Indonesia</w:t>
            </w:r>
          </w:p>
          <w:p w:rsidR="00877C6D" w:rsidRPr="0041072C" w:rsidRDefault="00877C6D" w:rsidP="007B6B70">
            <w:pPr>
              <w:rPr>
                <w:sz w:val="18"/>
                <w:szCs w:val="18"/>
                <w:lang w:val="nb-NO"/>
              </w:rPr>
            </w:pPr>
            <w:r w:rsidRPr="0041072C">
              <w:rPr>
                <w:sz w:val="18"/>
                <w:szCs w:val="18"/>
                <w:lang w:val="nb-NO"/>
              </w:rPr>
              <w:t>Jl. Merdeka Barat No. 9, Jakarta 10110 Telp.021-3849366 Fax.021-3849366</w:t>
            </w:r>
          </w:p>
          <w:p w:rsidR="00877C6D" w:rsidRPr="0041072C" w:rsidRDefault="00877C6D" w:rsidP="007B6B70">
            <w:pPr>
              <w:rPr>
                <w:sz w:val="20"/>
                <w:szCs w:val="20"/>
                <w:lang w:val="nb-NO"/>
              </w:rPr>
            </w:pPr>
          </w:p>
        </w:tc>
      </w:tr>
    </w:tbl>
    <w:p w:rsidR="00877C6D" w:rsidRPr="0041072C" w:rsidRDefault="000C2FEB" w:rsidP="00877C6D">
      <w:pPr>
        <w:spacing w:line="276" w:lineRule="auto"/>
        <w:rPr>
          <w:sz w:val="20"/>
          <w:szCs w:val="20"/>
        </w:rPr>
      </w:pPr>
      <w:r>
        <w:rPr>
          <w:noProof/>
        </w:rPr>
        <mc:AlternateContent>
          <mc:Choice Requires="wps">
            <w:drawing>
              <wp:anchor distT="0" distB="0" distL="114300" distR="114300" simplePos="0" relativeHeight="251663360" behindDoc="0" locked="0" layoutInCell="1" allowOverlap="1">
                <wp:simplePos x="0" y="0"/>
                <wp:positionH relativeFrom="column">
                  <wp:posOffset>-730885</wp:posOffset>
                </wp:positionH>
                <wp:positionV relativeFrom="paragraph">
                  <wp:posOffset>192405</wp:posOffset>
                </wp:positionV>
                <wp:extent cx="10787380" cy="2540"/>
                <wp:effectExtent l="0" t="12700" r="7620" b="10160"/>
                <wp:wrapThrough wrapText="bothSides">
                  <wp:wrapPolygon edited="0">
                    <wp:start x="0" y="-108000"/>
                    <wp:lineTo x="0" y="0"/>
                    <wp:lineTo x="10731" y="108000"/>
                    <wp:lineTo x="21615" y="108000"/>
                    <wp:lineTo x="21615" y="-108000"/>
                    <wp:lineTo x="0" y="-108000"/>
                  </wp:wrapPolygon>
                </wp:wrapThrough>
                <wp:docPr id="58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7380" cy="2540"/>
                        </a:xfrm>
                        <a:prstGeom prst="straightConnector1">
                          <a:avLst/>
                        </a:prstGeom>
                        <a:noFill/>
                        <a:ln w="190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1EA73B" id="AutoShape 4" o:spid="_x0000_s1026" type="#_x0000_t32" style="position:absolute;margin-left:-57.55pt;margin-top:15.15pt;width:849.4pt;height:.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" strokeweight=".53mm">
                <v:stroke joinstyle="miter"/>
                <v:shadow color="black" opacity="49150f" offset=".74833mm,.74833mm"/>
                <o:lock v:ext="edit" shapetype="f"/>
                <w10:wrap type="through"/>
              </v:shape>
            </w:pict>
          </mc:Fallback>
        </mc:AlternateContent>
      </w:r>
    </w:p>
    <w:p w:rsidR="00903BE8" w:rsidRPr="0041072C" w:rsidRDefault="00903BE8" w:rsidP="00903BE8">
      <w:pPr>
        <w:tabs>
          <w:tab w:val="left" w:pos="7233"/>
        </w:tabs>
        <w:spacing w:line="276" w:lineRule="auto"/>
        <w:rPr>
          <w:sz w:val="20"/>
          <w:szCs w:val="20"/>
        </w:rPr>
      </w:pPr>
      <w:r w:rsidRPr="0041072C">
        <w:rPr>
          <w:sz w:val="20"/>
          <w:szCs w:val="20"/>
        </w:rPr>
        <w:tab/>
        <w:t xml:space="preserve">Jakarta,             </w:t>
      </w:r>
      <w:r w:rsidR="00806F0F" w:rsidRPr="0041072C">
        <w:rPr>
          <w:sz w:val="20"/>
          <w:szCs w:val="20"/>
        </w:rPr>
        <w:t>2019</w:t>
      </w:r>
    </w:p>
    <w:p w:rsidR="00C70F81" w:rsidRPr="0041072C" w:rsidRDefault="00363DA9" w:rsidP="00903BE8">
      <w:pPr>
        <w:spacing w:line="360" w:lineRule="auto"/>
        <w:jc w:val="both"/>
        <w:rPr>
          <w:sz w:val="20"/>
          <w:szCs w:val="20"/>
        </w:rPr>
      </w:pPr>
      <w:r>
        <w:rPr>
          <w:sz w:val="20"/>
          <w:szCs w:val="20"/>
        </w:rPr>
        <w:t>Nomor</w:t>
      </w:r>
      <w:r>
        <w:rPr>
          <w:sz w:val="20"/>
          <w:szCs w:val="20"/>
        </w:rPr>
        <w:tab/>
      </w:r>
      <w:r>
        <w:rPr>
          <w:sz w:val="20"/>
          <w:szCs w:val="20"/>
        </w:rPr>
        <w:tab/>
        <w:t>: 0</w:t>
      </w:r>
      <w:r w:rsidR="00D23298">
        <w:rPr>
          <w:sz w:val="20"/>
          <w:szCs w:val="20"/>
        </w:rPr>
        <w:t>3</w:t>
      </w:r>
      <w:r w:rsidR="00877C6D" w:rsidRPr="0041072C">
        <w:rPr>
          <w:sz w:val="20"/>
          <w:szCs w:val="20"/>
        </w:rPr>
        <w:t>/DJAI.</w:t>
      </w:r>
      <w:r w:rsidR="00D23298">
        <w:rPr>
          <w:sz w:val="20"/>
          <w:szCs w:val="20"/>
        </w:rPr>
        <w:t>3</w:t>
      </w:r>
      <w:r w:rsidR="00877C6D" w:rsidRPr="0041072C">
        <w:rPr>
          <w:sz w:val="20"/>
          <w:szCs w:val="20"/>
        </w:rPr>
        <w:t>-PPB/PL.0</w:t>
      </w:r>
      <w:r w:rsidR="00D23298">
        <w:rPr>
          <w:sz w:val="20"/>
          <w:szCs w:val="20"/>
        </w:rPr>
        <w:t>2</w:t>
      </w:r>
      <w:r w:rsidR="00877C6D" w:rsidRPr="0041072C">
        <w:rPr>
          <w:sz w:val="20"/>
          <w:szCs w:val="20"/>
        </w:rPr>
        <w:t>.0</w:t>
      </w:r>
      <w:r w:rsidR="00D23298">
        <w:rPr>
          <w:sz w:val="20"/>
          <w:szCs w:val="20"/>
        </w:rPr>
        <w:t>2</w:t>
      </w:r>
      <w:r w:rsidR="00877C6D" w:rsidRPr="0041072C">
        <w:rPr>
          <w:sz w:val="20"/>
          <w:szCs w:val="20"/>
        </w:rPr>
        <w:t>/</w:t>
      </w:r>
      <w:r w:rsidR="00496E71" w:rsidRPr="0041072C">
        <w:rPr>
          <w:sz w:val="20"/>
          <w:szCs w:val="20"/>
        </w:rPr>
        <w:t>LAIP</w:t>
      </w:r>
      <w:r w:rsidR="00D23298">
        <w:rPr>
          <w:sz w:val="20"/>
          <w:szCs w:val="20"/>
        </w:rPr>
        <w:t>.05</w:t>
      </w:r>
      <w:r w:rsidR="00877C6D" w:rsidRPr="0041072C">
        <w:rPr>
          <w:sz w:val="20"/>
          <w:szCs w:val="20"/>
        </w:rPr>
        <w:t>-</w:t>
      </w:r>
      <w:r w:rsidR="00D23298">
        <w:rPr>
          <w:sz w:val="20"/>
          <w:szCs w:val="20"/>
        </w:rPr>
        <w:t>LPP</w:t>
      </w:r>
      <w:r w:rsidR="00877C6D" w:rsidRPr="0041072C">
        <w:rPr>
          <w:sz w:val="20"/>
          <w:szCs w:val="20"/>
        </w:rPr>
        <w:t>/</w:t>
      </w:r>
      <w:r>
        <w:rPr>
          <w:sz w:val="20"/>
          <w:szCs w:val="20"/>
        </w:rPr>
        <w:t>KOMINFO/</w:t>
      </w:r>
      <w:r w:rsidR="006B52E1">
        <w:rPr>
          <w:sz w:val="20"/>
          <w:szCs w:val="20"/>
        </w:rPr>
        <w:t>10</w:t>
      </w:r>
      <w:r w:rsidR="006D2529" w:rsidRPr="0041072C">
        <w:rPr>
          <w:sz w:val="20"/>
          <w:szCs w:val="20"/>
        </w:rPr>
        <w:t>/</w:t>
      </w:r>
      <w:r w:rsidR="00806F0F" w:rsidRPr="0041072C">
        <w:rPr>
          <w:sz w:val="20"/>
          <w:szCs w:val="20"/>
        </w:rPr>
        <w:t>2019</w:t>
      </w:r>
      <w:r w:rsidR="00903BE8" w:rsidRPr="0041072C">
        <w:rPr>
          <w:sz w:val="20"/>
          <w:szCs w:val="20"/>
        </w:rPr>
        <w:tab/>
      </w:r>
    </w:p>
    <w:p w:rsidR="00877C6D" w:rsidRPr="0041072C" w:rsidRDefault="00877C6D" w:rsidP="00903BE8">
      <w:pPr>
        <w:spacing w:line="360" w:lineRule="auto"/>
        <w:jc w:val="both"/>
        <w:rPr>
          <w:sz w:val="20"/>
          <w:szCs w:val="20"/>
        </w:rPr>
      </w:pPr>
      <w:r w:rsidRPr="0041072C">
        <w:rPr>
          <w:sz w:val="20"/>
          <w:szCs w:val="20"/>
        </w:rPr>
        <w:t>Perihal</w:t>
      </w:r>
      <w:r w:rsidRPr="0041072C">
        <w:rPr>
          <w:sz w:val="20"/>
          <w:szCs w:val="20"/>
        </w:rPr>
        <w:tab/>
      </w:r>
      <w:r w:rsidRPr="0041072C">
        <w:rPr>
          <w:sz w:val="20"/>
          <w:szCs w:val="20"/>
        </w:rPr>
        <w:tab/>
        <w:t>: Laporan Pelaksanaan Pengadaan</w:t>
      </w:r>
    </w:p>
    <w:p w:rsidR="00903BE8" w:rsidRPr="0041072C" w:rsidRDefault="00903BE8" w:rsidP="00903BE8">
      <w:pPr>
        <w:spacing w:line="360" w:lineRule="auto"/>
        <w:jc w:val="both"/>
        <w:rPr>
          <w:sz w:val="20"/>
          <w:szCs w:val="20"/>
        </w:rPr>
      </w:pPr>
    </w:p>
    <w:p w:rsidR="00903BE8" w:rsidRPr="0041072C" w:rsidRDefault="00903BE8" w:rsidP="00903BE8">
      <w:pPr>
        <w:spacing w:line="360" w:lineRule="auto"/>
        <w:jc w:val="both"/>
        <w:rPr>
          <w:sz w:val="20"/>
          <w:szCs w:val="20"/>
        </w:rPr>
      </w:pPr>
      <w:r w:rsidRPr="0041072C">
        <w:rPr>
          <w:sz w:val="20"/>
          <w:szCs w:val="20"/>
        </w:rPr>
        <w:t>Kepada Yth,</w:t>
      </w:r>
    </w:p>
    <w:p w:rsidR="00903BE8" w:rsidRPr="0041072C" w:rsidRDefault="00903BE8" w:rsidP="00903BE8">
      <w:pPr>
        <w:spacing w:line="360" w:lineRule="auto"/>
        <w:jc w:val="both"/>
        <w:rPr>
          <w:sz w:val="20"/>
          <w:szCs w:val="20"/>
        </w:rPr>
      </w:pPr>
      <w:r w:rsidRPr="0041072C">
        <w:rPr>
          <w:sz w:val="20"/>
          <w:szCs w:val="20"/>
        </w:rPr>
        <w:t xml:space="preserve">Pejabat Pembuat Komitmen </w:t>
      </w:r>
      <w:r w:rsidR="009C506B" w:rsidRPr="0041072C">
        <w:rPr>
          <w:sz w:val="20"/>
          <w:szCs w:val="20"/>
        </w:rPr>
        <w:t>Direktorat Layanan Aplikasi Informatika Pemerintahan</w:t>
      </w:r>
    </w:p>
    <w:p w:rsidR="00903BE8" w:rsidRPr="0041072C" w:rsidRDefault="00903BE8" w:rsidP="00903BE8">
      <w:pPr>
        <w:spacing w:line="360" w:lineRule="auto"/>
        <w:jc w:val="both"/>
        <w:rPr>
          <w:sz w:val="20"/>
          <w:szCs w:val="20"/>
        </w:rPr>
      </w:pPr>
      <w:r w:rsidRPr="0041072C">
        <w:rPr>
          <w:sz w:val="20"/>
          <w:szCs w:val="20"/>
        </w:rPr>
        <w:t>Direktorat Jenderal Aplikasi Informatika</w:t>
      </w:r>
    </w:p>
    <w:p w:rsidR="00903BE8" w:rsidRPr="0041072C" w:rsidRDefault="00903BE8" w:rsidP="00903BE8">
      <w:pPr>
        <w:spacing w:line="360" w:lineRule="auto"/>
        <w:jc w:val="both"/>
        <w:rPr>
          <w:sz w:val="20"/>
          <w:szCs w:val="20"/>
        </w:rPr>
      </w:pPr>
      <w:r w:rsidRPr="0041072C">
        <w:rPr>
          <w:sz w:val="20"/>
          <w:szCs w:val="20"/>
        </w:rPr>
        <w:t>Kementerian Komunikasi dan Informatika</w:t>
      </w:r>
    </w:p>
    <w:p w:rsidR="00903BE8" w:rsidRPr="0041072C" w:rsidRDefault="00903BE8" w:rsidP="00903BE8">
      <w:pPr>
        <w:spacing w:line="360" w:lineRule="auto"/>
        <w:jc w:val="both"/>
        <w:rPr>
          <w:sz w:val="20"/>
          <w:szCs w:val="20"/>
        </w:rPr>
      </w:pPr>
      <w:r w:rsidRPr="0041072C">
        <w:rPr>
          <w:sz w:val="20"/>
          <w:szCs w:val="20"/>
        </w:rPr>
        <w:t>di-</w:t>
      </w:r>
    </w:p>
    <w:p w:rsidR="00903BE8" w:rsidRPr="0041072C" w:rsidRDefault="00903BE8" w:rsidP="00903BE8">
      <w:pPr>
        <w:spacing w:line="360" w:lineRule="auto"/>
        <w:jc w:val="both"/>
        <w:rPr>
          <w:sz w:val="20"/>
          <w:szCs w:val="20"/>
        </w:rPr>
      </w:pPr>
      <w:r w:rsidRPr="0041072C">
        <w:rPr>
          <w:sz w:val="20"/>
          <w:szCs w:val="20"/>
        </w:rPr>
        <w:t>Jakarta</w:t>
      </w:r>
    </w:p>
    <w:p w:rsidR="00903BE8" w:rsidRPr="0041072C" w:rsidRDefault="00903BE8" w:rsidP="00903BE8">
      <w:pPr>
        <w:spacing w:line="360" w:lineRule="auto"/>
        <w:jc w:val="both"/>
        <w:rPr>
          <w:sz w:val="20"/>
          <w:szCs w:val="20"/>
        </w:rPr>
      </w:pPr>
    </w:p>
    <w:p w:rsidR="00903BE8" w:rsidRPr="0041072C" w:rsidRDefault="00903BE8" w:rsidP="00903BE8">
      <w:pPr>
        <w:spacing w:line="360" w:lineRule="auto"/>
        <w:ind w:firstLine="284"/>
        <w:jc w:val="both"/>
        <w:rPr>
          <w:sz w:val="20"/>
          <w:szCs w:val="20"/>
          <w:lang w:val="de-DE"/>
        </w:rPr>
      </w:pPr>
      <w:r w:rsidRPr="0041072C">
        <w:rPr>
          <w:sz w:val="20"/>
          <w:szCs w:val="20"/>
        </w:rPr>
        <w:t xml:space="preserve">Bersama ini disampaikan bahwa dalam rangka Pekerjaan </w:t>
      </w:r>
      <w:r w:rsidR="00467253">
        <w:rPr>
          <w:sz w:val="20"/>
          <w:szCs w:val="20"/>
          <w:lang w:val="de-DE"/>
        </w:rPr>
        <w:t>Pemeliharaan dan Peningkatan Fitur</w:t>
      </w:r>
      <w:r w:rsidR="00467253" w:rsidRPr="0041072C">
        <w:rPr>
          <w:sz w:val="20"/>
          <w:szCs w:val="20"/>
          <w:lang w:val="de-DE"/>
        </w:rPr>
        <w:t xml:space="preserve"> Aplikasi </w:t>
      </w:r>
      <w:r w:rsidR="00806F0F" w:rsidRPr="0041072C">
        <w:rPr>
          <w:sz w:val="20"/>
          <w:szCs w:val="20"/>
          <w:lang w:val="de-DE"/>
        </w:rPr>
        <w:t>2019</w:t>
      </w:r>
      <w:r w:rsidR="00F87E5B" w:rsidRPr="0041072C">
        <w:rPr>
          <w:sz w:val="20"/>
          <w:szCs w:val="20"/>
        </w:rPr>
        <w:t xml:space="preserve"> </w:t>
      </w:r>
      <w:r w:rsidRPr="0041072C">
        <w:rPr>
          <w:sz w:val="20"/>
          <w:szCs w:val="20"/>
          <w:lang w:val="de-DE"/>
        </w:rPr>
        <w:t xml:space="preserve"> di Sub Direktorat Aplikasi Layanan Kepemerintahan, </w:t>
      </w:r>
      <w:r w:rsidR="009C506B" w:rsidRPr="0041072C">
        <w:rPr>
          <w:sz w:val="20"/>
          <w:szCs w:val="20"/>
          <w:lang w:val="de-DE"/>
        </w:rPr>
        <w:t>Direktorat Layanan Aplikasi Informatika Pemerintahan</w:t>
      </w:r>
      <w:r w:rsidRPr="0041072C">
        <w:rPr>
          <w:sz w:val="20"/>
          <w:szCs w:val="20"/>
          <w:lang w:val="de-DE"/>
        </w:rPr>
        <w:t>. Pejabat Pengadaan telah mengadakan proses pengadaan penyedia barang/jasa yang dianggap memenuhi syarat untuk pekerjaan dimaksud. Bahwa berdasarkan:</w:t>
      </w:r>
    </w:p>
    <w:p w:rsidR="00903BE8" w:rsidRPr="0041072C" w:rsidRDefault="00903BE8" w:rsidP="00AE4509">
      <w:pPr>
        <w:numPr>
          <w:ilvl w:val="4"/>
          <w:numId w:val="17"/>
        </w:numPr>
        <w:tabs>
          <w:tab w:val="clear" w:pos="2160"/>
          <w:tab w:val="num" w:pos="709"/>
        </w:tabs>
        <w:spacing w:line="360" w:lineRule="auto"/>
        <w:ind w:left="709" w:hanging="425"/>
        <w:jc w:val="both"/>
        <w:rPr>
          <w:sz w:val="20"/>
          <w:szCs w:val="20"/>
        </w:rPr>
      </w:pPr>
      <w:r w:rsidRPr="0041072C">
        <w:rPr>
          <w:sz w:val="20"/>
          <w:szCs w:val="20"/>
        </w:rPr>
        <w:t xml:space="preserve">Surat Penawaran Harga dari </w:t>
      </w:r>
      <w:r w:rsidR="00B11F1B">
        <w:rPr>
          <w:sz w:val="20"/>
          <w:szCs w:val="20"/>
        </w:rPr>
        <w:t>CV. DWIKA SISTEMA INDONESIA</w:t>
      </w:r>
      <w:r w:rsidRPr="0041072C">
        <w:rPr>
          <w:sz w:val="20"/>
          <w:szCs w:val="20"/>
        </w:rPr>
        <w:t xml:space="preserve">, </w:t>
      </w:r>
      <w:r w:rsidR="007F322B" w:rsidRPr="00363DA9">
        <w:rPr>
          <w:sz w:val="20"/>
          <w:szCs w:val="20"/>
        </w:rPr>
        <w:t xml:space="preserve">Nomor: </w:t>
      </w:r>
      <w:r w:rsidR="004D3643" w:rsidRPr="00C21826">
        <w:rPr>
          <w:rFonts w:asciiTheme="majorHAnsi" w:hAnsiTheme="majorHAnsi" w:cstheme="majorHAnsi"/>
          <w:sz w:val="21"/>
          <w:szCs w:val="22"/>
        </w:rPr>
        <w:t>0</w:t>
      </w:r>
      <w:r w:rsidR="005D6643">
        <w:rPr>
          <w:rFonts w:asciiTheme="majorHAnsi" w:hAnsiTheme="majorHAnsi" w:cstheme="majorHAnsi"/>
          <w:sz w:val="21"/>
          <w:szCs w:val="22"/>
        </w:rPr>
        <w:t>03</w:t>
      </w:r>
      <w:r w:rsidR="004D3643" w:rsidRPr="00C21826">
        <w:rPr>
          <w:rFonts w:asciiTheme="majorHAnsi" w:hAnsiTheme="majorHAnsi" w:cstheme="majorHAnsi"/>
          <w:sz w:val="21"/>
          <w:szCs w:val="22"/>
        </w:rPr>
        <w:t>/</w:t>
      </w:r>
      <w:r w:rsidR="00726133">
        <w:rPr>
          <w:rFonts w:asciiTheme="majorHAnsi" w:hAnsiTheme="majorHAnsi" w:cstheme="majorHAnsi"/>
          <w:sz w:val="21"/>
          <w:szCs w:val="22"/>
        </w:rPr>
        <w:t>DSI/PRO/07</w:t>
      </w:r>
      <w:r w:rsidR="004D3643" w:rsidRPr="00C21826">
        <w:rPr>
          <w:rFonts w:asciiTheme="majorHAnsi" w:hAnsiTheme="majorHAnsi" w:cstheme="majorHAnsi"/>
          <w:sz w:val="21"/>
          <w:szCs w:val="22"/>
        </w:rPr>
        <w:t>/2019</w:t>
      </w:r>
      <w:r w:rsidRPr="00363DA9">
        <w:rPr>
          <w:sz w:val="20"/>
          <w:szCs w:val="20"/>
        </w:rPr>
        <w:t>, tanggal</w:t>
      </w:r>
      <w:r w:rsidRPr="0041072C">
        <w:rPr>
          <w:sz w:val="20"/>
          <w:szCs w:val="20"/>
        </w:rPr>
        <w:t xml:space="preserve"> </w:t>
      </w:r>
      <w:r w:rsidR="004D3643">
        <w:rPr>
          <w:sz w:val="20"/>
          <w:szCs w:val="20"/>
        </w:rPr>
        <w:t>1</w:t>
      </w:r>
      <w:r w:rsidR="00C50134">
        <w:rPr>
          <w:sz w:val="20"/>
          <w:szCs w:val="20"/>
        </w:rPr>
        <w:t>7</w:t>
      </w:r>
      <w:r w:rsidR="001B4266" w:rsidRPr="0041072C">
        <w:rPr>
          <w:sz w:val="20"/>
          <w:szCs w:val="20"/>
        </w:rPr>
        <w:t xml:space="preserve"> </w:t>
      </w:r>
      <w:r w:rsidR="00C50134">
        <w:rPr>
          <w:sz w:val="20"/>
          <w:szCs w:val="20"/>
        </w:rPr>
        <w:t>Juli</w:t>
      </w:r>
      <w:r w:rsidR="001B4266" w:rsidRPr="0041072C">
        <w:rPr>
          <w:sz w:val="20"/>
          <w:szCs w:val="20"/>
        </w:rPr>
        <w:t xml:space="preserve"> </w:t>
      </w:r>
      <w:r w:rsidR="00806F0F" w:rsidRPr="0041072C">
        <w:rPr>
          <w:sz w:val="20"/>
          <w:szCs w:val="20"/>
        </w:rPr>
        <w:t>2019</w:t>
      </w:r>
    </w:p>
    <w:p w:rsidR="00903BE8" w:rsidRPr="0041072C" w:rsidRDefault="00903BE8" w:rsidP="00AE4509">
      <w:pPr>
        <w:numPr>
          <w:ilvl w:val="4"/>
          <w:numId w:val="17"/>
        </w:numPr>
        <w:tabs>
          <w:tab w:val="clear" w:pos="2160"/>
          <w:tab w:val="num" w:pos="709"/>
        </w:tabs>
        <w:spacing w:line="360" w:lineRule="auto"/>
        <w:ind w:left="709" w:hanging="425"/>
        <w:jc w:val="both"/>
        <w:rPr>
          <w:sz w:val="20"/>
          <w:szCs w:val="20"/>
        </w:rPr>
      </w:pPr>
      <w:r w:rsidRPr="0041072C">
        <w:rPr>
          <w:sz w:val="20"/>
          <w:szCs w:val="20"/>
        </w:rPr>
        <w:t xml:space="preserve">Berita Acara Evaluasi, Klarifikasi dan Negosiasi Harga Nomor: </w:t>
      </w:r>
      <w:r w:rsidR="00CC5355">
        <w:rPr>
          <w:sz w:val="20"/>
          <w:szCs w:val="20"/>
        </w:rPr>
        <w:t>4</w:t>
      </w:r>
      <w:r w:rsidR="009F6A8E" w:rsidRPr="0041072C">
        <w:rPr>
          <w:sz w:val="20"/>
          <w:szCs w:val="20"/>
        </w:rPr>
        <w:t>/DJAI.</w:t>
      </w:r>
      <w:r w:rsidR="009F6A8E">
        <w:rPr>
          <w:sz w:val="20"/>
          <w:szCs w:val="20"/>
        </w:rPr>
        <w:t>3</w:t>
      </w:r>
      <w:r w:rsidR="009F6A8E" w:rsidRPr="0041072C">
        <w:rPr>
          <w:sz w:val="20"/>
          <w:szCs w:val="20"/>
        </w:rPr>
        <w:t>-PPB/PL.0</w:t>
      </w:r>
      <w:r w:rsidR="009F6A8E">
        <w:rPr>
          <w:sz w:val="20"/>
          <w:szCs w:val="20"/>
        </w:rPr>
        <w:t>2</w:t>
      </w:r>
      <w:r w:rsidR="009F6A8E" w:rsidRPr="0041072C">
        <w:rPr>
          <w:sz w:val="20"/>
          <w:szCs w:val="20"/>
        </w:rPr>
        <w:t>.0</w:t>
      </w:r>
      <w:r w:rsidR="009F6A8E">
        <w:rPr>
          <w:sz w:val="20"/>
          <w:szCs w:val="20"/>
        </w:rPr>
        <w:t>2</w:t>
      </w:r>
      <w:r w:rsidR="009F6A8E" w:rsidRPr="0041072C">
        <w:rPr>
          <w:sz w:val="20"/>
          <w:szCs w:val="20"/>
        </w:rPr>
        <w:t>/LAI</w:t>
      </w:r>
      <w:r w:rsidR="009F6A8E">
        <w:rPr>
          <w:sz w:val="20"/>
          <w:szCs w:val="20"/>
        </w:rPr>
        <w:t>P.05</w:t>
      </w:r>
      <w:r w:rsidR="009F6A8E" w:rsidRPr="0041072C">
        <w:rPr>
          <w:sz w:val="20"/>
          <w:szCs w:val="20"/>
        </w:rPr>
        <w:t>-BAEH/KOMINFO/</w:t>
      </w:r>
      <w:r w:rsidR="00CC5355">
        <w:rPr>
          <w:sz w:val="20"/>
          <w:szCs w:val="20"/>
        </w:rPr>
        <w:t>10</w:t>
      </w:r>
      <w:r w:rsidR="009F6A8E" w:rsidRPr="0041072C">
        <w:rPr>
          <w:sz w:val="20"/>
          <w:szCs w:val="20"/>
        </w:rPr>
        <w:t>/2019</w:t>
      </w:r>
      <w:r w:rsidR="009F6A8E">
        <w:rPr>
          <w:sz w:val="20"/>
          <w:szCs w:val="20"/>
        </w:rPr>
        <w:t xml:space="preserve"> </w:t>
      </w:r>
      <w:r w:rsidRPr="0041072C">
        <w:rPr>
          <w:sz w:val="20"/>
          <w:szCs w:val="20"/>
        </w:rPr>
        <w:t>tanggal</w:t>
      </w:r>
      <w:r w:rsidR="00CD3B6B">
        <w:rPr>
          <w:sz w:val="20"/>
          <w:szCs w:val="20"/>
        </w:rPr>
        <w:t xml:space="preserve"> </w:t>
      </w:r>
      <w:r w:rsidR="00CC5355">
        <w:rPr>
          <w:sz w:val="20"/>
          <w:szCs w:val="20"/>
        </w:rPr>
        <w:t>3</w:t>
      </w:r>
      <w:r w:rsidR="003B17F5" w:rsidRPr="0041072C">
        <w:rPr>
          <w:sz w:val="20"/>
          <w:szCs w:val="20"/>
        </w:rPr>
        <w:t xml:space="preserve"> </w:t>
      </w:r>
      <w:r w:rsidR="00196238">
        <w:rPr>
          <w:sz w:val="20"/>
          <w:szCs w:val="20"/>
        </w:rPr>
        <w:t>Oktober</w:t>
      </w:r>
      <w:r w:rsidRPr="0041072C">
        <w:rPr>
          <w:sz w:val="20"/>
          <w:szCs w:val="20"/>
        </w:rPr>
        <w:t xml:space="preserve"> </w:t>
      </w:r>
      <w:r w:rsidR="00806F0F" w:rsidRPr="0041072C">
        <w:rPr>
          <w:sz w:val="20"/>
          <w:szCs w:val="20"/>
        </w:rPr>
        <w:t>2019</w:t>
      </w:r>
    </w:p>
    <w:p w:rsidR="00903BE8" w:rsidRPr="0041072C" w:rsidRDefault="00903BE8" w:rsidP="00903BE8">
      <w:pPr>
        <w:spacing w:line="360" w:lineRule="auto"/>
        <w:ind w:firstLine="284"/>
        <w:jc w:val="both"/>
        <w:rPr>
          <w:sz w:val="20"/>
          <w:szCs w:val="20"/>
          <w:lang w:val="de-DE"/>
        </w:rPr>
      </w:pPr>
      <w:r w:rsidRPr="0041072C">
        <w:rPr>
          <w:sz w:val="20"/>
          <w:szCs w:val="20"/>
        </w:rPr>
        <w:t xml:space="preserve">Maka dengan ini kami telah menetapkan pelaksanaan Pekerjaan </w:t>
      </w:r>
      <w:r w:rsidR="0060238D">
        <w:rPr>
          <w:sz w:val="20"/>
          <w:szCs w:val="20"/>
          <w:lang w:val="de-DE"/>
        </w:rPr>
        <w:t>Pemeliharaan dan Peningkatan Fitur</w:t>
      </w:r>
      <w:r w:rsidR="00704C41" w:rsidRPr="0041072C">
        <w:rPr>
          <w:sz w:val="20"/>
          <w:szCs w:val="20"/>
          <w:lang w:val="de-DE"/>
        </w:rPr>
        <w:t xml:space="preserve"> Aplikasi E-Office </w:t>
      </w:r>
      <w:r w:rsidR="00806F0F" w:rsidRPr="0041072C">
        <w:rPr>
          <w:sz w:val="20"/>
          <w:szCs w:val="20"/>
          <w:lang w:val="de-DE"/>
        </w:rPr>
        <w:t>2019</w:t>
      </w:r>
      <w:r w:rsidRPr="0041072C">
        <w:rPr>
          <w:sz w:val="20"/>
          <w:szCs w:val="20"/>
          <w:lang w:val="de-DE"/>
        </w:rPr>
        <w:t>, sebagai berikut:</w:t>
      </w:r>
    </w:p>
    <w:p w:rsidR="00363DA9" w:rsidRPr="00533A84" w:rsidRDefault="00363DA9" w:rsidP="00363DA9">
      <w:pPr>
        <w:ind w:left="360"/>
        <w:rPr>
          <w:sz w:val="20"/>
          <w:szCs w:val="20"/>
          <w:lang w:val="pt-BR"/>
        </w:rPr>
      </w:pPr>
      <w:r w:rsidRPr="00533A84">
        <w:rPr>
          <w:sz w:val="20"/>
          <w:szCs w:val="20"/>
          <w:lang w:val="pt-BR"/>
        </w:rPr>
        <w:t>Nama Perusahaan</w:t>
      </w:r>
      <w:r w:rsidRPr="00533A84">
        <w:rPr>
          <w:sz w:val="20"/>
          <w:szCs w:val="20"/>
          <w:lang w:val="pt-BR"/>
        </w:rPr>
        <w:tab/>
        <w:t>:</w:t>
      </w:r>
      <w:r w:rsidRPr="00533A84">
        <w:rPr>
          <w:sz w:val="20"/>
          <w:szCs w:val="20"/>
          <w:lang w:val="id-ID"/>
        </w:rPr>
        <w:t xml:space="preserve"> </w:t>
      </w:r>
      <w:r w:rsidR="00B11F1B">
        <w:rPr>
          <w:sz w:val="20"/>
          <w:szCs w:val="20"/>
          <w:lang w:val="pt-BR"/>
        </w:rPr>
        <w:t>CV. DWIKA SISTEMA INDONESIA</w:t>
      </w:r>
    </w:p>
    <w:p w:rsidR="00685F4E" w:rsidRDefault="00685F4E" w:rsidP="00685F4E">
      <w:pPr>
        <w:autoSpaceDE w:val="0"/>
        <w:autoSpaceDN w:val="0"/>
        <w:adjustRightInd w:val="0"/>
        <w:rPr>
          <w:sz w:val="20"/>
          <w:szCs w:val="20"/>
          <w:lang w:val="en-US"/>
        </w:rPr>
      </w:pPr>
      <w:r>
        <w:rPr>
          <w:sz w:val="22"/>
          <w:szCs w:val="22"/>
        </w:rPr>
        <w:t xml:space="preserve">       </w:t>
      </w:r>
      <w:r w:rsidRPr="00D00B9F">
        <w:rPr>
          <w:sz w:val="22"/>
          <w:szCs w:val="22"/>
        </w:rPr>
        <w:t>Alamat</w:t>
      </w:r>
      <w:r>
        <w:rPr>
          <w:sz w:val="22"/>
          <w:szCs w:val="22"/>
        </w:rPr>
        <w:tab/>
      </w:r>
      <w:r>
        <w:rPr>
          <w:sz w:val="22"/>
          <w:szCs w:val="22"/>
        </w:rPr>
        <w:tab/>
      </w:r>
      <w:r w:rsidRPr="00D00B9F">
        <w:rPr>
          <w:sz w:val="22"/>
          <w:szCs w:val="22"/>
        </w:rPr>
        <w:t xml:space="preserve">: </w:t>
      </w:r>
      <w:r>
        <w:rPr>
          <w:sz w:val="20"/>
          <w:szCs w:val="20"/>
          <w:lang w:val="en-US"/>
        </w:rPr>
        <w:t>LEGALO, 18 OFFICE PARK, JL. TB SIMATUPANG NO. 18.,</w:t>
      </w:r>
    </w:p>
    <w:p w:rsidR="00685F4E" w:rsidRPr="008A5E2A" w:rsidRDefault="00685F4E" w:rsidP="00685F4E">
      <w:pPr>
        <w:tabs>
          <w:tab w:val="left" w:pos="2127"/>
        </w:tabs>
        <w:rPr>
          <w:sz w:val="20"/>
          <w:szCs w:val="20"/>
          <w:lang w:val="id-ID"/>
        </w:rPr>
      </w:pPr>
      <w:r>
        <w:rPr>
          <w:sz w:val="20"/>
          <w:szCs w:val="20"/>
          <w:lang w:val="en-US"/>
        </w:rPr>
        <w:t xml:space="preserve">                               </w:t>
      </w:r>
      <w:r>
        <w:rPr>
          <w:sz w:val="20"/>
          <w:szCs w:val="20"/>
          <w:lang w:val="en-US"/>
        </w:rPr>
        <w:tab/>
      </w:r>
      <w:r>
        <w:rPr>
          <w:sz w:val="20"/>
          <w:szCs w:val="20"/>
          <w:lang w:val="en-US"/>
        </w:rPr>
        <w:tab/>
        <w:t xml:space="preserve">  Kel. Kebagusan, Kec. Pasar Minggu, Kota Adm. Jakarta Selatan</w:t>
      </w:r>
    </w:p>
    <w:p w:rsidR="00685F4E" w:rsidRPr="00D00B9F" w:rsidRDefault="00685F4E" w:rsidP="00685F4E">
      <w:pPr>
        <w:tabs>
          <w:tab w:val="left" w:pos="993"/>
        </w:tabs>
        <w:ind w:left="360"/>
        <w:jc w:val="both"/>
        <w:rPr>
          <w:sz w:val="20"/>
          <w:szCs w:val="20"/>
          <w:lang w:val="pt-BR"/>
        </w:rPr>
      </w:pPr>
      <w:r w:rsidRPr="00D00B9F">
        <w:rPr>
          <w:sz w:val="20"/>
          <w:szCs w:val="20"/>
          <w:lang w:val="pt-BR"/>
        </w:rPr>
        <w:t>N P W P</w:t>
      </w:r>
      <w:r w:rsidRPr="00D00B9F">
        <w:rPr>
          <w:sz w:val="20"/>
          <w:szCs w:val="20"/>
          <w:lang w:val="pt-BR"/>
        </w:rPr>
        <w:tab/>
      </w:r>
      <w:r w:rsidRPr="00D00B9F">
        <w:rPr>
          <w:sz w:val="20"/>
          <w:szCs w:val="20"/>
          <w:lang w:val="pt-BR"/>
        </w:rPr>
        <w:tab/>
        <w:t xml:space="preserve">: </w:t>
      </w:r>
      <w:r>
        <w:rPr>
          <w:sz w:val="20"/>
          <w:szCs w:val="20"/>
          <w:lang w:val="pt-BR"/>
        </w:rPr>
        <w:t>90.355.050.7-017.000</w:t>
      </w:r>
    </w:p>
    <w:p w:rsidR="00363DA9" w:rsidRPr="00533A84" w:rsidRDefault="00363DA9" w:rsidP="00363DA9">
      <w:pPr>
        <w:ind w:left="360"/>
        <w:rPr>
          <w:sz w:val="20"/>
          <w:szCs w:val="20"/>
          <w:lang w:val="pt-BR"/>
        </w:rPr>
      </w:pPr>
      <w:r w:rsidRPr="00533A84">
        <w:rPr>
          <w:sz w:val="20"/>
          <w:szCs w:val="20"/>
          <w:lang w:val="pt-BR"/>
        </w:rPr>
        <w:t>Harga</w:t>
      </w:r>
      <w:r w:rsidRPr="00533A84">
        <w:rPr>
          <w:sz w:val="20"/>
          <w:szCs w:val="20"/>
          <w:lang w:val="pt-BR"/>
        </w:rPr>
        <w:tab/>
      </w:r>
      <w:r w:rsidRPr="00533A84">
        <w:rPr>
          <w:sz w:val="20"/>
          <w:szCs w:val="20"/>
          <w:lang w:val="pt-BR"/>
        </w:rPr>
        <w:tab/>
        <w:t xml:space="preserve">: </w:t>
      </w:r>
      <w:r w:rsidR="008E1983">
        <w:rPr>
          <w:sz w:val="20"/>
          <w:szCs w:val="20"/>
        </w:rPr>
        <w:t>Rp. 18</w:t>
      </w:r>
      <w:r w:rsidR="00560C9F">
        <w:rPr>
          <w:sz w:val="20"/>
          <w:szCs w:val="20"/>
        </w:rPr>
        <w:t>7</w:t>
      </w:r>
      <w:r w:rsidRPr="00533A84">
        <w:rPr>
          <w:sz w:val="20"/>
          <w:szCs w:val="20"/>
        </w:rPr>
        <w:t>.</w:t>
      </w:r>
      <w:r w:rsidR="00071283">
        <w:rPr>
          <w:sz w:val="20"/>
          <w:szCs w:val="20"/>
          <w:lang w:val="en-US"/>
        </w:rPr>
        <w:t>0</w:t>
      </w:r>
      <w:r w:rsidRPr="00533A84">
        <w:rPr>
          <w:sz w:val="20"/>
          <w:szCs w:val="20"/>
        </w:rPr>
        <w:t>00.000,-</w:t>
      </w:r>
      <w:r w:rsidRPr="00533A84">
        <w:rPr>
          <w:sz w:val="20"/>
          <w:szCs w:val="20"/>
          <w:lang w:val="pt-BR"/>
        </w:rPr>
        <w:t xml:space="preserve">  </w:t>
      </w:r>
    </w:p>
    <w:p w:rsidR="00363DA9" w:rsidRPr="00533A84" w:rsidRDefault="00363DA9" w:rsidP="00363DA9">
      <w:pPr>
        <w:ind w:left="1866" w:firstLine="294"/>
        <w:rPr>
          <w:sz w:val="20"/>
          <w:szCs w:val="20"/>
          <w:lang w:val="id-ID"/>
        </w:rPr>
      </w:pPr>
      <w:r w:rsidRPr="00533A84">
        <w:rPr>
          <w:sz w:val="20"/>
          <w:szCs w:val="20"/>
        </w:rPr>
        <w:t xml:space="preserve">  </w:t>
      </w:r>
      <w:r w:rsidRPr="00533A84">
        <w:rPr>
          <w:sz w:val="20"/>
          <w:szCs w:val="20"/>
          <w:lang w:val="id-ID"/>
        </w:rPr>
        <w:t xml:space="preserve">(Seratus </w:t>
      </w:r>
      <w:r w:rsidR="008E1983">
        <w:rPr>
          <w:sz w:val="20"/>
          <w:szCs w:val="20"/>
          <w:lang w:val="en-US"/>
        </w:rPr>
        <w:t>Delapan</w:t>
      </w:r>
      <w:r w:rsidRPr="00533A84">
        <w:rPr>
          <w:sz w:val="20"/>
          <w:szCs w:val="20"/>
          <w:lang w:val="id-ID"/>
        </w:rPr>
        <w:t xml:space="preserve"> Puluh </w:t>
      </w:r>
      <w:r w:rsidR="00071283">
        <w:rPr>
          <w:sz w:val="20"/>
          <w:szCs w:val="20"/>
          <w:lang w:val="en-US"/>
        </w:rPr>
        <w:t xml:space="preserve">Tujuh </w:t>
      </w:r>
      <w:r w:rsidRPr="00533A84">
        <w:rPr>
          <w:sz w:val="20"/>
          <w:szCs w:val="20"/>
          <w:lang w:val="id-ID"/>
        </w:rPr>
        <w:t>Juta Rupiah)</w:t>
      </w:r>
    </w:p>
    <w:p w:rsidR="00533A84" w:rsidRDefault="00533A84" w:rsidP="00363DA9">
      <w:pPr>
        <w:ind w:left="1866" w:firstLine="294"/>
        <w:rPr>
          <w:rFonts w:ascii="Tahoma" w:hAnsi="Tahoma" w:cs="Tahoma"/>
          <w:sz w:val="20"/>
          <w:szCs w:val="20"/>
        </w:rPr>
      </w:pPr>
    </w:p>
    <w:p w:rsidR="00903BE8" w:rsidRPr="0041072C" w:rsidRDefault="00903BE8" w:rsidP="00903BE8">
      <w:pPr>
        <w:spacing w:line="360" w:lineRule="auto"/>
        <w:ind w:firstLine="284"/>
        <w:rPr>
          <w:sz w:val="20"/>
          <w:szCs w:val="20"/>
          <w:lang w:val="pt-BR"/>
        </w:rPr>
      </w:pPr>
      <w:r w:rsidRPr="0041072C">
        <w:rPr>
          <w:sz w:val="20"/>
          <w:szCs w:val="20"/>
          <w:lang w:val="pt-BR"/>
        </w:rPr>
        <w:t>Demikian kami sampaik</w:t>
      </w:r>
      <w:r w:rsidR="001B4266" w:rsidRPr="0041072C">
        <w:rPr>
          <w:sz w:val="20"/>
          <w:szCs w:val="20"/>
          <w:lang w:val="pt-BR"/>
        </w:rPr>
        <w:t xml:space="preserve">an atas perhatian dan kerjasama </w:t>
      </w:r>
      <w:r w:rsidRPr="0041072C">
        <w:rPr>
          <w:sz w:val="20"/>
          <w:szCs w:val="20"/>
          <w:lang w:val="pt-BR"/>
        </w:rPr>
        <w:t>Saudara diucapkan terima kasih.</w:t>
      </w:r>
    </w:p>
    <w:p w:rsidR="00903BE8" w:rsidRPr="0041072C" w:rsidRDefault="00903BE8" w:rsidP="00903BE8">
      <w:pPr>
        <w:spacing w:line="360" w:lineRule="auto"/>
        <w:ind w:firstLine="284"/>
        <w:rPr>
          <w:sz w:val="20"/>
          <w:szCs w:val="20"/>
          <w:lang w:val="pt-BR"/>
        </w:rPr>
      </w:pPr>
    </w:p>
    <w:p w:rsidR="00903BE8" w:rsidRPr="0041072C" w:rsidRDefault="00903BE8" w:rsidP="00903BE8">
      <w:pPr>
        <w:spacing w:line="360" w:lineRule="auto"/>
        <w:ind w:firstLine="284"/>
        <w:rPr>
          <w:sz w:val="20"/>
          <w:szCs w:val="20"/>
          <w:lang w:val="pt-BR"/>
        </w:rPr>
      </w:pPr>
    </w:p>
    <w:p w:rsidR="00903BE8" w:rsidRPr="0041072C" w:rsidRDefault="00903BE8" w:rsidP="00903BE8">
      <w:pPr>
        <w:pStyle w:val="BodyTextIndent"/>
        <w:spacing w:after="0"/>
        <w:ind w:left="6120" w:firstLine="360"/>
        <w:rPr>
          <w:sz w:val="20"/>
          <w:szCs w:val="20"/>
          <w:lang w:val="nb-NO"/>
        </w:rPr>
      </w:pPr>
      <w:r w:rsidRPr="0041072C">
        <w:rPr>
          <w:sz w:val="20"/>
          <w:szCs w:val="20"/>
          <w:lang w:val="nb-NO"/>
        </w:rPr>
        <w:t>Pejabat Pengadaan Barang/Jasa</w:t>
      </w:r>
    </w:p>
    <w:p w:rsidR="00903BE8" w:rsidRPr="0041072C" w:rsidRDefault="00903BE8" w:rsidP="00903BE8">
      <w:pPr>
        <w:pStyle w:val="BodyTextIndent"/>
        <w:spacing w:after="0"/>
        <w:ind w:left="4046"/>
        <w:jc w:val="right"/>
        <w:rPr>
          <w:sz w:val="20"/>
          <w:szCs w:val="20"/>
          <w:lang w:val="nb-NO"/>
        </w:rPr>
      </w:pPr>
    </w:p>
    <w:p w:rsidR="00903BE8" w:rsidRPr="0041072C" w:rsidRDefault="00903BE8" w:rsidP="00903BE8">
      <w:pPr>
        <w:pStyle w:val="BodyTextIndent"/>
        <w:spacing w:after="0"/>
        <w:ind w:left="4046"/>
        <w:jc w:val="right"/>
        <w:rPr>
          <w:sz w:val="20"/>
          <w:szCs w:val="20"/>
          <w:lang w:val="nb-NO"/>
        </w:rPr>
      </w:pPr>
    </w:p>
    <w:p w:rsidR="00903BE8" w:rsidRPr="0041072C" w:rsidRDefault="00903BE8" w:rsidP="00903BE8">
      <w:pPr>
        <w:pStyle w:val="BodyTextIndent"/>
        <w:spacing w:after="0"/>
        <w:ind w:left="4046"/>
        <w:jc w:val="right"/>
        <w:rPr>
          <w:sz w:val="20"/>
          <w:szCs w:val="20"/>
          <w:lang w:val="nb-NO"/>
        </w:rPr>
      </w:pPr>
    </w:p>
    <w:p w:rsidR="004817BB" w:rsidRPr="0041072C" w:rsidRDefault="004817BB" w:rsidP="00903BE8">
      <w:pPr>
        <w:pStyle w:val="BodyTextIndent"/>
        <w:spacing w:after="0"/>
        <w:ind w:left="4046"/>
        <w:jc w:val="right"/>
        <w:rPr>
          <w:sz w:val="20"/>
          <w:szCs w:val="20"/>
          <w:lang w:val="nb-NO"/>
        </w:rPr>
      </w:pPr>
    </w:p>
    <w:p w:rsidR="004817BB" w:rsidRPr="0041072C" w:rsidRDefault="004817BB" w:rsidP="00903BE8">
      <w:pPr>
        <w:pStyle w:val="BodyTextIndent"/>
        <w:spacing w:after="0"/>
        <w:ind w:left="4046"/>
        <w:jc w:val="right"/>
        <w:rPr>
          <w:sz w:val="20"/>
          <w:szCs w:val="20"/>
          <w:lang w:val="nb-NO"/>
        </w:rPr>
      </w:pPr>
    </w:p>
    <w:p w:rsidR="00903BE8" w:rsidRPr="0041072C" w:rsidRDefault="00903BE8" w:rsidP="00903BE8">
      <w:pPr>
        <w:pStyle w:val="BodyTextIndent"/>
        <w:ind w:left="6840" w:firstLine="360"/>
        <w:rPr>
          <w:sz w:val="20"/>
          <w:szCs w:val="20"/>
          <w:u w:val="single"/>
        </w:rPr>
      </w:pPr>
      <w:r w:rsidRPr="0041072C">
        <w:rPr>
          <w:sz w:val="20"/>
          <w:szCs w:val="20"/>
          <w:u w:val="single"/>
        </w:rPr>
        <w:t>Ivan Syahreza</w:t>
      </w:r>
    </w:p>
    <w:p w:rsidR="00903BE8" w:rsidRPr="0041072C" w:rsidRDefault="00903BE8" w:rsidP="00903BE8">
      <w:pPr>
        <w:spacing w:line="360" w:lineRule="auto"/>
        <w:ind w:left="5760" w:firstLine="720"/>
        <w:rPr>
          <w:sz w:val="20"/>
          <w:szCs w:val="20"/>
          <w:lang w:val="pt-BR"/>
        </w:rPr>
      </w:pPr>
      <w:r w:rsidRPr="0041072C">
        <w:rPr>
          <w:sz w:val="20"/>
          <w:szCs w:val="20"/>
        </w:rPr>
        <w:t>NIP. 19761024 200212 1 001</w:t>
      </w:r>
    </w:p>
    <w:p w:rsidR="00903BE8" w:rsidRPr="007C02AB" w:rsidRDefault="00903BE8" w:rsidP="00903BE8">
      <w:pPr>
        <w:spacing w:line="360" w:lineRule="auto"/>
        <w:ind w:firstLine="284"/>
        <w:rPr>
          <w:sz w:val="20"/>
          <w:szCs w:val="20"/>
          <w:lang w:val="pt-BR"/>
        </w:rPr>
      </w:pPr>
    </w:p>
    <w:p w:rsidR="00C25970" w:rsidRPr="007C02AB" w:rsidRDefault="00C25970" w:rsidP="001B4266">
      <w:pPr>
        <w:spacing w:line="360" w:lineRule="auto"/>
        <w:jc w:val="both"/>
        <w:rPr>
          <w:sz w:val="2"/>
          <w:szCs w:val="20"/>
          <w:lang w:val="fi-FI"/>
        </w:rPr>
      </w:pPr>
    </w:p>
    <w:sectPr w:rsidR="00C25970" w:rsidRPr="007C02AB" w:rsidSect="0006691D">
      <w:headerReference w:type="even" r:id="rId11"/>
      <w:headerReference w:type="default" r:id="rId12"/>
      <w:headerReference w:type="first" r:id="rId13"/>
      <w:pgSz w:w="12180" w:h="18700"/>
      <w:pgMar w:top="851" w:right="1151" w:bottom="851" w:left="11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9BC" w:rsidRDefault="001059BC" w:rsidP="005F0488">
      <w:r>
        <w:separator/>
      </w:r>
    </w:p>
  </w:endnote>
  <w:endnote w:type="continuationSeparator" w:id="0">
    <w:p w:rsidR="001059BC" w:rsidRDefault="001059BC" w:rsidP="005F0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panose1 w:val="020B0604020202020204"/>
    <w:charset w:val="02"/>
    <w:family w:val="auto"/>
    <w:pitch w:val="default"/>
  </w:font>
  <w:font w:name="Nimbus Sans L">
    <w:altName w:val="MS PMincho"/>
    <w:panose1 w:val="020B0604020202020204"/>
    <w:charset w:val="80"/>
    <w:family w:val="roman"/>
    <w:pitch w:val="default"/>
  </w:font>
  <w:font w:name="Luxi Sans">
    <w:altName w:val="Arial Unicode MS"/>
    <w:panose1 w:val="020B0604020202020204"/>
    <w:charset w:val="8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9BC" w:rsidRDefault="001059BC" w:rsidP="005F0488">
      <w:r>
        <w:separator/>
      </w:r>
    </w:p>
  </w:footnote>
  <w:footnote w:type="continuationSeparator" w:id="0">
    <w:p w:rsidR="001059BC" w:rsidRDefault="001059BC" w:rsidP="005F0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A43" w:rsidRDefault="00E70A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A43" w:rsidRDefault="00E70A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A43" w:rsidRDefault="00E70A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none"/>
      <w:suff w:val="nothing"/>
      <w:lvlText w:val=""/>
      <w:lvlJc w:val="left"/>
      <w:pPr>
        <w:tabs>
          <w:tab w:val="num" w:pos="576"/>
        </w:tabs>
        <w:ind w:left="576" w:hanging="576"/>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pStyle w:val="Heading10"/>
      <w:lvlText w:val="%9."/>
      <w:lvlJc w:val="left"/>
      <w:pPr>
        <w:tabs>
          <w:tab w:val="num" w:pos="3600"/>
        </w:tabs>
        <w:ind w:left="3600" w:hanging="360"/>
      </w:pPr>
    </w:lvl>
  </w:abstractNum>
  <w:abstractNum w:abstractNumId="1" w15:restartNumberingAfterBreak="0">
    <w:nsid w:val="00000002"/>
    <w:multiLevelType w:val="multilevel"/>
    <w:tmpl w:val="00000002"/>
    <w:name w:val="WW8Num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multilevel"/>
    <w:tmpl w:val="00000003"/>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96222422"/>
    <w:name w:val="WW8Num8"/>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singleLevel"/>
    <w:tmpl w:val="00000006"/>
    <w:name w:val="WW8Num9"/>
    <w:lvl w:ilvl="0">
      <w:start w:val="1"/>
      <w:numFmt w:val="lowerLetter"/>
      <w:suff w:val="nothing"/>
      <w:lvlText w:val="%1."/>
      <w:lvlJc w:val="left"/>
      <w:pPr>
        <w:tabs>
          <w:tab w:val="num" w:pos="0"/>
        </w:tabs>
        <w:ind w:left="720" w:hanging="360"/>
      </w:pPr>
    </w:lvl>
  </w:abstractNum>
  <w:abstractNum w:abstractNumId="6" w15:restartNumberingAfterBreak="0">
    <w:nsid w:val="00000007"/>
    <w:multiLevelType w:val="singleLevel"/>
    <w:tmpl w:val="00000007"/>
    <w:name w:val="WW8Num10"/>
    <w:lvl w:ilvl="0">
      <w:start w:val="2"/>
      <w:numFmt w:val="lowerLetter"/>
      <w:suff w:val="nothing"/>
      <w:lvlText w:val="%1."/>
      <w:lvlJc w:val="left"/>
      <w:pPr>
        <w:tabs>
          <w:tab w:val="num" w:pos="0"/>
        </w:tabs>
        <w:ind w:left="720" w:hanging="360"/>
      </w:pPr>
    </w:lvl>
  </w:abstractNum>
  <w:abstractNum w:abstractNumId="7" w15:restartNumberingAfterBreak="0">
    <w:nsid w:val="00000008"/>
    <w:multiLevelType w:val="singleLevel"/>
    <w:tmpl w:val="00000008"/>
    <w:name w:val="WW8Num11"/>
    <w:lvl w:ilvl="0">
      <w:start w:val="1"/>
      <w:numFmt w:val="decimal"/>
      <w:suff w:val="nothing"/>
      <w:lvlText w:val="%1."/>
      <w:lvlJc w:val="left"/>
      <w:pPr>
        <w:tabs>
          <w:tab w:val="num" w:pos="0"/>
        </w:tabs>
        <w:ind w:left="720" w:hanging="360"/>
      </w:pPr>
    </w:lvl>
  </w:abstractNum>
  <w:abstractNum w:abstractNumId="8" w15:restartNumberingAfterBreak="0">
    <w:nsid w:val="00000009"/>
    <w:multiLevelType w:val="singleLevel"/>
    <w:tmpl w:val="00000009"/>
    <w:name w:val="WW8Num12"/>
    <w:lvl w:ilvl="0">
      <w:start w:val="2"/>
      <w:numFmt w:val="decimal"/>
      <w:suff w:val="nothing"/>
      <w:lvlText w:val="%1."/>
      <w:lvlJc w:val="left"/>
      <w:pPr>
        <w:tabs>
          <w:tab w:val="num" w:pos="0"/>
        </w:tabs>
        <w:ind w:left="720" w:hanging="360"/>
      </w:pPr>
    </w:lvl>
  </w:abstractNum>
  <w:abstractNum w:abstractNumId="9" w15:restartNumberingAfterBreak="0">
    <w:nsid w:val="0000000A"/>
    <w:multiLevelType w:val="singleLevel"/>
    <w:tmpl w:val="0000000A"/>
    <w:name w:val="WW8Num13"/>
    <w:lvl w:ilvl="0">
      <w:start w:val="3"/>
      <w:numFmt w:val="decimal"/>
      <w:suff w:val="nothing"/>
      <w:lvlText w:val="%1."/>
      <w:lvlJc w:val="left"/>
      <w:pPr>
        <w:tabs>
          <w:tab w:val="num" w:pos="0"/>
        </w:tabs>
        <w:ind w:left="720" w:hanging="360"/>
      </w:pPr>
    </w:lvl>
  </w:abstractNum>
  <w:abstractNum w:abstractNumId="10" w15:restartNumberingAfterBreak="0">
    <w:nsid w:val="0000000B"/>
    <w:multiLevelType w:val="singleLevel"/>
    <w:tmpl w:val="0000000B"/>
    <w:name w:val="WW8Num14"/>
    <w:lvl w:ilvl="0">
      <w:start w:val="4"/>
      <w:numFmt w:val="decimal"/>
      <w:suff w:val="nothing"/>
      <w:lvlText w:val="%1."/>
      <w:lvlJc w:val="left"/>
      <w:pPr>
        <w:tabs>
          <w:tab w:val="num" w:pos="0"/>
        </w:tabs>
        <w:ind w:left="720" w:hanging="360"/>
      </w:pPr>
    </w:lvl>
  </w:abstractNum>
  <w:abstractNum w:abstractNumId="11" w15:restartNumberingAfterBreak="0">
    <w:nsid w:val="0000000C"/>
    <w:multiLevelType w:val="singleLevel"/>
    <w:tmpl w:val="0000000C"/>
    <w:name w:val="WW8Num15"/>
    <w:lvl w:ilvl="0">
      <w:start w:val="5"/>
      <w:numFmt w:val="decimal"/>
      <w:suff w:val="nothing"/>
      <w:lvlText w:val="%1."/>
      <w:lvlJc w:val="left"/>
      <w:pPr>
        <w:tabs>
          <w:tab w:val="num" w:pos="0"/>
        </w:tabs>
        <w:ind w:left="720" w:hanging="360"/>
      </w:pPr>
    </w:lvl>
  </w:abstractNum>
  <w:abstractNum w:abstractNumId="12" w15:restartNumberingAfterBreak="0">
    <w:nsid w:val="0000000D"/>
    <w:multiLevelType w:val="singleLevel"/>
    <w:tmpl w:val="0000000D"/>
    <w:name w:val="WW8Num16"/>
    <w:lvl w:ilvl="0">
      <w:start w:val="6"/>
      <w:numFmt w:val="decimal"/>
      <w:suff w:val="nothing"/>
      <w:lvlText w:val="%1."/>
      <w:lvlJc w:val="left"/>
      <w:pPr>
        <w:tabs>
          <w:tab w:val="num" w:pos="0"/>
        </w:tabs>
        <w:ind w:left="0" w:firstLine="0"/>
      </w:pPr>
    </w:lvl>
  </w:abstractNum>
  <w:abstractNum w:abstractNumId="13" w15:restartNumberingAfterBreak="0">
    <w:nsid w:val="0000000E"/>
    <w:multiLevelType w:val="singleLevel"/>
    <w:tmpl w:val="0000000E"/>
    <w:name w:val="WW8Num17"/>
    <w:lvl w:ilvl="0">
      <w:start w:val="7"/>
      <w:numFmt w:val="decimal"/>
      <w:suff w:val="nothing"/>
      <w:lvlText w:val="%1."/>
      <w:lvlJc w:val="left"/>
      <w:pPr>
        <w:tabs>
          <w:tab w:val="num" w:pos="0"/>
        </w:tabs>
        <w:ind w:left="720" w:hanging="360"/>
      </w:pPr>
    </w:lvl>
  </w:abstractNum>
  <w:abstractNum w:abstractNumId="14" w15:restartNumberingAfterBreak="0">
    <w:nsid w:val="0000000F"/>
    <w:multiLevelType w:val="singleLevel"/>
    <w:tmpl w:val="0000000F"/>
    <w:name w:val="WW8Num18"/>
    <w:lvl w:ilvl="0">
      <w:start w:val="8"/>
      <w:numFmt w:val="decimal"/>
      <w:suff w:val="nothing"/>
      <w:lvlText w:val="%1."/>
      <w:lvlJc w:val="left"/>
      <w:pPr>
        <w:tabs>
          <w:tab w:val="num" w:pos="0"/>
        </w:tabs>
        <w:ind w:left="720" w:hanging="360"/>
      </w:pPr>
    </w:lvl>
  </w:abstractNum>
  <w:abstractNum w:abstractNumId="15" w15:restartNumberingAfterBreak="0">
    <w:nsid w:val="00000010"/>
    <w:multiLevelType w:val="singleLevel"/>
    <w:tmpl w:val="00000010"/>
    <w:name w:val="WW8Num19"/>
    <w:lvl w:ilvl="0">
      <w:start w:val="9"/>
      <w:numFmt w:val="decimal"/>
      <w:suff w:val="nothing"/>
      <w:lvlText w:val="%1."/>
      <w:lvlJc w:val="left"/>
      <w:pPr>
        <w:tabs>
          <w:tab w:val="num" w:pos="0"/>
        </w:tabs>
        <w:ind w:left="720" w:hanging="360"/>
      </w:pPr>
    </w:lvl>
  </w:abstractNum>
  <w:abstractNum w:abstractNumId="16" w15:restartNumberingAfterBreak="0">
    <w:nsid w:val="00000011"/>
    <w:multiLevelType w:val="multilevel"/>
    <w:tmpl w:val="00000011"/>
    <w:name w:val="WW8Num2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3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8" w15:restartNumberingAfterBreak="0">
    <w:nsid w:val="00000013"/>
    <w:multiLevelType w:val="multilevel"/>
    <w:tmpl w:val="676899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14"/>
    <w:multiLevelType w:val="multilevel"/>
    <w:tmpl w:val="000000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24F3FBB"/>
    <w:multiLevelType w:val="hybridMultilevel"/>
    <w:tmpl w:val="552A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83806B0"/>
    <w:multiLevelType w:val="hybridMultilevel"/>
    <w:tmpl w:val="6B1A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9BA53E0"/>
    <w:multiLevelType w:val="hybridMultilevel"/>
    <w:tmpl w:val="08F03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9F523D5"/>
    <w:multiLevelType w:val="hybridMultilevel"/>
    <w:tmpl w:val="C7164D02"/>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4" w15:restartNumberingAfterBreak="0">
    <w:nsid w:val="0DD4254A"/>
    <w:multiLevelType w:val="hybridMultilevel"/>
    <w:tmpl w:val="9106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E712D7D"/>
    <w:multiLevelType w:val="hybridMultilevel"/>
    <w:tmpl w:val="81B4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165101F"/>
    <w:multiLevelType w:val="hybridMultilevel"/>
    <w:tmpl w:val="6190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2B327C"/>
    <w:multiLevelType w:val="hybridMultilevel"/>
    <w:tmpl w:val="1BDC0B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5D6E51"/>
    <w:multiLevelType w:val="hybridMultilevel"/>
    <w:tmpl w:val="F432E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370934"/>
    <w:multiLevelType w:val="hybridMultilevel"/>
    <w:tmpl w:val="895608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06A429B"/>
    <w:multiLevelType w:val="hybridMultilevel"/>
    <w:tmpl w:val="CB5A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956116D"/>
    <w:multiLevelType w:val="hybridMultilevel"/>
    <w:tmpl w:val="593CED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F84559"/>
    <w:multiLevelType w:val="hybridMultilevel"/>
    <w:tmpl w:val="5024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1A70D2"/>
    <w:multiLevelType w:val="hybridMultilevel"/>
    <w:tmpl w:val="0AB0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241BB7"/>
    <w:multiLevelType w:val="hybridMultilevel"/>
    <w:tmpl w:val="060A11D2"/>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35" w15:restartNumberingAfterBreak="0">
    <w:nsid w:val="3C430CFF"/>
    <w:multiLevelType w:val="hybridMultilevel"/>
    <w:tmpl w:val="AB22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0C2ED2"/>
    <w:multiLevelType w:val="hybridMultilevel"/>
    <w:tmpl w:val="AECEC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63A64DE"/>
    <w:multiLevelType w:val="singleLevel"/>
    <w:tmpl w:val="00000008"/>
    <w:lvl w:ilvl="0">
      <w:start w:val="1"/>
      <w:numFmt w:val="decimal"/>
      <w:suff w:val="nothing"/>
      <w:lvlText w:val="%1."/>
      <w:lvlJc w:val="left"/>
      <w:pPr>
        <w:tabs>
          <w:tab w:val="num" w:pos="0"/>
        </w:tabs>
        <w:ind w:left="720" w:hanging="360"/>
      </w:pPr>
    </w:lvl>
  </w:abstractNum>
  <w:abstractNum w:abstractNumId="38" w15:restartNumberingAfterBreak="0">
    <w:nsid w:val="465C0D69"/>
    <w:multiLevelType w:val="hybridMultilevel"/>
    <w:tmpl w:val="E530166C"/>
    <w:lvl w:ilvl="0" w:tplc="2FDECD48">
      <w:start w:val="1"/>
      <w:numFmt w:val="upperRoman"/>
      <w:lvlText w:val="%1."/>
      <w:lvlJc w:val="left"/>
      <w:pPr>
        <w:ind w:left="2289" w:hanging="720"/>
      </w:pPr>
      <w:rPr>
        <w:rFonts w:hint="default"/>
      </w:rPr>
    </w:lvl>
    <w:lvl w:ilvl="1" w:tplc="04090019" w:tentative="1">
      <w:start w:val="1"/>
      <w:numFmt w:val="lowerLetter"/>
      <w:lvlText w:val="%2."/>
      <w:lvlJc w:val="left"/>
      <w:pPr>
        <w:ind w:left="2649" w:hanging="360"/>
      </w:pPr>
    </w:lvl>
    <w:lvl w:ilvl="2" w:tplc="0409001B" w:tentative="1">
      <w:start w:val="1"/>
      <w:numFmt w:val="lowerRoman"/>
      <w:lvlText w:val="%3."/>
      <w:lvlJc w:val="right"/>
      <w:pPr>
        <w:ind w:left="3369" w:hanging="180"/>
      </w:pPr>
    </w:lvl>
    <w:lvl w:ilvl="3" w:tplc="0409000F" w:tentative="1">
      <w:start w:val="1"/>
      <w:numFmt w:val="decimal"/>
      <w:lvlText w:val="%4."/>
      <w:lvlJc w:val="left"/>
      <w:pPr>
        <w:ind w:left="4089" w:hanging="360"/>
      </w:pPr>
    </w:lvl>
    <w:lvl w:ilvl="4" w:tplc="04090019" w:tentative="1">
      <w:start w:val="1"/>
      <w:numFmt w:val="lowerLetter"/>
      <w:lvlText w:val="%5."/>
      <w:lvlJc w:val="left"/>
      <w:pPr>
        <w:ind w:left="4809" w:hanging="360"/>
      </w:pPr>
    </w:lvl>
    <w:lvl w:ilvl="5" w:tplc="0409001B" w:tentative="1">
      <w:start w:val="1"/>
      <w:numFmt w:val="lowerRoman"/>
      <w:lvlText w:val="%6."/>
      <w:lvlJc w:val="right"/>
      <w:pPr>
        <w:ind w:left="5529" w:hanging="180"/>
      </w:pPr>
    </w:lvl>
    <w:lvl w:ilvl="6" w:tplc="0409000F" w:tentative="1">
      <w:start w:val="1"/>
      <w:numFmt w:val="decimal"/>
      <w:lvlText w:val="%7."/>
      <w:lvlJc w:val="left"/>
      <w:pPr>
        <w:ind w:left="6249" w:hanging="360"/>
      </w:pPr>
    </w:lvl>
    <w:lvl w:ilvl="7" w:tplc="04090019" w:tentative="1">
      <w:start w:val="1"/>
      <w:numFmt w:val="lowerLetter"/>
      <w:lvlText w:val="%8."/>
      <w:lvlJc w:val="left"/>
      <w:pPr>
        <w:ind w:left="6969" w:hanging="360"/>
      </w:pPr>
    </w:lvl>
    <w:lvl w:ilvl="8" w:tplc="0409001B" w:tentative="1">
      <w:start w:val="1"/>
      <w:numFmt w:val="lowerRoman"/>
      <w:lvlText w:val="%9."/>
      <w:lvlJc w:val="right"/>
      <w:pPr>
        <w:ind w:left="7689" w:hanging="180"/>
      </w:pPr>
    </w:lvl>
  </w:abstractNum>
  <w:abstractNum w:abstractNumId="39" w15:restartNumberingAfterBreak="0">
    <w:nsid w:val="48977D05"/>
    <w:multiLevelType w:val="hybridMultilevel"/>
    <w:tmpl w:val="E9420B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C06204"/>
    <w:multiLevelType w:val="hybridMultilevel"/>
    <w:tmpl w:val="D7BA9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8F4F44"/>
    <w:multiLevelType w:val="hybridMultilevel"/>
    <w:tmpl w:val="3856B6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9E2E73"/>
    <w:multiLevelType w:val="hybridMultilevel"/>
    <w:tmpl w:val="4E34A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316B0A"/>
    <w:multiLevelType w:val="hybridMultilevel"/>
    <w:tmpl w:val="68C029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EA6124"/>
    <w:multiLevelType w:val="hybridMultilevel"/>
    <w:tmpl w:val="BAB6854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15:restartNumberingAfterBreak="0">
    <w:nsid w:val="63255FEF"/>
    <w:multiLevelType w:val="hybridMultilevel"/>
    <w:tmpl w:val="57FCDA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346D8B"/>
    <w:multiLevelType w:val="hybridMultilevel"/>
    <w:tmpl w:val="7134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DA2349"/>
    <w:multiLevelType w:val="hybridMultilevel"/>
    <w:tmpl w:val="E3E8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2E4D82"/>
    <w:multiLevelType w:val="hybridMultilevel"/>
    <w:tmpl w:val="6816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DF291E"/>
    <w:multiLevelType w:val="hybridMultilevel"/>
    <w:tmpl w:val="281A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7D15B3"/>
    <w:multiLevelType w:val="hybridMultilevel"/>
    <w:tmpl w:val="3A7E5D6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51" w15:restartNumberingAfterBreak="0">
    <w:nsid w:val="6FC10C26"/>
    <w:multiLevelType w:val="hybridMultilevel"/>
    <w:tmpl w:val="7D9E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8"/>
  </w:num>
  <w:num w:numId="8">
    <w:abstractNumId w:val="9"/>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37"/>
  </w:num>
  <w:num w:numId="19">
    <w:abstractNumId w:val="38"/>
  </w:num>
  <w:num w:numId="20">
    <w:abstractNumId w:val="30"/>
  </w:num>
  <w:num w:numId="21">
    <w:abstractNumId w:val="23"/>
  </w:num>
  <w:num w:numId="22">
    <w:abstractNumId w:val="50"/>
  </w:num>
  <w:num w:numId="23">
    <w:abstractNumId w:val="40"/>
  </w:num>
  <w:num w:numId="24">
    <w:abstractNumId w:val="48"/>
  </w:num>
  <w:num w:numId="25">
    <w:abstractNumId w:val="22"/>
  </w:num>
  <w:num w:numId="26">
    <w:abstractNumId w:val="42"/>
  </w:num>
  <w:num w:numId="27">
    <w:abstractNumId w:val="44"/>
  </w:num>
  <w:num w:numId="28">
    <w:abstractNumId w:val="34"/>
  </w:num>
  <w:num w:numId="29">
    <w:abstractNumId w:val="47"/>
  </w:num>
  <w:num w:numId="30">
    <w:abstractNumId w:val="25"/>
  </w:num>
  <w:num w:numId="31">
    <w:abstractNumId w:val="21"/>
  </w:num>
  <w:num w:numId="32">
    <w:abstractNumId w:val="51"/>
  </w:num>
  <w:num w:numId="33">
    <w:abstractNumId w:val="26"/>
  </w:num>
  <w:num w:numId="34">
    <w:abstractNumId w:val="35"/>
  </w:num>
  <w:num w:numId="35">
    <w:abstractNumId w:val="24"/>
  </w:num>
  <w:num w:numId="36">
    <w:abstractNumId w:val="32"/>
  </w:num>
  <w:num w:numId="37">
    <w:abstractNumId w:val="33"/>
  </w:num>
  <w:num w:numId="38">
    <w:abstractNumId w:val="49"/>
  </w:num>
  <w:num w:numId="39">
    <w:abstractNumId w:val="46"/>
  </w:num>
  <w:num w:numId="40">
    <w:abstractNumId w:val="20"/>
  </w:num>
  <w:num w:numId="41">
    <w:abstractNumId w:val="28"/>
  </w:num>
  <w:num w:numId="42">
    <w:abstractNumId w:val="41"/>
  </w:num>
  <w:num w:numId="43">
    <w:abstractNumId w:val="29"/>
  </w:num>
  <w:num w:numId="44">
    <w:abstractNumId w:val="36"/>
  </w:num>
  <w:num w:numId="45">
    <w:abstractNumId w:val="43"/>
  </w:num>
  <w:num w:numId="46">
    <w:abstractNumId w:val="31"/>
  </w:num>
  <w:num w:numId="47">
    <w:abstractNumId w:val="27"/>
  </w:num>
  <w:num w:numId="48">
    <w:abstractNumId w:val="45"/>
  </w:num>
  <w:num w:numId="49">
    <w:abstractNumId w:val="3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isplayBackgroundShape/>
  <w:embedSystemFonts/>
  <w:hideSpellingErrors/>
  <w:defaultTabStop w:val="720"/>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F3"/>
    <w:rsid w:val="00000189"/>
    <w:rsid w:val="000028B1"/>
    <w:rsid w:val="00002F0B"/>
    <w:rsid w:val="000045B3"/>
    <w:rsid w:val="00005314"/>
    <w:rsid w:val="00007184"/>
    <w:rsid w:val="00012B76"/>
    <w:rsid w:val="00012FA0"/>
    <w:rsid w:val="00015BFB"/>
    <w:rsid w:val="00015BFC"/>
    <w:rsid w:val="0001629F"/>
    <w:rsid w:val="000168FB"/>
    <w:rsid w:val="00017644"/>
    <w:rsid w:val="00017753"/>
    <w:rsid w:val="000200F2"/>
    <w:rsid w:val="00020E03"/>
    <w:rsid w:val="000210F1"/>
    <w:rsid w:val="00021B5A"/>
    <w:rsid w:val="000236EB"/>
    <w:rsid w:val="00023A5C"/>
    <w:rsid w:val="00023B5A"/>
    <w:rsid w:val="00024108"/>
    <w:rsid w:val="000247CD"/>
    <w:rsid w:val="00024F28"/>
    <w:rsid w:val="0002530C"/>
    <w:rsid w:val="00025D4A"/>
    <w:rsid w:val="0002670D"/>
    <w:rsid w:val="00026B1C"/>
    <w:rsid w:val="00027A21"/>
    <w:rsid w:val="000300C6"/>
    <w:rsid w:val="000312EE"/>
    <w:rsid w:val="00033377"/>
    <w:rsid w:val="00033811"/>
    <w:rsid w:val="00037D0F"/>
    <w:rsid w:val="00040CF2"/>
    <w:rsid w:val="00050979"/>
    <w:rsid w:val="0005388E"/>
    <w:rsid w:val="0005391C"/>
    <w:rsid w:val="00055B94"/>
    <w:rsid w:val="0005633C"/>
    <w:rsid w:val="00056A53"/>
    <w:rsid w:val="00060281"/>
    <w:rsid w:val="000613E6"/>
    <w:rsid w:val="00061547"/>
    <w:rsid w:val="00062614"/>
    <w:rsid w:val="0006512D"/>
    <w:rsid w:val="000664B2"/>
    <w:rsid w:val="0006691D"/>
    <w:rsid w:val="00067EC6"/>
    <w:rsid w:val="00071283"/>
    <w:rsid w:val="000735FA"/>
    <w:rsid w:val="00075CCB"/>
    <w:rsid w:val="00076323"/>
    <w:rsid w:val="00077930"/>
    <w:rsid w:val="00077A0D"/>
    <w:rsid w:val="00077B29"/>
    <w:rsid w:val="000804E4"/>
    <w:rsid w:val="00080923"/>
    <w:rsid w:val="0008098C"/>
    <w:rsid w:val="0008146B"/>
    <w:rsid w:val="00081E4A"/>
    <w:rsid w:val="00082D09"/>
    <w:rsid w:val="0008417C"/>
    <w:rsid w:val="00084D4C"/>
    <w:rsid w:val="00084DB6"/>
    <w:rsid w:val="00086439"/>
    <w:rsid w:val="00086558"/>
    <w:rsid w:val="00086787"/>
    <w:rsid w:val="00092186"/>
    <w:rsid w:val="000924DB"/>
    <w:rsid w:val="00092BC0"/>
    <w:rsid w:val="00095D9B"/>
    <w:rsid w:val="000A0BEB"/>
    <w:rsid w:val="000A4B28"/>
    <w:rsid w:val="000A5F2B"/>
    <w:rsid w:val="000A70EF"/>
    <w:rsid w:val="000A7E5B"/>
    <w:rsid w:val="000B040A"/>
    <w:rsid w:val="000B5110"/>
    <w:rsid w:val="000B5F51"/>
    <w:rsid w:val="000B639B"/>
    <w:rsid w:val="000B6A17"/>
    <w:rsid w:val="000B6EA6"/>
    <w:rsid w:val="000B7C95"/>
    <w:rsid w:val="000B7D36"/>
    <w:rsid w:val="000C2B1B"/>
    <w:rsid w:val="000C2FEB"/>
    <w:rsid w:val="000C4196"/>
    <w:rsid w:val="000C451B"/>
    <w:rsid w:val="000D0755"/>
    <w:rsid w:val="000D111C"/>
    <w:rsid w:val="000D1380"/>
    <w:rsid w:val="000D1CF7"/>
    <w:rsid w:val="000D2BF1"/>
    <w:rsid w:val="000D5AE1"/>
    <w:rsid w:val="000D5B87"/>
    <w:rsid w:val="000D5E25"/>
    <w:rsid w:val="000E076E"/>
    <w:rsid w:val="000E0BA0"/>
    <w:rsid w:val="000E1682"/>
    <w:rsid w:val="000E20DF"/>
    <w:rsid w:val="000E2325"/>
    <w:rsid w:val="000E2FF5"/>
    <w:rsid w:val="000E311F"/>
    <w:rsid w:val="000E5070"/>
    <w:rsid w:val="000F0460"/>
    <w:rsid w:val="000F3242"/>
    <w:rsid w:val="000F3804"/>
    <w:rsid w:val="000F5AD2"/>
    <w:rsid w:val="000F5D5C"/>
    <w:rsid w:val="000F617F"/>
    <w:rsid w:val="000F64C9"/>
    <w:rsid w:val="000F74EF"/>
    <w:rsid w:val="00102060"/>
    <w:rsid w:val="00102431"/>
    <w:rsid w:val="0010351C"/>
    <w:rsid w:val="00103A61"/>
    <w:rsid w:val="00105200"/>
    <w:rsid w:val="0010588B"/>
    <w:rsid w:val="001059BC"/>
    <w:rsid w:val="00106874"/>
    <w:rsid w:val="00107D21"/>
    <w:rsid w:val="00107EF1"/>
    <w:rsid w:val="00110E7C"/>
    <w:rsid w:val="00110E93"/>
    <w:rsid w:val="00111B72"/>
    <w:rsid w:val="00111DDD"/>
    <w:rsid w:val="00113C23"/>
    <w:rsid w:val="00114512"/>
    <w:rsid w:val="0011551D"/>
    <w:rsid w:val="00115B4E"/>
    <w:rsid w:val="00116881"/>
    <w:rsid w:val="00116FE3"/>
    <w:rsid w:val="001177C8"/>
    <w:rsid w:val="00117E77"/>
    <w:rsid w:val="001203F4"/>
    <w:rsid w:val="00121A41"/>
    <w:rsid w:val="00124E8D"/>
    <w:rsid w:val="0012522E"/>
    <w:rsid w:val="00125C58"/>
    <w:rsid w:val="00125D87"/>
    <w:rsid w:val="00125FC9"/>
    <w:rsid w:val="00126A7A"/>
    <w:rsid w:val="00126F1D"/>
    <w:rsid w:val="0012766F"/>
    <w:rsid w:val="00127735"/>
    <w:rsid w:val="001324DC"/>
    <w:rsid w:val="00134AC8"/>
    <w:rsid w:val="00137ED5"/>
    <w:rsid w:val="0014166C"/>
    <w:rsid w:val="00146B9C"/>
    <w:rsid w:val="00150283"/>
    <w:rsid w:val="001505B8"/>
    <w:rsid w:val="00150CD7"/>
    <w:rsid w:val="00155D66"/>
    <w:rsid w:val="00156C6F"/>
    <w:rsid w:val="0016005C"/>
    <w:rsid w:val="00161944"/>
    <w:rsid w:val="00162D66"/>
    <w:rsid w:val="00163D0F"/>
    <w:rsid w:val="00164801"/>
    <w:rsid w:val="00165771"/>
    <w:rsid w:val="00166E54"/>
    <w:rsid w:val="0017235B"/>
    <w:rsid w:val="00172F12"/>
    <w:rsid w:val="00172F5E"/>
    <w:rsid w:val="00173572"/>
    <w:rsid w:val="00173D9A"/>
    <w:rsid w:val="001747A2"/>
    <w:rsid w:val="00174F19"/>
    <w:rsid w:val="001753A4"/>
    <w:rsid w:val="00176629"/>
    <w:rsid w:val="001766AE"/>
    <w:rsid w:val="001776DD"/>
    <w:rsid w:val="00177885"/>
    <w:rsid w:val="00180322"/>
    <w:rsid w:val="001836AD"/>
    <w:rsid w:val="001839BF"/>
    <w:rsid w:val="00185D2C"/>
    <w:rsid w:val="00190E35"/>
    <w:rsid w:val="0019154F"/>
    <w:rsid w:val="00191735"/>
    <w:rsid w:val="00191F68"/>
    <w:rsid w:val="00192368"/>
    <w:rsid w:val="00192C87"/>
    <w:rsid w:val="001935D1"/>
    <w:rsid w:val="0019424C"/>
    <w:rsid w:val="001955E2"/>
    <w:rsid w:val="00196238"/>
    <w:rsid w:val="0019731C"/>
    <w:rsid w:val="001A2B7C"/>
    <w:rsid w:val="001A43F4"/>
    <w:rsid w:val="001A528C"/>
    <w:rsid w:val="001A6295"/>
    <w:rsid w:val="001A7CF5"/>
    <w:rsid w:val="001B0392"/>
    <w:rsid w:val="001B2447"/>
    <w:rsid w:val="001B2D61"/>
    <w:rsid w:val="001B3CAB"/>
    <w:rsid w:val="001B4266"/>
    <w:rsid w:val="001B6978"/>
    <w:rsid w:val="001B6AA9"/>
    <w:rsid w:val="001B7BEC"/>
    <w:rsid w:val="001C0A16"/>
    <w:rsid w:val="001C17FE"/>
    <w:rsid w:val="001C1BC0"/>
    <w:rsid w:val="001C3C74"/>
    <w:rsid w:val="001C453B"/>
    <w:rsid w:val="001C627D"/>
    <w:rsid w:val="001C6880"/>
    <w:rsid w:val="001C6C50"/>
    <w:rsid w:val="001C7126"/>
    <w:rsid w:val="001C7982"/>
    <w:rsid w:val="001C7F32"/>
    <w:rsid w:val="001D15AA"/>
    <w:rsid w:val="001D476C"/>
    <w:rsid w:val="001D5590"/>
    <w:rsid w:val="001D5862"/>
    <w:rsid w:val="001D6195"/>
    <w:rsid w:val="001D672B"/>
    <w:rsid w:val="001D6A52"/>
    <w:rsid w:val="001D76DB"/>
    <w:rsid w:val="001E0170"/>
    <w:rsid w:val="001E0D0D"/>
    <w:rsid w:val="001E13EB"/>
    <w:rsid w:val="001E36D2"/>
    <w:rsid w:val="001E44F6"/>
    <w:rsid w:val="001E6824"/>
    <w:rsid w:val="001F020A"/>
    <w:rsid w:val="001F186D"/>
    <w:rsid w:val="001F1D79"/>
    <w:rsid w:val="001F2E4A"/>
    <w:rsid w:val="001F30B6"/>
    <w:rsid w:val="001F3EAA"/>
    <w:rsid w:val="001F499D"/>
    <w:rsid w:val="001F53D9"/>
    <w:rsid w:val="001F6046"/>
    <w:rsid w:val="001F766D"/>
    <w:rsid w:val="00200005"/>
    <w:rsid w:val="00200299"/>
    <w:rsid w:val="00201697"/>
    <w:rsid w:val="002019D5"/>
    <w:rsid w:val="00201ACD"/>
    <w:rsid w:val="002028F3"/>
    <w:rsid w:val="00204243"/>
    <w:rsid w:val="002064A0"/>
    <w:rsid w:val="0020707C"/>
    <w:rsid w:val="00210E26"/>
    <w:rsid w:val="00211920"/>
    <w:rsid w:val="002127C8"/>
    <w:rsid w:val="0021299D"/>
    <w:rsid w:val="0021319B"/>
    <w:rsid w:val="00213A4F"/>
    <w:rsid w:val="00215688"/>
    <w:rsid w:val="0021685D"/>
    <w:rsid w:val="00216CBB"/>
    <w:rsid w:val="00217284"/>
    <w:rsid w:val="0021786B"/>
    <w:rsid w:val="002223C4"/>
    <w:rsid w:val="002250FA"/>
    <w:rsid w:val="00225A1B"/>
    <w:rsid w:val="00225F44"/>
    <w:rsid w:val="00225F81"/>
    <w:rsid w:val="002278B8"/>
    <w:rsid w:val="0023151E"/>
    <w:rsid w:val="002342B1"/>
    <w:rsid w:val="00234547"/>
    <w:rsid w:val="00234EF5"/>
    <w:rsid w:val="002377B3"/>
    <w:rsid w:val="002402BF"/>
    <w:rsid w:val="00240968"/>
    <w:rsid w:val="00240FB3"/>
    <w:rsid w:val="002413D5"/>
    <w:rsid w:val="00241F14"/>
    <w:rsid w:val="002422EA"/>
    <w:rsid w:val="00244691"/>
    <w:rsid w:val="002511D0"/>
    <w:rsid w:val="0025646A"/>
    <w:rsid w:val="00257751"/>
    <w:rsid w:val="0026345D"/>
    <w:rsid w:val="002634F2"/>
    <w:rsid w:val="00263DAA"/>
    <w:rsid w:val="00263F55"/>
    <w:rsid w:val="00265922"/>
    <w:rsid w:val="00266CAE"/>
    <w:rsid w:val="00266FB4"/>
    <w:rsid w:val="00267759"/>
    <w:rsid w:val="0027149E"/>
    <w:rsid w:val="00273C77"/>
    <w:rsid w:val="00274BDB"/>
    <w:rsid w:val="00274D66"/>
    <w:rsid w:val="0027557B"/>
    <w:rsid w:val="00276406"/>
    <w:rsid w:val="002767AA"/>
    <w:rsid w:val="00277125"/>
    <w:rsid w:val="00277633"/>
    <w:rsid w:val="002802CD"/>
    <w:rsid w:val="00281CD0"/>
    <w:rsid w:val="00283267"/>
    <w:rsid w:val="002844D7"/>
    <w:rsid w:val="00286089"/>
    <w:rsid w:val="002907D8"/>
    <w:rsid w:val="0029084F"/>
    <w:rsid w:val="00292A49"/>
    <w:rsid w:val="00292E94"/>
    <w:rsid w:val="00292F97"/>
    <w:rsid w:val="00294F74"/>
    <w:rsid w:val="002952B7"/>
    <w:rsid w:val="002A17A6"/>
    <w:rsid w:val="002A311B"/>
    <w:rsid w:val="002A34AF"/>
    <w:rsid w:val="002A65B8"/>
    <w:rsid w:val="002B0CCF"/>
    <w:rsid w:val="002B2845"/>
    <w:rsid w:val="002C0644"/>
    <w:rsid w:val="002C071B"/>
    <w:rsid w:val="002C0A95"/>
    <w:rsid w:val="002C0B76"/>
    <w:rsid w:val="002C1139"/>
    <w:rsid w:val="002C1193"/>
    <w:rsid w:val="002C2DA3"/>
    <w:rsid w:val="002C4384"/>
    <w:rsid w:val="002C69A0"/>
    <w:rsid w:val="002D084B"/>
    <w:rsid w:val="002D2148"/>
    <w:rsid w:val="002D30B9"/>
    <w:rsid w:val="002D36FF"/>
    <w:rsid w:val="002D4259"/>
    <w:rsid w:val="002D4947"/>
    <w:rsid w:val="002D77F3"/>
    <w:rsid w:val="002D7897"/>
    <w:rsid w:val="002E06E6"/>
    <w:rsid w:val="002E0A36"/>
    <w:rsid w:val="002E0C1C"/>
    <w:rsid w:val="002E1396"/>
    <w:rsid w:val="002E1DB4"/>
    <w:rsid w:val="002E6C12"/>
    <w:rsid w:val="002F0754"/>
    <w:rsid w:val="002F095F"/>
    <w:rsid w:val="002F302E"/>
    <w:rsid w:val="002F3DB2"/>
    <w:rsid w:val="00300181"/>
    <w:rsid w:val="003008D9"/>
    <w:rsid w:val="00302425"/>
    <w:rsid w:val="003030E6"/>
    <w:rsid w:val="00303B8A"/>
    <w:rsid w:val="003056E4"/>
    <w:rsid w:val="003067C9"/>
    <w:rsid w:val="00310A97"/>
    <w:rsid w:val="00312A39"/>
    <w:rsid w:val="00313169"/>
    <w:rsid w:val="00313974"/>
    <w:rsid w:val="003169C2"/>
    <w:rsid w:val="003175D1"/>
    <w:rsid w:val="003175E4"/>
    <w:rsid w:val="00317C8C"/>
    <w:rsid w:val="00325E72"/>
    <w:rsid w:val="0032744C"/>
    <w:rsid w:val="00327FA9"/>
    <w:rsid w:val="0033092C"/>
    <w:rsid w:val="00330B7F"/>
    <w:rsid w:val="003326A8"/>
    <w:rsid w:val="0033374E"/>
    <w:rsid w:val="003365E0"/>
    <w:rsid w:val="00336B68"/>
    <w:rsid w:val="00336D06"/>
    <w:rsid w:val="00336F16"/>
    <w:rsid w:val="00337186"/>
    <w:rsid w:val="00337BCF"/>
    <w:rsid w:val="00342D7D"/>
    <w:rsid w:val="00343759"/>
    <w:rsid w:val="003456C0"/>
    <w:rsid w:val="003471C6"/>
    <w:rsid w:val="00347254"/>
    <w:rsid w:val="00347900"/>
    <w:rsid w:val="00350A36"/>
    <w:rsid w:val="00350F1C"/>
    <w:rsid w:val="00350F4B"/>
    <w:rsid w:val="00353D8A"/>
    <w:rsid w:val="00354AF0"/>
    <w:rsid w:val="00355775"/>
    <w:rsid w:val="003570BF"/>
    <w:rsid w:val="00357A33"/>
    <w:rsid w:val="003626FA"/>
    <w:rsid w:val="00363DA9"/>
    <w:rsid w:val="00363E58"/>
    <w:rsid w:val="00364A62"/>
    <w:rsid w:val="003662F5"/>
    <w:rsid w:val="003667E7"/>
    <w:rsid w:val="00370692"/>
    <w:rsid w:val="00370BF8"/>
    <w:rsid w:val="00371739"/>
    <w:rsid w:val="00372BC9"/>
    <w:rsid w:val="00374528"/>
    <w:rsid w:val="0037519D"/>
    <w:rsid w:val="00375431"/>
    <w:rsid w:val="00375447"/>
    <w:rsid w:val="00375AD1"/>
    <w:rsid w:val="00375B4D"/>
    <w:rsid w:val="00376AA7"/>
    <w:rsid w:val="00381B00"/>
    <w:rsid w:val="00381F7B"/>
    <w:rsid w:val="00382764"/>
    <w:rsid w:val="003854E4"/>
    <w:rsid w:val="003856F7"/>
    <w:rsid w:val="00385791"/>
    <w:rsid w:val="00385FB0"/>
    <w:rsid w:val="003878C2"/>
    <w:rsid w:val="00390AB4"/>
    <w:rsid w:val="00393F72"/>
    <w:rsid w:val="0039410B"/>
    <w:rsid w:val="00394834"/>
    <w:rsid w:val="00394F86"/>
    <w:rsid w:val="00396B48"/>
    <w:rsid w:val="003974AF"/>
    <w:rsid w:val="00397A1D"/>
    <w:rsid w:val="00397D5F"/>
    <w:rsid w:val="003A0979"/>
    <w:rsid w:val="003A291D"/>
    <w:rsid w:val="003A4409"/>
    <w:rsid w:val="003A4DFA"/>
    <w:rsid w:val="003A4E75"/>
    <w:rsid w:val="003A558F"/>
    <w:rsid w:val="003A610D"/>
    <w:rsid w:val="003A61AE"/>
    <w:rsid w:val="003A73BA"/>
    <w:rsid w:val="003A74B6"/>
    <w:rsid w:val="003B17A6"/>
    <w:rsid w:val="003B17F5"/>
    <w:rsid w:val="003B44B9"/>
    <w:rsid w:val="003B4B9F"/>
    <w:rsid w:val="003B7C2A"/>
    <w:rsid w:val="003C1D11"/>
    <w:rsid w:val="003C274B"/>
    <w:rsid w:val="003C69FD"/>
    <w:rsid w:val="003D1AB2"/>
    <w:rsid w:val="003D1E11"/>
    <w:rsid w:val="003D1FC6"/>
    <w:rsid w:val="003D2004"/>
    <w:rsid w:val="003D218E"/>
    <w:rsid w:val="003D2B41"/>
    <w:rsid w:val="003D47F4"/>
    <w:rsid w:val="003D5481"/>
    <w:rsid w:val="003D5AF9"/>
    <w:rsid w:val="003D725C"/>
    <w:rsid w:val="003E0DD1"/>
    <w:rsid w:val="003E14AB"/>
    <w:rsid w:val="003E15E2"/>
    <w:rsid w:val="003E2902"/>
    <w:rsid w:val="003E2EDA"/>
    <w:rsid w:val="003E5205"/>
    <w:rsid w:val="003E7373"/>
    <w:rsid w:val="003F056B"/>
    <w:rsid w:val="003F1A2C"/>
    <w:rsid w:val="003F1F75"/>
    <w:rsid w:val="003F3ED4"/>
    <w:rsid w:val="003F5C09"/>
    <w:rsid w:val="003F5E39"/>
    <w:rsid w:val="003F653C"/>
    <w:rsid w:val="003F7134"/>
    <w:rsid w:val="003F7A47"/>
    <w:rsid w:val="004015B1"/>
    <w:rsid w:val="00403248"/>
    <w:rsid w:val="00403422"/>
    <w:rsid w:val="004053A6"/>
    <w:rsid w:val="00406122"/>
    <w:rsid w:val="00407247"/>
    <w:rsid w:val="00407813"/>
    <w:rsid w:val="0041072C"/>
    <w:rsid w:val="0041073D"/>
    <w:rsid w:val="00411DF6"/>
    <w:rsid w:val="00411E24"/>
    <w:rsid w:val="00412E3C"/>
    <w:rsid w:val="0041416B"/>
    <w:rsid w:val="00415D6E"/>
    <w:rsid w:val="004167A7"/>
    <w:rsid w:val="00417154"/>
    <w:rsid w:val="0042085B"/>
    <w:rsid w:val="00420A4D"/>
    <w:rsid w:val="0042470B"/>
    <w:rsid w:val="00424D60"/>
    <w:rsid w:val="004255A9"/>
    <w:rsid w:val="004266D6"/>
    <w:rsid w:val="00434B54"/>
    <w:rsid w:val="0044030B"/>
    <w:rsid w:val="0044166E"/>
    <w:rsid w:val="00441EFA"/>
    <w:rsid w:val="004473EE"/>
    <w:rsid w:val="004506CA"/>
    <w:rsid w:val="00450749"/>
    <w:rsid w:val="00450D1F"/>
    <w:rsid w:val="0045126C"/>
    <w:rsid w:val="00451DDB"/>
    <w:rsid w:val="004527A9"/>
    <w:rsid w:val="00452C50"/>
    <w:rsid w:val="00453B91"/>
    <w:rsid w:val="0045685A"/>
    <w:rsid w:val="0046045F"/>
    <w:rsid w:val="004618AF"/>
    <w:rsid w:val="00461F68"/>
    <w:rsid w:val="0046299A"/>
    <w:rsid w:val="00465EF4"/>
    <w:rsid w:val="004663AD"/>
    <w:rsid w:val="00466877"/>
    <w:rsid w:val="00467253"/>
    <w:rsid w:val="004676D1"/>
    <w:rsid w:val="00471416"/>
    <w:rsid w:val="00473612"/>
    <w:rsid w:val="004740DA"/>
    <w:rsid w:val="0047476E"/>
    <w:rsid w:val="00475716"/>
    <w:rsid w:val="00475FA1"/>
    <w:rsid w:val="004766A8"/>
    <w:rsid w:val="004817BB"/>
    <w:rsid w:val="0048302D"/>
    <w:rsid w:val="00483A59"/>
    <w:rsid w:val="00484026"/>
    <w:rsid w:val="00485738"/>
    <w:rsid w:val="00485FF2"/>
    <w:rsid w:val="004865EA"/>
    <w:rsid w:val="0048671A"/>
    <w:rsid w:val="00486DFF"/>
    <w:rsid w:val="00487097"/>
    <w:rsid w:val="0049026F"/>
    <w:rsid w:val="004920D1"/>
    <w:rsid w:val="00493C21"/>
    <w:rsid w:val="004951F3"/>
    <w:rsid w:val="0049637F"/>
    <w:rsid w:val="00496E71"/>
    <w:rsid w:val="004971BF"/>
    <w:rsid w:val="004971FD"/>
    <w:rsid w:val="0049794C"/>
    <w:rsid w:val="00497D05"/>
    <w:rsid w:val="004A0D6A"/>
    <w:rsid w:val="004A331C"/>
    <w:rsid w:val="004A3630"/>
    <w:rsid w:val="004A5C9E"/>
    <w:rsid w:val="004A66D9"/>
    <w:rsid w:val="004A6CCD"/>
    <w:rsid w:val="004B0169"/>
    <w:rsid w:val="004B1017"/>
    <w:rsid w:val="004B1D6E"/>
    <w:rsid w:val="004B387C"/>
    <w:rsid w:val="004B459E"/>
    <w:rsid w:val="004B45C0"/>
    <w:rsid w:val="004B5AA1"/>
    <w:rsid w:val="004B7127"/>
    <w:rsid w:val="004C035A"/>
    <w:rsid w:val="004C21C2"/>
    <w:rsid w:val="004C22BE"/>
    <w:rsid w:val="004C2593"/>
    <w:rsid w:val="004C365A"/>
    <w:rsid w:val="004C5132"/>
    <w:rsid w:val="004C5D17"/>
    <w:rsid w:val="004D09CD"/>
    <w:rsid w:val="004D12E0"/>
    <w:rsid w:val="004D2721"/>
    <w:rsid w:val="004D288A"/>
    <w:rsid w:val="004D3643"/>
    <w:rsid w:val="004D4535"/>
    <w:rsid w:val="004D5027"/>
    <w:rsid w:val="004D53BC"/>
    <w:rsid w:val="004D56E4"/>
    <w:rsid w:val="004E0908"/>
    <w:rsid w:val="004E0E45"/>
    <w:rsid w:val="004E2235"/>
    <w:rsid w:val="004E2278"/>
    <w:rsid w:val="004E25FC"/>
    <w:rsid w:val="004E27C7"/>
    <w:rsid w:val="004E2C2A"/>
    <w:rsid w:val="004E6423"/>
    <w:rsid w:val="004E64A9"/>
    <w:rsid w:val="004E64D6"/>
    <w:rsid w:val="004E664A"/>
    <w:rsid w:val="004E75A5"/>
    <w:rsid w:val="004F15A5"/>
    <w:rsid w:val="004F1601"/>
    <w:rsid w:val="004F6303"/>
    <w:rsid w:val="00502960"/>
    <w:rsid w:val="00502DCB"/>
    <w:rsid w:val="00503128"/>
    <w:rsid w:val="00504A42"/>
    <w:rsid w:val="00504CB4"/>
    <w:rsid w:val="005057E7"/>
    <w:rsid w:val="005070F3"/>
    <w:rsid w:val="00511440"/>
    <w:rsid w:val="00513B39"/>
    <w:rsid w:val="00514390"/>
    <w:rsid w:val="00514CB5"/>
    <w:rsid w:val="00515603"/>
    <w:rsid w:val="00515776"/>
    <w:rsid w:val="00520407"/>
    <w:rsid w:val="005204AF"/>
    <w:rsid w:val="0052218F"/>
    <w:rsid w:val="00523DCD"/>
    <w:rsid w:val="00524CDE"/>
    <w:rsid w:val="005264B3"/>
    <w:rsid w:val="005302C3"/>
    <w:rsid w:val="005304AF"/>
    <w:rsid w:val="00531749"/>
    <w:rsid w:val="00531A9F"/>
    <w:rsid w:val="005328B8"/>
    <w:rsid w:val="00533A84"/>
    <w:rsid w:val="005340FC"/>
    <w:rsid w:val="005343EB"/>
    <w:rsid w:val="005363BD"/>
    <w:rsid w:val="0053669D"/>
    <w:rsid w:val="00536884"/>
    <w:rsid w:val="005368D9"/>
    <w:rsid w:val="00537432"/>
    <w:rsid w:val="00541DE3"/>
    <w:rsid w:val="00541EDE"/>
    <w:rsid w:val="0054224F"/>
    <w:rsid w:val="00543FA0"/>
    <w:rsid w:val="00546B45"/>
    <w:rsid w:val="00546FAE"/>
    <w:rsid w:val="005503F5"/>
    <w:rsid w:val="00551A2F"/>
    <w:rsid w:val="00553959"/>
    <w:rsid w:val="005543EA"/>
    <w:rsid w:val="00555107"/>
    <w:rsid w:val="0055524E"/>
    <w:rsid w:val="00556EC1"/>
    <w:rsid w:val="00560683"/>
    <w:rsid w:val="00560C9F"/>
    <w:rsid w:val="00561BC5"/>
    <w:rsid w:val="00564183"/>
    <w:rsid w:val="005649E7"/>
    <w:rsid w:val="00566492"/>
    <w:rsid w:val="00566653"/>
    <w:rsid w:val="00570083"/>
    <w:rsid w:val="0057062E"/>
    <w:rsid w:val="0057079D"/>
    <w:rsid w:val="00572D77"/>
    <w:rsid w:val="0057384A"/>
    <w:rsid w:val="00574DCB"/>
    <w:rsid w:val="00574E83"/>
    <w:rsid w:val="005819EE"/>
    <w:rsid w:val="00581AC0"/>
    <w:rsid w:val="0058213A"/>
    <w:rsid w:val="00582437"/>
    <w:rsid w:val="00585AF0"/>
    <w:rsid w:val="00586C4B"/>
    <w:rsid w:val="00587442"/>
    <w:rsid w:val="005915A2"/>
    <w:rsid w:val="00591638"/>
    <w:rsid w:val="005917A7"/>
    <w:rsid w:val="0059185D"/>
    <w:rsid w:val="005942AC"/>
    <w:rsid w:val="005964F6"/>
    <w:rsid w:val="00597508"/>
    <w:rsid w:val="005A0D15"/>
    <w:rsid w:val="005A14ED"/>
    <w:rsid w:val="005A296C"/>
    <w:rsid w:val="005A38EA"/>
    <w:rsid w:val="005A4452"/>
    <w:rsid w:val="005A7B32"/>
    <w:rsid w:val="005A7E4B"/>
    <w:rsid w:val="005B279C"/>
    <w:rsid w:val="005B4B29"/>
    <w:rsid w:val="005C1264"/>
    <w:rsid w:val="005C1AB8"/>
    <w:rsid w:val="005C3AC6"/>
    <w:rsid w:val="005C6DD2"/>
    <w:rsid w:val="005C71FE"/>
    <w:rsid w:val="005D16F2"/>
    <w:rsid w:val="005D34D9"/>
    <w:rsid w:val="005D41CD"/>
    <w:rsid w:val="005D4594"/>
    <w:rsid w:val="005D5539"/>
    <w:rsid w:val="005D645D"/>
    <w:rsid w:val="005D6643"/>
    <w:rsid w:val="005D6DBC"/>
    <w:rsid w:val="005D7FCE"/>
    <w:rsid w:val="005E1758"/>
    <w:rsid w:val="005E2179"/>
    <w:rsid w:val="005E571F"/>
    <w:rsid w:val="005E5792"/>
    <w:rsid w:val="005E598C"/>
    <w:rsid w:val="005E5C61"/>
    <w:rsid w:val="005E608F"/>
    <w:rsid w:val="005E61E1"/>
    <w:rsid w:val="005E646F"/>
    <w:rsid w:val="005F0187"/>
    <w:rsid w:val="005F0488"/>
    <w:rsid w:val="005F14A6"/>
    <w:rsid w:val="005F2783"/>
    <w:rsid w:val="005F3617"/>
    <w:rsid w:val="005F58A7"/>
    <w:rsid w:val="005F7AC8"/>
    <w:rsid w:val="006006FC"/>
    <w:rsid w:val="00600E05"/>
    <w:rsid w:val="0060238D"/>
    <w:rsid w:val="00602733"/>
    <w:rsid w:val="00603682"/>
    <w:rsid w:val="00603C9B"/>
    <w:rsid w:val="006041B5"/>
    <w:rsid w:val="006044F5"/>
    <w:rsid w:val="006061BD"/>
    <w:rsid w:val="006075B6"/>
    <w:rsid w:val="00611193"/>
    <w:rsid w:val="00611420"/>
    <w:rsid w:val="00611866"/>
    <w:rsid w:val="00612ED4"/>
    <w:rsid w:val="00613124"/>
    <w:rsid w:val="00613D2E"/>
    <w:rsid w:val="0061415B"/>
    <w:rsid w:val="0061429C"/>
    <w:rsid w:val="0061449E"/>
    <w:rsid w:val="006148FA"/>
    <w:rsid w:val="00615001"/>
    <w:rsid w:val="006160BC"/>
    <w:rsid w:val="00620FBD"/>
    <w:rsid w:val="00621620"/>
    <w:rsid w:val="006229AF"/>
    <w:rsid w:val="00623686"/>
    <w:rsid w:val="00623B2F"/>
    <w:rsid w:val="006256DB"/>
    <w:rsid w:val="00625F10"/>
    <w:rsid w:val="00626EC8"/>
    <w:rsid w:val="00630CF8"/>
    <w:rsid w:val="00633A96"/>
    <w:rsid w:val="00634B93"/>
    <w:rsid w:val="0063629A"/>
    <w:rsid w:val="006363B8"/>
    <w:rsid w:val="00640439"/>
    <w:rsid w:val="00640F70"/>
    <w:rsid w:val="006419EA"/>
    <w:rsid w:val="00642094"/>
    <w:rsid w:val="00643F92"/>
    <w:rsid w:val="0064575E"/>
    <w:rsid w:val="00645784"/>
    <w:rsid w:val="0064594B"/>
    <w:rsid w:val="0064688A"/>
    <w:rsid w:val="006468AC"/>
    <w:rsid w:val="006502ED"/>
    <w:rsid w:val="0065073B"/>
    <w:rsid w:val="00655438"/>
    <w:rsid w:val="0065637C"/>
    <w:rsid w:val="00657AFE"/>
    <w:rsid w:val="00657F6F"/>
    <w:rsid w:val="00660692"/>
    <w:rsid w:val="00662145"/>
    <w:rsid w:val="006646E8"/>
    <w:rsid w:val="006659AE"/>
    <w:rsid w:val="00666692"/>
    <w:rsid w:val="00667AA9"/>
    <w:rsid w:val="00671B48"/>
    <w:rsid w:val="006739A4"/>
    <w:rsid w:val="00673E9F"/>
    <w:rsid w:val="00677F0E"/>
    <w:rsid w:val="0068037B"/>
    <w:rsid w:val="00681434"/>
    <w:rsid w:val="00681972"/>
    <w:rsid w:val="0068361B"/>
    <w:rsid w:val="00685F4E"/>
    <w:rsid w:val="00686C28"/>
    <w:rsid w:val="00687558"/>
    <w:rsid w:val="006952F1"/>
    <w:rsid w:val="00697B19"/>
    <w:rsid w:val="00697D66"/>
    <w:rsid w:val="006A374D"/>
    <w:rsid w:val="006A44C5"/>
    <w:rsid w:val="006A54AE"/>
    <w:rsid w:val="006A5889"/>
    <w:rsid w:val="006A6449"/>
    <w:rsid w:val="006B1C7A"/>
    <w:rsid w:val="006B449D"/>
    <w:rsid w:val="006B52E1"/>
    <w:rsid w:val="006B5835"/>
    <w:rsid w:val="006B782F"/>
    <w:rsid w:val="006C362B"/>
    <w:rsid w:val="006C474D"/>
    <w:rsid w:val="006C4FBB"/>
    <w:rsid w:val="006C581B"/>
    <w:rsid w:val="006C7BC4"/>
    <w:rsid w:val="006D2529"/>
    <w:rsid w:val="006D38F6"/>
    <w:rsid w:val="006D3EF5"/>
    <w:rsid w:val="006D5305"/>
    <w:rsid w:val="006D7757"/>
    <w:rsid w:val="006E07E6"/>
    <w:rsid w:val="006E0D38"/>
    <w:rsid w:val="006E1F2E"/>
    <w:rsid w:val="006E31CC"/>
    <w:rsid w:val="006E4B75"/>
    <w:rsid w:val="006F1B8D"/>
    <w:rsid w:val="006F25AB"/>
    <w:rsid w:val="006F39DA"/>
    <w:rsid w:val="006F3E44"/>
    <w:rsid w:val="006F4667"/>
    <w:rsid w:val="006F6A70"/>
    <w:rsid w:val="006F75F3"/>
    <w:rsid w:val="006F78B6"/>
    <w:rsid w:val="00700CF4"/>
    <w:rsid w:val="007012BC"/>
    <w:rsid w:val="00702D23"/>
    <w:rsid w:val="007035FD"/>
    <w:rsid w:val="00704A18"/>
    <w:rsid w:val="00704C41"/>
    <w:rsid w:val="00706547"/>
    <w:rsid w:val="007069A7"/>
    <w:rsid w:val="00707692"/>
    <w:rsid w:val="00711686"/>
    <w:rsid w:val="007149EE"/>
    <w:rsid w:val="007166A0"/>
    <w:rsid w:val="00720969"/>
    <w:rsid w:val="0072134C"/>
    <w:rsid w:val="00721793"/>
    <w:rsid w:val="00722E81"/>
    <w:rsid w:val="00726133"/>
    <w:rsid w:val="007321D3"/>
    <w:rsid w:val="00732309"/>
    <w:rsid w:val="00733C01"/>
    <w:rsid w:val="00734186"/>
    <w:rsid w:val="00736291"/>
    <w:rsid w:val="0074069E"/>
    <w:rsid w:val="00740C22"/>
    <w:rsid w:val="00743A61"/>
    <w:rsid w:val="00744ADF"/>
    <w:rsid w:val="007460F6"/>
    <w:rsid w:val="00746B75"/>
    <w:rsid w:val="00746EBA"/>
    <w:rsid w:val="00750530"/>
    <w:rsid w:val="00751653"/>
    <w:rsid w:val="00751B82"/>
    <w:rsid w:val="007549C7"/>
    <w:rsid w:val="00754C1E"/>
    <w:rsid w:val="00754CBB"/>
    <w:rsid w:val="0075588B"/>
    <w:rsid w:val="00760161"/>
    <w:rsid w:val="007601E2"/>
    <w:rsid w:val="00760363"/>
    <w:rsid w:val="00760A17"/>
    <w:rsid w:val="00761149"/>
    <w:rsid w:val="0076253D"/>
    <w:rsid w:val="00762BA7"/>
    <w:rsid w:val="00762E98"/>
    <w:rsid w:val="0077032A"/>
    <w:rsid w:val="0077092B"/>
    <w:rsid w:val="00774564"/>
    <w:rsid w:val="00774994"/>
    <w:rsid w:val="007770C7"/>
    <w:rsid w:val="00784860"/>
    <w:rsid w:val="00785E16"/>
    <w:rsid w:val="0078670A"/>
    <w:rsid w:val="00787401"/>
    <w:rsid w:val="00787470"/>
    <w:rsid w:val="00792126"/>
    <w:rsid w:val="00792371"/>
    <w:rsid w:val="007937E1"/>
    <w:rsid w:val="00794594"/>
    <w:rsid w:val="007946FA"/>
    <w:rsid w:val="00794BDE"/>
    <w:rsid w:val="00795985"/>
    <w:rsid w:val="00797421"/>
    <w:rsid w:val="007A03DB"/>
    <w:rsid w:val="007A1D79"/>
    <w:rsid w:val="007A40C3"/>
    <w:rsid w:val="007A45F1"/>
    <w:rsid w:val="007A51E5"/>
    <w:rsid w:val="007B1EF6"/>
    <w:rsid w:val="007B3F6B"/>
    <w:rsid w:val="007B6B70"/>
    <w:rsid w:val="007B7B4E"/>
    <w:rsid w:val="007C02AB"/>
    <w:rsid w:val="007C108B"/>
    <w:rsid w:val="007C12E0"/>
    <w:rsid w:val="007C178A"/>
    <w:rsid w:val="007C2C48"/>
    <w:rsid w:val="007C4E4C"/>
    <w:rsid w:val="007C5B09"/>
    <w:rsid w:val="007C62DB"/>
    <w:rsid w:val="007C6EBF"/>
    <w:rsid w:val="007D0F04"/>
    <w:rsid w:val="007D135B"/>
    <w:rsid w:val="007D23BC"/>
    <w:rsid w:val="007D2748"/>
    <w:rsid w:val="007D3217"/>
    <w:rsid w:val="007D3DEF"/>
    <w:rsid w:val="007D6651"/>
    <w:rsid w:val="007E0283"/>
    <w:rsid w:val="007E1F9B"/>
    <w:rsid w:val="007E2906"/>
    <w:rsid w:val="007E2A14"/>
    <w:rsid w:val="007E7227"/>
    <w:rsid w:val="007E75EA"/>
    <w:rsid w:val="007F2528"/>
    <w:rsid w:val="007F270B"/>
    <w:rsid w:val="007F322B"/>
    <w:rsid w:val="007F3DDD"/>
    <w:rsid w:val="007F4A7A"/>
    <w:rsid w:val="007F5371"/>
    <w:rsid w:val="007F5C01"/>
    <w:rsid w:val="007F6595"/>
    <w:rsid w:val="00800A88"/>
    <w:rsid w:val="00801734"/>
    <w:rsid w:val="00802310"/>
    <w:rsid w:val="00803923"/>
    <w:rsid w:val="00805677"/>
    <w:rsid w:val="00806F0F"/>
    <w:rsid w:val="00807453"/>
    <w:rsid w:val="008123BF"/>
    <w:rsid w:val="00815FEF"/>
    <w:rsid w:val="00817895"/>
    <w:rsid w:val="008178E3"/>
    <w:rsid w:val="0082174B"/>
    <w:rsid w:val="00822D05"/>
    <w:rsid w:val="008243A8"/>
    <w:rsid w:val="008245B9"/>
    <w:rsid w:val="00825D4F"/>
    <w:rsid w:val="008267B8"/>
    <w:rsid w:val="008271C2"/>
    <w:rsid w:val="00827909"/>
    <w:rsid w:val="00827D6D"/>
    <w:rsid w:val="0083263A"/>
    <w:rsid w:val="00834CC6"/>
    <w:rsid w:val="0083584E"/>
    <w:rsid w:val="00836437"/>
    <w:rsid w:val="00837882"/>
    <w:rsid w:val="00840B51"/>
    <w:rsid w:val="00843817"/>
    <w:rsid w:val="0084477C"/>
    <w:rsid w:val="0084531D"/>
    <w:rsid w:val="008470C7"/>
    <w:rsid w:val="00847C4D"/>
    <w:rsid w:val="00850028"/>
    <w:rsid w:val="00851C86"/>
    <w:rsid w:val="00852B2F"/>
    <w:rsid w:val="00854B6A"/>
    <w:rsid w:val="00854C06"/>
    <w:rsid w:val="00855FA2"/>
    <w:rsid w:val="00860F25"/>
    <w:rsid w:val="00861C44"/>
    <w:rsid w:val="0086294E"/>
    <w:rsid w:val="00863516"/>
    <w:rsid w:val="00863692"/>
    <w:rsid w:val="00865DCB"/>
    <w:rsid w:val="00866635"/>
    <w:rsid w:val="00867DE2"/>
    <w:rsid w:val="008701CE"/>
    <w:rsid w:val="00870406"/>
    <w:rsid w:val="00870DB5"/>
    <w:rsid w:val="00873379"/>
    <w:rsid w:val="00873C6B"/>
    <w:rsid w:val="00874D7D"/>
    <w:rsid w:val="00875E97"/>
    <w:rsid w:val="00876005"/>
    <w:rsid w:val="0087781C"/>
    <w:rsid w:val="00877C6D"/>
    <w:rsid w:val="00880853"/>
    <w:rsid w:val="00880ECC"/>
    <w:rsid w:val="0088195E"/>
    <w:rsid w:val="00882668"/>
    <w:rsid w:val="00884DAF"/>
    <w:rsid w:val="00886069"/>
    <w:rsid w:val="00886104"/>
    <w:rsid w:val="008867A3"/>
    <w:rsid w:val="00886965"/>
    <w:rsid w:val="00887E9F"/>
    <w:rsid w:val="008935EA"/>
    <w:rsid w:val="00896003"/>
    <w:rsid w:val="008A09F1"/>
    <w:rsid w:val="008A19F4"/>
    <w:rsid w:val="008A24F4"/>
    <w:rsid w:val="008A2CA6"/>
    <w:rsid w:val="008A34B0"/>
    <w:rsid w:val="008A3AC5"/>
    <w:rsid w:val="008A49E6"/>
    <w:rsid w:val="008A5020"/>
    <w:rsid w:val="008A51FD"/>
    <w:rsid w:val="008A595F"/>
    <w:rsid w:val="008A5E2A"/>
    <w:rsid w:val="008A6ADA"/>
    <w:rsid w:val="008B00BC"/>
    <w:rsid w:val="008B1208"/>
    <w:rsid w:val="008B261A"/>
    <w:rsid w:val="008B364B"/>
    <w:rsid w:val="008B3A58"/>
    <w:rsid w:val="008B3FE5"/>
    <w:rsid w:val="008B4625"/>
    <w:rsid w:val="008B4708"/>
    <w:rsid w:val="008B4876"/>
    <w:rsid w:val="008B515A"/>
    <w:rsid w:val="008B5999"/>
    <w:rsid w:val="008B6984"/>
    <w:rsid w:val="008C06D3"/>
    <w:rsid w:val="008C0CF1"/>
    <w:rsid w:val="008C1445"/>
    <w:rsid w:val="008C149A"/>
    <w:rsid w:val="008C3885"/>
    <w:rsid w:val="008C46D7"/>
    <w:rsid w:val="008C6316"/>
    <w:rsid w:val="008C6AD5"/>
    <w:rsid w:val="008D0DE3"/>
    <w:rsid w:val="008D1864"/>
    <w:rsid w:val="008D29DC"/>
    <w:rsid w:val="008D3268"/>
    <w:rsid w:val="008D3D13"/>
    <w:rsid w:val="008D3EFD"/>
    <w:rsid w:val="008D49B5"/>
    <w:rsid w:val="008D599B"/>
    <w:rsid w:val="008D6296"/>
    <w:rsid w:val="008D74A3"/>
    <w:rsid w:val="008D7F86"/>
    <w:rsid w:val="008E0CF7"/>
    <w:rsid w:val="008E1983"/>
    <w:rsid w:val="008E1B7C"/>
    <w:rsid w:val="008E2D3C"/>
    <w:rsid w:val="008E3198"/>
    <w:rsid w:val="008E6E86"/>
    <w:rsid w:val="008E6F00"/>
    <w:rsid w:val="008E6FC3"/>
    <w:rsid w:val="008F068D"/>
    <w:rsid w:val="008F08F3"/>
    <w:rsid w:val="008F0E99"/>
    <w:rsid w:val="008F217A"/>
    <w:rsid w:val="008F31A5"/>
    <w:rsid w:val="008F448D"/>
    <w:rsid w:val="008F7A67"/>
    <w:rsid w:val="00902E8C"/>
    <w:rsid w:val="00903A34"/>
    <w:rsid w:val="00903BE8"/>
    <w:rsid w:val="009056DF"/>
    <w:rsid w:val="009069C0"/>
    <w:rsid w:val="0091082F"/>
    <w:rsid w:val="00914BCC"/>
    <w:rsid w:val="00916B54"/>
    <w:rsid w:val="0091727F"/>
    <w:rsid w:val="009173FB"/>
    <w:rsid w:val="009211D0"/>
    <w:rsid w:val="00921982"/>
    <w:rsid w:val="00922DF2"/>
    <w:rsid w:val="00923F19"/>
    <w:rsid w:val="00924D1D"/>
    <w:rsid w:val="0092526D"/>
    <w:rsid w:val="0093098D"/>
    <w:rsid w:val="00931E40"/>
    <w:rsid w:val="009342EF"/>
    <w:rsid w:val="0093499D"/>
    <w:rsid w:val="00937605"/>
    <w:rsid w:val="00937F17"/>
    <w:rsid w:val="00943556"/>
    <w:rsid w:val="009435F3"/>
    <w:rsid w:val="00944A63"/>
    <w:rsid w:val="00945E75"/>
    <w:rsid w:val="009461CD"/>
    <w:rsid w:val="009470A0"/>
    <w:rsid w:val="009474C9"/>
    <w:rsid w:val="00953615"/>
    <w:rsid w:val="00955BCA"/>
    <w:rsid w:val="009571A9"/>
    <w:rsid w:val="009575A1"/>
    <w:rsid w:val="0095786B"/>
    <w:rsid w:val="00960922"/>
    <w:rsid w:val="00962382"/>
    <w:rsid w:val="009630CB"/>
    <w:rsid w:val="00963628"/>
    <w:rsid w:val="00964A3F"/>
    <w:rsid w:val="00965CE3"/>
    <w:rsid w:val="00966B03"/>
    <w:rsid w:val="00970B45"/>
    <w:rsid w:val="00970B6C"/>
    <w:rsid w:val="00970C0D"/>
    <w:rsid w:val="00973618"/>
    <w:rsid w:val="00973A8D"/>
    <w:rsid w:val="00973B06"/>
    <w:rsid w:val="009745F3"/>
    <w:rsid w:val="00974DEE"/>
    <w:rsid w:val="00975604"/>
    <w:rsid w:val="00976093"/>
    <w:rsid w:val="00976B23"/>
    <w:rsid w:val="00977E2F"/>
    <w:rsid w:val="00981377"/>
    <w:rsid w:val="00981CF6"/>
    <w:rsid w:val="00985C38"/>
    <w:rsid w:val="009862F4"/>
    <w:rsid w:val="00986366"/>
    <w:rsid w:val="009871B0"/>
    <w:rsid w:val="00987AB6"/>
    <w:rsid w:val="00987ACC"/>
    <w:rsid w:val="00990CB6"/>
    <w:rsid w:val="00990D61"/>
    <w:rsid w:val="009919C4"/>
    <w:rsid w:val="009923BD"/>
    <w:rsid w:val="00992D90"/>
    <w:rsid w:val="00995509"/>
    <w:rsid w:val="00996629"/>
    <w:rsid w:val="009A0FC8"/>
    <w:rsid w:val="009A1242"/>
    <w:rsid w:val="009A13CB"/>
    <w:rsid w:val="009A2066"/>
    <w:rsid w:val="009A20C0"/>
    <w:rsid w:val="009A2301"/>
    <w:rsid w:val="009A28F6"/>
    <w:rsid w:val="009A4215"/>
    <w:rsid w:val="009A532E"/>
    <w:rsid w:val="009B0B3A"/>
    <w:rsid w:val="009B2865"/>
    <w:rsid w:val="009B2DD1"/>
    <w:rsid w:val="009B6138"/>
    <w:rsid w:val="009B7720"/>
    <w:rsid w:val="009B79DE"/>
    <w:rsid w:val="009B7C0D"/>
    <w:rsid w:val="009C19E1"/>
    <w:rsid w:val="009C23E5"/>
    <w:rsid w:val="009C306D"/>
    <w:rsid w:val="009C43ED"/>
    <w:rsid w:val="009C506B"/>
    <w:rsid w:val="009C56D1"/>
    <w:rsid w:val="009C62A2"/>
    <w:rsid w:val="009C78C9"/>
    <w:rsid w:val="009D2E7E"/>
    <w:rsid w:val="009D6CE6"/>
    <w:rsid w:val="009E1787"/>
    <w:rsid w:val="009E2B00"/>
    <w:rsid w:val="009E2BB3"/>
    <w:rsid w:val="009E31D9"/>
    <w:rsid w:val="009E3BE1"/>
    <w:rsid w:val="009E401E"/>
    <w:rsid w:val="009E556C"/>
    <w:rsid w:val="009E609D"/>
    <w:rsid w:val="009F129F"/>
    <w:rsid w:val="009F1D00"/>
    <w:rsid w:val="009F2C66"/>
    <w:rsid w:val="009F2FAB"/>
    <w:rsid w:val="009F39CD"/>
    <w:rsid w:val="009F5B21"/>
    <w:rsid w:val="009F6A8E"/>
    <w:rsid w:val="00A038D9"/>
    <w:rsid w:val="00A1016F"/>
    <w:rsid w:val="00A10651"/>
    <w:rsid w:val="00A12D69"/>
    <w:rsid w:val="00A140CF"/>
    <w:rsid w:val="00A1724B"/>
    <w:rsid w:val="00A17DDE"/>
    <w:rsid w:val="00A17E95"/>
    <w:rsid w:val="00A2055E"/>
    <w:rsid w:val="00A21B62"/>
    <w:rsid w:val="00A22D11"/>
    <w:rsid w:val="00A243A5"/>
    <w:rsid w:val="00A249F0"/>
    <w:rsid w:val="00A24BF7"/>
    <w:rsid w:val="00A266F8"/>
    <w:rsid w:val="00A271EF"/>
    <w:rsid w:val="00A32617"/>
    <w:rsid w:val="00A34B09"/>
    <w:rsid w:val="00A35482"/>
    <w:rsid w:val="00A35D78"/>
    <w:rsid w:val="00A3633A"/>
    <w:rsid w:val="00A41354"/>
    <w:rsid w:val="00A429F3"/>
    <w:rsid w:val="00A430EF"/>
    <w:rsid w:val="00A44ADF"/>
    <w:rsid w:val="00A44BE4"/>
    <w:rsid w:val="00A510DB"/>
    <w:rsid w:val="00A52E51"/>
    <w:rsid w:val="00A53BAB"/>
    <w:rsid w:val="00A55260"/>
    <w:rsid w:val="00A56529"/>
    <w:rsid w:val="00A567EA"/>
    <w:rsid w:val="00A574CE"/>
    <w:rsid w:val="00A610CD"/>
    <w:rsid w:val="00A6167D"/>
    <w:rsid w:val="00A630D7"/>
    <w:rsid w:val="00A656C9"/>
    <w:rsid w:val="00A65750"/>
    <w:rsid w:val="00A663DA"/>
    <w:rsid w:val="00A6706E"/>
    <w:rsid w:val="00A67765"/>
    <w:rsid w:val="00A70238"/>
    <w:rsid w:val="00A709CB"/>
    <w:rsid w:val="00A71AD7"/>
    <w:rsid w:val="00A72C2F"/>
    <w:rsid w:val="00A73FF8"/>
    <w:rsid w:val="00A766B5"/>
    <w:rsid w:val="00A77012"/>
    <w:rsid w:val="00A77B34"/>
    <w:rsid w:val="00A81BF7"/>
    <w:rsid w:val="00A82534"/>
    <w:rsid w:val="00A82FC4"/>
    <w:rsid w:val="00A83C28"/>
    <w:rsid w:val="00A8526A"/>
    <w:rsid w:val="00A853FC"/>
    <w:rsid w:val="00A85FC0"/>
    <w:rsid w:val="00A87508"/>
    <w:rsid w:val="00A9095F"/>
    <w:rsid w:val="00A9155B"/>
    <w:rsid w:val="00A923B3"/>
    <w:rsid w:val="00A92F4F"/>
    <w:rsid w:val="00A937F2"/>
    <w:rsid w:val="00A9498C"/>
    <w:rsid w:val="00A9586F"/>
    <w:rsid w:val="00A969C9"/>
    <w:rsid w:val="00A9779D"/>
    <w:rsid w:val="00AA0805"/>
    <w:rsid w:val="00AA141D"/>
    <w:rsid w:val="00AA1818"/>
    <w:rsid w:val="00AA21AE"/>
    <w:rsid w:val="00AA40BD"/>
    <w:rsid w:val="00AA7832"/>
    <w:rsid w:val="00AA7D2C"/>
    <w:rsid w:val="00AB0BF0"/>
    <w:rsid w:val="00AB5525"/>
    <w:rsid w:val="00AB69B2"/>
    <w:rsid w:val="00AC14D9"/>
    <w:rsid w:val="00AC46F5"/>
    <w:rsid w:val="00AC7382"/>
    <w:rsid w:val="00AC769C"/>
    <w:rsid w:val="00AC7D30"/>
    <w:rsid w:val="00AD1D7C"/>
    <w:rsid w:val="00AD2430"/>
    <w:rsid w:val="00AD28D8"/>
    <w:rsid w:val="00AD2A46"/>
    <w:rsid w:val="00AD2DAF"/>
    <w:rsid w:val="00AD418B"/>
    <w:rsid w:val="00AD6A74"/>
    <w:rsid w:val="00AD7117"/>
    <w:rsid w:val="00AD79CD"/>
    <w:rsid w:val="00AE021D"/>
    <w:rsid w:val="00AE0506"/>
    <w:rsid w:val="00AE0785"/>
    <w:rsid w:val="00AE25BF"/>
    <w:rsid w:val="00AE2D11"/>
    <w:rsid w:val="00AE2EA1"/>
    <w:rsid w:val="00AE345E"/>
    <w:rsid w:val="00AE4509"/>
    <w:rsid w:val="00AE4879"/>
    <w:rsid w:val="00AE5464"/>
    <w:rsid w:val="00AE7786"/>
    <w:rsid w:val="00AE77AB"/>
    <w:rsid w:val="00AF00D3"/>
    <w:rsid w:val="00AF15B0"/>
    <w:rsid w:val="00AF3FEB"/>
    <w:rsid w:val="00AF42FC"/>
    <w:rsid w:val="00AF45D5"/>
    <w:rsid w:val="00AF6558"/>
    <w:rsid w:val="00AF7135"/>
    <w:rsid w:val="00AF74EF"/>
    <w:rsid w:val="00B039E1"/>
    <w:rsid w:val="00B03CFE"/>
    <w:rsid w:val="00B04351"/>
    <w:rsid w:val="00B0437A"/>
    <w:rsid w:val="00B057B2"/>
    <w:rsid w:val="00B0580E"/>
    <w:rsid w:val="00B05ED8"/>
    <w:rsid w:val="00B1077F"/>
    <w:rsid w:val="00B11CC9"/>
    <w:rsid w:val="00B11F1B"/>
    <w:rsid w:val="00B13051"/>
    <w:rsid w:val="00B13B4D"/>
    <w:rsid w:val="00B1428D"/>
    <w:rsid w:val="00B15738"/>
    <w:rsid w:val="00B204DF"/>
    <w:rsid w:val="00B20AE3"/>
    <w:rsid w:val="00B20F03"/>
    <w:rsid w:val="00B2351E"/>
    <w:rsid w:val="00B253ED"/>
    <w:rsid w:val="00B262BB"/>
    <w:rsid w:val="00B2750F"/>
    <w:rsid w:val="00B279F8"/>
    <w:rsid w:val="00B27F06"/>
    <w:rsid w:val="00B27F14"/>
    <w:rsid w:val="00B322A6"/>
    <w:rsid w:val="00B32B69"/>
    <w:rsid w:val="00B3380F"/>
    <w:rsid w:val="00B338FD"/>
    <w:rsid w:val="00B3507D"/>
    <w:rsid w:val="00B35700"/>
    <w:rsid w:val="00B377DD"/>
    <w:rsid w:val="00B40C29"/>
    <w:rsid w:val="00B41C5B"/>
    <w:rsid w:val="00B4302F"/>
    <w:rsid w:val="00B469D0"/>
    <w:rsid w:val="00B46ACA"/>
    <w:rsid w:val="00B46D2A"/>
    <w:rsid w:val="00B472D3"/>
    <w:rsid w:val="00B502E8"/>
    <w:rsid w:val="00B51F33"/>
    <w:rsid w:val="00B52A0E"/>
    <w:rsid w:val="00B534C3"/>
    <w:rsid w:val="00B53EBB"/>
    <w:rsid w:val="00B5404F"/>
    <w:rsid w:val="00B55101"/>
    <w:rsid w:val="00B5532B"/>
    <w:rsid w:val="00B56211"/>
    <w:rsid w:val="00B56B7C"/>
    <w:rsid w:val="00B57E68"/>
    <w:rsid w:val="00B6488B"/>
    <w:rsid w:val="00B6628A"/>
    <w:rsid w:val="00B66637"/>
    <w:rsid w:val="00B672A1"/>
    <w:rsid w:val="00B6735F"/>
    <w:rsid w:val="00B67E47"/>
    <w:rsid w:val="00B70F54"/>
    <w:rsid w:val="00B71578"/>
    <w:rsid w:val="00B71A2C"/>
    <w:rsid w:val="00B73086"/>
    <w:rsid w:val="00B74005"/>
    <w:rsid w:val="00B75052"/>
    <w:rsid w:val="00B77052"/>
    <w:rsid w:val="00B77172"/>
    <w:rsid w:val="00B771D6"/>
    <w:rsid w:val="00B80146"/>
    <w:rsid w:val="00B80EDB"/>
    <w:rsid w:val="00B80F55"/>
    <w:rsid w:val="00B80FF0"/>
    <w:rsid w:val="00B817C3"/>
    <w:rsid w:val="00B8259C"/>
    <w:rsid w:val="00B9217D"/>
    <w:rsid w:val="00B925EE"/>
    <w:rsid w:val="00B92AA6"/>
    <w:rsid w:val="00B94FB7"/>
    <w:rsid w:val="00B950A3"/>
    <w:rsid w:val="00B96791"/>
    <w:rsid w:val="00B969D3"/>
    <w:rsid w:val="00B97E7A"/>
    <w:rsid w:val="00B97EF6"/>
    <w:rsid w:val="00BA00FC"/>
    <w:rsid w:val="00BA1C50"/>
    <w:rsid w:val="00BA24B6"/>
    <w:rsid w:val="00BA28BD"/>
    <w:rsid w:val="00BA2D46"/>
    <w:rsid w:val="00BA35E4"/>
    <w:rsid w:val="00BA4AEF"/>
    <w:rsid w:val="00BA6E69"/>
    <w:rsid w:val="00BA71D0"/>
    <w:rsid w:val="00BB1868"/>
    <w:rsid w:val="00BB1D3F"/>
    <w:rsid w:val="00BB2F31"/>
    <w:rsid w:val="00BB34E3"/>
    <w:rsid w:val="00BB3921"/>
    <w:rsid w:val="00BC0FCE"/>
    <w:rsid w:val="00BC1C74"/>
    <w:rsid w:val="00BC1CC0"/>
    <w:rsid w:val="00BC2965"/>
    <w:rsid w:val="00BC2A54"/>
    <w:rsid w:val="00BC2D20"/>
    <w:rsid w:val="00BC4687"/>
    <w:rsid w:val="00BC4AEC"/>
    <w:rsid w:val="00BC4C30"/>
    <w:rsid w:val="00BC5CF6"/>
    <w:rsid w:val="00BC6990"/>
    <w:rsid w:val="00BC6B0B"/>
    <w:rsid w:val="00BC7A06"/>
    <w:rsid w:val="00BD142A"/>
    <w:rsid w:val="00BD1F42"/>
    <w:rsid w:val="00BD2AE4"/>
    <w:rsid w:val="00BD3415"/>
    <w:rsid w:val="00BD4DBA"/>
    <w:rsid w:val="00BD542A"/>
    <w:rsid w:val="00BD7D22"/>
    <w:rsid w:val="00BE01CD"/>
    <w:rsid w:val="00BE0A4B"/>
    <w:rsid w:val="00BE1DA7"/>
    <w:rsid w:val="00BE205C"/>
    <w:rsid w:val="00BE2955"/>
    <w:rsid w:val="00BE2B05"/>
    <w:rsid w:val="00BE42C8"/>
    <w:rsid w:val="00BE44DF"/>
    <w:rsid w:val="00BF01EF"/>
    <w:rsid w:val="00BF33FE"/>
    <w:rsid w:val="00BF39F6"/>
    <w:rsid w:val="00BF4881"/>
    <w:rsid w:val="00BF6726"/>
    <w:rsid w:val="00BF6F78"/>
    <w:rsid w:val="00C00E65"/>
    <w:rsid w:val="00C01934"/>
    <w:rsid w:val="00C01A86"/>
    <w:rsid w:val="00C02B0D"/>
    <w:rsid w:val="00C032AE"/>
    <w:rsid w:val="00C12051"/>
    <w:rsid w:val="00C138FD"/>
    <w:rsid w:val="00C13E8A"/>
    <w:rsid w:val="00C13F3F"/>
    <w:rsid w:val="00C1451F"/>
    <w:rsid w:val="00C14F87"/>
    <w:rsid w:val="00C15138"/>
    <w:rsid w:val="00C159E8"/>
    <w:rsid w:val="00C16000"/>
    <w:rsid w:val="00C168BE"/>
    <w:rsid w:val="00C16B78"/>
    <w:rsid w:val="00C17C0E"/>
    <w:rsid w:val="00C20154"/>
    <w:rsid w:val="00C21826"/>
    <w:rsid w:val="00C2189D"/>
    <w:rsid w:val="00C25970"/>
    <w:rsid w:val="00C32A2C"/>
    <w:rsid w:val="00C33919"/>
    <w:rsid w:val="00C35047"/>
    <w:rsid w:val="00C3685B"/>
    <w:rsid w:val="00C36FB7"/>
    <w:rsid w:val="00C40257"/>
    <w:rsid w:val="00C41741"/>
    <w:rsid w:val="00C42A79"/>
    <w:rsid w:val="00C42C2E"/>
    <w:rsid w:val="00C432A8"/>
    <w:rsid w:val="00C4652B"/>
    <w:rsid w:val="00C47A37"/>
    <w:rsid w:val="00C50134"/>
    <w:rsid w:val="00C50B13"/>
    <w:rsid w:val="00C5141E"/>
    <w:rsid w:val="00C5395A"/>
    <w:rsid w:val="00C5430A"/>
    <w:rsid w:val="00C555DA"/>
    <w:rsid w:val="00C60D56"/>
    <w:rsid w:val="00C6185E"/>
    <w:rsid w:val="00C624B8"/>
    <w:rsid w:val="00C64609"/>
    <w:rsid w:val="00C64FA1"/>
    <w:rsid w:val="00C65A5B"/>
    <w:rsid w:val="00C67AF4"/>
    <w:rsid w:val="00C70216"/>
    <w:rsid w:val="00C70B53"/>
    <w:rsid w:val="00C70F81"/>
    <w:rsid w:val="00C716C2"/>
    <w:rsid w:val="00C71728"/>
    <w:rsid w:val="00C71D2A"/>
    <w:rsid w:val="00C72481"/>
    <w:rsid w:val="00C72E74"/>
    <w:rsid w:val="00C73B5F"/>
    <w:rsid w:val="00C74D52"/>
    <w:rsid w:val="00C75F4E"/>
    <w:rsid w:val="00C762BC"/>
    <w:rsid w:val="00C776F6"/>
    <w:rsid w:val="00C82B16"/>
    <w:rsid w:val="00C83D82"/>
    <w:rsid w:val="00C84078"/>
    <w:rsid w:val="00C842E9"/>
    <w:rsid w:val="00C84D06"/>
    <w:rsid w:val="00C86942"/>
    <w:rsid w:val="00C8750A"/>
    <w:rsid w:val="00C90A7C"/>
    <w:rsid w:val="00C91AE2"/>
    <w:rsid w:val="00C92F17"/>
    <w:rsid w:val="00C95511"/>
    <w:rsid w:val="00C968C9"/>
    <w:rsid w:val="00C96C9C"/>
    <w:rsid w:val="00CA0910"/>
    <w:rsid w:val="00CA0C1C"/>
    <w:rsid w:val="00CA27DA"/>
    <w:rsid w:val="00CA5343"/>
    <w:rsid w:val="00CA7CD5"/>
    <w:rsid w:val="00CB042A"/>
    <w:rsid w:val="00CB0FDB"/>
    <w:rsid w:val="00CB188E"/>
    <w:rsid w:val="00CB1C30"/>
    <w:rsid w:val="00CB3EAC"/>
    <w:rsid w:val="00CB41B8"/>
    <w:rsid w:val="00CB5AE5"/>
    <w:rsid w:val="00CB5EC3"/>
    <w:rsid w:val="00CB6615"/>
    <w:rsid w:val="00CC1ABB"/>
    <w:rsid w:val="00CC2C71"/>
    <w:rsid w:val="00CC3B48"/>
    <w:rsid w:val="00CC3C58"/>
    <w:rsid w:val="00CC3C5F"/>
    <w:rsid w:val="00CC44AE"/>
    <w:rsid w:val="00CC5274"/>
    <w:rsid w:val="00CC5355"/>
    <w:rsid w:val="00CC64D7"/>
    <w:rsid w:val="00CD00F1"/>
    <w:rsid w:val="00CD0A54"/>
    <w:rsid w:val="00CD2A3E"/>
    <w:rsid w:val="00CD2FF5"/>
    <w:rsid w:val="00CD30C8"/>
    <w:rsid w:val="00CD37EB"/>
    <w:rsid w:val="00CD3B6B"/>
    <w:rsid w:val="00CD484C"/>
    <w:rsid w:val="00CD4D94"/>
    <w:rsid w:val="00CD4D9E"/>
    <w:rsid w:val="00CD530E"/>
    <w:rsid w:val="00CD591A"/>
    <w:rsid w:val="00CE018D"/>
    <w:rsid w:val="00CE3403"/>
    <w:rsid w:val="00CE76A1"/>
    <w:rsid w:val="00CE7838"/>
    <w:rsid w:val="00CF0785"/>
    <w:rsid w:val="00CF1E1D"/>
    <w:rsid w:val="00CF1EFF"/>
    <w:rsid w:val="00CF695B"/>
    <w:rsid w:val="00CF6BD0"/>
    <w:rsid w:val="00CF79E8"/>
    <w:rsid w:val="00D00B9F"/>
    <w:rsid w:val="00D010EA"/>
    <w:rsid w:val="00D01A14"/>
    <w:rsid w:val="00D039CF"/>
    <w:rsid w:val="00D04151"/>
    <w:rsid w:val="00D0572F"/>
    <w:rsid w:val="00D06706"/>
    <w:rsid w:val="00D1392A"/>
    <w:rsid w:val="00D1577D"/>
    <w:rsid w:val="00D20851"/>
    <w:rsid w:val="00D21491"/>
    <w:rsid w:val="00D22A48"/>
    <w:rsid w:val="00D23091"/>
    <w:rsid w:val="00D23298"/>
    <w:rsid w:val="00D247C9"/>
    <w:rsid w:val="00D24C04"/>
    <w:rsid w:val="00D25C4F"/>
    <w:rsid w:val="00D264A2"/>
    <w:rsid w:val="00D27812"/>
    <w:rsid w:val="00D30107"/>
    <w:rsid w:val="00D318C7"/>
    <w:rsid w:val="00D32321"/>
    <w:rsid w:val="00D32508"/>
    <w:rsid w:val="00D33CF7"/>
    <w:rsid w:val="00D34DEA"/>
    <w:rsid w:val="00D35CAC"/>
    <w:rsid w:val="00D361FE"/>
    <w:rsid w:val="00D4002B"/>
    <w:rsid w:val="00D406C9"/>
    <w:rsid w:val="00D40ABB"/>
    <w:rsid w:val="00D439F7"/>
    <w:rsid w:val="00D442D4"/>
    <w:rsid w:val="00D460AC"/>
    <w:rsid w:val="00D4630F"/>
    <w:rsid w:val="00D47090"/>
    <w:rsid w:val="00D47732"/>
    <w:rsid w:val="00D47893"/>
    <w:rsid w:val="00D50C82"/>
    <w:rsid w:val="00D52218"/>
    <w:rsid w:val="00D523FD"/>
    <w:rsid w:val="00D52B1A"/>
    <w:rsid w:val="00D52C25"/>
    <w:rsid w:val="00D54ED5"/>
    <w:rsid w:val="00D55F1F"/>
    <w:rsid w:val="00D56E27"/>
    <w:rsid w:val="00D577E7"/>
    <w:rsid w:val="00D617F6"/>
    <w:rsid w:val="00D62E55"/>
    <w:rsid w:val="00D63F25"/>
    <w:rsid w:val="00D64957"/>
    <w:rsid w:val="00D64CEB"/>
    <w:rsid w:val="00D661B9"/>
    <w:rsid w:val="00D665D2"/>
    <w:rsid w:val="00D67F38"/>
    <w:rsid w:val="00D70972"/>
    <w:rsid w:val="00D71049"/>
    <w:rsid w:val="00D72D6E"/>
    <w:rsid w:val="00D74B93"/>
    <w:rsid w:val="00D758CE"/>
    <w:rsid w:val="00D76F80"/>
    <w:rsid w:val="00D7741D"/>
    <w:rsid w:val="00D827DE"/>
    <w:rsid w:val="00D84167"/>
    <w:rsid w:val="00D85059"/>
    <w:rsid w:val="00D909E8"/>
    <w:rsid w:val="00D91C0C"/>
    <w:rsid w:val="00D92141"/>
    <w:rsid w:val="00D9221B"/>
    <w:rsid w:val="00D92DB3"/>
    <w:rsid w:val="00D9364D"/>
    <w:rsid w:val="00D95648"/>
    <w:rsid w:val="00D97270"/>
    <w:rsid w:val="00DA0794"/>
    <w:rsid w:val="00DA40A0"/>
    <w:rsid w:val="00DA40D9"/>
    <w:rsid w:val="00DA4228"/>
    <w:rsid w:val="00DA49C3"/>
    <w:rsid w:val="00DA4FA7"/>
    <w:rsid w:val="00DA55E6"/>
    <w:rsid w:val="00DA61C9"/>
    <w:rsid w:val="00DA62EB"/>
    <w:rsid w:val="00DA67B5"/>
    <w:rsid w:val="00DB1CC8"/>
    <w:rsid w:val="00DB2D0F"/>
    <w:rsid w:val="00DB42C1"/>
    <w:rsid w:val="00DB5839"/>
    <w:rsid w:val="00DB7EF3"/>
    <w:rsid w:val="00DB7FE8"/>
    <w:rsid w:val="00DC005C"/>
    <w:rsid w:val="00DC0BD8"/>
    <w:rsid w:val="00DC1F37"/>
    <w:rsid w:val="00DC35AB"/>
    <w:rsid w:val="00DC3C46"/>
    <w:rsid w:val="00DC3D49"/>
    <w:rsid w:val="00DC4E06"/>
    <w:rsid w:val="00DC5060"/>
    <w:rsid w:val="00DC5623"/>
    <w:rsid w:val="00DC5F5D"/>
    <w:rsid w:val="00DC664C"/>
    <w:rsid w:val="00DC7382"/>
    <w:rsid w:val="00DD07B8"/>
    <w:rsid w:val="00DD501B"/>
    <w:rsid w:val="00DD5661"/>
    <w:rsid w:val="00DD6AB9"/>
    <w:rsid w:val="00DE0072"/>
    <w:rsid w:val="00DE151B"/>
    <w:rsid w:val="00DE1B01"/>
    <w:rsid w:val="00DE1E49"/>
    <w:rsid w:val="00DE1EDD"/>
    <w:rsid w:val="00DE2DD4"/>
    <w:rsid w:val="00DE414E"/>
    <w:rsid w:val="00DE4878"/>
    <w:rsid w:val="00DE6A7D"/>
    <w:rsid w:val="00DE7739"/>
    <w:rsid w:val="00DF0E6F"/>
    <w:rsid w:val="00DF0EC1"/>
    <w:rsid w:val="00DF186A"/>
    <w:rsid w:val="00DF3243"/>
    <w:rsid w:val="00DF5B29"/>
    <w:rsid w:val="00DF6CCC"/>
    <w:rsid w:val="00E019B8"/>
    <w:rsid w:val="00E02DA7"/>
    <w:rsid w:val="00E0657C"/>
    <w:rsid w:val="00E0741D"/>
    <w:rsid w:val="00E1017F"/>
    <w:rsid w:val="00E12049"/>
    <w:rsid w:val="00E1215E"/>
    <w:rsid w:val="00E1277C"/>
    <w:rsid w:val="00E137C3"/>
    <w:rsid w:val="00E145E1"/>
    <w:rsid w:val="00E15B0D"/>
    <w:rsid w:val="00E17429"/>
    <w:rsid w:val="00E17A3F"/>
    <w:rsid w:val="00E17AB3"/>
    <w:rsid w:val="00E20AB4"/>
    <w:rsid w:val="00E21A53"/>
    <w:rsid w:val="00E25CFB"/>
    <w:rsid w:val="00E2719B"/>
    <w:rsid w:val="00E3040C"/>
    <w:rsid w:val="00E30451"/>
    <w:rsid w:val="00E304D0"/>
    <w:rsid w:val="00E30E00"/>
    <w:rsid w:val="00E316B7"/>
    <w:rsid w:val="00E3446F"/>
    <w:rsid w:val="00E35713"/>
    <w:rsid w:val="00E414E0"/>
    <w:rsid w:val="00E41FCA"/>
    <w:rsid w:val="00E433D9"/>
    <w:rsid w:val="00E45CD9"/>
    <w:rsid w:val="00E47698"/>
    <w:rsid w:val="00E479E6"/>
    <w:rsid w:val="00E47EFF"/>
    <w:rsid w:val="00E50441"/>
    <w:rsid w:val="00E51EBF"/>
    <w:rsid w:val="00E52B19"/>
    <w:rsid w:val="00E53BCD"/>
    <w:rsid w:val="00E553C9"/>
    <w:rsid w:val="00E55722"/>
    <w:rsid w:val="00E572E8"/>
    <w:rsid w:val="00E57F54"/>
    <w:rsid w:val="00E60299"/>
    <w:rsid w:val="00E61D78"/>
    <w:rsid w:val="00E64070"/>
    <w:rsid w:val="00E641FA"/>
    <w:rsid w:val="00E642D3"/>
    <w:rsid w:val="00E648C1"/>
    <w:rsid w:val="00E6522D"/>
    <w:rsid w:val="00E664BA"/>
    <w:rsid w:val="00E67AF0"/>
    <w:rsid w:val="00E67EF9"/>
    <w:rsid w:val="00E70059"/>
    <w:rsid w:val="00E70291"/>
    <w:rsid w:val="00E70A43"/>
    <w:rsid w:val="00E7180D"/>
    <w:rsid w:val="00E720FA"/>
    <w:rsid w:val="00E72D21"/>
    <w:rsid w:val="00E74FF1"/>
    <w:rsid w:val="00E76034"/>
    <w:rsid w:val="00E76067"/>
    <w:rsid w:val="00E81AA5"/>
    <w:rsid w:val="00E83A10"/>
    <w:rsid w:val="00E85B2F"/>
    <w:rsid w:val="00E8609C"/>
    <w:rsid w:val="00E864E2"/>
    <w:rsid w:val="00E875FF"/>
    <w:rsid w:val="00E87ACD"/>
    <w:rsid w:val="00E90ABE"/>
    <w:rsid w:val="00E90B68"/>
    <w:rsid w:val="00E922DD"/>
    <w:rsid w:val="00E93BB6"/>
    <w:rsid w:val="00E9524A"/>
    <w:rsid w:val="00E9644E"/>
    <w:rsid w:val="00E970EE"/>
    <w:rsid w:val="00E9729C"/>
    <w:rsid w:val="00E97B0B"/>
    <w:rsid w:val="00E97EB4"/>
    <w:rsid w:val="00EA1F80"/>
    <w:rsid w:val="00EA208C"/>
    <w:rsid w:val="00EA2C40"/>
    <w:rsid w:val="00EA2DB4"/>
    <w:rsid w:val="00EA315F"/>
    <w:rsid w:val="00EA38CA"/>
    <w:rsid w:val="00EA3FF6"/>
    <w:rsid w:val="00EA4519"/>
    <w:rsid w:val="00EA45F2"/>
    <w:rsid w:val="00EA4CAC"/>
    <w:rsid w:val="00EA7AB3"/>
    <w:rsid w:val="00EB1290"/>
    <w:rsid w:val="00EB3D6F"/>
    <w:rsid w:val="00EB5097"/>
    <w:rsid w:val="00EB52E9"/>
    <w:rsid w:val="00EB5429"/>
    <w:rsid w:val="00EB6298"/>
    <w:rsid w:val="00EB630C"/>
    <w:rsid w:val="00EB657C"/>
    <w:rsid w:val="00EB6E9D"/>
    <w:rsid w:val="00EB708C"/>
    <w:rsid w:val="00EB766C"/>
    <w:rsid w:val="00EC0B2A"/>
    <w:rsid w:val="00EC1471"/>
    <w:rsid w:val="00EC2100"/>
    <w:rsid w:val="00EC3BEC"/>
    <w:rsid w:val="00EC6BE2"/>
    <w:rsid w:val="00EC7326"/>
    <w:rsid w:val="00EC7462"/>
    <w:rsid w:val="00ED2814"/>
    <w:rsid w:val="00ED3A58"/>
    <w:rsid w:val="00ED44DA"/>
    <w:rsid w:val="00ED4BF4"/>
    <w:rsid w:val="00ED5971"/>
    <w:rsid w:val="00ED71C6"/>
    <w:rsid w:val="00ED72BB"/>
    <w:rsid w:val="00ED7453"/>
    <w:rsid w:val="00EE08BB"/>
    <w:rsid w:val="00EE23AD"/>
    <w:rsid w:val="00EE4949"/>
    <w:rsid w:val="00EE670E"/>
    <w:rsid w:val="00EE76D5"/>
    <w:rsid w:val="00EE7B27"/>
    <w:rsid w:val="00EF01B3"/>
    <w:rsid w:val="00EF0414"/>
    <w:rsid w:val="00EF4078"/>
    <w:rsid w:val="00EF415E"/>
    <w:rsid w:val="00EF56F2"/>
    <w:rsid w:val="00EF5FDB"/>
    <w:rsid w:val="00EF6576"/>
    <w:rsid w:val="00EF6B71"/>
    <w:rsid w:val="00F015F5"/>
    <w:rsid w:val="00F02A01"/>
    <w:rsid w:val="00F02A29"/>
    <w:rsid w:val="00F06A67"/>
    <w:rsid w:val="00F07266"/>
    <w:rsid w:val="00F076F9"/>
    <w:rsid w:val="00F10F14"/>
    <w:rsid w:val="00F13098"/>
    <w:rsid w:val="00F14F92"/>
    <w:rsid w:val="00F1735B"/>
    <w:rsid w:val="00F1762E"/>
    <w:rsid w:val="00F17D9B"/>
    <w:rsid w:val="00F21434"/>
    <w:rsid w:val="00F2334A"/>
    <w:rsid w:val="00F246F3"/>
    <w:rsid w:val="00F249E3"/>
    <w:rsid w:val="00F25C74"/>
    <w:rsid w:val="00F3087B"/>
    <w:rsid w:val="00F31A0C"/>
    <w:rsid w:val="00F333F5"/>
    <w:rsid w:val="00F334B2"/>
    <w:rsid w:val="00F34F43"/>
    <w:rsid w:val="00F36FF7"/>
    <w:rsid w:val="00F36FFF"/>
    <w:rsid w:val="00F402EE"/>
    <w:rsid w:val="00F40BBC"/>
    <w:rsid w:val="00F442B7"/>
    <w:rsid w:val="00F4434E"/>
    <w:rsid w:val="00F44AAD"/>
    <w:rsid w:val="00F45040"/>
    <w:rsid w:val="00F454A7"/>
    <w:rsid w:val="00F45732"/>
    <w:rsid w:val="00F47D1F"/>
    <w:rsid w:val="00F50352"/>
    <w:rsid w:val="00F52F86"/>
    <w:rsid w:val="00F544A4"/>
    <w:rsid w:val="00F54599"/>
    <w:rsid w:val="00F547B1"/>
    <w:rsid w:val="00F54C87"/>
    <w:rsid w:val="00F55A74"/>
    <w:rsid w:val="00F56C59"/>
    <w:rsid w:val="00F5756A"/>
    <w:rsid w:val="00F57B80"/>
    <w:rsid w:val="00F57B96"/>
    <w:rsid w:val="00F62AA2"/>
    <w:rsid w:val="00F62B5D"/>
    <w:rsid w:val="00F635D3"/>
    <w:rsid w:val="00F6392C"/>
    <w:rsid w:val="00F6405B"/>
    <w:rsid w:val="00F64085"/>
    <w:rsid w:val="00F644BF"/>
    <w:rsid w:val="00F65CC8"/>
    <w:rsid w:val="00F6667E"/>
    <w:rsid w:val="00F66D9E"/>
    <w:rsid w:val="00F6739B"/>
    <w:rsid w:val="00F67BD3"/>
    <w:rsid w:val="00F70847"/>
    <w:rsid w:val="00F70EF9"/>
    <w:rsid w:val="00F71023"/>
    <w:rsid w:val="00F71853"/>
    <w:rsid w:val="00F71918"/>
    <w:rsid w:val="00F73983"/>
    <w:rsid w:val="00F73C2E"/>
    <w:rsid w:val="00F76747"/>
    <w:rsid w:val="00F768EA"/>
    <w:rsid w:val="00F803E2"/>
    <w:rsid w:val="00F8089F"/>
    <w:rsid w:val="00F82A6D"/>
    <w:rsid w:val="00F83788"/>
    <w:rsid w:val="00F85AE2"/>
    <w:rsid w:val="00F85D95"/>
    <w:rsid w:val="00F8631A"/>
    <w:rsid w:val="00F867E9"/>
    <w:rsid w:val="00F8785D"/>
    <w:rsid w:val="00F87D42"/>
    <w:rsid w:val="00F87E5B"/>
    <w:rsid w:val="00F91527"/>
    <w:rsid w:val="00F918C8"/>
    <w:rsid w:val="00F93BC3"/>
    <w:rsid w:val="00F942EC"/>
    <w:rsid w:val="00F952AA"/>
    <w:rsid w:val="00F95BCD"/>
    <w:rsid w:val="00FA0D1D"/>
    <w:rsid w:val="00FA11BE"/>
    <w:rsid w:val="00FA1BA4"/>
    <w:rsid w:val="00FA3064"/>
    <w:rsid w:val="00FA4D3D"/>
    <w:rsid w:val="00FA5104"/>
    <w:rsid w:val="00FA5C0C"/>
    <w:rsid w:val="00FA649E"/>
    <w:rsid w:val="00FA6DB3"/>
    <w:rsid w:val="00FA78FF"/>
    <w:rsid w:val="00FA7EDC"/>
    <w:rsid w:val="00FB1700"/>
    <w:rsid w:val="00FB1797"/>
    <w:rsid w:val="00FB1CA6"/>
    <w:rsid w:val="00FB2067"/>
    <w:rsid w:val="00FB2E27"/>
    <w:rsid w:val="00FB372F"/>
    <w:rsid w:val="00FB6A49"/>
    <w:rsid w:val="00FC1079"/>
    <w:rsid w:val="00FC299F"/>
    <w:rsid w:val="00FC3DF3"/>
    <w:rsid w:val="00FC4A4A"/>
    <w:rsid w:val="00FC61AB"/>
    <w:rsid w:val="00FC6D61"/>
    <w:rsid w:val="00FD00F7"/>
    <w:rsid w:val="00FD0861"/>
    <w:rsid w:val="00FD0B0A"/>
    <w:rsid w:val="00FD0BB0"/>
    <w:rsid w:val="00FD3488"/>
    <w:rsid w:val="00FD47E8"/>
    <w:rsid w:val="00FD72C1"/>
    <w:rsid w:val="00FD7B42"/>
    <w:rsid w:val="00FD7FA8"/>
    <w:rsid w:val="00FE0B22"/>
    <w:rsid w:val="00FE0C0B"/>
    <w:rsid w:val="00FE110B"/>
    <w:rsid w:val="00FE32F7"/>
    <w:rsid w:val="00FE3D66"/>
    <w:rsid w:val="00FE4A83"/>
    <w:rsid w:val="00FE52E6"/>
    <w:rsid w:val="00FF0495"/>
    <w:rsid w:val="00FF24D1"/>
    <w:rsid w:val="00FF4747"/>
    <w:rsid w:val="00FF6460"/>
    <w:rsid w:val="00FF7B67"/>
    <w:rsid w:val="00FF7BCD"/>
  </w:rsids>
  <m:mathPr>
    <m:mathFont m:val="Cambria Math"/>
    <m:brkBin m:val="before"/>
    <m:brkBinSub m:val="--"/>
    <m:smallFrac/>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F00D42F"/>
  <w14:defaultImageDpi w14:val="32767"/>
  <w15:chartTrackingRefBased/>
  <w15:docId w15:val="{EE2C6CFE-F657-D74A-8EB2-87778026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AF00D3"/>
    <w:rPr>
      <w:sz w:val="24"/>
      <w:szCs w:val="24"/>
    </w:rPr>
  </w:style>
  <w:style w:type="paragraph" w:styleId="Heading1">
    <w:name w:val="heading 1"/>
    <w:basedOn w:val="Normal"/>
    <w:next w:val="Normal"/>
    <w:qFormat/>
    <w:rsid w:val="00FF7B67"/>
    <w:pPr>
      <w:keepNext/>
      <w:jc w:val="center"/>
      <w:outlineLvl w:val="0"/>
    </w:pPr>
    <w:rPr>
      <w:rFonts w:ascii="Arial" w:hAnsi="Arial" w:cs="Arial"/>
      <w:b/>
      <w:sz w:val="32"/>
      <w:szCs w:val="32"/>
      <w:u w:val="single"/>
    </w:rPr>
  </w:style>
  <w:style w:type="paragraph" w:styleId="Heading2">
    <w:name w:val="heading 2"/>
    <w:basedOn w:val="Normal"/>
    <w:next w:val="Normal"/>
    <w:qFormat/>
    <w:rsid w:val="00FF7B67"/>
    <w:pPr>
      <w:keepNext/>
      <w:spacing w:before="240" w:after="60"/>
      <w:outlineLvl w:val="1"/>
    </w:pPr>
    <w:rPr>
      <w:rFonts w:ascii="Cambria" w:hAnsi="Cambria"/>
      <w:b/>
      <w:bCs/>
      <w:i/>
      <w:iCs/>
      <w:sz w:val="28"/>
      <w:szCs w:val="28"/>
    </w:rPr>
  </w:style>
  <w:style w:type="paragraph" w:styleId="Heading3">
    <w:name w:val="heading 3"/>
    <w:basedOn w:val="Normal"/>
    <w:next w:val="Normal"/>
    <w:qFormat/>
    <w:rsid w:val="00FF7B67"/>
    <w:pPr>
      <w:keepNext/>
      <w:spacing w:before="240" w:after="60"/>
      <w:outlineLvl w:val="2"/>
    </w:pPr>
    <w:rPr>
      <w:rFonts w:ascii="Cambria" w:hAnsi="Cambria"/>
      <w:b/>
      <w:bCs/>
      <w:sz w:val="26"/>
      <w:szCs w:val="26"/>
    </w:rPr>
  </w:style>
  <w:style w:type="paragraph" w:styleId="Heading4">
    <w:name w:val="heading 4"/>
    <w:basedOn w:val="Normal"/>
    <w:next w:val="Normal"/>
    <w:qFormat/>
    <w:rsid w:val="00FF7B67"/>
    <w:pPr>
      <w:keepNext/>
      <w:spacing w:before="240" w:after="60"/>
      <w:outlineLvl w:val="3"/>
    </w:pPr>
    <w:rPr>
      <w:rFonts w:ascii="Calibri" w:hAnsi="Calibri"/>
      <w:b/>
      <w:bCs/>
      <w:sz w:val="28"/>
      <w:szCs w:val="28"/>
    </w:rPr>
  </w:style>
  <w:style w:type="paragraph" w:styleId="Heading8">
    <w:name w:val="heading 8"/>
    <w:basedOn w:val="Normal"/>
    <w:next w:val="Normal"/>
    <w:qFormat/>
    <w:rsid w:val="00FF7B67"/>
    <w:pPr>
      <w:spacing w:before="240" w:after="60"/>
      <w:outlineLvl w:val="7"/>
    </w:pPr>
    <w:rPr>
      <w:rFonts w:ascii="Calibri" w:hAnsi="Calibri"/>
      <w:i/>
      <w:iCs/>
    </w:rPr>
  </w:style>
  <w:style w:type="paragraph" w:styleId="Heading9">
    <w:name w:val="heading 9"/>
    <w:basedOn w:val="Normal"/>
    <w:next w:val="Normal"/>
    <w:qFormat/>
    <w:rsid w:val="00FF7B6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sid w:val="00FF7B67"/>
    <w:rPr>
      <w:rFonts w:ascii="Tahoma" w:eastAsia="Times New Roman" w:hAnsi="Tahoma" w:cs="Tahoma"/>
    </w:rPr>
  </w:style>
  <w:style w:type="character" w:customStyle="1" w:styleId="WW8Num2z1">
    <w:name w:val="WW8Num2z1"/>
    <w:rsid w:val="00FF7B67"/>
    <w:rPr>
      <w:rFonts w:ascii="Symbol" w:hAnsi="Symbol" w:cs="StarSymbol"/>
      <w:sz w:val="18"/>
      <w:szCs w:val="18"/>
    </w:rPr>
  </w:style>
  <w:style w:type="character" w:customStyle="1" w:styleId="WW8Num34z1">
    <w:name w:val="WW8Num34z1"/>
    <w:rsid w:val="00FF7B67"/>
    <w:rPr>
      <w:rFonts w:ascii="Symbol" w:hAnsi="Symbol"/>
    </w:rPr>
  </w:style>
  <w:style w:type="character" w:customStyle="1" w:styleId="WW8Num34z2">
    <w:name w:val="WW8Num34z2"/>
    <w:rsid w:val="00FF7B67"/>
    <w:rPr>
      <w:rFonts w:ascii="Arial" w:eastAsia="Nimbus Sans L" w:hAnsi="Arial" w:cs="Arial"/>
    </w:rPr>
  </w:style>
  <w:style w:type="character" w:customStyle="1" w:styleId="WW8Num3z0">
    <w:name w:val="WW8Num3z0"/>
    <w:rsid w:val="00FF7B67"/>
    <w:rPr>
      <w:rFonts w:ascii="Wingdings" w:hAnsi="Wingdings"/>
    </w:rPr>
  </w:style>
  <w:style w:type="character" w:customStyle="1" w:styleId="WW8Num3z1">
    <w:name w:val="WW8Num3z1"/>
    <w:rsid w:val="00FF7B67"/>
    <w:rPr>
      <w:rFonts w:ascii="Courier New" w:hAnsi="Courier New" w:cs="Courier New"/>
    </w:rPr>
  </w:style>
  <w:style w:type="character" w:customStyle="1" w:styleId="Absatz-Standardschriftart">
    <w:name w:val="Absatz-Standardschriftart"/>
    <w:rsid w:val="00FF7B67"/>
  </w:style>
  <w:style w:type="character" w:customStyle="1" w:styleId="WW-Absatz-Standardschriftart">
    <w:name w:val="WW-Absatz-Standardschriftart"/>
    <w:rsid w:val="00FF7B67"/>
  </w:style>
  <w:style w:type="character" w:customStyle="1" w:styleId="WW-Absatz-Standardschriftart1">
    <w:name w:val="WW-Absatz-Standardschriftart1"/>
    <w:rsid w:val="00FF7B67"/>
  </w:style>
  <w:style w:type="character" w:customStyle="1" w:styleId="WW-Absatz-Standardschriftart11">
    <w:name w:val="WW-Absatz-Standardschriftart11"/>
    <w:rsid w:val="00FF7B67"/>
  </w:style>
  <w:style w:type="character" w:customStyle="1" w:styleId="WW-Absatz-Standardschriftart111">
    <w:name w:val="WW-Absatz-Standardschriftart111"/>
    <w:rsid w:val="00FF7B67"/>
  </w:style>
  <w:style w:type="character" w:customStyle="1" w:styleId="WW-Absatz-Standardschriftart1111">
    <w:name w:val="WW-Absatz-Standardschriftart1111"/>
    <w:rsid w:val="00FF7B67"/>
  </w:style>
  <w:style w:type="character" w:customStyle="1" w:styleId="WW-Absatz-Standardschriftart11111">
    <w:name w:val="WW-Absatz-Standardschriftart11111"/>
    <w:rsid w:val="00FF7B67"/>
  </w:style>
  <w:style w:type="character" w:customStyle="1" w:styleId="WW8Num3z3">
    <w:name w:val="WW8Num3z3"/>
    <w:rsid w:val="00FF7B67"/>
    <w:rPr>
      <w:rFonts w:ascii="Symbol" w:hAnsi="Symbol"/>
    </w:rPr>
  </w:style>
  <w:style w:type="character" w:customStyle="1" w:styleId="WW8Num5z2">
    <w:name w:val="WW8Num5z2"/>
    <w:rsid w:val="00FF7B67"/>
    <w:rPr>
      <w:rFonts w:ascii="Tahoma" w:eastAsia="Times New Roman" w:hAnsi="Tahoma" w:cs="Tahoma"/>
    </w:rPr>
  </w:style>
  <w:style w:type="character" w:customStyle="1" w:styleId="WW8Num7z0">
    <w:name w:val="WW8Num7z0"/>
    <w:rsid w:val="00FF7B67"/>
    <w:rPr>
      <w:rFonts w:ascii="Arial" w:eastAsia="Times New Roman" w:hAnsi="Arial" w:cs="Arial"/>
    </w:rPr>
  </w:style>
  <w:style w:type="character" w:customStyle="1" w:styleId="WW8Num7z1">
    <w:name w:val="WW8Num7z1"/>
    <w:rsid w:val="00FF7B67"/>
    <w:rPr>
      <w:rFonts w:ascii="Courier New" w:hAnsi="Courier New" w:cs="Courier New"/>
    </w:rPr>
  </w:style>
  <w:style w:type="character" w:customStyle="1" w:styleId="WW8Num7z2">
    <w:name w:val="WW8Num7z2"/>
    <w:rsid w:val="00FF7B67"/>
    <w:rPr>
      <w:rFonts w:ascii="Wingdings" w:hAnsi="Wingdings"/>
    </w:rPr>
  </w:style>
  <w:style w:type="character" w:customStyle="1" w:styleId="WW8Num7z3">
    <w:name w:val="WW8Num7z3"/>
    <w:rsid w:val="00FF7B67"/>
    <w:rPr>
      <w:rFonts w:ascii="Symbol" w:hAnsi="Symbol"/>
    </w:rPr>
  </w:style>
  <w:style w:type="character" w:customStyle="1" w:styleId="WW8Num9z0">
    <w:name w:val="WW8Num9z0"/>
    <w:rsid w:val="00FF7B67"/>
    <w:rPr>
      <w:rFonts w:ascii="Symbol" w:hAnsi="Symbol"/>
    </w:rPr>
  </w:style>
  <w:style w:type="character" w:customStyle="1" w:styleId="WW8Num9z1">
    <w:name w:val="WW8Num9z1"/>
    <w:rsid w:val="00FF7B67"/>
    <w:rPr>
      <w:rFonts w:ascii="Courier New" w:hAnsi="Courier New" w:cs="Courier New"/>
    </w:rPr>
  </w:style>
  <w:style w:type="character" w:customStyle="1" w:styleId="WW8Num9z2">
    <w:name w:val="WW8Num9z2"/>
    <w:rsid w:val="00FF7B67"/>
    <w:rPr>
      <w:rFonts w:ascii="Wingdings" w:hAnsi="Wingdings"/>
    </w:rPr>
  </w:style>
  <w:style w:type="character" w:customStyle="1" w:styleId="WW8Num10z0">
    <w:name w:val="WW8Num10z0"/>
    <w:rsid w:val="00FF7B67"/>
    <w:rPr>
      <w:rFonts w:ascii="Wingdings" w:hAnsi="Wingdings"/>
    </w:rPr>
  </w:style>
  <w:style w:type="character" w:customStyle="1" w:styleId="WW8Num10z1">
    <w:name w:val="WW8Num10z1"/>
    <w:rsid w:val="00FF7B67"/>
    <w:rPr>
      <w:rFonts w:ascii="Courier New" w:hAnsi="Courier New" w:cs="Courier New"/>
    </w:rPr>
  </w:style>
  <w:style w:type="character" w:customStyle="1" w:styleId="WW8Num10z3">
    <w:name w:val="WW8Num10z3"/>
    <w:rsid w:val="00FF7B67"/>
    <w:rPr>
      <w:rFonts w:ascii="Symbol" w:hAnsi="Symbol"/>
    </w:rPr>
  </w:style>
  <w:style w:type="character" w:customStyle="1" w:styleId="WW8Num11z1">
    <w:name w:val="WW8Num11z1"/>
    <w:rsid w:val="00FF7B67"/>
    <w:rPr>
      <w:lang w:val="fi-FI"/>
    </w:rPr>
  </w:style>
  <w:style w:type="character" w:customStyle="1" w:styleId="WW8Num12z0">
    <w:name w:val="WW8Num12z0"/>
    <w:rsid w:val="00FF7B67"/>
    <w:rPr>
      <w:rFonts w:ascii="Wingdings" w:hAnsi="Wingdings"/>
    </w:rPr>
  </w:style>
  <w:style w:type="character" w:customStyle="1" w:styleId="WW8Num12z1">
    <w:name w:val="WW8Num12z1"/>
    <w:rsid w:val="00FF7B67"/>
    <w:rPr>
      <w:rFonts w:ascii="Courier New" w:hAnsi="Courier New" w:cs="Courier New"/>
    </w:rPr>
  </w:style>
  <w:style w:type="character" w:customStyle="1" w:styleId="WW8Num12z3">
    <w:name w:val="WW8Num12z3"/>
    <w:rsid w:val="00FF7B67"/>
    <w:rPr>
      <w:rFonts w:ascii="Symbol" w:hAnsi="Symbol"/>
    </w:rPr>
  </w:style>
  <w:style w:type="character" w:customStyle="1" w:styleId="WW8Num15z1">
    <w:name w:val="WW8Num15z1"/>
    <w:rsid w:val="00FF7B67"/>
    <w:rPr>
      <w:rFonts w:ascii="Arial" w:eastAsia="Times New Roman" w:hAnsi="Arial" w:cs="Arial"/>
    </w:rPr>
  </w:style>
  <w:style w:type="character" w:customStyle="1" w:styleId="WW-DefaultParagraphFont">
    <w:name w:val="WW-Default Paragraph Font"/>
    <w:rsid w:val="00FF7B67"/>
  </w:style>
  <w:style w:type="character" w:styleId="Hyperlink">
    <w:name w:val="Hyperlink"/>
    <w:uiPriority w:val="99"/>
    <w:rsid w:val="00FF7B67"/>
    <w:rPr>
      <w:color w:val="0000FF"/>
      <w:u w:val="single"/>
    </w:rPr>
  </w:style>
  <w:style w:type="character" w:styleId="PageNumber">
    <w:name w:val="page number"/>
    <w:basedOn w:val="WW-DefaultParagraphFont"/>
    <w:rsid w:val="00FF7B67"/>
  </w:style>
  <w:style w:type="character" w:customStyle="1" w:styleId="NumberingSymbols">
    <w:name w:val="Numbering Symbols"/>
    <w:rsid w:val="00FF7B67"/>
  </w:style>
  <w:style w:type="character" w:customStyle="1" w:styleId="Bullets">
    <w:name w:val="Bullets"/>
    <w:rsid w:val="00FF7B67"/>
    <w:rPr>
      <w:rFonts w:ascii="StarSymbol" w:eastAsia="StarSymbol" w:hAnsi="StarSymbol" w:cs="StarSymbol"/>
      <w:sz w:val="18"/>
      <w:szCs w:val="18"/>
    </w:rPr>
  </w:style>
  <w:style w:type="character" w:styleId="LineNumber">
    <w:name w:val="line number"/>
    <w:rsid w:val="00FF7B67"/>
  </w:style>
  <w:style w:type="character" w:customStyle="1" w:styleId="Heading1Char">
    <w:name w:val="Heading 1 Char"/>
    <w:rsid w:val="00FF7B67"/>
    <w:rPr>
      <w:rFonts w:ascii="Arial" w:hAnsi="Arial" w:cs="Arial"/>
      <w:b/>
      <w:sz w:val="32"/>
      <w:szCs w:val="32"/>
      <w:u w:val="single"/>
      <w:lang w:val="en-US"/>
    </w:rPr>
  </w:style>
  <w:style w:type="character" w:customStyle="1" w:styleId="Heading2Char">
    <w:name w:val="Heading 2 Char"/>
    <w:rsid w:val="00FF7B67"/>
    <w:rPr>
      <w:rFonts w:ascii="Cambria" w:eastAsia="Times New Roman" w:hAnsi="Cambria" w:cs="Times New Roman"/>
      <w:b/>
      <w:bCs/>
      <w:i/>
      <w:iCs/>
      <w:sz w:val="28"/>
      <w:szCs w:val="28"/>
    </w:rPr>
  </w:style>
  <w:style w:type="character" w:customStyle="1" w:styleId="BodyTextIndentChar">
    <w:name w:val="Body Text Indent Char"/>
    <w:rsid w:val="00FF7B67"/>
    <w:rPr>
      <w:sz w:val="24"/>
      <w:szCs w:val="24"/>
    </w:rPr>
  </w:style>
  <w:style w:type="character" w:customStyle="1" w:styleId="CharChar">
    <w:name w:val="Char Char"/>
    <w:rsid w:val="00FF7B67"/>
    <w:rPr>
      <w:lang w:val="en-US" w:eastAsia="ar-SA" w:bidi="ar-SA"/>
    </w:rPr>
  </w:style>
  <w:style w:type="character" w:customStyle="1" w:styleId="Heading3Char">
    <w:name w:val="Heading 3 Char"/>
    <w:rsid w:val="00FF7B67"/>
    <w:rPr>
      <w:rFonts w:ascii="Cambria" w:eastAsia="Times New Roman" w:hAnsi="Cambria" w:cs="Times New Roman"/>
      <w:b/>
      <w:bCs/>
      <w:sz w:val="26"/>
      <w:szCs w:val="26"/>
    </w:rPr>
  </w:style>
  <w:style w:type="character" w:customStyle="1" w:styleId="Heading4Char">
    <w:name w:val="Heading 4 Char"/>
    <w:rsid w:val="00FF7B67"/>
    <w:rPr>
      <w:rFonts w:ascii="Calibri" w:eastAsia="Times New Roman" w:hAnsi="Calibri" w:cs="Times New Roman"/>
      <w:b/>
      <w:bCs/>
      <w:sz w:val="28"/>
      <w:szCs w:val="28"/>
    </w:rPr>
  </w:style>
  <w:style w:type="character" w:customStyle="1" w:styleId="Heading9Char">
    <w:name w:val="Heading 9 Char"/>
    <w:rsid w:val="00FF7B67"/>
    <w:rPr>
      <w:rFonts w:ascii="Cambria" w:eastAsia="Times New Roman" w:hAnsi="Cambria" w:cs="Times New Roman"/>
      <w:sz w:val="22"/>
      <w:szCs w:val="22"/>
    </w:rPr>
  </w:style>
  <w:style w:type="character" w:customStyle="1" w:styleId="BodyText2Char">
    <w:name w:val="Body Text 2 Char"/>
    <w:basedOn w:val="DefaultParagraphFont"/>
    <w:rsid w:val="00FF7B67"/>
  </w:style>
  <w:style w:type="character" w:customStyle="1" w:styleId="TitleChar">
    <w:name w:val="Title Char"/>
    <w:rsid w:val="00FF7B67"/>
    <w:rPr>
      <w:b/>
      <w:bCs/>
      <w:sz w:val="24"/>
      <w:szCs w:val="24"/>
    </w:rPr>
  </w:style>
  <w:style w:type="character" w:customStyle="1" w:styleId="SubtitleChar">
    <w:name w:val="Subtitle Char"/>
    <w:rsid w:val="00FF7B67"/>
    <w:rPr>
      <w:rFonts w:ascii="Cambria" w:eastAsia="Times New Roman" w:hAnsi="Cambria" w:cs="Times New Roman"/>
      <w:sz w:val="24"/>
      <w:szCs w:val="24"/>
    </w:rPr>
  </w:style>
  <w:style w:type="character" w:customStyle="1" w:styleId="Heading8Char">
    <w:name w:val="Heading 8 Char"/>
    <w:rsid w:val="00FF7B67"/>
    <w:rPr>
      <w:rFonts w:ascii="Calibri" w:eastAsia="Times New Roman" w:hAnsi="Calibri" w:cs="Times New Roman"/>
      <w:i/>
      <w:iCs/>
      <w:sz w:val="24"/>
      <w:szCs w:val="24"/>
    </w:rPr>
  </w:style>
  <w:style w:type="paragraph" w:customStyle="1" w:styleId="Heading">
    <w:name w:val="Heading"/>
    <w:basedOn w:val="Normal"/>
    <w:next w:val="BodyText"/>
    <w:rsid w:val="00FF7B67"/>
    <w:pPr>
      <w:keepNext/>
      <w:spacing w:before="240" w:after="120"/>
    </w:pPr>
    <w:rPr>
      <w:rFonts w:ascii="Luxi Sans" w:eastAsia="Luxi Sans" w:hAnsi="Luxi Sans" w:cs="Luxi Sans"/>
      <w:sz w:val="28"/>
      <w:szCs w:val="28"/>
    </w:rPr>
  </w:style>
  <w:style w:type="paragraph" w:styleId="BodyText">
    <w:name w:val="Body Text"/>
    <w:basedOn w:val="Normal"/>
    <w:rsid w:val="00FF7B67"/>
    <w:pPr>
      <w:jc w:val="both"/>
    </w:pPr>
  </w:style>
  <w:style w:type="paragraph" w:styleId="List">
    <w:name w:val="List"/>
    <w:basedOn w:val="BodyText"/>
    <w:rsid w:val="00FF7B67"/>
  </w:style>
  <w:style w:type="paragraph" w:styleId="Caption">
    <w:name w:val="caption"/>
    <w:basedOn w:val="Normal"/>
    <w:qFormat/>
    <w:rsid w:val="00FF7B67"/>
    <w:pPr>
      <w:suppressLineNumbers/>
      <w:spacing w:before="120" w:after="120"/>
    </w:pPr>
    <w:rPr>
      <w:i/>
      <w:iCs/>
    </w:rPr>
  </w:style>
  <w:style w:type="paragraph" w:customStyle="1" w:styleId="Index">
    <w:name w:val="Index"/>
    <w:basedOn w:val="Normal"/>
    <w:rsid w:val="00FF7B67"/>
    <w:pPr>
      <w:suppressLineNumbers/>
    </w:pPr>
  </w:style>
  <w:style w:type="paragraph" w:styleId="Footer">
    <w:name w:val="footer"/>
    <w:basedOn w:val="Normal"/>
    <w:rsid w:val="00FF7B67"/>
    <w:pPr>
      <w:tabs>
        <w:tab w:val="center" w:pos="4320"/>
        <w:tab w:val="right" w:pos="8640"/>
      </w:tabs>
    </w:pPr>
  </w:style>
  <w:style w:type="paragraph" w:styleId="BalloonText">
    <w:name w:val="Balloon Text"/>
    <w:basedOn w:val="Normal"/>
    <w:rsid w:val="00FF7B67"/>
    <w:rPr>
      <w:rFonts w:ascii="Tahoma" w:hAnsi="Tahoma" w:cs="Tahoma"/>
      <w:sz w:val="16"/>
      <w:szCs w:val="16"/>
    </w:rPr>
  </w:style>
  <w:style w:type="paragraph" w:styleId="BodyTextIndent2">
    <w:name w:val="Body Text Indent 2"/>
    <w:basedOn w:val="Normal"/>
    <w:rsid w:val="00FF7B67"/>
    <w:pPr>
      <w:spacing w:after="120" w:line="480" w:lineRule="auto"/>
      <w:ind w:left="360"/>
      <w:jc w:val="center"/>
    </w:pPr>
  </w:style>
  <w:style w:type="paragraph" w:styleId="Header">
    <w:name w:val="header"/>
    <w:basedOn w:val="Normal"/>
    <w:link w:val="HeaderChar"/>
    <w:rsid w:val="00FF7B67"/>
    <w:pPr>
      <w:tabs>
        <w:tab w:val="center" w:pos="4320"/>
        <w:tab w:val="right" w:pos="8640"/>
      </w:tabs>
    </w:pPr>
  </w:style>
  <w:style w:type="paragraph" w:customStyle="1" w:styleId="TableContents">
    <w:name w:val="Table Contents"/>
    <w:basedOn w:val="Normal"/>
    <w:rsid w:val="00FF7B67"/>
    <w:pPr>
      <w:suppressLineNumbers/>
    </w:pPr>
  </w:style>
  <w:style w:type="paragraph" w:customStyle="1" w:styleId="TableHeading">
    <w:name w:val="Table Heading"/>
    <w:basedOn w:val="TableContents"/>
    <w:rsid w:val="00FF7B67"/>
    <w:pPr>
      <w:jc w:val="center"/>
    </w:pPr>
    <w:rPr>
      <w:b/>
      <w:bCs/>
      <w:i/>
      <w:iCs/>
    </w:rPr>
  </w:style>
  <w:style w:type="paragraph" w:customStyle="1" w:styleId="Heading10">
    <w:name w:val="Heading 10"/>
    <w:basedOn w:val="Heading"/>
    <w:next w:val="BodyText"/>
    <w:rsid w:val="00FF7B67"/>
    <w:pPr>
      <w:numPr>
        <w:ilvl w:val="8"/>
        <w:numId w:val="1"/>
      </w:numPr>
      <w:tabs>
        <w:tab w:val="left" w:pos="0"/>
      </w:tabs>
      <w:outlineLvl w:val="8"/>
    </w:pPr>
    <w:rPr>
      <w:rFonts w:ascii="Arial" w:eastAsia="MS Mincho" w:hAnsi="Arial" w:cs="Tahoma"/>
      <w:b/>
      <w:bCs/>
      <w:sz w:val="21"/>
      <w:szCs w:val="21"/>
    </w:rPr>
  </w:style>
  <w:style w:type="paragraph" w:styleId="BodyTextIndent">
    <w:name w:val="Body Text Indent"/>
    <w:basedOn w:val="Normal"/>
    <w:rsid w:val="00FF7B67"/>
    <w:pPr>
      <w:spacing w:after="120"/>
      <w:ind w:left="360"/>
    </w:pPr>
  </w:style>
  <w:style w:type="paragraph" w:styleId="BodyText2">
    <w:name w:val="Body Text 2"/>
    <w:basedOn w:val="Normal"/>
    <w:rsid w:val="00FF7B67"/>
    <w:pPr>
      <w:spacing w:after="120" w:line="480" w:lineRule="auto"/>
    </w:pPr>
    <w:rPr>
      <w:sz w:val="20"/>
      <w:szCs w:val="20"/>
    </w:rPr>
  </w:style>
  <w:style w:type="paragraph" w:styleId="Title">
    <w:name w:val="Title"/>
    <w:basedOn w:val="Normal"/>
    <w:next w:val="Subtitle"/>
    <w:qFormat/>
    <w:rsid w:val="00FF7B67"/>
    <w:pPr>
      <w:jc w:val="center"/>
    </w:pPr>
    <w:rPr>
      <w:b/>
      <w:bCs/>
    </w:rPr>
  </w:style>
  <w:style w:type="paragraph" w:styleId="Subtitle">
    <w:name w:val="Subtitle"/>
    <w:basedOn w:val="Normal"/>
    <w:next w:val="Normal"/>
    <w:qFormat/>
    <w:rsid w:val="00FF7B67"/>
    <w:pPr>
      <w:spacing w:after="60"/>
      <w:jc w:val="center"/>
    </w:pPr>
    <w:rPr>
      <w:rFonts w:ascii="Cambria" w:hAnsi="Cambria"/>
    </w:rPr>
  </w:style>
  <w:style w:type="table" w:styleId="TableGrid">
    <w:name w:val="Table Grid"/>
    <w:basedOn w:val="TableNormal"/>
    <w:uiPriority w:val="39"/>
    <w:rsid w:val="004830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ediumGrid21">
    <w:name w:val="Medium Grid 21"/>
    <w:qFormat/>
    <w:rsid w:val="00671B48"/>
    <w:rPr>
      <w:rFonts w:ascii="Calibri" w:eastAsia="Calibri" w:hAnsi="Calibri"/>
      <w:sz w:val="22"/>
      <w:szCs w:val="22"/>
      <w:lang w:val="en-US"/>
    </w:rPr>
  </w:style>
  <w:style w:type="character" w:customStyle="1" w:styleId="HeaderChar">
    <w:name w:val="Header Char"/>
    <w:link w:val="Header"/>
    <w:rsid w:val="00B32B69"/>
    <w:rPr>
      <w:sz w:val="24"/>
      <w:szCs w:val="24"/>
      <w:lang w:val="en-US" w:eastAsia="ar-SA"/>
    </w:rPr>
  </w:style>
  <w:style w:type="paragraph" w:customStyle="1" w:styleId="ColorfulList-Accent11">
    <w:name w:val="Colorful List - Accent 11"/>
    <w:basedOn w:val="Normal"/>
    <w:uiPriority w:val="34"/>
    <w:qFormat/>
    <w:rsid w:val="00B2750F"/>
    <w:pPr>
      <w:ind w:left="720"/>
      <w:contextualSpacing/>
    </w:pPr>
  </w:style>
  <w:style w:type="paragraph" w:styleId="ListParagraph">
    <w:name w:val="List Paragraph"/>
    <w:basedOn w:val="Normal"/>
    <w:uiPriority w:val="34"/>
    <w:qFormat/>
    <w:rsid w:val="00E7180D"/>
    <w:pPr>
      <w:spacing w:after="200" w:line="276" w:lineRule="auto"/>
      <w:ind w:left="720"/>
      <w:contextualSpacing/>
    </w:pPr>
    <w:rPr>
      <w:rFonts w:ascii="Calibri" w:eastAsia="Calibri" w:hAnsi="Calibri"/>
      <w:sz w:val="22"/>
      <w:szCs w:val="22"/>
    </w:rPr>
  </w:style>
  <w:style w:type="paragraph" w:styleId="NoSpacing">
    <w:name w:val="No Spacing"/>
    <w:qFormat/>
    <w:rsid w:val="00A9586F"/>
    <w:rPr>
      <w:rFonts w:ascii="Calibri" w:eastAsia="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8082">
      <w:bodyDiv w:val="1"/>
      <w:marLeft w:val="0"/>
      <w:marRight w:val="0"/>
      <w:marTop w:val="0"/>
      <w:marBottom w:val="0"/>
      <w:divBdr>
        <w:top w:val="none" w:sz="0" w:space="0" w:color="auto"/>
        <w:left w:val="none" w:sz="0" w:space="0" w:color="auto"/>
        <w:bottom w:val="none" w:sz="0" w:space="0" w:color="auto"/>
        <w:right w:val="none" w:sz="0" w:space="0" w:color="auto"/>
      </w:divBdr>
    </w:div>
    <w:div w:id="169487104">
      <w:bodyDiv w:val="1"/>
      <w:marLeft w:val="0"/>
      <w:marRight w:val="0"/>
      <w:marTop w:val="0"/>
      <w:marBottom w:val="0"/>
      <w:divBdr>
        <w:top w:val="none" w:sz="0" w:space="0" w:color="auto"/>
        <w:left w:val="none" w:sz="0" w:space="0" w:color="auto"/>
        <w:bottom w:val="none" w:sz="0" w:space="0" w:color="auto"/>
        <w:right w:val="none" w:sz="0" w:space="0" w:color="auto"/>
      </w:divBdr>
    </w:div>
    <w:div w:id="421144904">
      <w:bodyDiv w:val="1"/>
      <w:marLeft w:val="0"/>
      <w:marRight w:val="0"/>
      <w:marTop w:val="0"/>
      <w:marBottom w:val="0"/>
      <w:divBdr>
        <w:top w:val="none" w:sz="0" w:space="0" w:color="auto"/>
        <w:left w:val="none" w:sz="0" w:space="0" w:color="auto"/>
        <w:bottom w:val="none" w:sz="0" w:space="0" w:color="auto"/>
        <w:right w:val="none" w:sz="0" w:space="0" w:color="auto"/>
      </w:divBdr>
    </w:div>
    <w:div w:id="433868998">
      <w:bodyDiv w:val="1"/>
      <w:marLeft w:val="0"/>
      <w:marRight w:val="0"/>
      <w:marTop w:val="0"/>
      <w:marBottom w:val="0"/>
      <w:divBdr>
        <w:top w:val="none" w:sz="0" w:space="0" w:color="auto"/>
        <w:left w:val="none" w:sz="0" w:space="0" w:color="auto"/>
        <w:bottom w:val="none" w:sz="0" w:space="0" w:color="auto"/>
        <w:right w:val="none" w:sz="0" w:space="0" w:color="auto"/>
      </w:divBdr>
    </w:div>
    <w:div w:id="464084275">
      <w:bodyDiv w:val="1"/>
      <w:marLeft w:val="0"/>
      <w:marRight w:val="0"/>
      <w:marTop w:val="0"/>
      <w:marBottom w:val="0"/>
      <w:divBdr>
        <w:top w:val="none" w:sz="0" w:space="0" w:color="auto"/>
        <w:left w:val="none" w:sz="0" w:space="0" w:color="auto"/>
        <w:bottom w:val="none" w:sz="0" w:space="0" w:color="auto"/>
        <w:right w:val="none" w:sz="0" w:space="0" w:color="auto"/>
      </w:divBdr>
    </w:div>
    <w:div w:id="506405475">
      <w:bodyDiv w:val="1"/>
      <w:marLeft w:val="0"/>
      <w:marRight w:val="0"/>
      <w:marTop w:val="0"/>
      <w:marBottom w:val="0"/>
      <w:divBdr>
        <w:top w:val="none" w:sz="0" w:space="0" w:color="auto"/>
        <w:left w:val="none" w:sz="0" w:space="0" w:color="auto"/>
        <w:bottom w:val="none" w:sz="0" w:space="0" w:color="auto"/>
        <w:right w:val="none" w:sz="0" w:space="0" w:color="auto"/>
      </w:divBdr>
    </w:div>
    <w:div w:id="590046273">
      <w:bodyDiv w:val="1"/>
      <w:marLeft w:val="0"/>
      <w:marRight w:val="0"/>
      <w:marTop w:val="0"/>
      <w:marBottom w:val="0"/>
      <w:divBdr>
        <w:top w:val="none" w:sz="0" w:space="0" w:color="auto"/>
        <w:left w:val="none" w:sz="0" w:space="0" w:color="auto"/>
        <w:bottom w:val="none" w:sz="0" w:space="0" w:color="auto"/>
        <w:right w:val="none" w:sz="0" w:space="0" w:color="auto"/>
      </w:divBdr>
    </w:div>
    <w:div w:id="606425464">
      <w:bodyDiv w:val="1"/>
      <w:marLeft w:val="0"/>
      <w:marRight w:val="0"/>
      <w:marTop w:val="0"/>
      <w:marBottom w:val="0"/>
      <w:divBdr>
        <w:top w:val="none" w:sz="0" w:space="0" w:color="auto"/>
        <w:left w:val="none" w:sz="0" w:space="0" w:color="auto"/>
        <w:bottom w:val="none" w:sz="0" w:space="0" w:color="auto"/>
        <w:right w:val="none" w:sz="0" w:space="0" w:color="auto"/>
      </w:divBdr>
    </w:div>
    <w:div w:id="623654752">
      <w:bodyDiv w:val="1"/>
      <w:marLeft w:val="0"/>
      <w:marRight w:val="0"/>
      <w:marTop w:val="0"/>
      <w:marBottom w:val="0"/>
      <w:divBdr>
        <w:top w:val="none" w:sz="0" w:space="0" w:color="auto"/>
        <w:left w:val="none" w:sz="0" w:space="0" w:color="auto"/>
        <w:bottom w:val="none" w:sz="0" w:space="0" w:color="auto"/>
        <w:right w:val="none" w:sz="0" w:space="0" w:color="auto"/>
      </w:divBdr>
    </w:div>
    <w:div w:id="630985303">
      <w:bodyDiv w:val="1"/>
      <w:marLeft w:val="0"/>
      <w:marRight w:val="0"/>
      <w:marTop w:val="0"/>
      <w:marBottom w:val="0"/>
      <w:divBdr>
        <w:top w:val="none" w:sz="0" w:space="0" w:color="auto"/>
        <w:left w:val="none" w:sz="0" w:space="0" w:color="auto"/>
        <w:bottom w:val="none" w:sz="0" w:space="0" w:color="auto"/>
        <w:right w:val="none" w:sz="0" w:space="0" w:color="auto"/>
      </w:divBdr>
    </w:div>
    <w:div w:id="755633325">
      <w:bodyDiv w:val="1"/>
      <w:marLeft w:val="0"/>
      <w:marRight w:val="0"/>
      <w:marTop w:val="0"/>
      <w:marBottom w:val="0"/>
      <w:divBdr>
        <w:top w:val="none" w:sz="0" w:space="0" w:color="auto"/>
        <w:left w:val="none" w:sz="0" w:space="0" w:color="auto"/>
        <w:bottom w:val="none" w:sz="0" w:space="0" w:color="auto"/>
        <w:right w:val="none" w:sz="0" w:space="0" w:color="auto"/>
      </w:divBdr>
    </w:div>
    <w:div w:id="757410787">
      <w:bodyDiv w:val="1"/>
      <w:marLeft w:val="0"/>
      <w:marRight w:val="0"/>
      <w:marTop w:val="0"/>
      <w:marBottom w:val="0"/>
      <w:divBdr>
        <w:top w:val="none" w:sz="0" w:space="0" w:color="auto"/>
        <w:left w:val="none" w:sz="0" w:space="0" w:color="auto"/>
        <w:bottom w:val="none" w:sz="0" w:space="0" w:color="auto"/>
        <w:right w:val="none" w:sz="0" w:space="0" w:color="auto"/>
      </w:divBdr>
    </w:div>
    <w:div w:id="799421440">
      <w:bodyDiv w:val="1"/>
      <w:marLeft w:val="0"/>
      <w:marRight w:val="0"/>
      <w:marTop w:val="0"/>
      <w:marBottom w:val="0"/>
      <w:divBdr>
        <w:top w:val="none" w:sz="0" w:space="0" w:color="auto"/>
        <w:left w:val="none" w:sz="0" w:space="0" w:color="auto"/>
        <w:bottom w:val="none" w:sz="0" w:space="0" w:color="auto"/>
        <w:right w:val="none" w:sz="0" w:space="0" w:color="auto"/>
      </w:divBdr>
    </w:div>
    <w:div w:id="838470480">
      <w:bodyDiv w:val="1"/>
      <w:marLeft w:val="0"/>
      <w:marRight w:val="0"/>
      <w:marTop w:val="0"/>
      <w:marBottom w:val="0"/>
      <w:divBdr>
        <w:top w:val="none" w:sz="0" w:space="0" w:color="auto"/>
        <w:left w:val="none" w:sz="0" w:space="0" w:color="auto"/>
        <w:bottom w:val="none" w:sz="0" w:space="0" w:color="auto"/>
        <w:right w:val="none" w:sz="0" w:space="0" w:color="auto"/>
      </w:divBdr>
    </w:div>
    <w:div w:id="860971433">
      <w:bodyDiv w:val="1"/>
      <w:marLeft w:val="0"/>
      <w:marRight w:val="0"/>
      <w:marTop w:val="0"/>
      <w:marBottom w:val="0"/>
      <w:divBdr>
        <w:top w:val="none" w:sz="0" w:space="0" w:color="auto"/>
        <w:left w:val="none" w:sz="0" w:space="0" w:color="auto"/>
        <w:bottom w:val="none" w:sz="0" w:space="0" w:color="auto"/>
        <w:right w:val="none" w:sz="0" w:space="0" w:color="auto"/>
      </w:divBdr>
    </w:div>
    <w:div w:id="868294324">
      <w:bodyDiv w:val="1"/>
      <w:marLeft w:val="0"/>
      <w:marRight w:val="0"/>
      <w:marTop w:val="0"/>
      <w:marBottom w:val="0"/>
      <w:divBdr>
        <w:top w:val="none" w:sz="0" w:space="0" w:color="auto"/>
        <w:left w:val="none" w:sz="0" w:space="0" w:color="auto"/>
        <w:bottom w:val="none" w:sz="0" w:space="0" w:color="auto"/>
        <w:right w:val="none" w:sz="0" w:space="0" w:color="auto"/>
      </w:divBdr>
    </w:div>
    <w:div w:id="997734485">
      <w:bodyDiv w:val="1"/>
      <w:marLeft w:val="0"/>
      <w:marRight w:val="0"/>
      <w:marTop w:val="0"/>
      <w:marBottom w:val="0"/>
      <w:divBdr>
        <w:top w:val="none" w:sz="0" w:space="0" w:color="auto"/>
        <w:left w:val="none" w:sz="0" w:space="0" w:color="auto"/>
        <w:bottom w:val="none" w:sz="0" w:space="0" w:color="auto"/>
        <w:right w:val="none" w:sz="0" w:space="0" w:color="auto"/>
      </w:divBdr>
    </w:div>
    <w:div w:id="1025522579">
      <w:bodyDiv w:val="1"/>
      <w:marLeft w:val="0"/>
      <w:marRight w:val="0"/>
      <w:marTop w:val="0"/>
      <w:marBottom w:val="0"/>
      <w:divBdr>
        <w:top w:val="none" w:sz="0" w:space="0" w:color="auto"/>
        <w:left w:val="none" w:sz="0" w:space="0" w:color="auto"/>
        <w:bottom w:val="none" w:sz="0" w:space="0" w:color="auto"/>
        <w:right w:val="none" w:sz="0" w:space="0" w:color="auto"/>
      </w:divBdr>
    </w:div>
    <w:div w:id="1129938253">
      <w:bodyDiv w:val="1"/>
      <w:marLeft w:val="0"/>
      <w:marRight w:val="0"/>
      <w:marTop w:val="0"/>
      <w:marBottom w:val="0"/>
      <w:divBdr>
        <w:top w:val="none" w:sz="0" w:space="0" w:color="auto"/>
        <w:left w:val="none" w:sz="0" w:space="0" w:color="auto"/>
        <w:bottom w:val="none" w:sz="0" w:space="0" w:color="auto"/>
        <w:right w:val="none" w:sz="0" w:space="0" w:color="auto"/>
      </w:divBdr>
    </w:div>
    <w:div w:id="1148742534">
      <w:bodyDiv w:val="1"/>
      <w:marLeft w:val="0"/>
      <w:marRight w:val="0"/>
      <w:marTop w:val="0"/>
      <w:marBottom w:val="0"/>
      <w:divBdr>
        <w:top w:val="none" w:sz="0" w:space="0" w:color="auto"/>
        <w:left w:val="none" w:sz="0" w:space="0" w:color="auto"/>
        <w:bottom w:val="none" w:sz="0" w:space="0" w:color="auto"/>
        <w:right w:val="none" w:sz="0" w:space="0" w:color="auto"/>
      </w:divBdr>
    </w:div>
    <w:div w:id="1191259636">
      <w:bodyDiv w:val="1"/>
      <w:marLeft w:val="0"/>
      <w:marRight w:val="0"/>
      <w:marTop w:val="0"/>
      <w:marBottom w:val="0"/>
      <w:divBdr>
        <w:top w:val="none" w:sz="0" w:space="0" w:color="auto"/>
        <w:left w:val="none" w:sz="0" w:space="0" w:color="auto"/>
        <w:bottom w:val="none" w:sz="0" w:space="0" w:color="auto"/>
        <w:right w:val="none" w:sz="0" w:space="0" w:color="auto"/>
      </w:divBdr>
    </w:div>
    <w:div w:id="1294481757">
      <w:bodyDiv w:val="1"/>
      <w:marLeft w:val="0"/>
      <w:marRight w:val="0"/>
      <w:marTop w:val="0"/>
      <w:marBottom w:val="0"/>
      <w:divBdr>
        <w:top w:val="none" w:sz="0" w:space="0" w:color="auto"/>
        <w:left w:val="none" w:sz="0" w:space="0" w:color="auto"/>
        <w:bottom w:val="none" w:sz="0" w:space="0" w:color="auto"/>
        <w:right w:val="none" w:sz="0" w:space="0" w:color="auto"/>
      </w:divBdr>
    </w:div>
    <w:div w:id="1335765741">
      <w:bodyDiv w:val="1"/>
      <w:marLeft w:val="0"/>
      <w:marRight w:val="0"/>
      <w:marTop w:val="0"/>
      <w:marBottom w:val="0"/>
      <w:divBdr>
        <w:top w:val="none" w:sz="0" w:space="0" w:color="auto"/>
        <w:left w:val="none" w:sz="0" w:space="0" w:color="auto"/>
        <w:bottom w:val="none" w:sz="0" w:space="0" w:color="auto"/>
        <w:right w:val="none" w:sz="0" w:space="0" w:color="auto"/>
      </w:divBdr>
    </w:div>
    <w:div w:id="1434744756">
      <w:bodyDiv w:val="1"/>
      <w:marLeft w:val="0"/>
      <w:marRight w:val="0"/>
      <w:marTop w:val="0"/>
      <w:marBottom w:val="0"/>
      <w:divBdr>
        <w:top w:val="none" w:sz="0" w:space="0" w:color="auto"/>
        <w:left w:val="none" w:sz="0" w:space="0" w:color="auto"/>
        <w:bottom w:val="none" w:sz="0" w:space="0" w:color="auto"/>
        <w:right w:val="none" w:sz="0" w:space="0" w:color="auto"/>
      </w:divBdr>
    </w:div>
    <w:div w:id="1447385308">
      <w:bodyDiv w:val="1"/>
      <w:marLeft w:val="0"/>
      <w:marRight w:val="0"/>
      <w:marTop w:val="0"/>
      <w:marBottom w:val="0"/>
      <w:divBdr>
        <w:top w:val="none" w:sz="0" w:space="0" w:color="auto"/>
        <w:left w:val="none" w:sz="0" w:space="0" w:color="auto"/>
        <w:bottom w:val="none" w:sz="0" w:space="0" w:color="auto"/>
        <w:right w:val="none" w:sz="0" w:space="0" w:color="auto"/>
      </w:divBdr>
    </w:div>
    <w:div w:id="1478184932">
      <w:bodyDiv w:val="1"/>
      <w:marLeft w:val="0"/>
      <w:marRight w:val="0"/>
      <w:marTop w:val="0"/>
      <w:marBottom w:val="0"/>
      <w:divBdr>
        <w:top w:val="none" w:sz="0" w:space="0" w:color="auto"/>
        <w:left w:val="none" w:sz="0" w:space="0" w:color="auto"/>
        <w:bottom w:val="none" w:sz="0" w:space="0" w:color="auto"/>
        <w:right w:val="none" w:sz="0" w:space="0" w:color="auto"/>
      </w:divBdr>
    </w:div>
    <w:div w:id="1497182494">
      <w:bodyDiv w:val="1"/>
      <w:marLeft w:val="0"/>
      <w:marRight w:val="0"/>
      <w:marTop w:val="0"/>
      <w:marBottom w:val="0"/>
      <w:divBdr>
        <w:top w:val="none" w:sz="0" w:space="0" w:color="auto"/>
        <w:left w:val="none" w:sz="0" w:space="0" w:color="auto"/>
        <w:bottom w:val="none" w:sz="0" w:space="0" w:color="auto"/>
        <w:right w:val="none" w:sz="0" w:space="0" w:color="auto"/>
      </w:divBdr>
    </w:div>
    <w:div w:id="1536573852">
      <w:bodyDiv w:val="1"/>
      <w:marLeft w:val="0"/>
      <w:marRight w:val="0"/>
      <w:marTop w:val="0"/>
      <w:marBottom w:val="0"/>
      <w:divBdr>
        <w:top w:val="none" w:sz="0" w:space="0" w:color="auto"/>
        <w:left w:val="none" w:sz="0" w:space="0" w:color="auto"/>
        <w:bottom w:val="none" w:sz="0" w:space="0" w:color="auto"/>
        <w:right w:val="none" w:sz="0" w:space="0" w:color="auto"/>
      </w:divBdr>
    </w:div>
    <w:div w:id="1618369814">
      <w:bodyDiv w:val="1"/>
      <w:marLeft w:val="0"/>
      <w:marRight w:val="0"/>
      <w:marTop w:val="0"/>
      <w:marBottom w:val="0"/>
      <w:divBdr>
        <w:top w:val="none" w:sz="0" w:space="0" w:color="auto"/>
        <w:left w:val="none" w:sz="0" w:space="0" w:color="auto"/>
        <w:bottom w:val="none" w:sz="0" w:space="0" w:color="auto"/>
        <w:right w:val="none" w:sz="0" w:space="0" w:color="auto"/>
      </w:divBdr>
    </w:div>
    <w:div w:id="1632978297">
      <w:bodyDiv w:val="1"/>
      <w:marLeft w:val="0"/>
      <w:marRight w:val="0"/>
      <w:marTop w:val="0"/>
      <w:marBottom w:val="0"/>
      <w:divBdr>
        <w:top w:val="none" w:sz="0" w:space="0" w:color="auto"/>
        <w:left w:val="none" w:sz="0" w:space="0" w:color="auto"/>
        <w:bottom w:val="none" w:sz="0" w:space="0" w:color="auto"/>
        <w:right w:val="none" w:sz="0" w:space="0" w:color="auto"/>
      </w:divBdr>
    </w:div>
    <w:div w:id="1707096531">
      <w:bodyDiv w:val="1"/>
      <w:marLeft w:val="0"/>
      <w:marRight w:val="0"/>
      <w:marTop w:val="0"/>
      <w:marBottom w:val="0"/>
      <w:divBdr>
        <w:top w:val="none" w:sz="0" w:space="0" w:color="auto"/>
        <w:left w:val="none" w:sz="0" w:space="0" w:color="auto"/>
        <w:bottom w:val="none" w:sz="0" w:space="0" w:color="auto"/>
        <w:right w:val="none" w:sz="0" w:space="0" w:color="auto"/>
      </w:divBdr>
    </w:div>
    <w:div w:id="1708798362">
      <w:bodyDiv w:val="1"/>
      <w:marLeft w:val="0"/>
      <w:marRight w:val="0"/>
      <w:marTop w:val="0"/>
      <w:marBottom w:val="0"/>
      <w:divBdr>
        <w:top w:val="none" w:sz="0" w:space="0" w:color="auto"/>
        <w:left w:val="none" w:sz="0" w:space="0" w:color="auto"/>
        <w:bottom w:val="none" w:sz="0" w:space="0" w:color="auto"/>
        <w:right w:val="none" w:sz="0" w:space="0" w:color="auto"/>
      </w:divBdr>
    </w:div>
    <w:div w:id="1733195951">
      <w:bodyDiv w:val="1"/>
      <w:marLeft w:val="0"/>
      <w:marRight w:val="0"/>
      <w:marTop w:val="0"/>
      <w:marBottom w:val="0"/>
      <w:divBdr>
        <w:top w:val="none" w:sz="0" w:space="0" w:color="auto"/>
        <w:left w:val="none" w:sz="0" w:space="0" w:color="auto"/>
        <w:bottom w:val="none" w:sz="0" w:space="0" w:color="auto"/>
        <w:right w:val="none" w:sz="0" w:space="0" w:color="auto"/>
      </w:divBdr>
    </w:div>
    <w:div w:id="1746145404">
      <w:bodyDiv w:val="1"/>
      <w:marLeft w:val="0"/>
      <w:marRight w:val="0"/>
      <w:marTop w:val="0"/>
      <w:marBottom w:val="0"/>
      <w:divBdr>
        <w:top w:val="none" w:sz="0" w:space="0" w:color="auto"/>
        <w:left w:val="none" w:sz="0" w:space="0" w:color="auto"/>
        <w:bottom w:val="none" w:sz="0" w:space="0" w:color="auto"/>
        <w:right w:val="none" w:sz="0" w:space="0" w:color="auto"/>
      </w:divBdr>
    </w:div>
    <w:div w:id="1829129048">
      <w:bodyDiv w:val="1"/>
      <w:marLeft w:val="0"/>
      <w:marRight w:val="0"/>
      <w:marTop w:val="0"/>
      <w:marBottom w:val="0"/>
      <w:divBdr>
        <w:top w:val="none" w:sz="0" w:space="0" w:color="auto"/>
        <w:left w:val="none" w:sz="0" w:space="0" w:color="auto"/>
        <w:bottom w:val="none" w:sz="0" w:space="0" w:color="auto"/>
        <w:right w:val="none" w:sz="0" w:space="0" w:color="auto"/>
      </w:divBdr>
    </w:div>
    <w:div w:id="2047026409">
      <w:bodyDiv w:val="1"/>
      <w:marLeft w:val="0"/>
      <w:marRight w:val="0"/>
      <w:marTop w:val="0"/>
      <w:marBottom w:val="0"/>
      <w:divBdr>
        <w:top w:val="none" w:sz="0" w:space="0" w:color="auto"/>
        <w:left w:val="none" w:sz="0" w:space="0" w:color="auto"/>
        <w:bottom w:val="none" w:sz="0" w:space="0" w:color="auto"/>
        <w:right w:val="none" w:sz="0" w:space="0" w:color="auto"/>
      </w:divBdr>
    </w:div>
    <w:div w:id="2121872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AB4F3-D924-B145-8098-E4F46F25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40</Pages>
  <Words>7300</Words>
  <Characters>47891</Characters>
  <Application>Microsoft Office Word</Application>
  <DocSecurity>0</DocSecurity>
  <Lines>2817</Lines>
  <Paragraphs>2044</Paragraphs>
  <ScaleCrop>false</ScaleCrop>
  <HeadingPairs>
    <vt:vector size="2" baseType="variant">
      <vt:variant>
        <vt:lpstr>Title</vt:lpstr>
      </vt:variant>
      <vt:variant>
        <vt:i4>1</vt:i4>
      </vt:variant>
    </vt:vector>
  </HeadingPairs>
  <TitlesOfParts>
    <vt:vector size="1" baseType="lpstr">
      <vt:lpstr>DEPARTEMEN KOMUNIKASI DAN INFORMATIKA</vt:lpstr>
    </vt:vector>
  </TitlesOfParts>
  <Company>Hewlett-Packard Company</Company>
  <LinksUpToDate>false</LinksUpToDate>
  <CharactersWithSpaces>53147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DEPARTEMEN KOMUNIKASI DAN INFORMATIKA</dc:title>
  <dc:subject/>
  <dc:creator>setiawan</dc:creator>
  <cp:keywords/>
  <cp:lastModifiedBy>Budi Setiawan</cp:lastModifiedBy>
  <cp:revision>504</cp:revision>
  <cp:lastPrinted>2019-08-07T00:26:00Z</cp:lastPrinted>
  <dcterms:created xsi:type="dcterms:W3CDTF">2019-05-13T17:31:00Z</dcterms:created>
  <dcterms:modified xsi:type="dcterms:W3CDTF">2019-08-07T00:42:00Z</dcterms:modified>
</cp:coreProperties>
</file>