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rPr/>
      </w:pPr>
      <w:r>
        <w:rPr/>
        <w:t>1)</w:t>
      </w:r>
    </w:p>
    <w:p>
      <w:pPr>
        <w:pStyle w:val="TextBody"/>
        <w:spacing w:before="0" w:after="0"/>
        <w:rPr/>
      </w:pPr>
      <w:r>
        <w:rPr/>
        <w:t xml:space="preserve">//Open the original file </w:t>
      </w:r>
      <w:r>
        <w:rPr>
          <w:i/>
          <w:iCs/>
        </w:rPr>
        <w:t>simple.c</w:t>
      </w:r>
      <w:r>
        <w:rPr>
          <w:i w:val="false"/>
          <w:iCs w:val="false"/>
        </w:rPr>
        <w:t xml:space="preserve"> and copy 12 lines of text from it. Then close the file</w:t>
      </w:r>
    </w:p>
    <w:p>
      <w:pPr>
        <w:pStyle w:val="TextBody"/>
        <w:spacing w:before="0" w:after="0"/>
        <w:rPr/>
      </w:pPr>
      <w:r>
        <w:rPr/>
        <w:t>vim simple.c</w:t>
      </w:r>
    </w:p>
    <w:p>
      <w:pPr>
        <w:pStyle w:val="TextBody"/>
        <w:spacing w:before="0" w:after="0"/>
        <w:rPr/>
      </w:pPr>
      <w:r>
        <w:rPr/>
        <w:t>a</w:t>
      </w:r>
    </w:p>
    <w:p>
      <w:pPr>
        <w:pStyle w:val="TextBody"/>
        <w:spacing w:before="0" w:after="0"/>
        <w:rPr/>
      </w:pPr>
      <w:r>
        <w:rPr/>
        <w:t>12vv</w:t>
      </w:r>
    </w:p>
    <w:p>
      <w:pPr>
        <w:pStyle w:val="TextBody"/>
        <w:spacing w:before="0" w:after="0"/>
        <w:rPr/>
      </w:pPr>
      <w:r>
        <w:rPr/>
        <w:t>ESC</w:t>
      </w:r>
    </w:p>
    <w:p>
      <w:pPr>
        <w:pStyle w:val="TextBody"/>
        <w:spacing w:before="0" w:after="0"/>
        <w:rPr/>
      </w:pPr>
      <w:r>
        <w:rPr/>
        <w:t>:wq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//</w:t>
      </w:r>
      <w:r>
        <w:rPr/>
        <w:t>Copy the 12 lines of text into 3 separate files.</w:t>
      </w:r>
    </w:p>
    <w:p>
      <w:pPr>
        <w:pStyle w:val="TextBody"/>
        <w:spacing w:before="0" w:after="0"/>
        <w:rPr/>
      </w:pPr>
      <w:r>
        <w:rPr/>
        <w:t>vim a.c</w:t>
      </w:r>
    </w:p>
    <w:p>
      <w:pPr>
        <w:pStyle w:val="TextBody"/>
        <w:spacing w:before="0" w:after="0"/>
        <w:rPr/>
      </w:pPr>
      <w:r>
        <w:rPr/>
        <w:t>p</w:t>
      </w:r>
    </w:p>
    <w:p>
      <w:pPr>
        <w:pStyle w:val="TextBody"/>
        <w:spacing w:before="0" w:after="0"/>
        <w:rPr/>
      </w:pPr>
      <w:r>
        <w:rPr/>
        <w:t>ESC</w:t>
      </w:r>
    </w:p>
    <w:p>
      <w:pPr>
        <w:pStyle w:val="TextBody"/>
        <w:spacing w:before="0" w:after="0"/>
        <w:rPr/>
      </w:pPr>
      <w:r>
        <w:rPr/>
        <w:t>:wq</w:t>
      </w:r>
    </w:p>
    <w:p>
      <w:pPr>
        <w:pStyle w:val="TextBody"/>
        <w:spacing w:before="0" w:after="0"/>
        <w:rPr/>
      </w:pPr>
      <w:r>
        <w:rPr/>
        <w:t>vim b.c</w:t>
      </w:r>
    </w:p>
    <w:p>
      <w:pPr>
        <w:pStyle w:val="TextBody"/>
        <w:spacing w:before="0" w:after="0"/>
        <w:rPr/>
      </w:pPr>
      <w:r>
        <w:rPr/>
        <w:t>p</w:t>
      </w:r>
    </w:p>
    <w:p>
      <w:pPr>
        <w:pStyle w:val="TextBody"/>
        <w:spacing w:before="0" w:after="0"/>
        <w:rPr/>
      </w:pPr>
      <w:r>
        <w:rPr/>
        <w:t>ESC</w:t>
      </w:r>
    </w:p>
    <w:p>
      <w:pPr>
        <w:pStyle w:val="TextBody"/>
        <w:spacing w:before="0" w:after="0"/>
        <w:rPr/>
      </w:pPr>
      <w:r>
        <w:rPr/>
        <w:t>:wq</w:t>
      </w:r>
    </w:p>
    <w:p>
      <w:pPr>
        <w:pStyle w:val="TextBody"/>
        <w:spacing w:before="0" w:after="0"/>
        <w:rPr/>
      </w:pPr>
      <w:r>
        <w:rPr/>
        <w:t>vim c.c</w:t>
      </w:r>
    </w:p>
    <w:p>
      <w:pPr>
        <w:pStyle w:val="TextBody"/>
        <w:spacing w:before="0" w:after="0"/>
        <w:rPr/>
      </w:pPr>
      <w:r>
        <w:rPr/>
        <w:t>p</w:t>
      </w:r>
    </w:p>
    <w:p>
      <w:pPr>
        <w:pStyle w:val="TextBody"/>
        <w:spacing w:before="0" w:after="0"/>
        <w:rPr/>
      </w:pPr>
      <w:r>
        <w:rPr/>
        <w:t>ESC</w:t>
      </w:r>
    </w:p>
    <w:p>
      <w:pPr>
        <w:pStyle w:val="TextBody"/>
        <w:spacing w:before="0" w:after="0"/>
        <w:rPr/>
      </w:pPr>
      <w:r>
        <w:rPr/>
        <w:t>:wq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2)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vim simple.c</w:t>
        <w:tab/>
        <w:tab/>
      </w:r>
      <w:r>
        <w:rPr/>
        <w:t>(Open the file in Vim)</w:t>
      </w:r>
    </w:p>
    <w:p>
      <w:pPr>
        <w:pStyle w:val="TextBody"/>
        <w:spacing w:before="0" w:after="0"/>
        <w:rPr/>
      </w:pPr>
      <w:r>
        <w:rPr/>
        <w:t>&lt;c-w&gt; s</w:t>
        <w:tab/>
        <w:tab/>
        <w:t>(to split screen horizontally)</w:t>
      </w:r>
    </w:p>
    <w:p>
      <w:pPr>
        <w:pStyle w:val="TextBody"/>
        <w:spacing w:before="0" w:after="0"/>
        <w:rPr/>
      </w:pPr>
      <w:r>
        <w:rPr/>
        <w:t>:e a.c</w:t>
        <w:tab/>
        <w:tab/>
        <w:tab/>
        <w:t>(to switch one of the screens to a separate source file)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[arbitrary commands in a.c]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&lt;c-w&gt; w</w:t>
        <w:tab/>
        <w:tab/>
        <w:t>(to switch back to simple.c)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[arbitrary commands in simple.c]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3)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 xml:space="preserve">To do this, you would go down to the function in question by moving the cursor over it. You would then type </w:t>
      </w:r>
      <w:r>
        <w:rPr>
          <w:i/>
          <w:iCs/>
        </w:rPr>
        <w:t>“&lt;c-]&gt;”</w:t>
      </w:r>
      <w:r>
        <w:rPr/>
        <w:t xml:space="preserve"> to find the the function’s source.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Then type “&lt;c-t&gt;” to go back to the place you had previously jumped from.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4)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To remove all white space from the front of the line, we can use the following command:</w:t>
      </w:r>
    </w:p>
    <w:p>
      <w:pPr>
        <w:pStyle w:val="TextBody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  <w:t>:%s/^\s\+/</w:t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  <w:t>:%s is needed at the start to mark that we want all occurrences replaced.</w:t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  <w:t>\s is the key for white space</w:t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  <w:t>5)</w:t>
      </w:r>
    </w:p>
    <w:p>
      <w:pPr>
        <w:pStyle w:val="PreformattedText"/>
        <w:spacing w:before="0" w:after="0"/>
        <w:rPr/>
      </w:pPr>
      <w:r>
        <w:rPr/>
        <w:t xml:space="preserve">The following finds the phrase, </w:t>
      </w:r>
      <w:r>
        <w:rPr>
          <w:i/>
          <w:iCs/>
        </w:rPr>
        <w:t>Bill Self</w:t>
      </w:r>
      <w:r>
        <w:rPr>
          <w:i w:val="false"/>
          <w:iCs w:val="false"/>
        </w:rPr>
        <w:t xml:space="preserve"> and replaces it with </w:t>
      </w:r>
      <w:r>
        <w:rPr>
          <w:i/>
          <w:iCs/>
        </w:rPr>
        <w:t>basketball genius Bill Self</w:t>
      </w:r>
      <w:r>
        <w:rPr>
          <w:i w:val="false"/>
          <w:iCs w:val="false"/>
        </w:rPr>
        <w:t>.</w:t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  <w:t>/Bill Self/basketball genius Bill Self/</w:t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  <w:t>Then this will reset each line to the correct 80—character text width.</w:t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  <w:t>:set textwidth=80</w:t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2</Pages>
  <Words>211</Words>
  <Characters>912</Characters>
  <CharactersWithSpaces>1087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2017-08-22T16:52:34Z</dcterms:created>
  <dc:creator/>
  <dc:description/>
  <dc:language>en-US</dc:language>
  <cp:lastModifiedBy/>
  <dcterms:modified xsi:type="dcterms:W3CDTF">2017-08-24T13:51:57Z</dcterms:modified>
  <cp:revision>3</cp:revision>
  <dc:subject/>
  <dc:title/>
</cp:coreProperties>
</file>