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E83C" w14:textId="05A42A72" w:rsidR="00B06E4B" w:rsidRDefault="00FB1718">
      <w:pPr>
        <w:rPr>
          <w:lang w:val="pl-PL"/>
        </w:rPr>
      </w:pPr>
      <w:r w:rsidRPr="00FB1718">
        <w:rPr>
          <w:lang w:val="pl-PL"/>
        </w:rPr>
        <w:t xml:space="preserve">Algorytm w ML </w:t>
      </w:r>
      <w:r>
        <w:rPr>
          <w:lang w:val="pl-PL"/>
        </w:rPr>
        <w:t>to wzór zachowania i nauki dla maszyny. Dostarczając dane maszynie z konkretnym algorytmem(nauczenie jej), wyciągnie odpowiednie wnioski i sformułuje spostrzeżenia na temat dostarczania nowych zestawów, wcześniej nieznanych danych.</w:t>
      </w:r>
    </w:p>
    <w:p w14:paraId="05FD0067" w14:textId="5605309B" w:rsidR="00FB1718" w:rsidRDefault="00FB1718">
      <w:pPr>
        <w:rPr>
          <w:lang w:val="pl-PL"/>
        </w:rPr>
      </w:pPr>
    </w:p>
    <w:p w14:paraId="20268533" w14:textId="0E060533" w:rsidR="00FB1718" w:rsidRDefault="00FB1718" w:rsidP="00FB1718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Supervised</w:t>
      </w:r>
      <w:proofErr w:type="spellEnd"/>
      <w:r>
        <w:rPr>
          <w:lang w:val="pl-PL"/>
        </w:rPr>
        <w:t xml:space="preserve"> Learning</w:t>
      </w:r>
    </w:p>
    <w:p w14:paraId="18023957" w14:textId="67209FC7" w:rsidR="00AE2971" w:rsidRPr="00AE2971" w:rsidRDefault="00AE2971" w:rsidP="00AE2971">
      <w:pPr>
        <w:rPr>
          <w:lang w:val="pl-PL"/>
        </w:rPr>
      </w:pPr>
      <w:r>
        <w:rPr>
          <w:lang w:val="pl-PL"/>
        </w:rPr>
        <w:t>Rodzaj algorytmów opierających się na utworzeniu reguł, które przekształcają wejście na wyjście. Maszyna otrzymuje dane wejściowe i opisane dane wyjściowe. Po wytrenowaniu algorytm jest w stanie sam opisywać dane wyjściowe.</w:t>
      </w:r>
    </w:p>
    <w:p w14:paraId="1B5B1902" w14:textId="345C31FD" w:rsidR="00FB1718" w:rsidRDefault="00FB1718" w:rsidP="00FB171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Klasyfikacja</w:t>
      </w:r>
    </w:p>
    <w:p w14:paraId="4FF69039" w14:textId="5B5FC04D" w:rsidR="00D30624" w:rsidRPr="00D30624" w:rsidRDefault="00D30624" w:rsidP="00D30624">
      <w:pPr>
        <w:rPr>
          <w:lang w:val="pl-PL"/>
        </w:rPr>
      </w:pPr>
      <w:r>
        <w:rPr>
          <w:lang w:val="pl-PL"/>
        </w:rPr>
        <w:t>Jest to wykonywanie algorytmu na zasadzie porównywania danych wejściowych do znajomych już cech - kolor włosów, oczu itp.</w:t>
      </w:r>
    </w:p>
    <w:p w14:paraId="2DB2FCE1" w14:textId="42D3DDE0" w:rsidR="00FB1718" w:rsidRDefault="00D30624" w:rsidP="00FB1718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Rozpoznawanie pisma</w:t>
      </w:r>
    </w:p>
    <w:p w14:paraId="54F3C260" w14:textId="568FCFEA" w:rsidR="00D30624" w:rsidRDefault="00D30624" w:rsidP="00FB1718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Wizyjne systemy kontroli jakości (odchylenia od kształtu, koloru produktu)</w:t>
      </w:r>
    </w:p>
    <w:p w14:paraId="0D44453E" w14:textId="51C71404" w:rsidR="00FB1718" w:rsidRDefault="00FB1718" w:rsidP="00FB171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Regresja</w:t>
      </w:r>
    </w:p>
    <w:p w14:paraId="5D57BFE8" w14:textId="40F9C224" w:rsidR="00D30624" w:rsidRPr="00D30624" w:rsidRDefault="00D30624" w:rsidP="00D30624">
      <w:pPr>
        <w:rPr>
          <w:lang w:val="pl-PL"/>
        </w:rPr>
      </w:pPr>
      <w:r>
        <w:rPr>
          <w:lang w:val="pl-PL"/>
        </w:rPr>
        <w:t xml:space="preserve">Tak jak w klasyfikacji tylko na wyjściu oczekujemy przewidywania co do dalszych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modelu (np. wprowadzamy czasy zakupu i ceny a na wyjściu oczekujemy przyszłej  ceny jakiegoś produktu) </w:t>
      </w:r>
    </w:p>
    <w:p w14:paraId="020BED23" w14:textId="3C941D87" w:rsidR="00FB1718" w:rsidRDefault="00D30624" w:rsidP="00FB1718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Przewidywanie wielkości sprzedaży w okresie np. świąt</w:t>
      </w:r>
    </w:p>
    <w:p w14:paraId="3BA0ABBD" w14:textId="06FD45CF" w:rsidR="00FB1718" w:rsidRDefault="00D30624" w:rsidP="00FB1718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Przewidywanie cen</w:t>
      </w:r>
    </w:p>
    <w:p w14:paraId="7990BCC0" w14:textId="5662C48D" w:rsidR="00FB1718" w:rsidRDefault="00FB1718" w:rsidP="00FB1718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Reinforcement</w:t>
      </w:r>
      <w:proofErr w:type="spellEnd"/>
      <w:r>
        <w:rPr>
          <w:lang w:val="pl-PL"/>
        </w:rPr>
        <w:t xml:space="preserve"> Learning</w:t>
      </w:r>
    </w:p>
    <w:p w14:paraId="261B36EE" w14:textId="13F2BA6E" w:rsidR="00D30624" w:rsidRPr="00D30624" w:rsidRDefault="00D30624" w:rsidP="00D30624">
      <w:pPr>
        <w:rPr>
          <w:lang w:val="pl-PL"/>
        </w:rPr>
      </w:pPr>
      <w:r>
        <w:rPr>
          <w:lang w:val="pl-PL"/>
        </w:rPr>
        <w:t>W tym przypadku nie przygotowuję się zestawu danych wejściowych dla algorytmu. Przygotowuje się jedynie środowisko i zestaw reguł w nim panujących. Algorytm sam bez pomocy z zewnątrz uczy się interakcji ze środowiskiem</w:t>
      </w:r>
      <w:r w:rsidR="002A6993">
        <w:rPr>
          <w:lang w:val="pl-PL"/>
        </w:rPr>
        <w:t xml:space="preserve"> tak aby osiągnąć zamierzony przez autora cel.</w:t>
      </w:r>
    </w:p>
    <w:p w14:paraId="19AEC320" w14:textId="4DCFCC01" w:rsidR="00FB1718" w:rsidRDefault="002A6993" w:rsidP="00FB1718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AI w grach</w:t>
      </w:r>
    </w:p>
    <w:p w14:paraId="37D23202" w14:textId="47E01B45" w:rsidR="002A6993" w:rsidRDefault="002A6993" w:rsidP="00FB1718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Przewidywanie wyników giełdowych</w:t>
      </w:r>
    </w:p>
    <w:p w14:paraId="40606345" w14:textId="61E6BCA4" w:rsidR="00FB1718" w:rsidRDefault="00FB1718" w:rsidP="00FB1718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Unsupervised</w:t>
      </w:r>
      <w:proofErr w:type="spellEnd"/>
      <w:r>
        <w:rPr>
          <w:lang w:val="pl-PL"/>
        </w:rPr>
        <w:t xml:space="preserve"> Learning</w:t>
      </w:r>
    </w:p>
    <w:p w14:paraId="6BDFBFA2" w14:textId="218B7E7F" w:rsidR="002A6993" w:rsidRPr="002A6993" w:rsidRDefault="002A6993" w:rsidP="002A6993">
      <w:pPr>
        <w:rPr>
          <w:lang w:val="pl-PL"/>
        </w:rPr>
      </w:pPr>
      <w:r>
        <w:rPr>
          <w:lang w:val="pl-PL"/>
        </w:rPr>
        <w:t xml:space="preserve">Jest to metoda grupująca elementy zbioru w podzbiory o podobnych cechach. </w:t>
      </w:r>
    </w:p>
    <w:p w14:paraId="2392CF42" w14:textId="77777777" w:rsidR="00FB1718" w:rsidRDefault="00FB1718" w:rsidP="00FB171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Clustering</w:t>
      </w:r>
    </w:p>
    <w:p w14:paraId="5225CA9A" w14:textId="56ACDA5E" w:rsidR="00FB1718" w:rsidRDefault="002A6993" w:rsidP="00FB1718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Marketing – dotarcie do „idealnego” klienta</w:t>
      </w:r>
    </w:p>
    <w:p w14:paraId="0EDA558F" w14:textId="0D092448" w:rsidR="00FB1718" w:rsidRDefault="002A6993" w:rsidP="00FB1718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Analiza danych</w:t>
      </w:r>
    </w:p>
    <w:p w14:paraId="6910F9BB" w14:textId="3FC8EEFD" w:rsidR="00FB1718" w:rsidRDefault="00EB4FEB" w:rsidP="00FB1718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Segmentacja obrazów</w:t>
      </w:r>
    </w:p>
    <w:p w14:paraId="4B497045" w14:textId="404236D1" w:rsidR="00FB1718" w:rsidRDefault="00FB1718" w:rsidP="00FB1718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Dimension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Reduction</w:t>
      </w:r>
      <w:proofErr w:type="spellEnd"/>
    </w:p>
    <w:p w14:paraId="473DD4A1" w14:textId="07CDA278" w:rsidR="002A6993" w:rsidRPr="002A6993" w:rsidRDefault="002A6993" w:rsidP="002A6993">
      <w:pPr>
        <w:rPr>
          <w:lang w:val="pl-PL"/>
        </w:rPr>
      </w:pPr>
      <w:r>
        <w:rPr>
          <w:lang w:val="pl-PL"/>
        </w:rPr>
        <w:t xml:space="preserve">Jest to metoda która odrzuca dane nieistotne pod względem zapytania, bądź </w:t>
      </w:r>
      <w:proofErr w:type="spellStart"/>
      <w:r>
        <w:rPr>
          <w:lang w:val="pl-PL"/>
        </w:rPr>
        <w:t>niekopletne</w:t>
      </w:r>
      <w:proofErr w:type="spellEnd"/>
      <w:r>
        <w:rPr>
          <w:lang w:val="pl-PL"/>
        </w:rPr>
        <w:t xml:space="preserve"> czy nieskorelowane z innymi podobnymi cechami</w:t>
      </w:r>
    </w:p>
    <w:p w14:paraId="5B64F223" w14:textId="64AFFFE8" w:rsidR="00FB1718" w:rsidRDefault="00EB4FEB" w:rsidP="00FB1718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Badania nad DNA</w:t>
      </w:r>
    </w:p>
    <w:p w14:paraId="4ED34AF0" w14:textId="2F287E21" w:rsidR="00EB4FEB" w:rsidRDefault="00EB4FEB" w:rsidP="00EB4FEB">
      <w:pPr>
        <w:pStyle w:val="Akapitzlist"/>
        <w:numPr>
          <w:ilvl w:val="2"/>
          <w:numId w:val="1"/>
        </w:numPr>
        <w:rPr>
          <w:lang w:val="pl-PL"/>
        </w:rPr>
      </w:pPr>
      <w:r>
        <w:rPr>
          <w:lang w:val="pl-PL"/>
        </w:rPr>
        <w:t>Przewidywanie</w:t>
      </w:r>
      <w:r>
        <w:rPr>
          <w:lang w:val="pl-PL"/>
        </w:rPr>
        <w:t xml:space="preserve"> zdarzeń w predykcyjnym utrzymaniu ruchu</w:t>
      </w:r>
    </w:p>
    <w:p w14:paraId="7A6F8DE1" w14:textId="5F8359A0" w:rsidR="00FB1718" w:rsidRPr="00EB4FEB" w:rsidRDefault="00FB1718" w:rsidP="00EB4FEB">
      <w:pPr>
        <w:ind w:left="1980"/>
        <w:rPr>
          <w:lang w:val="pl-PL"/>
        </w:rPr>
      </w:pPr>
    </w:p>
    <w:p w14:paraId="1C69D811" w14:textId="77777777" w:rsidR="00FB1718" w:rsidRPr="00FB1718" w:rsidRDefault="00FB1718" w:rsidP="00FB1718">
      <w:pPr>
        <w:pStyle w:val="Akapitzlist"/>
        <w:rPr>
          <w:lang w:val="pl-PL"/>
        </w:rPr>
      </w:pPr>
    </w:p>
    <w:sectPr w:rsidR="00FB1718" w:rsidRPr="00FB1718" w:rsidSect="00F54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402C7"/>
    <w:multiLevelType w:val="hybridMultilevel"/>
    <w:tmpl w:val="846E1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5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18"/>
    <w:rsid w:val="002A6993"/>
    <w:rsid w:val="006139F4"/>
    <w:rsid w:val="00AE2971"/>
    <w:rsid w:val="00B06E4B"/>
    <w:rsid w:val="00D30624"/>
    <w:rsid w:val="00E34AAE"/>
    <w:rsid w:val="00EB4FEB"/>
    <w:rsid w:val="00F54711"/>
    <w:rsid w:val="00F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1E985"/>
  <w15:chartTrackingRefBased/>
  <w15:docId w15:val="{B4545980-6FFF-490E-9C19-DB103BC3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Budka</dc:creator>
  <cp:keywords/>
  <dc:description/>
  <cp:lastModifiedBy>Mateusz Budka</cp:lastModifiedBy>
  <cp:revision>1</cp:revision>
  <dcterms:created xsi:type="dcterms:W3CDTF">2022-12-02T09:07:00Z</dcterms:created>
  <dcterms:modified xsi:type="dcterms:W3CDTF">2022-12-02T10:55:00Z</dcterms:modified>
</cp:coreProperties>
</file>