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CE413" w14:textId="77777777" w:rsidR="00FE2528" w:rsidRDefault="00FE2528" w:rsidP="00FE2528">
      <w:pPr>
        <w:rPr>
          <w:rFonts w:ascii="Arial" w:hAnsi="Arial" w:cs="Arial"/>
          <w:b/>
          <w:sz w:val="28"/>
          <w:szCs w:val="28"/>
        </w:rPr>
      </w:pPr>
    </w:p>
    <w:p w14:paraId="18064AF4" w14:textId="0BD7808C" w:rsidR="00FE2528" w:rsidRDefault="00FE2528" w:rsidP="00FE252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Приватне акціонерне товариство «Страхова компанія «УНІКА»</w:t>
      </w:r>
    </w:p>
    <w:p w14:paraId="656B3F44" w14:textId="77777777" w:rsidR="00436634" w:rsidRDefault="00436634" w:rsidP="00FE2528">
      <w:pPr>
        <w:rPr>
          <w:rFonts w:ascii="Arial" w:hAnsi="Arial" w:cs="Arial"/>
          <w:b/>
          <w:sz w:val="28"/>
          <w:szCs w:val="28"/>
        </w:rPr>
      </w:pPr>
    </w:p>
    <w:p w14:paraId="388E58CB" w14:textId="77777777" w:rsidR="00436634" w:rsidRDefault="00436634" w:rsidP="0043663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Голова Правління</w:t>
      </w:r>
    </w:p>
    <w:p w14:paraId="1A6BE71F" w14:textId="5E670DAF" w:rsidR="00436634" w:rsidRPr="00436634" w:rsidRDefault="00436634" w:rsidP="00FE252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ПрАТ «СК «УНІКА»   -  </w:t>
      </w:r>
      <w:proofErr w:type="spellStart"/>
      <w:r>
        <w:rPr>
          <w:rFonts w:ascii="Arial" w:hAnsi="Arial" w:cs="Arial"/>
          <w:b/>
        </w:rPr>
        <w:t>Ульє</w:t>
      </w:r>
      <w:proofErr w:type="spellEnd"/>
      <w:r>
        <w:rPr>
          <w:rFonts w:ascii="Arial" w:hAnsi="Arial" w:cs="Arial"/>
          <w:b/>
        </w:rPr>
        <w:t xml:space="preserve"> Олена Володимирівна</w:t>
      </w:r>
    </w:p>
    <w:p w14:paraId="5A795782" w14:textId="77777777" w:rsidR="007E2BDC" w:rsidRPr="00A968AA" w:rsidRDefault="007E2BDC" w:rsidP="00FE2528">
      <w:pPr>
        <w:spacing w:line="300" w:lineRule="auto"/>
        <w:rPr>
          <w:rFonts w:ascii="Arial" w:hAnsi="Arial" w:cs="Arial"/>
          <w:b/>
          <w:lang w:val="ru-RU"/>
        </w:rPr>
      </w:pPr>
    </w:p>
    <w:p w14:paraId="32C7D973" w14:textId="25F55D63" w:rsidR="008C6EEF" w:rsidRDefault="008C6EEF" w:rsidP="008C6EEF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ЄДРПОУ</w:t>
      </w:r>
      <w:r>
        <w:rPr>
          <w:rFonts w:ascii="Arial" w:hAnsi="Arial" w:cs="Arial"/>
        </w:rPr>
        <w:t xml:space="preserve"> 20033533</w:t>
      </w:r>
    </w:p>
    <w:p w14:paraId="7C1F0EA2" w14:textId="26342C00" w:rsidR="00FE2528" w:rsidRDefault="008C6EEF" w:rsidP="00FE2528">
      <w:pPr>
        <w:spacing w:line="30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lang w:val="ru-RU"/>
        </w:rPr>
        <w:t>Банк</w:t>
      </w:r>
      <w:proofErr w:type="spellStart"/>
      <w:r>
        <w:rPr>
          <w:rFonts w:ascii="Arial" w:hAnsi="Arial" w:cs="Arial"/>
          <w:b/>
        </w:rPr>
        <w:t>і</w:t>
      </w:r>
      <w:r w:rsidR="00FE2528">
        <w:rPr>
          <w:rFonts w:ascii="Arial" w:hAnsi="Arial" w:cs="Arial"/>
          <w:b/>
        </w:rPr>
        <w:t>вські</w:t>
      </w:r>
      <w:proofErr w:type="spellEnd"/>
      <w:r w:rsidR="00FE2528">
        <w:rPr>
          <w:rFonts w:ascii="Arial" w:hAnsi="Arial" w:cs="Arial"/>
          <w:b/>
        </w:rPr>
        <w:t xml:space="preserve"> реквізити:</w:t>
      </w:r>
    </w:p>
    <w:p w14:paraId="4E815915" w14:textId="77777777" w:rsidR="00A968AA" w:rsidRPr="00436634" w:rsidRDefault="007E2BDC" w:rsidP="00FE2528">
      <w:pPr>
        <w:spacing w:line="300" w:lineRule="auto"/>
        <w:rPr>
          <w:rFonts w:ascii="Arial" w:hAnsi="Arial" w:cs="Arial"/>
          <w:lang w:val="ru-RU"/>
        </w:rPr>
      </w:pPr>
      <w:r>
        <w:rPr>
          <w:rFonts w:ascii="Arial" w:hAnsi="Arial" w:cs="Arial"/>
          <w:b/>
          <w:lang w:val="en-US"/>
        </w:rPr>
        <w:t>IBAN</w:t>
      </w:r>
      <w:r w:rsidRPr="00A968AA">
        <w:rPr>
          <w:rFonts w:ascii="Arial" w:hAnsi="Arial" w:cs="Arial"/>
          <w:b/>
          <w:lang w:val="ru-RU"/>
        </w:rPr>
        <w:t xml:space="preserve"> </w:t>
      </w:r>
      <w:r w:rsidR="00A968AA" w:rsidRPr="00A968AA">
        <w:rPr>
          <w:rFonts w:ascii="Arial" w:hAnsi="Arial" w:cs="Arial"/>
        </w:rPr>
        <w:t>UA693808050000000000265011924</w:t>
      </w:r>
    </w:p>
    <w:p w14:paraId="53435AC3" w14:textId="7BB47073" w:rsidR="00FE2528" w:rsidRDefault="00FE2528" w:rsidP="00FE2528">
      <w:pPr>
        <w:spacing w:line="300" w:lineRule="auto"/>
        <w:rPr>
          <w:rFonts w:ascii="Arial" w:hAnsi="Arial" w:cs="Arial"/>
        </w:rPr>
      </w:pPr>
      <w:r>
        <w:rPr>
          <w:rFonts w:ascii="Arial" w:hAnsi="Arial" w:cs="Arial"/>
        </w:rPr>
        <w:t>в АТ «Райффайзен Банк»  м. Києва</w:t>
      </w:r>
    </w:p>
    <w:p w14:paraId="59FDC667" w14:textId="77777777" w:rsidR="00FE2528" w:rsidRPr="00CC2738" w:rsidRDefault="00824C85" w:rsidP="00FE2528">
      <w:pPr>
        <w:spacing w:line="300" w:lineRule="auto"/>
        <w:rPr>
          <w:rFonts w:ascii="Arial" w:hAnsi="Arial" w:cs="Arial"/>
          <w:lang w:val="ru-RU"/>
        </w:rPr>
      </w:pPr>
      <w:r>
        <w:rPr>
          <w:rFonts w:ascii="Arial" w:hAnsi="Arial" w:cs="Arial"/>
          <w:b/>
        </w:rPr>
        <w:t>Код банку (</w:t>
      </w:r>
      <w:r w:rsidR="00FE2528">
        <w:rPr>
          <w:rFonts w:ascii="Arial" w:hAnsi="Arial" w:cs="Arial"/>
          <w:b/>
        </w:rPr>
        <w:t>МФО</w:t>
      </w:r>
      <w:r>
        <w:rPr>
          <w:rFonts w:ascii="Arial" w:hAnsi="Arial" w:cs="Arial"/>
          <w:b/>
        </w:rPr>
        <w:t>)</w:t>
      </w:r>
      <w:r w:rsidR="00FE2528">
        <w:rPr>
          <w:rFonts w:ascii="Arial" w:hAnsi="Arial" w:cs="Arial"/>
        </w:rPr>
        <w:t xml:space="preserve"> </w:t>
      </w:r>
      <w:r w:rsidR="00FE2528" w:rsidRPr="00CC2738">
        <w:rPr>
          <w:rFonts w:ascii="Arial" w:hAnsi="Arial" w:cs="Arial"/>
          <w:lang w:val="ru-RU"/>
        </w:rPr>
        <w:t>380805</w:t>
      </w:r>
    </w:p>
    <w:p w14:paraId="2A83F8B1" w14:textId="77777777" w:rsidR="008C6EEF" w:rsidRDefault="008C6EEF" w:rsidP="00FE2528">
      <w:pPr>
        <w:spacing w:line="300" w:lineRule="auto"/>
        <w:rPr>
          <w:rFonts w:ascii="Arial" w:hAnsi="Arial" w:cs="Arial"/>
          <w:b/>
        </w:rPr>
      </w:pPr>
    </w:p>
    <w:p w14:paraId="646DF2F9" w14:textId="3A88BB3D" w:rsidR="00FE2528" w:rsidRDefault="00FE2528" w:rsidP="00FE2528">
      <w:pPr>
        <w:spacing w:line="30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Юридична </w:t>
      </w:r>
      <w:r w:rsidR="008C6EEF">
        <w:rPr>
          <w:rFonts w:ascii="Arial" w:hAnsi="Arial" w:cs="Arial"/>
          <w:b/>
        </w:rPr>
        <w:t xml:space="preserve">та фактична </w:t>
      </w:r>
      <w:r>
        <w:rPr>
          <w:rFonts w:ascii="Arial" w:hAnsi="Arial" w:cs="Arial"/>
          <w:b/>
        </w:rPr>
        <w:t>адреса:</w:t>
      </w:r>
    </w:p>
    <w:p w14:paraId="690F37A9" w14:textId="15844414" w:rsidR="00FE2528" w:rsidRPr="008C6EEF" w:rsidRDefault="00FE2528" w:rsidP="008C6EEF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0</w:t>
      </w:r>
      <w:r w:rsidR="008C6EEF">
        <w:rPr>
          <w:rFonts w:ascii="Arial" w:hAnsi="Arial" w:cs="Arial"/>
        </w:rPr>
        <w:t>4112</w:t>
      </w:r>
      <w:r>
        <w:rPr>
          <w:rFonts w:ascii="Arial" w:hAnsi="Arial" w:cs="Arial"/>
        </w:rPr>
        <w:t xml:space="preserve">, м. Київ, вул. </w:t>
      </w:r>
      <w:r w:rsidR="008C6EEF">
        <w:rPr>
          <w:rFonts w:ascii="Arial" w:hAnsi="Arial" w:cs="Arial"/>
          <w:lang w:val="ru-RU"/>
        </w:rPr>
        <w:t xml:space="preserve">Олени </w:t>
      </w:r>
      <w:r w:rsidR="008C6EEF">
        <w:rPr>
          <w:rFonts w:ascii="Arial" w:hAnsi="Arial" w:cs="Arial"/>
        </w:rPr>
        <w:t>Теліги, 6, літера «В», корпус 4</w:t>
      </w:r>
    </w:p>
    <w:p w14:paraId="565CDF16" w14:textId="0139855A" w:rsidR="00E30403" w:rsidRDefault="00FE2528" w:rsidP="008C6EEF">
      <w:pPr>
        <w:spacing w:line="300" w:lineRule="auto"/>
        <w:ind w:right="304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Страхова компанія «УНІКА»</w:t>
      </w:r>
      <w:r>
        <w:rPr>
          <w:rFonts w:ascii="Arial" w:hAnsi="Arial" w:cs="Arial"/>
        </w:rPr>
        <w:t xml:space="preserve"> є платником податків на прибуток </w:t>
      </w:r>
      <w:r w:rsidR="008C6EEF">
        <w:rPr>
          <w:rFonts w:ascii="Arial" w:hAnsi="Arial" w:cs="Arial"/>
          <w:lang w:val="ru-RU"/>
        </w:rPr>
        <w:t xml:space="preserve">на </w:t>
      </w:r>
      <w:r w:rsidR="008C6EEF">
        <w:rPr>
          <w:rFonts w:ascii="Arial" w:hAnsi="Arial" w:cs="Arial"/>
        </w:rPr>
        <w:t>загальних умовах.</w:t>
      </w:r>
    </w:p>
    <w:p w14:paraId="43E72C94" w14:textId="77777777" w:rsidR="00E30403" w:rsidRDefault="00E30403" w:rsidP="00FE2528">
      <w:pPr>
        <w:spacing w:line="300" w:lineRule="auto"/>
        <w:ind w:right="304"/>
        <w:jc w:val="both"/>
        <w:rPr>
          <w:rFonts w:ascii="Arial" w:hAnsi="Arial" w:cs="Arial"/>
        </w:rPr>
      </w:pPr>
    </w:p>
    <w:p w14:paraId="16A5FE96" w14:textId="107FD1F4" w:rsidR="00FE2528" w:rsidRDefault="00E30403" w:rsidP="00FE2528">
      <w:pPr>
        <w:spacing w:line="300" w:lineRule="auto"/>
        <w:ind w:right="304"/>
        <w:jc w:val="both"/>
        <w:rPr>
          <w:rFonts w:ascii="Arial" w:hAnsi="Arial" w:cs="Arial"/>
          <w:b/>
          <w:bCs/>
          <w:lang w:val="ru-RU"/>
        </w:rPr>
      </w:pPr>
      <w:r>
        <w:rPr>
          <w:rFonts w:ascii="Arial" w:hAnsi="Arial" w:cs="Arial"/>
        </w:rPr>
        <w:t xml:space="preserve">Індивідуальний податковий номер платника ПДВ </w:t>
      </w:r>
      <w:r w:rsidRPr="00E30403">
        <w:rPr>
          <w:rFonts w:ascii="Arial" w:hAnsi="Arial" w:cs="Arial"/>
          <w:b/>
          <w:bCs/>
        </w:rPr>
        <w:t>20335328106</w:t>
      </w:r>
      <w:r w:rsidR="00FE2528" w:rsidRPr="00E30403">
        <w:rPr>
          <w:rFonts w:ascii="Arial" w:hAnsi="Arial" w:cs="Arial"/>
          <w:b/>
          <w:bCs/>
          <w:lang w:val="ru-RU"/>
        </w:rPr>
        <w:t xml:space="preserve"> </w:t>
      </w:r>
    </w:p>
    <w:p w14:paraId="12A63757" w14:textId="0DA5B2D7" w:rsidR="008C6EEF" w:rsidRDefault="008C6EEF" w:rsidP="00FE2528">
      <w:pPr>
        <w:spacing w:line="300" w:lineRule="auto"/>
        <w:ind w:right="304"/>
        <w:jc w:val="both"/>
        <w:rPr>
          <w:rFonts w:ascii="Arial" w:hAnsi="Arial" w:cs="Arial"/>
          <w:b/>
          <w:bCs/>
          <w:lang w:val="ru-RU"/>
        </w:rPr>
      </w:pPr>
    </w:p>
    <w:p w14:paraId="0A0E19E7" w14:textId="77777777" w:rsidR="009540BD" w:rsidRPr="000B3428" w:rsidRDefault="009540BD">
      <w:pPr>
        <w:rPr>
          <w:lang w:val="ru-RU"/>
        </w:rPr>
      </w:pPr>
    </w:p>
    <w:sectPr w:rsidR="009540BD" w:rsidRPr="000B3428" w:rsidSect="00EC4E5A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28"/>
    <w:rsid w:val="000B3428"/>
    <w:rsid w:val="00410038"/>
    <w:rsid w:val="00436634"/>
    <w:rsid w:val="004A125F"/>
    <w:rsid w:val="00523C02"/>
    <w:rsid w:val="005E0BB3"/>
    <w:rsid w:val="007E2BDC"/>
    <w:rsid w:val="00824C85"/>
    <w:rsid w:val="008C6EEF"/>
    <w:rsid w:val="009540BD"/>
    <w:rsid w:val="00A968AA"/>
    <w:rsid w:val="00CC2738"/>
    <w:rsid w:val="00E30403"/>
    <w:rsid w:val="00EC4E5A"/>
    <w:rsid w:val="00F2000B"/>
    <w:rsid w:val="00FE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DFF42"/>
  <w15:docId w15:val="{4539BD47-3C19-4E65-8787-A7733CE8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5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FE25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7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Ganna ZAMENSKA</dc:creator>
  <cp:lastModifiedBy>Anna Zamenska</cp:lastModifiedBy>
  <cp:revision>5</cp:revision>
  <dcterms:created xsi:type="dcterms:W3CDTF">2021-03-30T14:13:00Z</dcterms:created>
  <dcterms:modified xsi:type="dcterms:W3CDTF">2022-02-04T14:19:00Z</dcterms:modified>
</cp:coreProperties>
</file>