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3A" w:rsidRPr="00D4443A" w:rsidRDefault="00D4443A" w:rsidP="00D4443A">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D4443A">
        <w:rPr>
          <w:rFonts w:ascii="Verdana" w:eastAsia="Times New Roman" w:hAnsi="Verdana" w:cs="Times New Roman"/>
          <w:b/>
          <w:bCs/>
          <w:color w:val="663300"/>
          <w:kern w:val="36"/>
          <w:sz w:val="24"/>
          <w:szCs w:val="24"/>
        </w:rPr>
        <w:t xml:space="preserve">Module 1: </w:t>
      </w:r>
      <w:bookmarkStart w:id="0" w:name="_GoBack"/>
      <w:r w:rsidRPr="00D4443A">
        <w:rPr>
          <w:rFonts w:ascii="Verdana" w:eastAsia="Times New Roman" w:hAnsi="Verdana" w:cs="Times New Roman"/>
          <w:b/>
          <w:bCs/>
          <w:color w:val="663300"/>
          <w:kern w:val="36"/>
          <w:sz w:val="24"/>
          <w:szCs w:val="24"/>
        </w:rPr>
        <w:t>Review of College Algebra</w:t>
      </w:r>
      <w:bookmarkEnd w:id="0"/>
    </w:p>
    <w:p w:rsidR="00D4443A" w:rsidRPr="00D4443A" w:rsidRDefault="00D4443A" w:rsidP="00D4443A">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1"/>
      <w:bookmarkEnd w:id="1"/>
      <w:r w:rsidRPr="00D4443A">
        <w:rPr>
          <w:rFonts w:ascii="Verdana" w:eastAsia="Times New Roman" w:hAnsi="Verdana" w:cs="Times New Roman"/>
          <w:b/>
          <w:bCs/>
          <w:color w:val="336699"/>
          <w:sz w:val="31"/>
          <w:szCs w:val="31"/>
        </w:rPr>
        <w:t>Topics</w:t>
      </w:r>
    </w:p>
    <w:p w:rsidR="00D4443A" w:rsidRPr="00D4443A" w:rsidRDefault="00D4443A" w:rsidP="00D4443A">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5" w:anchor="I:_Basic_Concepts_of_Graphs" w:history="1">
        <w:r w:rsidRPr="00D4443A">
          <w:rPr>
            <w:rFonts w:ascii="Verdana" w:eastAsia="Times New Roman" w:hAnsi="Verdana" w:cs="Times New Roman"/>
            <w:color w:val="0000FF"/>
            <w:sz w:val="19"/>
            <w:szCs w:val="19"/>
            <w:u w:val="single"/>
          </w:rPr>
          <w:t>Basic Concepts of Graphs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6" w:anchor="A._Graphing_Points_and_Equations" w:history="1">
        <w:r w:rsidRPr="00D4443A">
          <w:rPr>
            <w:rFonts w:ascii="Verdana" w:eastAsia="Times New Roman" w:hAnsi="Verdana" w:cs="Times New Roman"/>
            <w:color w:val="0000FF"/>
            <w:sz w:val="19"/>
            <w:szCs w:val="19"/>
            <w:u w:val="single"/>
          </w:rPr>
          <w:t>Graphing Points and Equations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7" w:anchor="B._The_Pythagorean" w:history="1">
        <w:r w:rsidRPr="00D4443A">
          <w:rPr>
            <w:rFonts w:ascii="Verdana" w:eastAsia="Times New Roman" w:hAnsi="Verdana" w:cs="Times New Roman"/>
            <w:color w:val="0000FF"/>
            <w:sz w:val="19"/>
            <w:szCs w:val="19"/>
            <w:u w:val="single"/>
          </w:rPr>
          <w:t>The Pythagorean Theorem, the Distance Formula, and the Midpoint Formula</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8" w:anchor="C._Completing_the_Square" w:history="1">
        <w:r w:rsidRPr="00D4443A">
          <w:rPr>
            <w:rFonts w:ascii="Verdana" w:eastAsia="Times New Roman" w:hAnsi="Verdana" w:cs="Times New Roman"/>
            <w:color w:val="0000FF"/>
            <w:sz w:val="19"/>
            <w:szCs w:val="19"/>
            <w:u w:val="single"/>
          </w:rPr>
          <w:t>Completing the Square</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9" w:anchor="Circles" w:history="1">
        <w:r w:rsidRPr="00D4443A">
          <w:rPr>
            <w:rFonts w:ascii="Verdana" w:eastAsia="Times New Roman" w:hAnsi="Verdana" w:cs="Times New Roman"/>
            <w:color w:val="0000FF"/>
            <w:sz w:val="19"/>
            <w:szCs w:val="19"/>
            <w:u w:val="single"/>
          </w:rPr>
          <w:t>Circles</w:t>
        </w:r>
      </w:hyperlink>
    </w:p>
    <w:p w:rsidR="00D4443A" w:rsidRPr="00D4443A" w:rsidRDefault="00D4443A" w:rsidP="00D4443A">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0" w:anchor="II._Basic_Concepts_of_Functions" w:history="1">
        <w:r w:rsidRPr="00D4443A">
          <w:rPr>
            <w:rFonts w:ascii="Verdana" w:eastAsia="Times New Roman" w:hAnsi="Verdana" w:cs="Times New Roman"/>
            <w:color w:val="0000FF"/>
            <w:sz w:val="19"/>
            <w:szCs w:val="19"/>
            <w:u w:val="single"/>
          </w:rPr>
          <w:t>Basic Concepts of 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1" w:anchor="A._Functions" w:history="1">
        <w:r w:rsidRPr="00D4443A">
          <w:rPr>
            <w:rFonts w:ascii="Verdana" w:eastAsia="Times New Roman" w:hAnsi="Verdana" w:cs="Times New Roman"/>
            <w:color w:val="0000FF"/>
            <w:sz w:val="19"/>
            <w:szCs w:val="19"/>
            <w:u w:val="single"/>
          </w:rPr>
          <w:t>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2" w:anchor="B._Graphs_and_Zeros_of_Functions" w:history="1">
        <w:r w:rsidRPr="00D4443A">
          <w:rPr>
            <w:rFonts w:ascii="Verdana" w:eastAsia="Times New Roman" w:hAnsi="Verdana" w:cs="Times New Roman"/>
            <w:color w:val="0000FF"/>
            <w:sz w:val="19"/>
            <w:szCs w:val="19"/>
            <w:u w:val="single"/>
          </w:rPr>
          <w:t>Graphs and Zeros of 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3" w:anchor="C._The_Algebra_of_Functions" w:history="1">
        <w:r w:rsidRPr="00D4443A">
          <w:rPr>
            <w:rFonts w:ascii="Verdana" w:eastAsia="Times New Roman" w:hAnsi="Verdana" w:cs="Times New Roman"/>
            <w:color w:val="0000FF"/>
            <w:sz w:val="19"/>
            <w:szCs w:val="19"/>
            <w:u w:val="single"/>
          </w:rPr>
          <w:t>The Algebra of 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4" w:anchor="D._The_Absolute_Value_Function" w:history="1">
        <w:r w:rsidRPr="00D4443A">
          <w:rPr>
            <w:rFonts w:ascii="Verdana" w:eastAsia="Times New Roman" w:hAnsi="Verdana" w:cs="Times New Roman"/>
            <w:color w:val="0000FF"/>
            <w:sz w:val="19"/>
            <w:szCs w:val="19"/>
            <w:u w:val="single"/>
          </w:rPr>
          <w:t>The Absolute-Value Function</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5" w:anchor="E._Polynomials" w:history="1">
        <w:r w:rsidRPr="00D4443A">
          <w:rPr>
            <w:rFonts w:ascii="Verdana" w:eastAsia="Times New Roman" w:hAnsi="Verdana" w:cs="Times New Roman"/>
            <w:color w:val="0000FF"/>
            <w:sz w:val="19"/>
            <w:szCs w:val="19"/>
            <w:u w:val="single"/>
          </w:rPr>
          <w:t>Polynomials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6" w:anchor="F._Rational_Functions_and_Asymptotes" w:history="1">
        <w:r w:rsidRPr="00D4443A">
          <w:rPr>
            <w:rFonts w:ascii="Verdana" w:eastAsia="Times New Roman" w:hAnsi="Verdana" w:cs="Times New Roman"/>
            <w:color w:val="0000FF"/>
            <w:sz w:val="19"/>
            <w:szCs w:val="19"/>
            <w:u w:val="single"/>
          </w:rPr>
          <w:t>Rational Functions and Asymptotes</w:t>
        </w:r>
      </w:hyperlink>
    </w:p>
    <w:p w:rsidR="00D4443A" w:rsidRPr="00D4443A" w:rsidRDefault="00D4443A" w:rsidP="00D4443A">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7" w:anchor="III._Symmetry" w:history="1">
        <w:r w:rsidRPr="00D4443A">
          <w:rPr>
            <w:rFonts w:ascii="Verdana" w:eastAsia="Times New Roman" w:hAnsi="Verdana" w:cs="Times New Roman"/>
            <w:color w:val="0000FF"/>
            <w:sz w:val="19"/>
            <w:szCs w:val="19"/>
            <w:u w:val="single"/>
          </w:rPr>
          <w:t>Symmetry, Transformation of Functions, and Inverse 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8" w:anchor="A._Symmetry" w:history="1">
        <w:r w:rsidRPr="00D4443A">
          <w:rPr>
            <w:rFonts w:ascii="Verdana" w:eastAsia="Times New Roman" w:hAnsi="Verdana" w:cs="Times New Roman"/>
            <w:color w:val="0000FF"/>
            <w:sz w:val="19"/>
            <w:szCs w:val="19"/>
            <w:u w:val="single"/>
          </w:rPr>
          <w:t>Symmetry</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9" w:anchor="B._Transformations_of_Functions" w:history="1">
        <w:r w:rsidRPr="00D4443A">
          <w:rPr>
            <w:rFonts w:ascii="Verdana" w:eastAsia="Times New Roman" w:hAnsi="Verdana" w:cs="Times New Roman"/>
            <w:color w:val="0000FF"/>
            <w:sz w:val="19"/>
            <w:szCs w:val="19"/>
            <w:u w:val="single"/>
          </w:rPr>
          <w:t>Transformations of Functions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0" w:anchor="C._Inverse_Functions" w:history="1">
        <w:r w:rsidRPr="00D4443A">
          <w:rPr>
            <w:rFonts w:ascii="Verdana" w:eastAsia="Times New Roman" w:hAnsi="Verdana" w:cs="Times New Roman"/>
            <w:color w:val="0000FF"/>
            <w:sz w:val="19"/>
            <w:szCs w:val="19"/>
            <w:u w:val="single"/>
          </w:rPr>
          <w:t>Inverse Functions</w:t>
        </w:r>
      </w:hyperlink>
    </w:p>
    <w:p w:rsidR="00D4443A" w:rsidRPr="00D4443A" w:rsidRDefault="00D4443A" w:rsidP="00D4443A">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21" w:anchor="IV:_Solutions_of_Equations_and_Inequalities" w:history="1">
        <w:r w:rsidRPr="00D4443A">
          <w:rPr>
            <w:rFonts w:ascii="Verdana" w:eastAsia="Times New Roman" w:hAnsi="Verdana" w:cs="Times New Roman"/>
            <w:color w:val="0000FF"/>
            <w:sz w:val="19"/>
            <w:szCs w:val="19"/>
            <w:u w:val="single"/>
          </w:rPr>
          <w:t>Solutions of Equations and Inequalities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2" w:anchor="A._Solution" w:history="1">
        <w:r w:rsidRPr="00D4443A">
          <w:rPr>
            <w:rFonts w:ascii="Verdana" w:eastAsia="Times New Roman" w:hAnsi="Verdana" w:cs="Times New Roman"/>
            <w:color w:val="0000FF"/>
            <w:sz w:val="19"/>
            <w:szCs w:val="19"/>
            <w:u w:val="single"/>
          </w:rPr>
          <w:t>Solution of an Equation</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3" w:anchor="B._Linear" w:history="1">
        <w:r w:rsidRPr="00D4443A">
          <w:rPr>
            <w:rFonts w:ascii="Verdana" w:eastAsia="Times New Roman" w:hAnsi="Verdana" w:cs="Times New Roman"/>
            <w:color w:val="0000FF"/>
            <w:sz w:val="19"/>
            <w:szCs w:val="19"/>
            <w:u w:val="single"/>
          </w:rPr>
          <w:t>Linear Equations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4" w:anchor="C._Complex_Numbers" w:history="1">
        <w:r w:rsidRPr="00D4443A">
          <w:rPr>
            <w:rFonts w:ascii="Verdana" w:eastAsia="Times New Roman" w:hAnsi="Verdana" w:cs="Times New Roman"/>
            <w:color w:val="0000FF"/>
            <w:sz w:val="19"/>
            <w:szCs w:val="19"/>
            <w:u w:val="single"/>
          </w:rPr>
          <w:t>Complex Numbers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5" w:anchor="D._Quadratic_Equations" w:history="1">
        <w:r w:rsidRPr="00D4443A">
          <w:rPr>
            <w:rFonts w:ascii="Verdana" w:eastAsia="Times New Roman" w:hAnsi="Verdana" w:cs="Times New Roman"/>
            <w:color w:val="0000FF"/>
            <w:sz w:val="19"/>
            <w:szCs w:val="19"/>
            <w:u w:val="single"/>
          </w:rPr>
          <w:t>Quadratic Equations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6" w:anchor="E._Rational_Equations" w:history="1">
        <w:r w:rsidRPr="00D4443A">
          <w:rPr>
            <w:rFonts w:ascii="Verdana" w:eastAsia="Times New Roman" w:hAnsi="Verdana" w:cs="Times New Roman"/>
            <w:color w:val="0000FF"/>
            <w:sz w:val="19"/>
            <w:szCs w:val="19"/>
            <w:u w:val="single"/>
          </w:rPr>
          <w:t>Rational Equations</w:t>
        </w:r>
      </w:hyperlink>
    </w:p>
    <w:p w:rsidR="00D4443A" w:rsidRPr="00D4443A" w:rsidRDefault="00D4443A" w:rsidP="00D4443A">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27" w:anchor="F._Solution_of_Inequalities" w:history="1">
        <w:r w:rsidRPr="00D4443A">
          <w:rPr>
            <w:rFonts w:ascii="Verdana" w:eastAsia="Times New Roman" w:hAnsi="Verdana" w:cs="Times New Roman"/>
            <w:color w:val="0000FF"/>
            <w:sz w:val="19"/>
            <w:szCs w:val="19"/>
            <w:u w:val="single"/>
          </w:rPr>
          <w:t>Solution of Inequalities</w:t>
        </w:r>
      </w:hyperlink>
    </w:p>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pict>
          <v:rect id="_x0000_i1025" style="width:0;height:1.5pt" o:hralign="center" o:hrstd="t" o:hrnoshade="t" o:hr="t" fillcolor="black" stroked="f"/>
        </w:pict>
      </w:r>
    </w:p>
    <w:p w:rsidR="00D4443A" w:rsidRPr="00D4443A" w:rsidRDefault="00D4443A" w:rsidP="00D4443A">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 w:name="I:_Basic_Concepts_of_Graphs"/>
      <w:r w:rsidRPr="00D4443A">
        <w:rPr>
          <w:rFonts w:ascii="Verdana" w:eastAsia="Times New Roman" w:hAnsi="Verdana" w:cs="Times New Roman"/>
          <w:b/>
          <w:bCs/>
          <w:color w:val="336699"/>
          <w:sz w:val="31"/>
          <w:szCs w:val="31"/>
        </w:rPr>
        <w:t>I. Basic Concepts of Graphs</w:t>
      </w:r>
      <w:bookmarkEnd w:id="2"/>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After completing this section, you should be able to:</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ordered pairs and equations in two variables</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if an ordered pair is a solution of a given equation</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identify intercepts of graphs</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state the Pythagorean theorem</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calculate the distance between two points in a plane</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calculate the midpoint between two points in a plane</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carry out the technique of completing the square</w:t>
      </w:r>
    </w:p>
    <w:p w:rsidR="00D4443A" w:rsidRPr="00D4443A" w:rsidRDefault="00D4443A" w:rsidP="00D4443A">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a circle and write the equation of a circle in standard form</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A._Graphing_Points_and_Equations"/>
      <w:r w:rsidRPr="00D4443A">
        <w:rPr>
          <w:rFonts w:ascii="Verdana" w:eastAsia="Times New Roman" w:hAnsi="Verdana" w:cs="Times New Roman"/>
          <w:b/>
          <w:bCs/>
          <w:color w:val="336699"/>
          <w:sz w:val="25"/>
          <w:szCs w:val="25"/>
        </w:rPr>
        <w:t>A. Graphing Points and Equations</w:t>
      </w:r>
      <w:bookmarkEnd w:id="3"/>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Points in the plane are plotted using the Cartesian coordinate system. The horizontal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and the vertical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 intersect at the origin (0, 0). Each point in the plane is represented by an ordered pair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noProof/>
          <w:color w:val="000000"/>
          <w:sz w:val="19"/>
          <w:szCs w:val="19"/>
        </w:rPr>
        <w:lastRenderedPageBreak/>
        <w:drawing>
          <wp:inline distT="0" distB="0" distL="0" distR="0">
            <wp:extent cx="2828925" cy="2752725"/>
            <wp:effectExtent l="0" t="0" r="9525" b="9525"/>
            <wp:docPr id="125" name="Picture 125" descr="A-1 axes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 axesp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and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 divide the plane into four quadrants.</w:t>
      </w:r>
    </w:p>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noProof/>
          <w:color w:val="000000"/>
          <w:sz w:val="19"/>
          <w:szCs w:val="19"/>
        </w:rPr>
        <w:drawing>
          <wp:inline distT="0" distB="0" distL="0" distR="0">
            <wp:extent cx="2857500" cy="2752725"/>
            <wp:effectExtent l="0" t="0" r="0" b="9525"/>
            <wp:docPr id="124" name="Picture 124" descr="Q-2-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2-quadra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752725"/>
                    </a:xfrm>
                    <a:prstGeom prst="rect">
                      <a:avLst/>
                    </a:prstGeom>
                    <a:noFill/>
                    <a:ln>
                      <a:noFill/>
                    </a:ln>
                  </pic:spPr>
                </pic:pic>
              </a:graphicData>
            </a:graphic>
          </wp:inline>
        </w:drawing>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Solution of an Equation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An equation involving the variables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defines a relationship between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i/>
          <w:iCs/>
          <w:color w:val="000000"/>
          <w:sz w:val="19"/>
          <w:szCs w:val="19"/>
        </w:rPr>
        <w:t>solution</w:t>
      </w:r>
      <w:r w:rsidRPr="00D4443A">
        <w:rPr>
          <w:rFonts w:ascii="Verdana" w:eastAsia="Times New Roman" w:hAnsi="Verdana" w:cs="Times New Roman"/>
          <w:color w:val="000000"/>
          <w:sz w:val="19"/>
          <w:szCs w:val="19"/>
        </w:rPr>
        <w:t> of the equation is an ordered pair which makes the equation true.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I.A.1:</w:t>
      </w:r>
      <w:r w:rsidRPr="00D4443A">
        <w:rPr>
          <w:rFonts w:ascii="Verdana" w:eastAsia="Times New Roman" w:hAnsi="Verdana" w:cs="Times New Roman"/>
          <w:color w:val="000000"/>
          <w:sz w:val="19"/>
          <w:szCs w:val="19"/>
        </w:rPr>
        <w:t> Consider the equation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24.</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(4, –6) is a solution because 3(4) – 2(–6) = 12 + 12 = 24.</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However, (6, 3) is not a solution, because 3(6) – 2(3) = 18 – 6 = 12 ≠ 24.</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i/>
          <w:iCs/>
          <w:color w:val="000000"/>
          <w:sz w:val="19"/>
          <w:szCs w:val="19"/>
        </w:rPr>
        <w:t>graph</w:t>
      </w:r>
      <w:r w:rsidRPr="00D4443A">
        <w:rPr>
          <w:rFonts w:ascii="Verdana" w:eastAsia="Times New Roman" w:hAnsi="Verdana" w:cs="Times New Roman"/>
          <w:color w:val="000000"/>
          <w:sz w:val="19"/>
          <w:szCs w:val="19"/>
        </w:rPr>
        <w:t> of an equation is a plot of all the solutions of the equation.</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Certain points on a graph are of particular interest.</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Intercepts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intercept</w:t>
      </w:r>
      <w:r w:rsidRPr="00D4443A">
        <w:rPr>
          <w:rFonts w:ascii="Verdana" w:eastAsia="Times New Roman" w:hAnsi="Verdana" w:cs="Times New Roman"/>
          <w:color w:val="000000"/>
          <w:sz w:val="19"/>
          <w:szCs w:val="19"/>
        </w:rPr>
        <w:t> is a point where a graph intersects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w:t>
      </w:r>
      <w:r w:rsidRPr="00D4443A">
        <w:rPr>
          <w:rFonts w:ascii="Verdana" w:eastAsia="Times New Roman" w:hAnsi="Verdana" w:cs="Times New Roman"/>
          <w:color w:val="000000"/>
          <w:sz w:val="19"/>
          <w:szCs w:val="19"/>
        </w:rPr>
        <w:br/>
        <w:t>It is a point of the form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0) on a graph. </w:t>
      </w:r>
      <w:r w:rsidRPr="00D4443A">
        <w:rPr>
          <w:rFonts w:ascii="Verdana" w:eastAsia="Times New Roman" w:hAnsi="Verdana" w:cs="Times New Roman"/>
          <w:color w:val="000000"/>
          <w:sz w:val="19"/>
          <w:szCs w:val="19"/>
        </w:rPr>
        <w:br/>
        <w:t>To find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let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0 and solve 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intercept</w:t>
      </w:r>
      <w:r w:rsidRPr="00D4443A">
        <w:rPr>
          <w:rFonts w:ascii="Verdana" w:eastAsia="Times New Roman" w:hAnsi="Verdana" w:cs="Times New Roman"/>
          <w:color w:val="000000"/>
          <w:sz w:val="19"/>
          <w:szCs w:val="19"/>
        </w:rPr>
        <w:t> is a point where a graph intersects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w:t>
      </w:r>
      <w:r w:rsidRPr="00D4443A">
        <w:rPr>
          <w:rFonts w:ascii="Verdana" w:eastAsia="Times New Roman" w:hAnsi="Verdana" w:cs="Times New Roman"/>
          <w:color w:val="000000"/>
          <w:sz w:val="19"/>
          <w:szCs w:val="19"/>
        </w:rPr>
        <w:br/>
        <w:t>It is a point of the of the form (0,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on a graph.</w:t>
      </w:r>
      <w:r w:rsidRPr="00D4443A">
        <w:rPr>
          <w:rFonts w:ascii="Verdana" w:eastAsia="Times New Roman" w:hAnsi="Verdana" w:cs="Times New Roman"/>
          <w:color w:val="000000"/>
          <w:sz w:val="19"/>
          <w:szCs w:val="19"/>
        </w:rPr>
        <w:br/>
        <w:t>To find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let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 and solve for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I.A.2:</w:t>
      </w:r>
      <w:r w:rsidRPr="00D4443A">
        <w:rPr>
          <w:rFonts w:ascii="Verdana" w:eastAsia="Times New Roman" w:hAnsi="Verdana" w:cs="Times New Roman"/>
          <w:color w:val="000000"/>
          <w:sz w:val="19"/>
          <w:szCs w:val="19"/>
        </w:rPr>
        <w:t> Find the intercepts of the graph of the equation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24.</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21600" w:type="dxa"/>
        <w:tblCellSpacing w:w="0" w:type="dxa"/>
        <w:tblCellMar>
          <w:left w:w="0" w:type="dxa"/>
          <w:right w:w="0" w:type="dxa"/>
        </w:tblCellMar>
        <w:tblLook w:val="04A0" w:firstRow="1" w:lastRow="0" w:firstColumn="1" w:lastColumn="0" w:noHBand="0" w:noVBand="1"/>
      </w:tblPr>
      <w:tblGrid>
        <w:gridCol w:w="13186"/>
        <w:gridCol w:w="8414"/>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To find the </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000000"/>
                <w:sz w:val="24"/>
                <w:szCs w:val="24"/>
              </w:rPr>
              <w:t>-intercept, let </w:t>
            </w:r>
            <w:r w:rsidRPr="00D4443A">
              <w:rPr>
                <w:rFonts w:ascii="Times New Roman" w:eastAsia="Times New Roman" w:hAnsi="Times New Roman" w:cs="Times New Roman"/>
                <w:i/>
                <w:iCs/>
                <w:color w:val="FF0000"/>
                <w:sz w:val="24"/>
                <w:szCs w:val="24"/>
              </w:rPr>
              <w:t>y</w:t>
            </w:r>
            <w:r w:rsidRPr="00D4443A">
              <w:rPr>
                <w:rFonts w:ascii="Times New Roman" w:eastAsia="Times New Roman" w:hAnsi="Times New Roman" w:cs="Times New Roman"/>
                <w:color w:val="FF0000"/>
                <w:sz w:val="24"/>
                <w:szCs w:val="24"/>
              </w:rPr>
              <w:t> = 0</w:t>
            </w:r>
            <w:r w:rsidRPr="00D4443A">
              <w:rPr>
                <w:rFonts w:ascii="Times New Roman" w:eastAsia="Times New Roman" w:hAnsi="Times New Roman" w:cs="Times New Roman"/>
                <w:color w:val="000000"/>
                <w:sz w:val="24"/>
                <w:szCs w:val="24"/>
              </w:rPr>
              <w:t>. Then solve for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w:t>
            </w:r>
            <w:r w:rsidRPr="00D4443A">
              <w:rPr>
                <w:rFonts w:ascii="Times New Roman" w:eastAsia="Times New Roman" w:hAnsi="Times New Roman" w:cs="Times New Roman"/>
                <w:color w:val="FF0000"/>
                <w:sz w:val="24"/>
                <w:szCs w:val="24"/>
              </w:rPr>
              <w:t>0</w:t>
            </w:r>
            <w:r w:rsidRPr="00D4443A">
              <w:rPr>
                <w:rFonts w:ascii="Times New Roman" w:eastAsia="Times New Roman" w:hAnsi="Times New Roman" w:cs="Times New Roman"/>
                <w:color w:val="000000"/>
                <w:sz w:val="24"/>
                <w:szCs w:val="24"/>
              </w:rPr>
              <w:t>) = 24</w:t>
            </w:r>
            <w:r w:rsidRPr="00D4443A">
              <w:rPr>
                <w:rFonts w:ascii="Times New Roman" w:eastAsia="Times New Roman" w:hAnsi="Times New Roman" w:cs="Times New Roman"/>
                <w:color w:val="000000"/>
                <w:sz w:val="24"/>
                <w:szCs w:val="24"/>
              </w:rPr>
              <w:br/>
              <w:t>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24</w:t>
            </w:r>
            <w:r w:rsidRPr="00D4443A">
              <w:rPr>
                <w:rFonts w:ascii="Times New Roman" w:eastAsia="Times New Roman" w:hAnsi="Times New Roman" w:cs="Times New Roman"/>
                <w:color w:val="000000"/>
                <w:sz w:val="24"/>
                <w:szCs w:val="24"/>
              </w:rPr>
              <w:b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24/3</w:t>
            </w:r>
            <w:r w:rsidRPr="00D4443A">
              <w:rPr>
                <w:rFonts w:ascii="Times New Roman" w:eastAsia="Times New Roman" w:hAnsi="Times New Roman" w:cs="Times New Roman"/>
                <w:color w:val="000000"/>
                <w:sz w:val="24"/>
                <w:szCs w:val="24"/>
              </w:rPr>
              <w:b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8</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-intercept is (8, 0).</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To find the </w:t>
            </w:r>
            <w:r w:rsidRPr="00D4443A">
              <w:rPr>
                <w:rFonts w:ascii="Times New Roman" w:eastAsia="Times New Roman" w:hAnsi="Times New Roman" w:cs="Times New Roman"/>
                <w:i/>
                <w:iCs/>
                <w:color w:val="FF0000"/>
                <w:sz w:val="24"/>
                <w:szCs w:val="24"/>
              </w:rPr>
              <w:t>y</w:t>
            </w:r>
            <w:r w:rsidRPr="00D4443A">
              <w:rPr>
                <w:rFonts w:ascii="Times New Roman" w:eastAsia="Times New Roman" w:hAnsi="Times New Roman" w:cs="Times New Roman"/>
                <w:color w:val="000000"/>
                <w:sz w:val="24"/>
                <w:szCs w:val="24"/>
              </w:rPr>
              <w:t>-intercept, let </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0</w:t>
            </w:r>
            <w:r w:rsidRPr="00D4443A">
              <w:rPr>
                <w:rFonts w:ascii="Times New Roman" w:eastAsia="Times New Roman" w:hAnsi="Times New Roman" w:cs="Times New Roman"/>
                <w:color w:val="000000"/>
                <w:sz w:val="24"/>
                <w:szCs w:val="24"/>
              </w:rPr>
              <w:t>. Then solve for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3(</w:t>
            </w:r>
            <w:r w:rsidRPr="00D4443A">
              <w:rPr>
                <w:rFonts w:ascii="Times New Roman" w:eastAsia="Times New Roman" w:hAnsi="Times New Roman" w:cs="Times New Roman"/>
                <w:color w:val="FF0000"/>
                <w:sz w:val="24"/>
                <w:szCs w:val="24"/>
              </w:rPr>
              <w:t>0</w:t>
            </w:r>
            <w:r w:rsidRPr="00D4443A">
              <w:rPr>
                <w:rFonts w:ascii="Times New Roman" w:eastAsia="Times New Roman" w:hAnsi="Times New Roman" w:cs="Times New Roman"/>
                <w:color w:val="000000"/>
                <w:sz w:val="24"/>
                <w:szCs w:val="24"/>
              </w:rPr>
              <w:t>) – 2</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24</w:t>
            </w:r>
            <w:r w:rsidRPr="00D4443A">
              <w:rPr>
                <w:rFonts w:ascii="Times New Roman" w:eastAsia="Times New Roman" w:hAnsi="Times New Roman" w:cs="Times New Roman"/>
                <w:color w:val="000000"/>
                <w:sz w:val="24"/>
                <w:szCs w:val="24"/>
              </w:rPr>
              <w:br/>
              <w:t>                   –2</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24</w:t>
            </w:r>
            <w:r w:rsidRPr="00D4443A">
              <w:rPr>
                <w:rFonts w:ascii="Times New Roman" w:eastAsia="Times New Roman" w:hAnsi="Times New Roman" w:cs="Times New Roman"/>
                <w:color w:val="000000"/>
                <w:sz w:val="24"/>
                <w:szCs w:val="24"/>
              </w:rPr>
              <w:b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24/(–2)</w:t>
            </w:r>
            <w:r w:rsidRPr="00D4443A">
              <w:rPr>
                <w:rFonts w:ascii="Times New Roman" w:eastAsia="Times New Roman" w:hAnsi="Times New Roman" w:cs="Times New Roman"/>
                <w:color w:val="000000"/>
                <w:sz w:val="24"/>
                <w:szCs w:val="24"/>
              </w:rPr>
              <w:b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–12</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-intercept is (0, –12).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190750" cy="2476500"/>
                  <wp:effectExtent l="0" t="0" r="0" b="0"/>
                  <wp:docPr id="123" name="Picture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24765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B._The_Pythagorean"/>
      <w:r w:rsidRPr="00D4443A">
        <w:rPr>
          <w:rFonts w:ascii="Verdana" w:eastAsia="Times New Roman" w:hAnsi="Verdana" w:cs="Times New Roman"/>
          <w:b/>
          <w:bCs/>
          <w:color w:val="336699"/>
          <w:sz w:val="25"/>
          <w:szCs w:val="25"/>
        </w:rPr>
        <w:t>B. The Pythagorean</w:t>
      </w:r>
      <w:bookmarkEnd w:id="4"/>
      <w:r w:rsidRPr="00D4443A">
        <w:rPr>
          <w:rFonts w:ascii="Verdana" w:eastAsia="Times New Roman" w:hAnsi="Verdana" w:cs="Times New Roman"/>
          <w:b/>
          <w:bCs/>
          <w:color w:val="336699"/>
          <w:sz w:val="25"/>
          <w:szCs w:val="25"/>
        </w:rPr>
        <w:t> Theorem, the Distance Formula, and the Midpoint Formula</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Pythagorean Theorem</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577"/>
        <w:gridCol w:w="5023"/>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lastRenderedPageBreak/>
              <w:t>For any right triangle, the sum of the squares of the lengths of the legs is equal to the square of the length of the hypotenuse.</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If the lengths of the legs are </w:t>
            </w: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rPr>
              <w:t> and </w:t>
            </w:r>
            <w:r w:rsidRPr="00D4443A">
              <w:rPr>
                <w:rFonts w:ascii="Times New Roman" w:eastAsia="Times New Roman" w:hAnsi="Times New Roman" w:cs="Times New Roman"/>
                <w:i/>
                <w:iCs/>
                <w:color w:val="000000"/>
                <w:sz w:val="24"/>
                <w:szCs w:val="24"/>
              </w:rPr>
              <w:t>b</w:t>
            </w:r>
            <w:r w:rsidRPr="00D4443A">
              <w:rPr>
                <w:rFonts w:ascii="Times New Roman" w:eastAsia="Times New Roman" w:hAnsi="Times New Roman" w:cs="Times New Roman"/>
                <w:color w:val="000000"/>
                <w:sz w:val="24"/>
                <w:szCs w:val="24"/>
              </w:rPr>
              <w:t>, and the length of the hypotenuse is </w:t>
            </w:r>
            <w:r w:rsidRPr="00D4443A">
              <w:rPr>
                <w:rFonts w:ascii="Times New Roman" w:eastAsia="Times New Roman" w:hAnsi="Times New Roman" w:cs="Times New Roman"/>
                <w:i/>
                <w:iCs/>
                <w:color w:val="000000"/>
                <w:sz w:val="24"/>
                <w:szCs w:val="24"/>
              </w:rPr>
              <w:t>c</w:t>
            </w:r>
            <w:r w:rsidRPr="00D4443A">
              <w:rPr>
                <w:rFonts w:ascii="Times New Roman" w:eastAsia="Times New Roman" w:hAnsi="Times New Roman" w:cs="Times New Roman"/>
                <w:color w:val="000000"/>
                <w:sz w:val="24"/>
                <w:szCs w:val="24"/>
              </w:rPr>
              <w:t>, then</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b</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c</w:t>
            </w:r>
            <w:r w:rsidRPr="00D4443A">
              <w:rPr>
                <w:rFonts w:ascii="Times New Roman" w:eastAsia="Times New Roman" w:hAnsi="Times New Roman" w:cs="Times New Roman"/>
                <w:color w:val="000000"/>
                <w:sz w:val="24"/>
                <w:szCs w:val="24"/>
                <w:vertAlign w:val="superscript"/>
              </w:rPr>
              <w:t>2</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381250" cy="1952625"/>
                  <wp:effectExtent l="0" t="0" r="0" b="9525"/>
                  <wp:docPr id="122" name="Picture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195262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Pythagorean theorem can be applied to find the distance between two points in the plane.</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Distance Formula</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8822"/>
        <w:gridCol w:w="12778"/>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distance </w:t>
            </w:r>
            <w:r w:rsidRPr="00D4443A">
              <w:rPr>
                <w:rFonts w:ascii="Times New Roman" w:eastAsia="Times New Roman" w:hAnsi="Times New Roman" w:cs="Times New Roman"/>
                <w:i/>
                <w:iCs/>
                <w:color w:val="000000"/>
                <w:sz w:val="24"/>
                <w:szCs w:val="24"/>
              </w:rPr>
              <w:t>d</w:t>
            </w:r>
            <w:r w:rsidRPr="00D4443A">
              <w:rPr>
                <w:rFonts w:ascii="Times New Roman" w:eastAsia="Times New Roman" w:hAnsi="Times New Roman" w:cs="Times New Roman"/>
                <w:color w:val="000000"/>
                <w:sz w:val="24"/>
                <w:szCs w:val="24"/>
              </w:rPr>
              <w:t> between any two points</w:t>
            </w:r>
            <w:r w:rsidRPr="00D4443A">
              <w:rPr>
                <w:rFonts w:ascii="Times New Roman" w:eastAsia="Times New Roman" w:hAnsi="Times New Roman" w:cs="Times New Roman"/>
                <w:color w:val="000000"/>
                <w:sz w:val="24"/>
                <w:szCs w:val="24"/>
              </w:rPr>
              <w:b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and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is given by</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noProof/>
                <w:color w:val="000000"/>
                <w:sz w:val="24"/>
                <w:szCs w:val="24"/>
              </w:rPr>
              <w:drawing>
                <wp:inline distT="0" distB="0" distL="0" distR="0">
                  <wp:extent cx="1714500" cy="285750"/>
                  <wp:effectExtent l="0" t="0" r="0" b="0"/>
                  <wp:docPr id="121" name="Picture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3990975" cy="2686050"/>
                  <wp:effectExtent l="0" t="0" r="9525" b="0"/>
                  <wp:docPr id="120" name="Picture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6860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Given the points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a right triangle can be drawn, as shown above. The length of the hypotenuse,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is the distance between the points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Since the points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lie on a horizontal line, the distance between them is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(Recall the connection between </w:t>
      </w:r>
      <w:hyperlink r:id="rId34" w:history="1">
        <w:r w:rsidRPr="00D4443A">
          <w:rPr>
            <w:rFonts w:ascii="Verdana" w:eastAsia="Times New Roman" w:hAnsi="Verdana" w:cs="Times New Roman"/>
            <w:color w:val="0000FF"/>
            <w:sz w:val="19"/>
            <w:szCs w:val="19"/>
            <w:u w:val="single"/>
          </w:rPr>
          <w:t>absolute value and distance</w:t>
        </w:r>
      </w:hyperlink>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Since the points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lie on a vertical line, the distance between them is</w:t>
      </w:r>
      <w:r w:rsidRPr="00D4443A">
        <w:rPr>
          <w:rFonts w:ascii="Verdana" w:eastAsia="Times New Roman" w:hAnsi="Verdana" w:cs="Times New Roman"/>
          <w:color w:val="000000"/>
          <w:sz w:val="19"/>
          <w:szCs w:val="19"/>
        </w:rPr>
        <w:br/>
        <w:t>|</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Therefore, the lengths of the legs of the triangle are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Applying the Pythagorean theorem,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Since the square of any real value is nonnegative,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br/>
        <w:t>and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Taking the square root, </w:t>
      </w:r>
      <w:r w:rsidRPr="00D4443A">
        <w:rPr>
          <w:rFonts w:ascii="Verdana" w:eastAsia="Times New Roman" w:hAnsi="Verdana" w:cs="Times New Roman"/>
          <w:noProof/>
          <w:color w:val="000000"/>
          <w:sz w:val="19"/>
          <w:szCs w:val="19"/>
        </w:rPr>
        <w:drawing>
          <wp:inline distT="0" distB="0" distL="0" distR="0">
            <wp:extent cx="1714500" cy="285750"/>
            <wp:effectExtent l="0" t="0" r="0" b="0"/>
            <wp:docPr id="119" name="Picture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2857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I.B.1:</w:t>
      </w:r>
      <w:r w:rsidRPr="00D4443A">
        <w:rPr>
          <w:rFonts w:ascii="Verdana" w:eastAsia="Times New Roman" w:hAnsi="Verdana" w:cs="Times New Roman"/>
          <w:color w:val="000000"/>
          <w:sz w:val="19"/>
          <w:szCs w:val="19"/>
        </w:rPr>
        <w:t> Find the distance between the points (–3, 5) and (2, 7).</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324225" cy="323850"/>
            <wp:effectExtent l="0" t="0" r="9525" b="0"/>
            <wp:docPr id="118" name="Picture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4225" cy="3238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Midpoint Formula</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626"/>
        <w:gridCol w:w="10974"/>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If the endpoints of a line segment are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and</w:t>
            </w:r>
            <w:r w:rsidRPr="00D4443A">
              <w:rPr>
                <w:rFonts w:ascii="Times New Roman" w:eastAsia="Times New Roman" w:hAnsi="Times New Roman" w:cs="Times New Roman"/>
                <w:color w:val="000000"/>
                <w:sz w:val="24"/>
                <w:szCs w:val="24"/>
              </w:rPr>
              <w:b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then the coordinates of the midpoint are</w:t>
            </w:r>
          </w:p>
          <w:p w:rsidR="00D4443A" w:rsidRPr="00D4443A" w:rsidRDefault="00D4443A" w:rsidP="00D4443A">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D4443A">
              <w:rPr>
                <w:rFonts w:ascii="Times New Roman" w:eastAsia="Times New Roman" w:hAnsi="Times New Roman" w:cs="Times New Roman"/>
                <w:noProof/>
                <w:color w:val="000000"/>
                <w:sz w:val="24"/>
                <w:szCs w:val="24"/>
              </w:rPr>
              <w:drawing>
                <wp:inline distT="0" distB="0" distL="0" distR="0">
                  <wp:extent cx="1152525" cy="390525"/>
                  <wp:effectExtent l="0" t="0" r="9525" b="9525"/>
                  <wp:docPr id="117" name="Picture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3457575" cy="2514600"/>
                  <wp:effectExtent l="0" t="0" r="9525" b="0"/>
                  <wp:docPr id="116" name="Picture 116" descr="midpoi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dpoint grap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575" cy="25146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I.B.2:</w:t>
      </w:r>
      <w:r w:rsidRPr="00D4443A">
        <w:rPr>
          <w:rFonts w:ascii="Verdana" w:eastAsia="Times New Roman" w:hAnsi="Verdana" w:cs="Times New Roman"/>
          <w:color w:val="000000"/>
          <w:sz w:val="19"/>
          <w:szCs w:val="19"/>
        </w:rPr>
        <w:t> Find the midpoint of the segment having endpoints (–3, 5) and (2, 7).</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857500" cy="390525"/>
            <wp:effectExtent l="0" t="0" r="0" b="9525"/>
            <wp:docPr id="115" name="Picture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5" w:name="C._Completing_the_Square"/>
      <w:r w:rsidRPr="00D4443A">
        <w:rPr>
          <w:rFonts w:ascii="Verdana" w:eastAsia="Times New Roman" w:hAnsi="Verdana" w:cs="Times New Roman"/>
          <w:b/>
          <w:bCs/>
          <w:color w:val="336699"/>
          <w:sz w:val="25"/>
          <w:szCs w:val="25"/>
        </w:rPr>
        <w:t>C. Completing the Square</w:t>
      </w:r>
      <w:bookmarkEnd w:id="5"/>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bookmarkStart w:id="6" w:name="In_order"/>
      <w:r w:rsidRPr="00D4443A">
        <w:rPr>
          <w:rFonts w:ascii="Verdana" w:eastAsia="Times New Roman" w:hAnsi="Verdana" w:cs="Times New Roman"/>
          <w:color w:val="000000"/>
          <w:sz w:val="19"/>
          <w:szCs w:val="19"/>
        </w:rPr>
        <w:t>In order</w:t>
      </w:r>
      <w:bookmarkEnd w:id="6"/>
      <w:r w:rsidRPr="00D4443A">
        <w:rPr>
          <w:rFonts w:ascii="Verdana" w:eastAsia="Times New Roman" w:hAnsi="Verdana" w:cs="Times New Roman"/>
          <w:color w:val="000000"/>
          <w:sz w:val="19"/>
          <w:szCs w:val="19"/>
        </w:rPr>
        <w:t> to graph equations of circles and parabolas, and to solve quadratic equations, it is often helpful to apply the algebraic technique called </w:t>
      </w:r>
      <w:r w:rsidRPr="00D4443A">
        <w:rPr>
          <w:rFonts w:ascii="Verdana" w:eastAsia="Times New Roman" w:hAnsi="Verdana" w:cs="Times New Roman"/>
          <w:i/>
          <w:iCs/>
          <w:color w:val="000000"/>
          <w:sz w:val="19"/>
          <w:szCs w:val="19"/>
        </w:rPr>
        <w:t>completing the square.</w:t>
      </w:r>
      <w:r w:rsidRPr="00D4443A">
        <w:rPr>
          <w:rFonts w:ascii="Verdana" w:eastAsia="Times New Roman" w:hAnsi="Verdana" w:cs="Times New Roman"/>
          <w:color w:val="000000"/>
          <w:sz w:val="19"/>
          <w:szCs w:val="19"/>
        </w:rPr>
        <w:t> This method will be used in </w:t>
      </w:r>
      <w:hyperlink r:id="rId40" w:anchor="Circles" w:history="1">
        <w:r w:rsidRPr="00D4443A">
          <w:rPr>
            <w:rFonts w:ascii="Verdana" w:eastAsia="Times New Roman" w:hAnsi="Verdana" w:cs="Times New Roman"/>
            <w:color w:val="0000FF"/>
            <w:sz w:val="19"/>
            <w:szCs w:val="19"/>
            <w:u w:val="single"/>
          </w:rPr>
          <w:t>topic I-D</w:t>
        </w:r>
      </w:hyperlink>
      <w:r w:rsidRPr="00D4443A">
        <w:rPr>
          <w:rFonts w:ascii="Verdana" w:eastAsia="Times New Roman" w:hAnsi="Verdana" w:cs="Times New Roman"/>
          <w:color w:val="000000"/>
          <w:sz w:val="19"/>
          <w:szCs w:val="19"/>
        </w:rPr>
        <w:t>, </w:t>
      </w:r>
      <w:hyperlink r:id="rId41" w:anchor="E._Polynomials" w:history="1">
        <w:r w:rsidRPr="00D4443A">
          <w:rPr>
            <w:rFonts w:ascii="Verdana" w:eastAsia="Times New Roman" w:hAnsi="Verdana" w:cs="Times New Roman"/>
            <w:color w:val="0000FF"/>
            <w:sz w:val="19"/>
            <w:szCs w:val="19"/>
            <w:u w:val="single"/>
          </w:rPr>
          <w:t>topic II-E</w:t>
        </w:r>
      </w:hyperlink>
      <w:r w:rsidRPr="00D4443A">
        <w:rPr>
          <w:rFonts w:ascii="Verdana" w:eastAsia="Times New Roman" w:hAnsi="Verdana" w:cs="Times New Roman"/>
          <w:color w:val="000000"/>
          <w:sz w:val="19"/>
          <w:szCs w:val="19"/>
        </w:rPr>
        <w:t>, and </w:t>
      </w:r>
      <w:hyperlink r:id="rId42" w:anchor="D._Quadratic_Equations" w:history="1">
        <w:r w:rsidRPr="00D4443A">
          <w:rPr>
            <w:rFonts w:ascii="Verdana" w:eastAsia="Times New Roman" w:hAnsi="Verdana" w:cs="Times New Roman"/>
            <w:color w:val="0000FF"/>
            <w:sz w:val="19"/>
            <w:szCs w:val="19"/>
            <w:u w:val="single"/>
          </w:rPr>
          <w:t>topic IV-D</w:t>
        </w:r>
      </w:hyperlink>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technique of completing the square is applied to an expression of the form</w:t>
      </w:r>
      <w:r w:rsidRPr="00D4443A">
        <w:rPr>
          <w:rFonts w:ascii="Verdana" w:eastAsia="Times New Roman" w:hAnsi="Verdana" w:cs="Times New Roman"/>
          <w:color w:val="000000"/>
          <w:sz w:val="19"/>
          <w:szCs w:val="19"/>
        </w:rPr>
        <w:br/>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a, 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are real-valued constants.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Although the expression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may not necessarily be factorable, it is always possible to write the expression in the form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technique is simplest for the expression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where the leading coefficient,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is equal to 1.</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idea is to figure out what "magic number" to add to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in order to arrive at the square of a binomial.</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Take half of the coefficient of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term, ½</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square it to get ¼</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Then for the original expression, both add ¼</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and subtract ¼</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5055"/>
        <w:gridCol w:w="9227"/>
        <w:gridCol w:w="7318"/>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So,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bx</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c</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bx</w:t>
            </w:r>
            <w:r w:rsidRPr="00D4443A">
              <w:rPr>
                <w:rFonts w:ascii="Times New Roman" w:eastAsia="Times New Roman" w:hAnsi="Times New Roman" w:cs="Times New Roman"/>
                <w:sz w:val="24"/>
                <w:szCs w:val="24"/>
              </w:rPr>
              <w:t> + (¼</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¼</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c</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color w:val="FF0000"/>
                <w:sz w:val="24"/>
                <w:szCs w:val="24"/>
              </w:rPr>
            </w:pPr>
            <w:r w:rsidRPr="00D4443A">
              <w:rPr>
                <w:rFonts w:ascii="Times New Roman" w:eastAsia="Times New Roman" w:hAnsi="Times New Roman" w:cs="Times New Roman"/>
                <w:color w:val="FF0000"/>
                <w:sz w:val="24"/>
                <w:szCs w:val="24"/>
              </w:rPr>
              <w:t>Add and subtract ¼</w:t>
            </w:r>
            <w:r w:rsidRPr="00D4443A">
              <w:rPr>
                <w:rFonts w:ascii="Times New Roman" w:eastAsia="Times New Roman" w:hAnsi="Times New Roman" w:cs="Times New Roman"/>
                <w:i/>
                <w:iCs/>
                <w:color w:val="FF0000"/>
                <w:sz w:val="24"/>
                <w:szCs w:val="24"/>
              </w:rPr>
              <w:t>b</w:t>
            </w:r>
            <w:r w:rsidRPr="00D4443A">
              <w:rPr>
                <w:rFonts w:ascii="Times New Roman" w:eastAsia="Times New Roman" w:hAnsi="Times New Roman" w:cs="Times New Roman"/>
                <w:color w:val="FF0000"/>
                <w:sz w:val="24"/>
                <w:szCs w:val="24"/>
                <w:vertAlign w:val="superscript"/>
              </w:rPr>
              <w:t>2</w:t>
            </w:r>
            <w:r w:rsidRPr="00D4443A">
              <w:rPr>
                <w:rFonts w:ascii="Times New Roman" w:eastAsia="Times New Roman" w:hAnsi="Times New Roman" w:cs="Times New Roman"/>
                <w:color w:val="FF0000"/>
                <w:sz w:val="24"/>
                <w:szCs w:val="24"/>
              </w:rPr>
              <w:t>.</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bx</w:t>
            </w:r>
            <w:r w:rsidRPr="00D4443A">
              <w:rPr>
                <w:rFonts w:ascii="Times New Roman" w:eastAsia="Times New Roman" w:hAnsi="Times New Roman" w:cs="Times New Roman"/>
                <w:sz w:val="24"/>
                <w:szCs w:val="24"/>
              </w:rPr>
              <w:t> + ¼</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¼</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c</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color w:val="FF0000"/>
                <w:sz w:val="24"/>
                <w:szCs w:val="24"/>
              </w:rPr>
            </w:pPr>
            <w:r w:rsidRPr="00D4443A">
              <w:rPr>
                <w:rFonts w:ascii="Times New Roman" w:eastAsia="Times New Roman" w:hAnsi="Times New Roman" w:cs="Times New Roman"/>
                <w:color w:val="FF0000"/>
                <w:sz w:val="24"/>
                <w:szCs w:val="24"/>
              </w:rPr>
              <w:t>Regroup.</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½</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rPr>
              <w:t>)</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w:t>
            </w:r>
            <w:r w:rsidRPr="00D4443A">
              <w:rPr>
                <w:rFonts w:ascii="Times New Roman" w:eastAsia="Times New Roman" w:hAnsi="Times New Roman" w:cs="Times New Roman"/>
                <w:i/>
                <w:iCs/>
                <w:sz w:val="24"/>
                <w:szCs w:val="24"/>
              </w:rPr>
              <w:t>c </w:t>
            </w:r>
            <w:r w:rsidRPr="00D4443A">
              <w:rPr>
                <w:rFonts w:ascii="Times New Roman" w:eastAsia="Times New Roman" w:hAnsi="Times New Roman" w:cs="Times New Roman"/>
                <w:sz w:val="24"/>
                <w:szCs w:val="24"/>
              </w:rPr>
              <w:t>– ¼</w:t>
            </w:r>
            <w:r w:rsidRPr="00D4443A">
              <w:rPr>
                <w:rFonts w:ascii="Times New Roman" w:eastAsia="Times New Roman" w:hAnsi="Times New Roman" w:cs="Times New Roman"/>
                <w:i/>
                <w:iCs/>
                <w:sz w:val="24"/>
                <w:szCs w:val="24"/>
              </w:rPr>
              <w:t>b</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w:t>
            </w:r>
          </w:p>
        </w:tc>
        <w:tc>
          <w:tcPr>
            <w:tcW w:w="0" w:type="auto"/>
            <w:hideMark/>
          </w:tcPr>
          <w:p w:rsidR="00D4443A" w:rsidRPr="00D4443A" w:rsidRDefault="00D4443A" w:rsidP="00D4443A">
            <w:pPr>
              <w:spacing w:before="100" w:beforeAutospacing="1" w:after="100" w:afterAutospacing="1" w:line="240" w:lineRule="auto"/>
              <w:rPr>
                <w:rFonts w:ascii="Times New Roman" w:eastAsia="Times New Roman" w:hAnsi="Times New Roman" w:cs="Times New Roman"/>
                <w:color w:val="FF0000"/>
                <w:sz w:val="24"/>
                <w:szCs w:val="24"/>
              </w:rPr>
            </w:pPr>
            <w:r w:rsidRPr="00D4443A">
              <w:rPr>
                <w:rFonts w:ascii="Times New Roman" w:eastAsia="Times New Roman" w:hAnsi="Times New Roman" w:cs="Times New Roman"/>
                <w:color w:val="FF0000"/>
                <w:sz w:val="24"/>
                <w:szCs w:val="24"/>
              </w:rPr>
              <w:t>Factor and regroup.</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I.C.1:</w:t>
      </w:r>
      <w:r w:rsidRPr="00D4443A">
        <w:rPr>
          <w:rFonts w:ascii="Verdana" w:eastAsia="Times New Roman" w:hAnsi="Verdana" w:cs="Times New Roman"/>
          <w:color w:val="000000"/>
          <w:sz w:val="19"/>
          <w:szCs w:val="19"/>
        </w:rPr>
        <w:t> Complete the square for the trinomial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6</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r w:rsidRPr="00D4443A">
        <w:rPr>
          <w:rFonts w:ascii="Verdana" w:eastAsia="Times New Roman" w:hAnsi="Verdana" w:cs="Times New Roman"/>
          <w:color w:val="000000"/>
          <w:sz w:val="19"/>
          <w:szCs w:val="19"/>
        </w:rPr>
        <w:t> Since the leading coefficient is 1 and the coefficient of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term is 6, take ½(–6) = –3, and square –3 to get (–3)</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9.</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5348"/>
        <w:gridCol w:w="8468"/>
        <w:gridCol w:w="7784"/>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+ 9 – 9 + 7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Add and subtract 9.</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+ 9) – 9 + 7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Regroup.</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2</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 more general expression of the form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first factor out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and then apply the procedure described above.</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I.C.2:</w:t>
      </w:r>
      <w:r w:rsidRPr="00D4443A">
        <w:rPr>
          <w:rFonts w:ascii="Verdana" w:eastAsia="Times New Roman" w:hAnsi="Verdana" w:cs="Times New Roman"/>
          <w:color w:val="000000"/>
          <w:sz w:val="19"/>
          <w:szCs w:val="19"/>
        </w:rPr>
        <w:t> Complete the square for the trinomial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+ 16</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r w:rsidRPr="00D4443A">
        <w:rPr>
          <w:rFonts w:ascii="Verdana" w:eastAsia="Times New Roman" w:hAnsi="Verdana" w:cs="Times New Roman"/>
          <w:color w:val="000000"/>
          <w:sz w:val="19"/>
          <w:szCs w:val="19"/>
        </w:rPr>
        <w:t> Since the leading coefficient is 2, start by factoring it out of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terms.</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4901"/>
        <w:gridCol w:w="7547"/>
        <w:gridCol w:w="9152"/>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2</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+ 40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2(</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+ 40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 out 2 from the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terms.</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2(</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+ 16 – 16) + 40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Add and subtract [½(8)]</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4</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=16.</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2(</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+ 16) – 32 + 40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Multiply 2(–16) and regroup.</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2(</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+ 4)</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+ 8</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 and simplify the constant.</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In the following topic, the technique of completing the square will be applied to a general equation of a circle, in order to find the center and the radius.</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7" w:name="Circles"/>
      <w:r w:rsidRPr="00D4443A">
        <w:rPr>
          <w:rFonts w:ascii="Verdana" w:eastAsia="Times New Roman" w:hAnsi="Verdana" w:cs="Times New Roman"/>
          <w:b/>
          <w:bCs/>
          <w:color w:val="336699"/>
          <w:sz w:val="25"/>
          <w:szCs w:val="25"/>
        </w:rPr>
        <w:t>D. Circles</w:t>
      </w:r>
      <w:bookmarkEnd w:id="7"/>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bookmarkStart w:id="8" w:name="A_circle"/>
      <w:r w:rsidRPr="00D4443A">
        <w:rPr>
          <w:rFonts w:ascii="Verdana" w:eastAsia="Times New Roman" w:hAnsi="Verdana" w:cs="Times New Roman"/>
          <w:color w:val="000000"/>
          <w:sz w:val="19"/>
          <w:szCs w:val="19"/>
        </w:rPr>
        <w:t>A circle</w:t>
      </w:r>
      <w:bookmarkEnd w:id="8"/>
      <w:r w:rsidRPr="00D4443A">
        <w:rPr>
          <w:rFonts w:ascii="Verdana" w:eastAsia="Times New Roman" w:hAnsi="Verdana" w:cs="Times New Roman"/>
          <w:color w:val="000000"/>
          <w:sz w:val="19"/>
          <w:szCs w:val="19"/>
        </w:rPr>
        <w:t> is determined by its center point (</w:t>
      </w:r>
      <w:r w:rsidRPr="00D4443A">
        <w:rPr>
          <w:rFonts w:ascii="Verdana" w:eastAsia="Times New Roman" w:hAnsi="Verdana" w:cs="Times New Roman"/>
          <w:i/>
          <w:iCs/>
          <w:color w:val="000000"/>
          <w:sz w:val="19"/>
          <w:szCs w:val="19"/>
        </w:rPr>
        <w:t>h</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k</w:t>
      </w:r>
      <w:r w:rsidRPr="00D4443A">
        <w:rPr>
          <w:rFonts w:ascii="Verdana" w:eastAsia="Times New Roman" w:hAnsi="Verdana" w:cs="Times New Roman"/>
          <w:color w:val="000000"/>
          <w:sz w:val="19"/>
          <w:szCs w:val="19"/>
        </w:rPr>
        <w:t>) and its radius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A circle is the set of all points which are located a given distance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from the center (</w:t>
      </w:r>
      <w:r w:rsidRPr="00D4443A">
        <w:rPr>
          <w:rFonts w:ascii="Verdana" w:eastAsia="Times New Roman" w:hAnsi="Verdana" w:cs="Times New Roman"/>
          <w:i/>
          <w:iCs/>
          <w:color w:val="000000"/>
          <w:sz w:val="19"/>
          <w:szCs w:val="19"/>
        </w:rPr>
        <w:t>h</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k</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Equation of a Circle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5711"/>
        <w:gridCol w:w="5889"/>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equation of a circle with center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and radius </w:t>
            </w:r>
            <w:r w:rsidRPr="00D4443A">
              <w:rPr>
                <w:rFonts w:ascii="Times New Roman" w:eastAsia="Times New Roman" w:hAnsi="Times New Roman" w:cs="Times New Roman"/>
                <w:i/>
                <w:iCs/>
                <w:color w:val="000000"/>
                <w:sz w:val="24"/>
                <w:szCs w:val="24"/>
              </w:rPr>
              <w:t>r</w:t>
            </w:r>
            <w:r w:rsidRPr="00D4443A">
              <w:rPr>
                <w:rFonts w:ascii="Times New Roman" w:eastAsia="Times New Roman" w:hAnsi="Times New Roman" w:cs="Times New Roman"/>
                <w:color w:val="000000"/>
                <w:sz w:val="24"/>
                <w:szCs w:val="24"/>
              </w:rPr>
              <w:t>, in standard form, is</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r</w:t>
            </w:r>
            <w:r w:rsidRPr="00D4443A">
              <w:rPr>
                <w:rFonts w:ascii="Times New Roman" w:eastAsia="Times New Roman" w:hAnsi="Times New Roman" w:cs="Times New Roman"/>
                <w:color w:val="000000"/>
                <w:sz w:val="24"/>
                <w:szCs w:val="24"/>
                <w:vertAlign w:val="superscript"/>
              </w:rPr>
              <w:t>2</w:t>
            </w:r>
          </w:p>
        </w:tc>
        <w:tc>
          <w:tcPr>
            <w:tcW w:w="0" w:type="auto"/>
            <w:shd w:val="clear" w:color="auto" w:fill="FFFFFF"/>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819275" cy="1905000"/>
                  <wp:effectExtent l="0" t="0" r="9525" b="0"/>
                  <wp:docPr id="114" name="Picture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I.D.1:</w:t>
      </w:r>
      <w:r w:rsidRPr="00D4443A">
        <w:rPr>
          <w:rFonts w:ascii="Verdana" w:eastAsia="Times New Roman" w:hAnsi="Verdana" w:cs="Times New Roman"/>
          <w:color w:val="000000"/>
          <w:sz w:val="19"/>
          <w:szCs w:val="19"/>
        </w:rPr>
        <w:t> Graph the circle whose equation is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7666"/>
        <w:gridCol w:w="3934"/>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 can be written as</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0)</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0)</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w:t>
            </w:r>
            <w:r w:rsidRPr="00D4443A">
              <w:rPr>
                <w:rFonts w:ascii="Times New Roman" w:eastAsia="Times New Roman" w:hAnsi="Times New Roman" w:cs="Times New Roman"/>
                <w:color w:val="000000"/>
                <w:sz w:val="24"/>
                <w:szCs w:val="24"/>
                <w:vertAlign w:val="superscript"/>
              </w:rPr>
              <w:t>2</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This equation represents the circle of radius 1 centered at (0, 0), the origin. This particular circle is known as the </w:t>
            </w:r>
            <w:r w:rsidRPr="00D4443A">
              <w:rPr>
                <w:rFonts w:ascii="Times New Roman" w:eastAsia="Times New Roman" w:hAnsi="Times New Roman" w:cs="Times New Roman"/>
                <w:i/>
                <w:iCs/>
                <w:color w:val="000000"/>
                <w:sz w:val="24"/>
                <w:szCs w:val="24"/>
              </w:rPr>
              <w:t>unit circle</w:t>
            </w:r>
            <w:r w:rsidRPr="00D4443A">
              <w:rPr>
                <w:rFonts w:ascii="Times New Roman" w:eastAsia="Times New Roman" w:hAnsi="Times New Roman" w:cs="Times New Roman"/>
                <w:color w:val="000000"/>
                <w:sz w:val="24"/>
                <w:szCs w:val="24"/>
              </w:rPr>
              <w:t>.</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724025" cy="1857375"/>
                  <wp:effectExtent l="0" t="0" r="9525" b="9525"/>
                  <wp:docPr id="113" name="Picture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4025" cy="185737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More generally, an equation of a circle may be written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0. In this form, the center and radius are not immediately apparent. However, by completing the square, the equation can be transformed to standard form.</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I.D.2:</w:t>
      </w:r>
      <w:r w:rsidRPr="00D4443A">
        <w:rPr>
          <w:rFonts w:ascii="Verdana" w:eastAsia="Times New Roman" w:hAnsi="Verdana" w:cs="Times New Roman"/>
          <w:color w:val="000000"/>
          <w:sz w:val="19"/>
          <w:szCs w:val="19"/>
        </w:rPr>
        <w:t> Find the center and the radius of the circle given by the general equation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6</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+ 10</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2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lastRenderedPageBreak/>
        <w:t>Solution:</w:t>
      </w:r>
    </w:p>
    <w:tbl>
      <w:tblPr>
        <w:tblW w:w="0" w:type="auto"/>
        <w:tblCellSpacing w:w="0" w:type="dxa"/>
        <w:tblCellMar>
          <w:top w:w="120" w:type="dxa"/>
          <w:left w:w="120" w:type="dxa"/>
          <w:bottom w:w="120" w:type="dxa"/>
          <w:right w:w="120" w:type="dxa"/>
        </w:tblCellMar>
        <w:tblLook w:val="04A0" w:firstRow="1" w:lastRow="0" w:firstColumn="1" w:lastColumn="0" w:noHBand="0" w:noVBand="1"/>
      </w:tblPr>
      <w:tblGrid>
        <w:gridCol w:w="5317"/>
        <w:gridCol w:w="3357"/>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2 = 0</w:t>
            </w:r>
          </w:p>
        </w:tc>
        <w:tc>
          <w:tcPr>
            <w:tcW w:w="0" w:type="auto"/>
            <w:hideMark/>
          </w:tcPr>
          <w:p w:rsidR="00D4443A" w:rsidRPr="00D4443A" w:rsidRDefault="00D4443A" w:rsidP="00D4443A">
            <w:pPr>
              <w:spacing w:after="0" w:line="240" w:lineRule="auto"/>
              <w:rPr>
                <w:rFonts w:ascii="Times New Roman" w:eastAsia="Times New Roman" w:hAnsi="Times New Roman" w:cs="Times New Roman"/>
                <w:color w:val="000000"/>
                <w:sz w:val="24"/>
                <w:szCs w:val="24"/>
              </w:rPr>
            </w:pP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2 = 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Group terms.</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+ 9 – 9</w:t>
            </w:r>
            <w:r w:rsidRPr="00D4443A">
              <w:rPr>
                <w:rFonts w:ascii="Times New Roman" w:eastAsia="Times New Roman" w:hAnsi="Times New Roman" w:cs="Times New Roman"/>
                <w:color w:val="000000"/>
                <w:sz w:val="24"/>
                <w:szCs w:val="24"/>
              </w:rPr>
              <w:t>) + (y</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+ 25 – 25</w:t>
            </w:r>
            <w:r w:rsidRPr="00D4443A">
              <w:rPr>
                <w:rFonts w:ascii="Times New Roman" w:eastAsia="Times New Roman" w:hAnsi="Times New Roman" w:cs="Times New Roman"/>
                <w:color w:val="000000"/>
                <w:sz w:val="24"/>
                <w:szCs w:val="24"/>
              </w:rPr>
              <w:t>) – 2 = 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½(–6) = –3, and (–3)</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9.</w:t>
            </w:r>
            <w:r w:rsidRPr="00D4443A">
              <w:rPr>
                <w:rFonts w:ascii="Times New Roman" w:eastAsia="Times New Roman" w:hAnsi="Times New Roman" w:cs="Times New Roman"/>
                <w:color w:val="000000"/>
                <w:sz w:val="24"/>
                <w:szCs w:val="24"/>
              </w:rPr>
              <w:br/>
              <w:t>½(10) = 5, and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25.</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+ 9</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+ 25</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9 – 25</w:t>
            </w:r>
            <w:r w:rsidRPr="00D4443A">
              <w:rPr>
                <w:rFonts w:ascii="Times New Roman" w:eastAsia="Times New Roman" w:hAnsi="Times New Roman" w:cs="Times New Roman"/>
                <w:color w:val="000000"/>
                <w:sz w:val="24"/>
                <w:szCs w:val="24"/>
              </w:rPr>
              <w:t> – 2 = 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Regroup.</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36 = 0</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 and simplify.</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color w:val="000000"/>
                <w:sz w:val="24"/>
                <w:szCs w:val="24"/>
                <w:vertAlign w:val="superscript"/>
              </w:rPr>
              <w:t>2</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Write in standard form.</w:t>
            </w:r>
          </w:p>
        </w:tc>
      </w:tr>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center is (3, –5) and the radius is 6.</w:t>
            </w:r>
          </w:p>
          <w:p w:rsidR="00D4443A" w:rsidRPr="00D4443A" w:rsidRDefault="00D4443A" w:rsidP="00D4443A">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D4443A">
              <w:rPr>
                <w:rFonts w:ascii="Times New Roman" w:eastAsia="Times New Roman" w:hAnsi="Times New Roman" w:cs="Times New Roman"/>
                <w:noProof/>
                <w:color w:val="000000"/>
                <w:sz w:val="24"/>
                <w:szCs w:val="24"/>
              </w:rPr>
              <w:drawing>
                <wp:inline distT="0" distB="0" distL="0" distR="0">
                  <wp:extent cx="1905000" cy="1914525"/>
                  <wp:effectExtent l="0" t="0" r="0" b="9525"/>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2"/>
        <w:rPr>
          <w:rFonts w:ascii="Verdana" w:eastAsia="Times New Roman" w:hAnsi="Verdana" w:cs="Times New Roman"/>
          <w:b/>
          <w:bCs/>
          <w:color w:val="336699"/>
          <w:sz w:val="31"/>
          <w:szCs w:val="31"/>
        </w:rPr>
      </w:pPr>
      <w:bookmarkStart w:id="9" w:name="II._Basic_Concepts_of_Functions"/>
      <w:r w:rsidRPr="00D4443A">
        <w:rPr>
          <w:rFonts w:ascii="Verdana" w:eastAsia="Times New Roman" w:hAnsi="Verdana" w:cs="Times New Roman"/>
          <w:b/>
          <w:bCs/>
          <w:color w:val="336699"/>
          <w:sz w:val="31"/>
          <w:szCs w:val="31"/>
        </w:rPr>
        <w:t>II. Basic Concepts of Functions</w:t>
      </w:r>
      <w:bookmarkEnd w:id="9"/>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After completing this section, you should be able to:</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identify functional relationships</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the domain of a function</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find the sum, difference, product, quotient, and composition of two functions</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analyze graphs of polynomials and determine the behavior at the ends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Arial" w:eastAsia="Times New Roman" w:hAnsi="Arial" w:cs="Arial"/>
          <w:color w:val="000000"/>
          <w:sz w:val="19"/>
          <w:szCs w:val="19"/>
        </w:rPr>
        <w:t>→</w:t>
      </w:r>
      <w:r w:rsidRPr="00D4443A">
        <w:rPr>
          <w:rFonts w:ascii="Verdana" w:eastAsia="Times New Roman" w:hAnsi="Verdana" w:cs="Verdana"/>
          <w:color w:val="000000"/>
          <w:sz w:val="19"/>
          <w:szCs w:val="19"/>
        </w:rPr>
        <w:t>∞</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linear, quadratic, and rational functions</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find the equation of a line</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the vertex of a quadratic function</w:t>
      </w:r>
    </w:p>
    <w:p w:rsidR="00D4443A" w:rsidRPr="00D4443A" w:rsidRDefault="00D4443A" w:rsidP="00D4443A">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the domain and asymptotes of a rational function</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0" w:name="A._Functions"/>
      <w:r w:rsidRPr="00D4443A">
        <w:rPr>
          <w:rFonts w:ascii="Verdana" w:eastAsia="Times New Roman" w:hAnsi="Verdana" w:cs="Times New Roman"/>
          <w:b/>
          <w:bCs/>
          <w:color w:val="336699"/>
          <w:sz w:val="25"/>
          <w:szCs w:val="25"/>
        </w:rPr>
        <w:t>A. Functions</w:t>
      </w:r>
      <w:bookmarkEnd w:id="10"/>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A </w:t>
      </w:r>
      <w:r w:rsidRPr="00D4443A">
        <w:rPr>
          <w:rFonts w:ascii="Verdana" w:eastAsia="Times New Roman" w:hAnsi="Verdana" w:cs="Times New Roman"/>
          <w:b/>
          <w:bCs/>
          <w:color w:val="000000"/>
          <w:sz w:val="19"/>
          <w:szCs w:val="19"/>
        </w:rPr>
        <w:t>function</w:t>
      </w:r>
      <w:r w:rsidRPr="00D4443A">
        <w:rPr>
          <w:rFonts w:ascii="Verdana" w:eastAsia="Times New Roman" w:hAnsi="Verdana" w:cs="Times New Roman"/>
          <w:color w:val="000000"/>
          <w:sz w:val="19"/>
          <w:szCs w:val="19"/>
        </w:rPr>
        <w:t> defined on a set (called the </w:t>
      </w:r>
      <w:r w:rsidRPr="00D4443A">
        <w:rPr>
          <w:rFonts w:ascii="Verdana" w:eastAsia="Times New Roman" w:hAnsi="Verdana" w:cs="Times New Roman"/>
          <w:i/>
          <w:iCs/>
          <w:color w:val="000000"/>
          <w:sz w:val="19"/>
          <w:szCs w:val="19"/>
        </w:rPr>
        <w:t>domain</w:t>
      </w:r>
      <w:r w:rsidRPr="00D4443A">
        <w:rPr>
          <w:rFonts w:ascii="Verdana" w:eastAsia="Times New Roman" w:hAnsi="Verdana" w:cs="Times New Roman"/>
          <w:color w:val="000000"/>
          <w:sz w:val="19"/>
          <w:szCs w:val="19"/>
        </w:rPr>
        <w:t>) is a rule that assigns to each value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the domain exactly one value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a second set (called the </w:t>
      </w:r>
      <w:r w:rsidRPr="00D4443A">
        <w:rPr>
          <w:rFonts w:ascii="Verdana" w:eastAsia="Times New Roman" w:hAnsi="Verdana" w:cs="Times New Roman"/>
          <w:i/>
          <w:iCs/>
          <w:color w:val="000000"/>
          <w:sz w:val="19"/>
          <w:szCs w:val="19"/>
        </w:rPr>
        <w:t>range</w:t>
      </w:r>
      <w:r w:rsidRPr="00D4443A">
        <w:rPr>
          <w:rFonts w:ascii="Verdana" w:eastAsia="Times New Roman" w:hAnsi="Verdana" w:cs="Times New Roman"/>
          <w:color w:val="000000"/>
          <w:sz w:val="19"/>
          <w:szCs w:val="19"/>
        </w:rPr>
        <w:t>).</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343275" cy="1609725"/>
            <wp:effectExtent l="0" t="0" r="9525" b="9525"/>
            <wp:docPr id="111" name="Picture 111"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n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43275" cy="160972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Unless stated otherwise, assume that the domain and range of a given function are subsets of the real numbers.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 function of the form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the domain is the set of all real-number inputs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that result in a real-number output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The range is the set of outputs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II.A.1:</w:t>
      </w:r>
      <w:r w:rsidRPr="00D4443A">
        <w:rPr>
          <w:rFonts w:ascii="Verdana" w:eastAsia="Times New Roman" w:hAnsi="Verdana" w:cs="Times New Roman"/>
          <w:color w:val="000000"/>
          <w:sz w:val="19"/>
          <w:szCs w:val="19"/>
        </w:rPr>
        <w:t> Find the domain of the function </w:t>
      </w:r>
      <w:r w:rsidRPr="00D4443A">
        <w:rPr>
          <w:rFonts w:ascii="Verdana" w:eastAsia="Times New Roman" w:hAnsi="Verdana" w:cs="Times New Roman"/>
          <w:noProof/>
          <w:color w:val="000000"/>
          <w:sz w:val="19"/>
          <w:szCs w:val="19"/>
        </w:rPr>
        <w:drawing>
          <wp:inline distT="0" distB="0" distL="0" distR="0">
            <wp:extent cx="781050" cy="342900"/>
            <wp:effectExtent l="0" t="0" r="0" b="0"/>
            <wp:docPr id="110" name="Picture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(1) = –1. 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(0) = 0. However,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(2) = 2/0, which is undefined. Therefore, 2 is not in the domain of the function. All other real inputs do result in real-number outputs.</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consists of all real numbers except 2;</w:t>
      </w:r>
      <w:r w:rsidRPr="00D4443A">
        <w:rPr>
          <w:rFonts w:ascii="Verdana" w:eastAsia="Times New Roman" w:hAnsi="Verdana" w:cs="Times New Roman"/>
          <w:color w:val="000000"/>
          <w:sz w:val="19"/>
          <w:szCs w:val="19"/>
        </w:rPr>
        <w:br/>
        <w:t>thus, 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 2) U (2, ∞).</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general, to determine the domain of a function involving a rational expression, exclude any values which result in a zero denominator.</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II.A.2:</w:t>
      </w:r>
      <w:r w:rsidRPr="00D4443A">
        <w:rPr>
          <w:rFonts w:ascii="Verdana" w:eastAsia="Times New Roman" w:hAnsi="Verdana" w:cs="Times New Roman"/>
          <w:color w:val="000000"/>
          <w:sz w:val="19"/>
          <w:szCs w:val="19"/>
        </w:rPr>
        <w:t> Find the domain of the function </w:t>
      </w:r>
      <w:r w:rsidRPr="00D4443A">
        <w:rPr>
          <w:rFonts w:ascii="Verdana" w:eastAsia="Times New Roman" w:hAnsi="Verdana" w:cs="Times New Roman"/>
          <w:noProof/>
          <w:color w:val="000000"/>
          <w:sz w:val="19"/>
          <w:szCs w:val="19"/>
        </w:rPr>
        <w:drawing>
          <wp:inline distT="0" distB="0" distL="0" distR="0">
            <wp:extent cx="876300" cy="228600"/>
            <wp:effectExtent l="0" t="0" r="0"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order to get a real-valued output, the quantity under the square-root sign,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 must be nonnegative. Therefore, it must be true that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 ≥ 0, and so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domain is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 = [5, ∞).</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general, when finding the domain of a function involving a radical, exclude any values for which the radical does not exist as a real number.</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1" w:name="B._Graphs_and_Zeros_of_Functions"/>
      <w:r w:rsidRPr="00D4443A">
        <w:rPr>
          <w:rFonts w:ascii="Verdana" w:eastAsia="Times New Roman" w:hAnsi="Verdana" w:cs="Times New Roman"/>
          <w:b/>
          <w:bCs/>
          <w:color w:val="336699"/>
          <w:sz w:val="25"/>
          <w:szCs w:val="25"/>
        </w:rPr>
        <w:t>B. Graphs and Zeros of Functions</w:t>
      </w:r>
      <w:bookmarkEnd w:id="11"/>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In order to be a function, no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 can be assigned more than one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 If any vertical line crosses the graph more than once, then there is an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 which has more than one corresponding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 and the graph does not represent a function.</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Vertical-Line Test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it is possible to draw a vertical line that crosses a graph more than one time, then the graph does not represent a function.</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11148"/>
        <w:gridCol w:w="10452"/>
      </w:tblGrid>
      <w:tr w:rsidR="00D4443A" w:rsidRPr="00D4443A" w:rsidTr="00D4443A">
        <w:trPr>
          <w:tblCellSpacing w:w="0" w:type="dxa"/>
        </w:trPr>
        <w:tc>
          <w:tcPr>
            <w:tcW w:w="0" w:type="auto"/>
            <w:shd w:val="clear" w:color="auto" w:fill="FFFFFF"/>
            <w:hideMark/>
          </w:tcPr>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647825" cy="2095500"/>
                  <wp:effectExtent l="0" t="0" r="9525"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7825" cy="2095500"/>
                          </a:xfrm>
                          <a:prstGeom prst="rect">
                            <a:avLst/>
                          </a:prstGeom>
                          <a:noFill/>
                          <a:ln>
                            <a:noFill/>
                          </a:ln>
                        </pic:spPr>
                      </pic:pic>
                    </a:graphicData>
                  </a:graphic>
                </wp:inline>
              </w:drawing>
            </w:r>
          </w:p>
        </w:tc>
        <w:tc>
          <w:tcPr>
            <w:tcW w:w="0" w:type="auto"/>
            <w:shd w:val="clear" w:color="auto" w:fill="FFFFFF"/>
            <w:hideMark/>
          </w:tcPr>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657350" cy="209550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7350" cy="2095500"/>
                          </a:xfrm>
                          <a:prstGeom prst="rect">
                            <a:avLst/>
                          </a:prstGeom>
                          <a:noFill/>
                          <a:ln>
                            <a:noFill/>
                          </a:ln>
                        </pic:spPr>
                      </pic:pic>
                    </a:graphicData>
                  </a:graphic>
                </wp:inline>
              </w:drawing>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Since a vertical line intersects the graph more than one time, this graph </w:t>
            </w:r>
            <w:r w:rsidRPr="00D4443A">
              <w:rPr>
                <w:rFonts w:ascii="Times New Roman" w:eastAsia="Times New Roman" w:hAnsi="Times New Roman" w:cs="Times New Roman"/>
                <w:color w:val="FF0000"/>
                <w:sz w:val="24"/>
                <w:szCs w:val="24"/>
              </w:rPr>
              <w:t>does not</w:t>
            </w:r>
            <w:r w:rsidRPr="00D4443A">
              <w:rPr>
                <w:rFonts w:ascii="Times New Roman" w:eastAsia="Times New Roman" w:hAnsi="Times New Roman" w:cs="Times New Roman"/>
                <w:sz w:val="24"/>
                <w:szCs w:val="24"/>
              </w:rPr>
              <w:t> represent a function.</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Since no vertical line intersects the graph more than once, this graph </w:t>
            </w:r>
            <w:r w:rsidRPr="00D4443A">
              <w:rPr>
                <w:rFonts w:ascii="Times New Roman" w:eastAsia="Times New Roman" w:hAnsi="Times New Roman" w:cs="Times New Roman"/>
                <w:color w:val="FF0000"/>
                <w:sz w:val="24"/>
                <w:szCs w:val="24"/>
              </w:rPr>
              <w:t>does</w:t>
            </w:r>
            <w:r w:rsidRPr="00D4443A">
              <w:rPr>
                <w:rFonts w:ascii="Times New Roman" w:eastAsia="Times New Roman" w:hAnsi="Times New Roman" w:cs="Times New Roman"/>
                <w:sz w:val="24"/>
                <w:szCs w:val="24"/>
              </w:rPr>
              <w:t> represent a function.</w:t>
            </w:r>
          </w:p>
        </w:tc>
      </w:tr>
    </w:tbl>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Zero of a Function</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Zero of a 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number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for which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is called a </w:t>
      </w:r>
      <w:r w:rsidRPr="00D4443A">
        <w:rPr>
          <w:rFonts w:ascii="Verdana" w:eastAsia="Times New Roman" w:hAnsi="Verdana" w:cs="Times New Roman"/>
          <w:i/>
          <w:iCs/>
          <w:color w:val="000000"/>
          <w:sz w:val="19"/>
          <w:szCs w:val="19"/>
        </w:rPr>
        <w:t>zero</w:t>
      </w:r>
      <w:r w:rsidRPr="00D4443A">
        <w:rPr>
          <w:rFonts w:ascii="Verdana" w:eastAsia="Times New Roman" w:hAnsi="Verdana" w:cs="Times New Roman"/>
          <w:color w:val="000000"/>
          <w:sz w:val="19"/>
          <w:szCs w:val="19"/>
        </w:rPr>
        <w:t> of the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Example II.B.1:</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4528"/>
        <w:gridCol w:w="7072"/>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graph of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 is shown to the right.</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Since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(1) = 0 and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(2) = 0, 1 and 2 are zeros of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714500" cy="13525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3525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Recall that an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 is a point of the form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0) where a graph intersects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For a function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if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0) is on the graph, then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is a zero.</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Finding the zeros of a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entails finding the solutions of the equation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The number of zeros depends upon the function. The function in the example above has two zeros. Some functions have no real-valued zeros. Some functions have a finite number of zeros. In module 2, you will study some functions that have infinitely many zeros.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process of solving an equation is discussed in </w:t>
      </w:r>
      <w:hyperlink r:id="rId52" w:anchor="IV:_Solutions_of_Equations_and_Inequalities" w:history="1">
        <w:r w:rsidRPr="00D4443A">
          <w:rPr>
            <w:rFonts w:ascii="Verdana" w:eastAsia="Times New Roman" w:hAnsi="Verdana" w:cs="Times New Roman"/>
            <w:color w:val="0000FF"/>
            <w:sz w:val="19"/>
            <w:szCs w:val="19"/>
            <w:u w:val="single"/>
          </w:rPr>
          <w:t>topic IV</w:t>
        </w:r>
      </w:hyperlink>
      <w:r w:rsidRPr="00D4443A">
        <w:rPr>
          <w:rFonts w:ascii="Verdana" w:eastAsia="Times New Roman" w:hAnsi="Verdana" w:cs="Times New Roman"/>
          <w:color w:val="000000"/>
          <w:sz w:val="19"/>
          <w:szCs w:val="19"/>
        </w:rPr>
        <w:t> of this module.</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2" w:name="C._The_Algebra_of_Functions"/>
      <w:r w:rsidRPr="00D4443A">
        <w:rPr>
          <w:rFonts w:ascii="Verdana" w:eastAsia="Times New Roman" w:hAnsi="Verdana" w:cs="Times New Roman"/>
          <w:b/>
          <w:bCs/>
          <w:color w:val="336699"/>
          <w:sz w:val="25"/>
          <w:szCs w:val="25"/>
        </w:rPr>
        <w:t>C. The Algebra of Functions</w:t>
      </w:r>
      <w:bookmarkEnd w:id="12"/>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bookmarkStart w:id="13" w:name="Two_"/>
      <w:r w:rsidRPr="00D4443A">
        <w:rPr>
          <w:rFonts w:ascii="Verdana" w:eastAsia="Times New Roman" w:hAnsi="Verdana" w:cs="Times New Roman"/>
          <w:color w:val="000000"/>
          <w:sz w:val="19"/>
          <w:szCs w:val="19"/>
        </w:rPr>
        <w:t>Two</w:t>
      </w:r>
      <w:bookmarkEnd w:id="13"/>
      <w:r w:rsidRPr="00D4443A">
        <w:rPr>
          <w:rFonts w:ascii="Verdana" w:eastAsia="Times New Roman" w:hAnsi="Verdana" w:cs="Times New Roman"/>
          <w:color w:val="000000"/>
          <w:sz w:val="19"/>
          <w:szCs w:val="19"/>
        </w:rPr>
        <w:t> functions may be combined to form new functions, using the operations of addition, subtraction, multiplication, division, and composition. The following table summarizes the types of combinations and provides 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9"/>
        <w:gridCol w:w="4135"/>
        <w:gridCol w:w="3510"/>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Type of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Definition</w:t>
            </w:r>
          </w:p>
        </w:tc>
        <w:tc>
          <w:tcPr>
            <w:tcW w:w="3510" w:type="dxa"/>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Example:</w:t>
            </w:r>
            <w:r w:rsidRPr="00D4443A">
              <w:rPr>
                <w:rFonts w:ascii="Verdana" w:eastAsia="Times New Roman" w:hAnsi="Verdana" w:cs="Times New Roman"/>
                <w:b/>
                <w:bCs/>
                <w:color w:val="000000"/>
                <w:sz w:val="19"/>
                <w:szCs w:val="19"/>
              </w:rPr>
              <w:br/>
            </w:r>
            <w:r w:rsidRPr="00D4443A">
              <w:rPr>
                <w:rFonts w:ascii="Verdana" w:eastAsia="Times New Roman" w:hAnsi="Verdana" w:cs="Times New Roman"/>
                <w:b/>
                <w:bCs/>
                <w:i/>
                <w:iCs/>
                <w:color w:val="000000"/>
                <w:sz w:val="19"/>
                <w:szCs w:val="19"/>
              </w:rPr>
              <w:t>f</w:t>
            </w:r>
            <w:r w:rsidRPr="00D4443A">
              <w:rPr>
                <w:rFonts w:ascii="Verdana" w:eastAsia="Times New Roman" w:hAnsi="Verdana" w:cs="Times New Roman"/>
                <w:b/>
                <w:bCs/>
                <w:color w:val="000000"/>
                <w:sz w:val="19"/>
                <w:szCs w:val="19"/>
              </w:rPr>
              <w:t>(</w:t>
            </w:r>
            <w:r w:rsidRPr="00D4443A">
              <w:rPr>
                <w:rFonts w:ascii="Verdana" w:eastAsia="Times New Roman" w:hAnsi="Verdana" w:cs="Times New Roman"/>
                <w:b/>
                <w:bCs/>
                <w:i/>
                <w:iCs/>
                <w:color w:val="000000"/>
                <w:sz w:val="19"/>
                <w:szCs w:val="19"/>
              </w:rPr>
              <w:t>x</w:t>
            </w:r>
            <w:r w:rsidRPr="00D4443A">
              <w:rPr>
                <w:rFonts w:ascii="Verdana" w:eastAsia="Times New Roman" w:hAnsi="Verdana" w:cs="Times New Roman"/>
                <w:b/>
                <w:bCs/>
                <w:color w:val="000000"/>
                <w:sz w:val="19"/>
                <w:szCs w:val="19"/>
              </w:rPr>
              <w:t>) = 3</w:t>
            </w:r>
            <w:r w:rsidRPr="00D4443A">
              <w:rPr>
                <w:rFonts w:ascii="Verdana" w:eastAsia="Times New Roman" w:hAnsi="Verdana" w:cs="Times New Roman"/>
                <w:b/>
                <w:bCs/>
                <w:i/>
                <w:iCs/>
                <w:color w:val="000000"/>
                <w:sz w:val="19"/>
                <w:szCs w:val="19"/>
              </w:rPr>
              <w:t>x</w:t>
            </w:r>
            <w:r w:rsidRPr="00D4443A">
              <w:rPr>
                <w:rFonts w:ascii="Verdana" w:eastAsia="Times New Roman" w:hAnsi="Verdana" w:cs="Times New Roman"/>
                <w:b/>
                <w:bCs/>
                <w:color w:val="000000"/>
                <w:sz w:val="19"/>
                <w:szCs w:val="19"/>
                <w:vertAlign w:val="superscript"/>
              </w:rPr>
              <w:t>2</w:t>
            </w:r>
            <w:r w:rsidRPr="00D4443A">
              <w:rPr>
                <w:rFonts w:ascii="Verdana" w:eastAsia="Times New Roman" w:hAnsi="Verdana" w:cs="Times New Roman"/>
                <w:b/>
                <w:bCs/>
                <w:color w:val="000000"/>
                <w:sz w:val="19"/>
                <w:szCs w:val="19"/>
              </w:rPr>
              <w:t> + 2</w:t>
            </w:r>
            <w:r w:rsidRPr="00D4443A">
              <w:rPr>
                <w:rFonts w:ascii="Verdana" w:eastAsia="Times New Roman" w:hAnsi="Verdana" w:cs="Times New Roman"/>
                <w:b/>
                <w:bCs/>
                <w:i/>
                <w:iCs/>
                <w:color w:val="000000"/>
                <w:sz w:val="19"/>
                <w:szCs w:val="19"/>
              </w:rPr>
              <w:t>x</w:t>
            </w:r>
            <w:r w:rsidRPr="00D4443A">
              <w:rPr>
                <w:rFonts w:ascii="Verdana" w:eastAsia="Times New Roman" w:hAnsi="Verdana" w:cs="Times New Roman"/>
                <w:b/>
                <w:bCs/>
                <w:color w:val="000000"/>
                <w:sz w:val="19"/>
                <w:szCs w:val="19"/>
              </w:rPr>
              <w:t> + 1</w:t>
            </w:r>
            <w:r w:rsidRPr="00D4443A">
              <w:rPr>
                <w:rFonts w:ascii="Verdana" w:eastAsia="Times New Roman" w:hAnsi="Verdana" w:cs="Times New Roman"/>
                <w:b/>
                <w:bCs/>
                <w:color w:val="000000"/>
                <w:sz w:val="19"/>
                <w:szCs w:val="19"/>
              </w:rPr>
              <w:br/>
            </w:r>
            <w:r w:rsidRPr="00D4443A">
              <w:rPr>
                <w:rFonts w:ascii="Verdana" w:eastAsia="Times New Roman" w:hAnsi="Verdana" w:cs="Times New Roman"/>
                <w:b/>
                <w:bCs/>
                <w:i/>
                <w:iCs/>
                <w:color w:val="000000"/>
                <w:sz w:val="19"/>
                <w:szCs w:val="19"/>
              </w:rPr>
              <w:t>g</w:t>
            </w:r>
            <w:r w:rsidRPr="00D4443A">
              <w:rPr>
                <w:rFonts w:ascii="Verdana" w:eastAsia="Times New Roman" w:hAnsi="Verdana" w:cs="Times New Roman"/>
                <w:b/>
                <w:bCs/>
                <w:color w:val="000000"/>
                <w:sz w:val="19"/>
                <w:szCs w:val="19"/>
              </w:rPr>
              <w:t>(</w:t>
            </w:r>
            <w:r w:rsidRPr="00D4443A">
              <w:rPr>
                <w:rFonts w:ascii="Verdana" w:eastAsia="Times New Roman" w:hAnsi="Verdana" w:cs="Times New Roman"/>
                <w:b/>
                <w:bCs/>
                <w:i/>
                <w:iCs/>
                <w:color w:val="000000"/>
                <w:sz w:val="19"/>
                <w:szCs w:val="19"/>
              </w:rPr>
              <w:t>x</w:t>
            </w:r>
            <w:r w:rsidRPr="00D4443A">
              <w:rPr>
                <w:rFonts w:ascii="Verdana" w:eastAsia="Times New Roman" w:hAnsi="Verdana" w:cs="Times New Roman"/>
                <w:b/>
                <w:bCs/>
                <w:color w:val="000000"/>
                <w:sz w:val="19"/>
                <w:szCs w:val="19"/>
              </w:rPr>
              <w:t>) = 5</w:t>
            </w:r>
            <w:r w:rsidRPr="00D4443A">
              <w:rPr>
                <w:rFonts w:ascii="Verdana" w:eastAsia="Times New Roman" w:hAnsi="Verdana" w:cs="Times New Roman"/>
                <w:b/>
                <w:bCs/>
                <w:i/>
                <w:iCs/>
                <w:color w:val="000000"/>
                <w:sz w:val="19"/>
                <w:szCs w:val="19"/>
              </w:rPr>
              <w:t>x</w:t>
            </w:r>
            <w:r w:rsidRPr="00D4443A">
              <w:rPr>
                <w:rFonts w:ascii="Verdana" w:eastAsia="Times New Roman" w:hAnsi="Verdana" w:cs="Times New Roman"/>
                <w:b/>
                <w:bCs/>
                <w:color w:val="000000"/>
                <w:sz w:val="19"/>
                <w:szCs w:val="19"/>
              </w:rPr>
              <w:t> – 4</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Sum</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where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domains of both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r w:rsidRPr="00D4443A">
              <w:rPr>
                <w:rFonts w:ascii="Verdana" w:eastAsia="Times New Roman" w:hAnsi="Verdana" w:cs="Times New Roman"/>
                <w:color w:val="000000"/>
                <w:sz w:val="19"/>
                <w:szCs w:val="19"/>
              </w:rPr>
              <w:b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+ 7</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Difference</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where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domains of both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000000"/>
                <w:sz w:val="19"/>
                <w:szCs w:val="19"/>
              </w:rPr>
              <w:b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w:t>
            </w:r>
            <w:r w:rsidRPr="00D4443A">
              <w:rPr>
                <w:rFonts w:ascii="Verdana" w:eastAsia="Times New Roman" w:hAnsi="Verdana" w:cs="Times New Roman"/>
                <w:color w:val="000000"/>
                <w:sz w:val="19"/>
                <w:szCs w:val="19"/>
              </w:rPr>
              <w:b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Product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where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domains of both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p>
        </w:tc>
        <w:tc>
          <w:tcPr>
            <w:tcW w:w="35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000000"/>
                <w:sz w:val="19"/>
                <w:szCs w:val="19"/>
              </w:rPr>
              <w:b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w:t>
            </w:r>
            <w:r w:rsidRPr="00D4443A">
              <w:rPr>
                <w:rFonts w:ascii="Verdana" w:eastAsia="Times New Roman" w:hAnsi="Verdana" w:cs="Times New Roman"/>
                <w:color w:val="000000"/>
                <w:sz w:val="19"/>
                <w:szCs w:val="19"/>
              </w:rPr>
              <w:br/>
              <w:t>   = 15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Quotient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000000"/>
                <w:sz w:val="19"/>
                <w:szCs w:val="19"/>
              </w:rPr>
              <w:br/>
              <w:t>where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domains of both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w:t>
            </w:r>
          </w:p>
        </w:tc>
        <w:tc>
          <w:tcPr>
            <w:tcW w:w="35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33525" cy="381000"/>
                  <wp:effectExtent l="0" t="0" r="9525"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4/5</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Composition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 ◦ 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where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 of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in the domain of </w:t>
            </w:r>
            <w:r w:rsidRPr="00D4443A">
              <w:rPr>
                <w:rFonts w:ascii="Verdana" w:eastAsia="Times New Roman" w:hAnsi="Verdana" w:cs="Times New Roman"/>
                <w:i/>
                <w:iCs/>
                <w:color w:val="000000"/>
                <w:sz w:val="19"/>
                <w:szCs w:val="19"/>
              </w:rPr>
              <w:t>f</w:t>
            </w:r>
          </w:p>
        </w:tc>
        <w:tc>
          <w:tcPr>
            <w:tcW w:w="35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 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w:t>
            </w:r>
            <w:r w:rsidRPr="00D4443A">
              <w:rPr>
                <w:rFonts w:ascii="Verdana" w:eastAsia="Times New Roman" w:hAnsi="Verdana" w:cs="Times New Roman"/>
                <w:color w:val="000000"/>
                <w:sz w:val="19"/>
                <w:szCs w:val="19"/>
              </w:rPr>
              <w:br/>
              <w:t>   = 3(5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+ 1 </w:t>
            </w:r>
            <w:r w:rsidRPr="00D4443A">
              <w:rPr>
                <w:rFonts w:ascii="Verdana" w:eastAsia="Times New Roman" w:hAnsi="Verdana" w:cs="Times New Roman"/>
                <w:color w:val="000000"/>
                <w:sz w:val="19"/>
                <w:szCs w:val="19"/>
              </w:rPr>
              <w:br/>
              <w:t>   = 3(25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+ 16) + 10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8 + 1</w:t>
            </w:r>
            <w:r w:rsidRPr="00D4443A">
              <w:rPr>
                <w:rFonts w:ascii="Verdana" w:eastAsia="Times New Roman" w:hAnsi="Verdana" w:cs="Times New Roman"/>
                <w:color w:val="000000"/>
                <w:sz w:val="19"/>
                <w:szCs w:val="19"/>
              </w:rPr>
              <w:br/>
              <w:t>   = 75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110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+ 41</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There are certain types of functions that are often encountered, including the absolute-value function, polynomial functions, and rational functions. The rest of topic II is devoted to reviewing these types of functions.</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4" w:name="D._The_Absolute_Value_Function"/>
      <w:r w:rsidRPr="00D4443A">
        <w:rPr>
          <w:rFonts w:ascii="Verdana" w:eastAsia="Times New Roman" w:hAnsi="Verdana" w:cs="Times New Roman"/>
          <w:b/>
          <w:bCs/>
          <w:color w:val="336699"/>
          <w:sz w:val="25"/>
          <w:szCs w:val="25"/>
        </w:rPr>
        <w:t>D. The Absolute-Value Function</w:t>
      </w:r>
      <w:bookmarkEnd w:id="14"/>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w:t>
      </w:r>
      <w:r w:rsidRPr="00D4443A">
        <w:rPr>
          <w:rFonts w:ascii="Verdana" w:eastAsia="Times New Roman" w:hAnsi="Verdana" w:cs="Times New Roman"/>
          <w:b/>
          <w:bCs/>
          <w:color w:val="000000"/>
          <w:sz w:val="19"/>
          <w:szCs w:val="19"/>
        </w:rPr>
        <w:t>absolute value</w:t>
      </w:r>
      <w:r w:rsidRPr="00D4443A">
        <w:rPr>
          <w:rFonts w:ascii="Verdana" w:eastAsia="Times New Roman" w:hAnsi="Verdana" w:cs="Times New Roman"/>
          <w:color w:val="000000"/>
          <w:sz w:val="19"/>
          <w:szCs w:val="19"/>
        </w:rPr>
        <w:t> of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denoted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the distance between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0 on the number line.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Note that distance is always a nonnegative number. For example, the distance between 4 and 0 is |4| = 4. The distance between –4 and 0 is |–4| = 4.</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absolute value of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can also be expressed in terms of a formula.</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Absolute value: </w:t>
      </w:r>
      <w:r w:rsidRPr="00D4443A">
        <w:rPr>
          <w:rFonts w:ascii="Verdana" w:eastAsia="Times New Roman" w:hAnsi="Verdana" w:cs="Times New Roman"/>
          <w:noProof/>
          <w:color w:val="000000"/>
          <w:sz w:val="19"/>
          <w:szCs w:val="19"/>
        </w:rPr>
        <w:drawing>
          <wp:inline distT="0" distB="0" distL="0" distR="0">
            <wp:extent cx="1162050" cy="390525"/>
            <wp:effectExtent l="0" t="0" r="0" b="9525"/>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2050" cy="390525"/>
                    </a:xfrm>
                    <a:prstGeom prst="rect">
                      <a:avLst/>
                    </a:prstGeom>
                    <a:noFill/>
                    <a:ln>
                      <a:noFill/>
                    </a:ln>
                  </pic:spPr>
                </pic:pic>
              </a:graphicData>
            </a:graphic>
          </wp:inline>
        </w:drawing>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lastRenderedPageBreak/>
        <w:t>Absolute-Value 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w:t>
      </w:r>
      <w:r w:rsidRPr="00D4443A">
        <w:rPr>
          <w:rFonts w:ascii="Verdana" w:eastAsia="Times New Roman" w:hAnsi="Verdana" w:cs="Times New Roman"/>
          <w:b/>
          <w:bCs/>
          <w:color w:val="000000"/>
          <w:sz w:val="19"/>
          <w:szCs w:val="19"/>
        </w:rPr>
        <w:t>absolute-value function</w:t>
      </w:r>
      <w:r w:rsidRPr="00D4443A">
        <w:rPr>
          <w:rFonts w:ascii="Verdana" w:eastAsia="Times New Roman" w:hAnsi="Verdana" w:cs="Times New Roman"/>
          <w:color w:val="000000"/>
          <w:sz w:val="19"/>
          <w:szCs w:val="19"/>
        </w:rPr>
        <w:t> is given by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the absolute-value function is shown below.</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762250" cy="152400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0" cy="152400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domain of the absolute-value function consists of all real numbers and the range consists of all nonnegative numbers. The graph of the absolute-value function has a distinctive V-shape.</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5" w:name="E._Polynomials"/>
      <w:r w:rsidRPr="00D4443A">
        <w:rPr>
          <w:rFonts w:ascii="Verdana" w:eastAsia="Times New Roman" w:hAnsi="Verdana" w:cs="Times New Roman"/>
          <w:b/>
          <w:bCs/>
          <w:color w:val="336699"/>
          <w:sz w:val="25"/>
          <w:szCs w:val="25"/>
        </w:rPr>
        <w:t>E. Polynomials</w:t>
      </w:r>
      <w:bookmarkEnd w:id="15"/>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polynomial function</w:t>
      </w:r>
      <w:r w:rsidRPr="00D4443A">
        <w:rPr>
          <w:rFonts w:ascii="Verdana" w:eastAsia="Times New Roman" w:hAnsi="Verdana" w:cs="Times New Roman"/>
          <w:color w:val="000000"/>
          <w:sz w:val="19"/>
          <w:szCs w:val="19"/>
        </w:rPr>
        <w:t> has the form</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i/>
          <w:iCs/>
          <w:color w:val="000000"/>
          <w:sz w:val="19"/>
          <w:szCs w:val="19"/>
        </w:rPr>
        <w:t> x</w:t>
      </w:r>
      <w:r w:rsidRPr="00D4443A">
        <w:rPr>
          <w:rFonts w:ascii="Verdana" w:eastAsia="Times New Roman" w:hAnsi="Verdana" w:cs="Times New Roman"/>
          <w:i/>
          <w:iCs/>
          <w:color w:val="000000"/>
          <w:sz w:val="19"/>
          <w:szCs w:val="19"/>
          <w:vertAlign w:val="superscript"/>
        </w:rPr>
        <w:t>n</w:t>
      </w:r>
      <w:r w:rsidRPr="00D4443A">
        <w:rPr>
          <w:rFonts w:ascii="Verdana" w:eastAsia="Times New Roman" w:hAnsi="Verdana" w:cs="Times New Roman"/>
          <w:color w:val="000000"/>
          <w:sz w:val="19"/>
          <w:szCs w:val="19"/>
          <w:vertAlign w:val="superscript"/>
        </w:rPr>
        <w:t> </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 </w:t>
      </w:r>
      <w:r w:rsidRPr="00D4443A">
        <w:rPr>
          <w:rFonts w:ascii="Verdana" w:eastAsia="Times New Roman" w:hAnsi="Verdana" w:cs="Times New Roman"/>
          <w:color w:val="000000"/>
          <w:sz w:val="19"/>
          <w:szCs w:val="19"/>
          <w:vertAlign w:val="subscript"/>
        </w:rPr>
        <w:t>– 1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i/>
          <w:iCs/>
          <w:color w:val="000000"/>
          <w:sz w:val="19"/>
          <w:szCs w:val="19"/>
          <w:vertAlign w:val="superscript"/>
        </w:rPr>
        <w:t>n </w:t>
      </w:r>
      <w:r w:rsidRPr="00D4443A">
        <w:rPr>
          <w:rFonts w:ascii="Verdana" w:eastAsia="Times New Roman" w:hAnsi="Verdana" w:cs="Times New Roman"/>
          <w:color w:val="000000"/>
          <w:sz w:val="19"/>
          <w:szCs w:val="19"/>
          <w:vertAlign w:val="superscript"/>
        </w:rPr>
        <w:t>– 1</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 </w:t>
      </w:r>
      <w:r w:rsidRPr="00D4443A">
        <w:rPr>
          <w:rFonts w:ascii="Verdana" w:eastAsia="Times New Roman" w:hAnsi="Verdana" w:cs="Times New Roman"/>
          <w:color w:val="000000"/>
          <w:sz w:val="19"/>
          <w:szCs w:val="19"/>
          <w:vertAlign w:val="subscript"/>
        </w:rPr>
        <w:t>– 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i/>
          <w:iCs/>
          <w:color w:val="000000"/>
          <w:sz w:val="19"/>
          <w:szCs w:val="19"/>
          <w:vertAlign w:val="superscript"/>
        </w:rPr>
        <w:t>n </w:t>
      </w:r>
      <w:r w:rsidRPr="00D4443A">
        <w:rPr>
          <w:rFonts w:ascii="Verdana" w:eastAsia="Times New Roman" w:hAnsi="Verdana" w:cs="Times New Roman"/>
          <w:color w:val="000000"/>
          <w:sz w:val="19"/>
          <w:szCs w:val="19"/>
          <w:vertAlign w:val="superscript"/>
        </w:rPr>
        <w:t>– 2 </w:t>
      </w:r>
      <w:r w:rsidRPr="00D4443A">
        <w:rPr>
          <w:rFonts w:ascii="Verdana" w:eastAsia="Times New Roman" w:hAnsi="Verdana" w:cs="Times New Roman"/>
          <w:color w:val="000000"/>
          <w:sz w:val="19"/>
          <w:szCs w:val="19"/>
        </w:rPr>
        <w:t>+ …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1 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where the coefficients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color w:val="000000"/>
          <w:sz w:val="19"/>
          <w:szCs w:val="19"/>
          <w:vertAlign w:val="subscript"/>
        </w:rPr>
        <w:t> – 1</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 are real numbers,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color w:val="000000"/>
          <w:sz w:val="19"/>
          <w:szCs w:val="19"/>
        </w:rPr>
        <w:t> ≠ 0, and the exponents are positive whole numbers. The degree of the polynomial is </w:t>
      </w:r>
      <w:r w:rsidRPr="00D4443A">
        <w:rPr>
          <w:rFonts w:ascii="Verdana" w:eastAsia="Times New Roman" w:hAnsi="Verdana" w:cs="Times New Roman"/>
          <w:i/>
          <w:iCs/>
          <w:color w:val="000000"/>
          <w:sz w:val="19"/>
          <w:szCs w:val="19"/>
        </w:rPr>
        <w:t>n</w:t>
      </w:r>
      <w:r w:rsidRPr="00D4443A">
        <w:rPr>
          <w:rFonts w:ascii="Verdana" w:eastAsia="Times New Roman" w:hAnsi="Verdana" w:cs="Times New Roman"/>
          <w:color w:val="000000"/>
          <w:sz w:val="19"/>
          <w:szCs w:val="19"/>
        </w:rPr>
        <w:t>, the largest exponent; the leading coefficient is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color w:val="000000"/>
          <w:sz w:val="19"/>
          <w:szCs w:val="19"/>
        </w:rPr>
        <w:t>, the coefficient associated with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i/>
          <w:iCs/>
          <w:color w:val="000000"/>
          <w:sz w:val="19"/>
          <w:szCs w:val="19"/>
          <w:vertAlign w:val="superscript"/>
        </w:rPr>
        <w:t>n</w:t>
      </w:r>
      <w:r w:rsidRPr="00D4443A">
        <w:rPr>
          <w:rFonts w:ascii="Verdana" w:eastAsia="Times New Roman" w:hAnsi="Verdana" w:cs="Times New Roman"/>
          <w:color w:val="000000"/>
          <w:sz w:val="19"/>
          <w:szCs w:val="19"/>
        </w:rPr>
        <w:t>; and the leading term is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bscript"/>
        </w:rPr>
        <w:t>n</w:t>
      </w:r>
      <w:r w:rsidRPr="00D4443A">
        <w:rPr>
          <w:rFonts w:ascii="Verdana" w:eastAsia="Times New Roman" w:hAnsi="Verdana" w:cs="Times New Roman"/>
          <w:i/>
          <w:iCs/>
          <w:color w:val="000000"/>
          <w:sz w:val="19"/>
          <w:szCs w:val="19"/>
        </w:rPr>
        <w:t> x</w:t>
      </w:r>
      <w:r w:rsidRPr="00D4443A">
        <w:rPr>
          <w:rFonts w:ascii="Verdana" w:eastAsia="Times New Roman" w:hAnsi="Verdana" w:cs="Times New Roman"/>
          <w:i/>
          <w:iCs/>
          <w:color w:val="000000"/>
          <w:sz w:val="19"/>
          <w:szCs w:val="19"/>
          <w:vertAlign w:val="superscript"/>
        </w:rPr>
        <w:t>n</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example,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4</w:t>
      </w:r>
      <w:r w:rsidRPr="00D4443A">
        <w:rPr>
          <w:rFonts w:ascii="Verdana" w:eastAsia="Times New Roman" w:hAnsi="Verdana" w:cs="Times New Roman"/>
          <w:color w:val="000000"/>
          <w:sz w:val="19"/>
          <w:szCs w:val="19"/>
        </w:rPr>
        <w:t> – 6</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8</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is a polynomial of degree 4, the leading coefficient is 5, and the leading term is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4</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polynomial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 is called the </w:t>
      </w:r>
      <w:r w:rsidRPr="00D4443A">
        <w:rPr>
          <w:rFonts w:ascii="Verdana" w:eastAsia="Times New Roman" w:hAnsi="Verdana" w:cs="Times New Roman"/>
          <w:i/>
          <w:iCs/>
          <w:color w:val="000000"/>
          <w:sz w:val="19"/>
          <w:szCs w:val="19"/>
        </w:rPr>
        <w:t>zero polynomial,</w:t>
      </w:r>
      <w:r w:rsidRPr="00D4443A">
        <w:rPr>
          <w:rFonts w:ascii="Verdana" w:eastAsia="Times New Roman" w:hAnsi="Verdana" w:cs="Times New Roman"/>
          <w:color w:val="000000"/>
          <w:sz w:val="19"/>
          <w:szCs w:val="19"/>
        </w:rPr>
        <w:t> and by definition, it has no degree. The graph of the zero polynomial is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graphs of polynomials of low degree have distinctive shapes.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38"/>
        <w:gridCol w:w="2906"/>
        <w:gridCol w:w="1471"/>
        <w:gridCol w:w="3429"/>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Degree and Type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Polynomial and Type of Graph</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Degree and Type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Polynomial and Type of Graph</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nil"/>
            </w:tcBorders>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0</w:t>
            </w:r>
            <w:r w:rsidRPr="00D4443A">
              <w:rPr>
                <w:rFonts w:ascii="Verdana" w:eastAsia="Times New Roman" w:hAnsi="Verdana" w:cs="Times New Roman"/>
                <w:color w:val="000000"/>
                <w:sz w:val="19"/>
                <w:szCs w:val="19"/>
              </w:rPr>
              <w:br/>
              <w:t>Constant Linear</w:t>
            </w:r>
          </w:p>
        </w:tc>
        <w:tc>
          <w:tcPr>
            <w:tcW w:w="0" w:type="auto"/>
            <w:tcBorders>
              <w:top w:val="outset" w:sz="6" w:space="0" w:color="auto"/>
              <w:left w:val="nil"/>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with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Horizontal Line</w:t>
            </w:r>
            <w:r w:rsidRPr="00D4443A">
              <w:rPr>
                <w:rFonts w:ascii="Verdana" w:eastAsia="Times New Roman" w:hAnsi="Verdana" w:cs="Times New Roman"/>
                <w:color w:val="000000"/>
                <w:sz w:val="19"/>
                <w:szCs w:val="19"/>
              </w:rPr>
              <w:br/>
            </w:r>
            <w:r w:rsidRPr="00D4443A">
              <w:rPr>
                <w:rFonts w:ascii="Verdana" w:eastAsia="Times New Roman" w:hAnsi="Verdana" w:cs="Times New Roman"/>
                <w:noProof/>
                <w:color w:val="000000"/>
                <w:sz w:val="19"/>
                <w:szCs w:val="19"/>
              </w:rPr>
              <w:drawing>
                <wp:inline distT="0" distB="0" distL="0" distR="0">
                  <wp:extent cx="1428750" cy="14287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nil"/>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1 </w:t>
            </w:r>
            <w:r w:rsidRPr="00D4443A">
              <w:rPr>
                <w:rFonts w:ascii="Verdana" w:eastAsia="Times New Roman" w:hAnsi="Verdana" w:cs="Times New Roman"/>
                <w:color w:val="000000"/>
                <w:sz w:val="19"/>
                <w:szCs w:val="19"/>
              </w:rPr>
              <w:br/>
              <w:t>First-</w:t>
            </w:r>
            <w:r w:rsidRPr="00D4443A">
              <w:rPr>
                <w:rFonts w:ascii="Verdana" w:eastAsia="Times New Roman" w:hAnsi="Verdana" w:cs="Times New Roman"/>
                <w:color w:val="000000"/>
                <w:sz w:val="19"/>
                <w:szCs w:val="19"/>
              </w:rPr>
              <w:br/>
              <w:t>Degree </w:t>
            </w:r>
            <w:r w:rsidRPr="00D4443A">
              <w:rPr>
                <w:rFonts w:ascii="Verdana" w:eastAsia="Times New Roman" w:hAnsi="Verdana" w:cs="Times New Roman"/>
                <w:color w:val="000000"/>
                <w:sz w:val="19"/>
                <w:szCs w:val="19"/>
              </w:rPr>
              <w:br/>
              <w:t>Linear</w:t>
            </w:r>
          </w:p>
        </w:tc>
        <w:tc>
          <w:tcPr>
            <w:tcW w:w="0" w:type="auto"/>
            <w:tcBorders>
              <w:top w:val="outset" w:sz="6" w:space="0" w:color="auto"/>
              <w:left w:val="nil"/>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1 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with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Line</w:t>
            </w:r>
            <w:r w:rsidRPr="00D4443A">
              <w:rPr>
                <w:rFonts w:ascii="Verdana" w:eastAsia="Times New Roman" w:hAnsi="Verdana" w:cs="Times New Roman"/>
                <w:color w:val="000000"/>
                <w:sz w:val="19"/>
                <w:szCs w:val="19"/>
              </w:rPr>
              <w:br/>
            </w:r>
            <w:r w:rsidRPr="00D4443A">
              <w:rPr>
                <w:rFonts w:ascii="Verdana" w:eastAsia="Times New Roman" w:hAnsi="Verdana" w:cs="Times New Roman"/>
                <w:noProof/>
                <w:color w:val="000000"/>
                <w:sz w:val="19"/>
                <w:szCs w:val="19"/>
              </w:rPr>
              <w:drawing>
                <wp:inline distT="0" distB="0" distL="0" distR="0">
                  <wp:extent cx="1428750" cy="142875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line is neither horizontal nor vertical.</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nil"/>
            </w:tcBorders>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2</w:t>
            </w:r>
            <w:r w:rsidRPr="00D4443A">
              <w:rPr>
                <w:rFonts w:ascii="Verdana" w:eastAsia="Times New Roman" w:hAnsi="Verdana" w:cs="Times New Roman"/>
                <w:color w:val="000000"/>
                <w:sz w:val="19"/>
                <w:szCs w:val="19"/>
              </w:rPr>
              <w:br/>
              <w:t>Quadratic</w:t>
            </w:r>
          </w:p>
        </w:tc>
        <w:tc>
          <w:tcPr>
            <w:tcW w:w="0" w:type="auto"/>
            <w:tcBorders>
              <w:top w:val="outset" w:sz="6" w:space="0" w:color="auto"/>
              <w:left w:val="nil"/>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2 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 a</w:t>
            </w:r>
            <w:r w:rsidRPr="00D4443A">
              <w:rPr>
                <w:rFonts w:ascii="Verdana" w:eastAsia="Times New Roman" w:hAnsi="Verdana" w:cs="Times New Roman"/>
                <w:color w:val="000000"/>
                <w:sz w:val="19"/>
                <w:szCs w:val="19"/>
                <w:vertAlign w:val="subscript"/>
              </w:rPr>
              <w:t>1 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with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2</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Parabola</w:t>
            </w:r>
            <w:r w:rsidRPr="00D4443A">
              <w:rPr>
                <w:rFonts w:ascii="Verdana" w:eastAsia="Times New Roman" w:hAnsi="Verdana" w:cs="Times New Roman"/>
                <w:color w:val="000000"/>
                <w:sz w:val="19"/>
                <w:szCs w:val="19"/>
              </w:rPr>
              <w:br/>
            </w:r>
            <w:r w:rsidRPr="00D4443A">
              <w:rPr>
                <w:rFonts w:ascii="Verdana" w:eastAsia="Times New Roman" w:hAnsi="Verdana" w:cs="Times New Roman"/>
                <w:noProof/>
                <w:color w:val="000000"/>
                <w:sz w:val="19"/>
                <w:szCs w:val="19"/>
              </w:rPr>
              <w:drawing>
                <wp:inline distT="0" distB="0" distL="0" distR="0">
                  <wp:extent cx="1428750" cy="142875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nil"/>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3</w:t>
            </w:r>
            <w:r w:rsidRPr="00D4443A">
              <w:rPr>
                <w:rFonts w:ascii="Verdana" w:eastAsia="Times New Roman" w:hAnsi="Verdana" w:cs="Times New Roman"/>
                <w:color w:val="000000"/>
                <w:sz w:val="19"/>
                <w:szCs w:val="19"/>
              </w:rPr>
              <w:br/>
              <w:t>Cubic</w:t>
            </w:r>
          </w:p>
        </w:tc>
        <w:tc>
          <w:tcPr>
            <w:tcW w:w="0" w:type="auto"/>
            <w:tcBorders>
              <w:top w:val="outset" w:sz="6" w:space="0" w:color="auto"/>
              <w:left w:val="nil"/>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3 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2 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 a</w:t>
            </w:r>
            <w:r w:rsidRPr="00D4443A">
              <w:rPr>
                <w:rFonts w:ascii="Verdana" w:eastAsia="Times New Roman" w:hAnsi="Verdana" w:cs="Times New Roman"/>
                <w:color w:val="000000"/>
                <w:sz w:val="19"/>
                <w:szCs w:val="19"/>
                <w:vertAlign w:val="subscript"/>
              </w:rPr>
              <w:t>1 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0</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with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bscript"/>
              </w:rPr>
              <w:t>3</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Cubic</w:t>
            </w:r>
            <w:r w:rsidRPr="00D4443A">
              <w:rPr>
                <w:rFonts w:ascii="Verdana" w:eastAsia="Times New Roman" w:hAnsi="Verdana" w:cs="Times New Roman"/>
                <w:color w:val="000000"/>
                <w:sz w:val="19"/>
                <w:szCs w:val="19"/>
              </w:rPr>
              <w:br/>
            </w:r>
            <w:r w:rsidRPr="00D4443A">
              <w:rPr>
                <w:rFonts w:ascii="Verdana" w:eastAsia="Times New Roman" w:hAnsi="Verdana" w:cs="Times New Roman"/>
                <w:noProof/>
                <w:color w:val="000000"/>
                <w:sz w:val="19"/>
                <w:szCs w:val="19"/>
              </w:rPr>
              <w:drawing>
                <wp:inline distT="0" distB="0" distL="0" distR="0">
                  <wp:extent cx="1428750" cy="14287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polynomials of higher degree, it is not usually so easy to determine the graph. However, it is possible to easily determine the behavior of the graphs at the ends,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Arial" w:eastAsia="Times New Roman" w:hAnsi="Arial" w:cs="Arial"/>
          <w:color w:val="000000"/>
          <w:sz w:val="19"/>
          <w:szCs w:val="19"/>
        </w:rPr>
        <w:t>→</w:t>
      </w:r>
      <w:r w:rsidRPr="00D4443A">
        <w:rPr>
          <w:rFonts w:ascii="Verdana" w:eastAsia="Times New Roman" w:hAnsi="Verdana" w:cs="Verdana"/>
          <w:color w:val="000000"/>
          <w:sz w:val="19"/>
          <w:szCs w:val="19"/>
        </w:rPr>
        <w:t>∞</w:t>
      </w:r>
      <w:r w:rsidRPr="00D4443A">
        <w:rPr>
          <w:rFonts w:ascii="Verdana" w:eastAsia="Times New Roman" w:hAnsi="Verdana" w:cs="Times New Roman"/>
          <w:color w:val="000000"/>
          <w:sz w:val="19"/>
          <w:szCs w:val="19"/>
        </w:rPr>
        <w:t>, by examining the leading term.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07"/>
        <w:gridCol w:w="2668"/>
        <w:gridCol w:w="900"/>
        <w:gridCol w:w="3469"/>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Degree of Polynomial, </w:t>
            </w:r>
            <w:r w:rsidRPr="00D4443A">
              <w:rPr>
                <w:rFonts w:ascii="Verdana" w:eastAsia="Times New Roman" w:hAnsi="Verdana" w:cs="Times New Roman"/>
                <w:b/>
                <w:bCs/>
                <w:i/>
                <w:iCs/>
                <w:color w:val="000000"/>
                <w:sz w:val="19"/>
                <w:szCs w:val="19"/>
              </w:rPr>
              <w:t>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Sign of Leading Coefficient </w:t>
            </w:r>
            <w:r w:rsidRPr="00D4443A">
              <w:rPr>
                <w:rFonts w:ascii="Verdana" w:eastAsia="Times New Roman" w:hAnsi="Verdana" w:cs="Times New Roman"/>
                <w:b/>
                <w:bCs/>
                <w:i/>
                <w:iCs/>
                <w:color w:val="000000"/>
                <w:sz w:val="19"/>
                <w:szCs w:val="19"/>
              </w:rPr>
              <w:t>a</w:t>
            </w:r>
            <w:r w:rsidRPr="00D4443A">
              <w:rPr>
                <w:rFonts w:ascii="Verdana" w:eastAsia="Times New Roman" w:hAnsi="Verdana" w:cs="Times New Roman"/>
                <w:b/>
                <w:bCs/>
                <w:i/>
                <w:iCs/>
                <w:color w:val="000000"/>
                <w:sz w:val="19"/>
                <w:szCs w:val="19"/>
                <w:vertAlign w:val="subscript"/>
              </w:rPr>
              <w:t>n</w:t>
            </w:r>
          </w:p>
        </w:tc>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Behavior of Graph</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Even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Positive</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466725" cy="285750"/>
                  <wp:effectExtent l="0" t="0" r="9525"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Upward to the left and upward to the right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Even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Negative</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438150" cy="257175"/>
                  <wp:effectExtent l="0" t="0" r="0" b="9525"/>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Downward to the left and downward to the right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Odd</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Positive</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476250" cy="45720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Downward to the left and upward to the right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Odd</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Negative</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457200" cy="419100"/>
                  <wp:effectExtent l="0" t="0" r="0"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Upward to the left and downward to the right</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II.E.1:</w:t>
      </w:r>
      <w:r w:rsidRPr="00D4443A">
        <w:rPr>
          <w:rFonts w:ascii="Verdana" w:eastAsia="Times New Roman" w:hAnsi="Verdana" w:cs="Times New Roman"/>
          <w:color w:val="000000"/>
          <w:sz w:val="19"/>
          <w:szCs w:val="19"/>
        </w:rPr>
        <w:t> Determine the behavior of the graph of</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410"/>
        <w:gridCol w:w="1950"/>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lastRenderedPageBreak/>
              <w:t>P</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5</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4</w:t>
            </w:r>
            <w:r w:rsidRPr="00D4443A">
              <w:rPr>
                <w:rFonts w:ascii="Times New Roman" w:eastAsia="Times New Roman" w:hAnsi="Times New Roman" w:cs="Times New Roman"/>
                <w:color w:val="000000"/>
                <w:sz w:val="24"/>
                <w:szCs w:val="24"/>
              </w:rPr>
              <w:t> – 6</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3</w:t>
            </w:r>
            <w:r w:rsidRPr="00D4443A">
              <w:rPr>
                <w:rFonts w:ascii="Times New Roman" w:eastAsia="Times New Roman" w:hAnsi="Times New Roman" w:cs="Times New Roman"/>
                <w:color w:val="000000"/>
                <w:sz w:val="24"/>
                <w:szCs w:val="24"/>
              </w:rPr>
              <w:t> – 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 as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p>
          <w:p w:rsidR="00D4443A" w:rsidRPr="00D4443A" w:rsidRDefault="00D4443A" w:rsidP="00D4443A">
            <w:pPr>
              <w:spacing w:before="100" w:beforeAutospacing="1" w:after="100" w:afterAutospacing="1" w:line="240" w:lineRule="auto"/>
              <w:ind w:left="300" w:right="300"/>
              <w:rPr>
                <w:rFonts w:ascii="Verdana" w:eastAsia="Times New Roman" w:hAnsi="Verdana" w:cs="Times New Roman"/>
                <w:color w:val="000000"/>
                <w:sz w:val="24"/>
                <w:szCs w:val="24"/>
              </w:rPr>
            </w:pPr>
            <w:r w:rsidRPr="00D4443A">
              <w:rPr>
                <w:rFonts w:ascii="Verdana" w:eastAsia="Times New Roman" w:hAnsi="Verdana" w:cs="Times New Roman"/>
                <w:color w:val="000000"/>
                <w:sz w:val="24"/>
                <w:szCs w:val="24"/>
              </w:rPr>
              <w:t>Solution:</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Since the degree, 4, is even, and the leading coefficient, 5, is positive, the graph goes upward to the left (as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 and upward to the right (as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p>
        </w:tc>
        <w:tc>
          <w:tcPr>
            <w:tcW w:w="0" w:type="auto"/>
            <w:vAlign w:val="bottom"/>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152525" cy="1428750"/>
                  <wp:effectExtent l="0" t="0" r="9525"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52525" cy="14287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remainder of this section will concentrate on linear functions (polynomials of degree 0 and 1) and quadratic functions (polynomials of degree 2).</w:t>
      </w:r>
    </w:p>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Linear Functions</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Linear 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linear function</w:t>
      </w:r>
      <w:r w:rsidRPr="00D4443A">
        <w:rPr>
          <w:rFonts w:ascii="Verdana" w:eastAsia="Times New Roman" w:hAnsi="Verdana" w:cs="Times New Roman"/>
          <w:color w:val="000000"/>
          <w:sz w:val="19"/>
          <w:szCs w:val="19"/>
        </w:rPr>
        <w:t> has the form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mx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m</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are constants.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a linear function is a straight line. The coefficient </w:t>
      </w:r>
      <w:r w:rsidRPr="00D4443A">
        <w:rPr>
          <w:rFonts w:ascii="Verdana" w:eastAsia="Times New Roman" w:hAnsi="Verdana" w:cs="Times New Roman"/>
          <w:i/>
          <w:iCs/>
          <w:color w:val="000000"/>
          <w:sz w:val="19"/>
          <w:szCs w:val="19"/>
        </w:rPr>
        <w:t>m</w:t>
      </w:r>
      <w:r w:rsidRPr="00D4443A">
        <w:rPr>
          <w:rFonts w:ascii="Verdana" w:eastAsia="Times New Roman" w:hAnsi="Verdana" w:cs="Times New Roman"/>
          <w:color w:val="000000"/>
          <w:sz w:val="19"/>
          <w:szCs w:val="19"/>
        </w:rPr>
        <w:t> measures the slope, the steepness of the line.</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Slope</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11553"/>
        <w:gridCol w:w="10047"/>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w:t>
            </w:r>
            <w:r w:rsidRPr="00D4443A">
              <w:rPr>
                <w:rFonts w:ascii="Times New Roman" w:eastAsia="Times New Roman" w:hAnsi="Times New Roman" w:cs="Times New Roman"/>
                <w:i/>
                <w:iCs/>
                <w:color w:val="000000"/>
                <w:sz w:val="24"/>
                <w:szCs w:val="24"/>
              </w:rPr>
              <w:t>slope </w:t>
            </w:r>
            <w:r w:rsidRPr="00D4443A">
              <w:rPr>
                <w:rFonts w:ascii="Times New Roman" w:eastAsia="Times New Roman" w:hAnsi="Times New Roman" w:cs="Times New Roman"/>
                <w:color w:val="000000"/>
                <w:sz w:val="24"/>
                <w:szCs w:val="24"/>
              </w:rPr>
              <w:t>of a line containing points</w:t>
            </w:r>
            <w:r w:rsidRPr="00D4443A">
              <w:rPr>
                <w:rFonts w:ascii="Times New Roman" w:eastAsia="Times New Roman" w:hAnsi="Times New Roman" w:cs="Times New Roman"/>
                <w:color w:val="000000"/>
                <w:sz w:val="24"/>
                <w:szCs w:val="24"/>
              </w:rPr>
              <w:b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1</w:t>
            </w:r>
            <w:r w:rsidRPr="00D4443A">
              <w:rPr>
                <w:rFonts w:ascii="Times New Roman" w:eastAsia="Times New Roman" w:hAnsi="Times New Roman" w:cs="Times New Roman"/>
                <w:color w:val="000000"/>
                <w:sz w:val="24"/>
                <w:szCs w:val="24"/>
              </w:rPr>
              <w:t>) and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where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1 </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bscript"/>
              </w:rPr>
              <w:t>2</w:t>
            </w:r>
            <w:r w:rsidRPr="00D4443A">
              <w:rPr>
                <w:rFonts w:ascii="Times New Roman" w:eastAsia="Times New Roman" w:hAnsi="Times New Roman" w:cs="Times New Roman"/>
                <w:color w:val="000000"/>
                <w:sz w:val="24"/>
                <w:szCs w:val="24"/>
              </w:rPr>
              <w:t>, is given by</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noProof/>
                <w:color w:val="000000"/>
                <w:sz w:val="24"/>
                <w:szCs w:val="24"/>
              </w:rPr>
              <w:drawing>
                <wp:inline distT="0" distB="0" distL="0" distR="0">
                  <wp:extent cx="2095500" cy="381000"/>
                  <wp:effectExtent l="0" t="0" r="0" b="0"/>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695575" cy="1714500"/>
                  <wp:effectExtent l="0" t="0" r="9525"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95575" cy="17145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zero, the slope is undefined; otherwise, the slope is a real number. If the 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the 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have the same sign, the slope is positive. If the 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the 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have opposite signs, the slope is negative. If the 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nonzero and the 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is zero, then the slope is zero. These cases are explored in the discussion below.</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II.E.2:</w:t>
      </w:r>
      <w:r w:rsidRPr="00D4443A">
        <w:rPr>
          <w:rFonts w:ascii="Verdana" w:eastAsia="Times New Roman" w:hAnsi="Verdana" w:cs="Times New Roman"/>
          <w:color w:val="000000"/>
          <w:sz w:val="19"/>
          <w:szCs w:val="19"/>
        </w:rPr>
        <w:t> Find the slope of the line containing the points (1, 8) and (4, –1).</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3538"/>
        <w:gridCol w:w="8062"/>
      </w:tblGrid>
      <w:tr w:rsidR="00D4443A" w:rsidRPr="00D4443A" w:rsidTr="00D4443A">
        <w:trPr>
          <w:tblCellSpacing w:w="15" w:type="dxa"/>
        </w:trPr>
        <w:tc>
          <w:tcPr>
            <w:tcW w:w="0" w:type="auto"/>
            <w:hideMark/>
          </w:tcPr>
          <w:p w:rsidR="00D4443A" w:rsidRPr="00D4443A" w:rsidRDefault="00D4443A" w:rsidP="00D4443A">
            <w:pPr>
              <w:spacing w:after="0" w:line="240" w:lineRule="auto"/>
              <w:divId w:val="1629237330"/>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lastRenderedPageBreak/>
              <w:drawing>
                <wp:inline distT="0" distB="0" distL="0" distR="0">
                  <wp:extent cx="1981200" cy="38100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323975" cy="1905000"/>
                  <wp:effectExtent l="0" t="0" r="9525"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23975" cy="19050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From the graph of a line, it is easy to tell whether the slope is positive, negative, 0, or undefined.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340"/>
        <w:gridCol w:w="2340"/>
        <w:gridCol w:w="2340"/>
        <w:gridCol w:w="2340"/>
      </w:tblGrid>
      <w:tr w:rsidR="00D4443A" w:rsidRPr="00D4443A" w:rsidTr="00D4443A">
        <w:trPr>
          <w:tblCellSpacing w:w="0" w:type="dxa"/>
        </w:trPr>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Positive slope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have the same sign.</w:t>
            </w:r>
          </w:p>
        </w:tc>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Negative slope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have the opposite signs.</w:t>
            </w:r>
          </w:p>
        </w:tc>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slope of a horizontal line is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Change in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is 0</w:t>
            </w:r>
            <w:r w:rsidRPr="00D4443A">
              <w:rPr>
                <w:rFonts w:ascii="Verdana" w:eastAsia="Times New Roman" w:hAnsi="Verdana" w:cs="Times New Roman"/>
                <w:color w:val="000000"/>
                <w:sz w:val="19"/>
                <w:szCs w:val="19"/>
              </w:rPr>
              <w:br/>
              <w:t>(</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remains constant).</w:t>
            </w:r>
          </w:p>
        </w:tc>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slope of a vertical line is undefined.</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Change in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0</w:t>
            </w:r>
            <w:r w:rsidRPr="00D4443A">
              <w:rPr>
                <w:rFonts w:ascii="Verdana" w:eastAsia="Times New Roman" w:hAnsi="Verdana" w:cs="Times New Roman"/>
                <w:color w:val="000000"/>
                <w:sz w:val="19"/>
                <w:szCs w:val="19"/>
              </w:rPr>
              <w:b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remains constant).</w:t>
            </w:r>
          </w:p>
        </w:tc>
      </w:tr>
    </w:tbl>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horizontal line has an equation of the form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is a constant.</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vertical line has an equation of the form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is a constant.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general, an equation of a nonvertical line may be written in several forms.</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Slope-Intercept Form</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mx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m</w:t>
      </w:r>
      <w:r w:rsidRPr="00D4443A">
        <w:rPr>
          <w:rFonts w:ascii="Verdana" w:eastAsia="Times New Roman" w:hAnsi="Verdana" w:cs="Times New Roman"/>
          <w:color w:val="000000"/>
          <w:sz w:val="19"/>
          <w:szCs w:val="19"/>
        </w:rPr>
        <w:t> is the slope and (0,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is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-intercept</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Point-Slope Form</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m</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m</w:t>
      </w:r>
      <w:r w:rsidRPr="00D4443A">
        <w:rPr>
          <w:rFonts w:ascii="Verdana" w:eastAsia="Times New Roman" w:hAnsi="Verdana" w:cs="Times New Roman"/>
          <w:color w:val="000000"/>
          <w:sz w:val="19"/>
          <w:szCs w:val="19"/>
        </w:rPr>
        <w:t> is the slope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vertAlign w:val="subscript"/>
        </w:rPr>
        <w:t>1</w:t>
      </w:r>
      <w:r w:rsidRPr="00D4443A">
        <w:rPr>
          <w:rFonts w:ascii="Verdana" w:eastAsia="Times New Roman" w:hAnsi="Verdana" w:cs="Times New Roman"/>
          <w:color w:val="000000"/>
          <w:sz w:val="19"/>
          <w:szCs w:val="19"/>
        </w:rPr>
        <w:t>) is a point on the line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II.E.3:</w:t>
      </w:r>
      <w:r w:rsidRPr="00D4443A">
        <w:rPr>
          <w:rFonts w:ascii="Verdana" w:eastAsia="Times New Roman" w:hAnsi="Verdana" w:cs="Times New Roman"/>
          <w:color w:val="000000"/>
          <w:sz w:val="19"/>
          <w:szCs w:val="19"/>
        </w:rPr>
        <w:t> Find an equation of the line containing the points (1, 8) and (4, –1).</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177"/>
        <w:gridCol w:w="5423"/>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lastRenderedPageBreak/>
              <w:t>In the previous example, the slope was determined to be –3.</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Using </w:t>
            </w:r>
            <w:r w:rsidRPr="00D4443A">
              <w:rPr>
                <w:rFonts w:ascii="Times New Roman" w:eastAsia="Times New Roman" w:hAnsi="Times New Roman" w:cs="Times New Roman"/>
                <w:i/>
                <w:iCs/>
                <w:color w:val="000000"/>
                <w:sz w:val="24"/>
                <w:szCs w:val="24"/>
              </w:rPr>
              <w:t>m</w:t>
            </w:r>
            <w:r w:rsidRPr="00D4443A">
              <w:rPr>
                <w:rFonts w:ascii="Times New Roman" w:eastAsia="Times New Roman" w:hAnsi="Times New Roman" w:cs="Times New Roman"/>
                <w:color w:val="000000"/>
                <w:sz w:val="24"/>
                <w:szCs w:val="24"/>
              </w:rPr>
              <w:t> = –3 and the point (1, 8), an equation of the line is:</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8 =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    </w:t>
            </w:r>
            <w:r w:rsidRPr="00D4443A">
              <w:rPr>
                <w:rFonts w:ascii="Times New Roman" w:eastAsia="Times New Roman" w:hAnsi="Times New Roman" w:cs="Times New Roman"/>
                <w:color w:val="FF0000"/>
                <w:sz w:val="24"/>
                <w:szCs w:val="24"/>
              </w:rPr>
              <w:t>Point-slope form.</w:t>
            </w:r>
            <w:r w:rsidRPr="00D4443A">
              <w:rPr>
                <w:rFonts w:ascii="Times New Roman" w:eastAsia="Times New Roman" w:hAnsi="Times New Roman" w:cs="Times New Roman"/>
                <w:color w:val="000000"/>
                <w:sz w:val="24"/>
                <w:szCs w:val="24"/>
              </w:rPr>
              <w:br/>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8 =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color w:val="000000"/>
                <w:sz w:val="24"/>
                <w:szCs w:val="24"/>
              </w:rPr>
              <w:br/>
            </w:r>
            <w:r w:rsidRPr="00D4443A">
              <w:rPr>
                <w:rFonts w:ascii="Times New Roman" w:eastAsia="Times New Roman" w:hAnsi="Times New Roman" w:cs="Times New Roman"/>
                <w:i/>
                <w:iCs/>
                <w:color w:val="000000"/>
                <w:sz w:val="24"/>
                <w:szCs w:val="24"/>
              </w:rPr>
              <w:t>      y</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+ 11    </w:t>
            </w:r>
            <w:r w:rsidRPr="00D4443A">
              <w:rPr>
                <w:rFonts w:ascii="Times New Roman" w:eastAsia="Times New Roman" w:hAnsi="Times New Roman" w:cs="Times New Roman"/>
                <w:color w:val="FF0000"/>
                <w:sz w:val="24"/>
                <w:szCs w:val="24"/>
              </w:rPr>
              <w:t>Slope-intercept form.</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Note that the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-intercept is (0, 11).</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323975" cy="1905000"/>
                  <wp:effectExtent l="0" t="0" r="9525"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23975" cy="19050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Parallel Lines and Perpendicular Lines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5228"/>
        <w:gridCol w:w="2603"/>
        <w:gridCol w:w="11151"/>
        <w:gridCol w:w="2618"/>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Vertical lines are parallel.</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Nonvertical </w:t>
            </w:r>
            <w:r w:rsidRPr="00D4443A">
              <w:rPr>
                <w:rFonts w:ascii="Verdana" w:eastAsia="Times New Roman" w:hAnsi="Verdana" w:cs="Times New Roman"/>
                <w:b/>
                <w:bCs/>
                <w:color w:val="000000"/>
                <w:sz w:val="19"/>
                <w:szCs w:val="19"/>
              </w:rPr>
              <w:t>parallel</w:t>
            </w:r>
            <w:r w:rsidRPr="00D4443A">
              <w:rPr>
                <w:rFonts w:ascii="Verdana" w:eastAsia="Times New Roman" w:hAnsi="Verdana" w:cs="Times New Roman"/>
                <w:color w:val="000000"/>
                <w:sz w:val="19"/>
                <w:szCs w:val="19"/>
              </w:rPr>
              <w:t> lines have the same slope.</w:t>
            </w:r>
          </w:p>
        </w:tc>
        <w:tc>
          <w:tcPr>
            <w:tcW w:w="0" w:type="auto"/>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Parallel lines</w:t>
            </w:r>
          </w:p>
        </w:tc>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one line is vertical and another is horizontal, they are perpendicular.</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one of the lines is not vertical, then two lines are </w:t>
            </w:r>
            <w:r w:rsidRPr="00D4443A">
              <w:rPr>
                <w:rFonts w:ascii="Verdana" w:eastAsia="Times New Roman" w:hAnsi="Verdana" w:cs="Times New Roman"/>
                <w:b/>
                <w:bCs/>
                <w:color w:val="000000"/>
                <w:sz w:val="19"/>
                <w:szCs w:val="19"/>
              </w:rPr>
              <w:t>perpendicular</w:t>
            </w:r>
            <w:r w:rsidRPr="00D4443A">
              <w:rPr>
                <w:rFonts w:ascii="Verdana" w:eastAsia="Times New Roman" w:hAnsi="Verdana" w:cs="Times New Roman"/>
                <w:color w:val="000000"/>
                <w:sz w:val="19"/>
                <w:szCs w:val="19"/>
              </w:rPr>
              <w:t> if the product of their slopes is –1.</w:t>
            </w:r>
          </w:p>
        </w:tc>
        <w:tc>
          <w:tcPr>
            <w:tcW w:w="0" w:type="auto"/>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14287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Perpendicular lines</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II.E.4:</w:t>
      </w:r>
      <w:r w:rsidRPr="00D4443A">
        <w:rPr>
          <w:rFonts w:ascii="Verdana" w:eastAsia="Times New Roman" w:hAnsi="Verdana" w:cs="Times New Roman"/>
          <w:color w:val="000000"/>
          <w:sz w:val="19"/>
          <w:szCs w:val="19"/>
        </w:rPr>
        <w:t> Find an equation of the line perpendicular to 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–3 x + 11 and containing the point (2, 5).</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6128"/>
        <w:gridCol w:w="5472"/>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line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+ 11 has slope of –3.</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slope of the perpendicular line, </w:t>
            </w:r>
            <w:r w:rsidRPr="00D4443A">
              <w:rPr>
                <w:rFonts w:ascii="Times New Roman" w:eastAsia="Times New Roman" w:hAnsi="Times New Roman" w:cs="Times New Roman"/>
                <w:i/>
                <w:iCs/>
                <w:color w:val="000000"/>
                <w:sz w:val="24"/>
                <w:szCs w:val="24"/>
              </w:rPr>
              <w:t>m</w:t>
            </w:r>
            <w:r w:rsidRPr="00D4443A">
              <w:rPr>
                <w:rFonts w:ascii="Times New Roman" w:eastAsia="Times New Roman" w:hAnsi="Times New Roman" w:cs="Times New Roman"/>
                <w:color w:val="000000"/>
                <w:sz w:val="24"/>
                <w:szCs w:val="24"/>
              </w:rPr>
              <w:t>, must satisfy –3</w:t>
            </w:r>
            <w:r w:rsidRPr="00D4443A">
              <w:rPr>
                <w:rFonts w:ascii="Times New Roman" w:eastAsia="Times New Roman" w:hAnsi="Times New Roman" w:cs="Times New Roman"/>
                <w:i/>
                <w:iCs/>
                <w:color w:val="000000"/>
                <w:sz w:val="24"/>
                <w:szCs w:val="24"/>
              </w:rPr>
              <w:t>m</w:t>
            </w:r>
            <w:r w:rsidRPr="00D4443A">
              <w:rPr>
                <w:rFonts w:ascii="Times New Roman" w:eastAsia="Times New Roman" w:hAnsi="Times New Roman" w:cs="Times New Roman"/>
                <w:color w:val="000000"/>
                <w:sz w:val="24"/>
                <w:szCs w:val="24"/>
              </w:rPr>
              <w:t> = –1, so </w:t>
            </w:r>
            <w:r w:rsidRPr="00D4443A">
              <w:rPr>
                <w:rFonts w:ascii="Times New Roman" w:eastAsia="Times New Roman" w:hAnsi="Times New Roman" w:cs="Times New Roman"/>
                <w:i/>
                <w:iCs/>
                <w:color w:val="000000"/>
                <w:sz w:val="24"/>
                <w:szCs w:val="24"/>
              </w:rPr>
              <w:t>m</w:t>
            </w:r>
            <w:r w:rsidRPr="00D4443A">
              <w:rPr>
                <w:rFonts w:ascii="Times New Roman" w:eastAsia="Times New Roman" w:hAnsi="Times New Roman" w:cs="Times New Roman"/>
                <w:color w:val="000000"/>
                <w:sz w:val="24"/>
                <w:szCs w:val="24"/>
              </w:rPr>
              <w:t> = 1/3.</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Using </w:t>
            </w:r>
            <w:r w:rsidRPr="00D4443A">
              <w:rPr>
                <w:rFonts w:ascii="Times New Roman" w:eastAsia="Times New Roman" w:hAnsi="Times New Roman" w:cs="Times New Roman"/>
                <w:i/>
                <w:iCs/>
                <w:color w:val="000000"/>
                <w:sz w:val="24"/>
                <w:szCs w:val="24"/>
              </w:rPr>
              <w:t>m</w:t>
            </w:r>
            <w:r w:rsidRPr="00D4443A">
              <w:rPr>
                <w:rFonts w:ascii="Times New Roman" w:eastAsia="Times New Roman" w:hAnsi="Times New Roman" w:cs="Times New Roman"/>
                <w:color w:val="000000"/>
                <w:sz w:val="24"/>
                <w:szCs w:val="24"/>
              </w:rPr>
              <w:t> = 1/3 and the point (2, 5), an equation of the perpendicular line is:</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5 = 1/3(</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   </w:t>
            </w:r>
            <w:r w:rsidRPr="00D4443A">
              <w:rPr>
                <w:rFonts w:ascii="Times New Roman" w:eastAsia="Times New Roman" w:hAnsi="Times New Roman" w:cs="Times New Roman"/>
                <w:color w:val="FF0000"/>
                <w:sz w:val="24"/>
                <w:szCs w:val="24"/>
              </w:rPr>
              <w:t>      Point-slope form.</w:t>
            </w:r>
            <w:r w:rsidRPr="00D4443A">
              <w:rPr>
                <w:rFonts w:ascii="Times New Roman" w:eastAsia="Times New Roman" w:hAnsi="Times New Roman" w:cs="Times New Roman"/>
                <w:color w:val="000000"/>
                <w:sz w:val="24"/>
                <w:szCs w:val="24"/>
              </w:rPr>
              <w:br/>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5 = 1/3</w:t>
            </w:r>
            <w:r w:rsidRPr="00D4443A">
              <w:rPr>
                <w:rFonts w:ascii="Times New Roman" w:eastAsia="Times New Roman" w:hAnsi="Times New Roman" w:cs="Times New Roman"/>
                <w:i/>
                <w:iCs/>
                <w:color w:val="000000"/>
                <w:sz w:val="24"/>
                <w:szCs w:val="24"/>
              </w:rPr>
              <w:t> x</w:t>
            </w:r>
            <w:r w:rsidRPr="00D4443A">
              <w:rPr>
                <w:rFonts w:ascii="Times New Roman" w:eastAsia="Times New Roman" w:hAnsi="Times New Roman" w:cs="Times New Roman"/>
                <w:color w:val="000000"/>
                <w:sz w:val="24"/>
                <w:szCs w:val="24"/>
              </w:rPr>
              <w:t> – 2/3</w:t>
            </w:r>
            <w:r w:rsidRPr="00D4443A">
              <w:rPr>
                <w:rFonts w:ascii="Times New Roman" w:eastAsia="Times New Roman" w:hAnsi="Times New Roman" w:cs="Times New Roman"/>
                <w:color w:val="000000"/>
                <w:sz w:val="24"/>
                <w:szCs w:val="24"/>
              </w:rPr>
              <w:br/>
              <w:t>      y = 1/3</w:t>
            </w:r>
            <w:r w:rsidRPr="00D4443A">
              <w:rPr>
                <w:rFonts w:ascii="Times New Roman" w:eastAsia="Times New Roman" w:hAnsi="Times New Roman" w:cs="Times New Roman"/>
                <w:i/>
                <w:iCs/>
                <w:color w:val="000000"/>
                <w:sz w:val="24"/>
                <w:szCs w:val="24"/>
              </w:rPr>
              <w:t> x</w:t>
            </w:r>
            <w:r w:rsidRPr="00D4443A">
              <w:rPr>
                <w:rFonts w:ascii="Times New Roman" w:eastAsia="Times New Roman" w:hAnsi="Times New Roman" w:cs="Times New Roman"/>
                <w:color w:val="000000"/>
                <w:sz w:val="24"/>
                <w:szCs w:val="24"/>
              </w:rPr>
              <w:t> + 13/3     </w:t>
            </w:r>
            <w:r w:rsidRPr="00D4443A">
              <w:rPr>
                <w:rFonts w:ascii="Times New Roman" w:eastAsia="Times New Roman" w:hAnsi="Times New Roman" w:cs="Times New Roman"/>
                <w:color w:val="FF0000"/>
                <w:sz w:val="24"/>
                <w:szCs w:val="24"/>
              </w:rPr>
              <w:t>Slope-intercept form.</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647825" cy="2381250"/>
                  <wp:effectExtent l="0" t="0" r="9525"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47825" cy="23812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bookmarkStart w:id="16" w:name="II.E.Quadratic"/>
      <w:r w:rsidRPr="00D4443A">
        <w:rPr>
          <w:rFonts w:ascii="Verdana" w:eastAsia="Times New Roman" w:hAnsi="Verdana" w:cs="Times New Roman"/>
          <w:b/>
          <w:bCs/>
          <w:color w:val="336699"/>
          <w:sz w:val="19"/>
          <w:szCs w:val="19"/>
        </w:rPr>
        <w:lastRenderedPageBreak/>
        <w:t>Quadratic</w:t>
      </w:r>
      <w:bookmarkEnd w:id="16"/>
      <w:r w:rsidRPr="00D4443A">
        <w:rPr>
          <w:rFonts w:ascii="Verdana" w:eastAsia="Times New Roman" w:hAnsi="Verdana" w:cs="Times New Roman"/>
          <w:b/>
          <w:bCs/>
          <w:color w:val="336699"/>
          <w:sz w:val="19"/>
          <w:szCs w:val="19"/>
        </w:rPr>
        <w:t> Functions</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Quadratic 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quadratic function</w:t>
      </w:r>
      <w:r w:rsidRPr="00D4443A">
        <w:rPr>
          <w:rFonts w:ascii="Verdana" w:eastAsia="Times New Roman" w:hAnsi="Verdana" w:cs="Times New Roman"/>
          <w:color w:val="000000"/>
          <w:sz w:val="19"/>
          <w:szCs w:val="19"/>
        </w:rPr>
        <w:t> has the form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are real numbers, and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0. The graph of a quadratic function is called a </w:t>
      </w:r>
      <w:r w:rsidRPr="00D4443A">
        <w:rPr>
          <w:rFonts w:ascii="Verdana" w:eastAsia="Times New Roman" w:hAnsi="Verdana" w:cs="Times New Roman"/>
          <w:i/>
          <w:iCs/>
          <w:color w:val="000000"/>
          <w:sz w:val="19"/>
          <w:szCs w:val="19"/>
        </w:rPr>
        <w:t>parabola</w:t>
      </w:r>
      <w:r w:rsidRPr="00D4443A">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7458"/>
        <w:gridCol w:w="720"/>
      </w:tblGrid>
      <w:tr w:rsidR="00D4443A" w:rsidRPr="00D4443A" w:rsidTr="00D4443A">
        <w:trPr>
          <w:tblCellSpacing w:w="0" w:type="dxa"/>
        </w:trPr>
        <w:tc>
          <w:tcPr>
            <w:tcW w:w="0" w:type="auto"/>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leading coefficient,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is positive, then the parabola opens upward:</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81000" cy="409575"/>
                  <wp:effectExtent l="0" t="0" r="0" b="9525"/>
                  <wp:docPr id="81" name="Picture 81" descr="Quadra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adratic Funct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409575"/>
                          </a:xfrm>
                          <a:prstGeom prst="rect">
                            <a:avLst/>
                          </a:prstGeom>
                          <a:noFill/>
                          <a:ln>
                            <a:noFill/>
                          </a:ln>
                        </pic:spPr>
                      </pic:pic>
                    </a:graphicData>
                  </a:graphic>
                </wp:inline>
              </w:drawing>
            </w:r>
          </w:p>
        </w:tc>
      </w:tr>
      <w:tr w:rsidR="00D4443A" w:rsidRPr="00D4443A" w:rsidTr="00D4443A">
        <w:trPr>
          <w:tblCellSpacing w:w="0" w:type="dxa"/>
        </w:trPr>
        <w:tc>
          <w:tcPr>
            <w:tcW w:w="0" w:type="auto"/>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leading coefficient,</w:t>
            </w:r>
            <w:r w:rsidRPr="00D4443A">
              <w:rPr>
                <w:rFonts w:ascii="Verdana" w:eastAsia="Times New Roman" w:hAnsi="Verdana" w:cs="Times New Roman"/>
                <w:i/>
                <w:iCs/>
                <w:color w:val="000000"/>
                <w:sz w:val="19"/>
                <w:szCs w:val="19"/>
              </w:rPr>
              <w:t> a</w:t>
            </w:r>
            <w:r w:rsidRPr="00D4443A">
              <w:rPr>
                <w:rFonts w:ascii="Verdana" w:eastAsia="Times New Roman" w:hAnsi="Verdana" w:cs="Times New Roman"/>
                <w:color w:val="000000"/>
                <w:sz w:val="19"/>
                <w:szCs w:val="19"/>
              </w:rPr>
              <w:t>, is negative, then the parabola opens downward:</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71475" cy="409575"/>
                  <wp:effectExtent l="0" t="0" r="9525" b="9525"/>
                  <wp:docPr id="80" name="Picture 80" descr="Quadra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adratic Func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point at which the graph changes direction is the vertex.  The vertex can be found by applying the technique of completing the square (reviewed in Topic I-C).</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7564"/>
        <w:gridCol w:w="4036"/>
      </w:tblGrid>
      <w:tr w:rsidR="00D4443A" w:rsidRPr="00D4443A" w:rsidTr="00D4443A">
        <w:trPr>
          <w:tblCellSpacing w:w="15"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ax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bx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c</w:t>
            </w:r>
            <w:r w:rsidRPr="00D4443A">
              <w:rPr>
                <w:rFonts w:ascii="Times New Roman" w:eastAsia="Times New Roman" w:hAnsi="Times New Roman" w:cs="Times New Roman"/>
                <w:color w:val="000000"/>
                <w:sz w:val="24"/>
                <w:szCs w:val="24"/>
              </w:rPr>
              <w:t> can be rewritten in the form</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k</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where </w:t>
            </w:r>
            <w:r w:rsidRPr="00D4443A">
              <w:rPr>
                <w:rFonts w:ascii="Times New Roman" w:eastAsia="Times New Roman" w:hAnsi="Times New Roman" w:cs="Times New Roman"/>
                <w:noProof/>
                <w:color w:val="000000"/>
                <w:sz w:val="24"/>
                <w:szCs w:val="24"/>
              </w:rPr>
              <w:drawing>
                <wp:inline distT="0" distB="0" distL="0" distR="0">
                  <wp:extent cx="552450" cy="352425"/>
                  <wp:effectExtent l="0" t="0" r="0" b="9525"/>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r w:rsidRPr="00D4443A">
              <w:rPr>
                <w:rFonts w:ascii="Times New Roman" w:eastAsia="Times New Roman" w:hAnsi="Times New Roman" w:cs="Times New Roman"/>
                <w:color w:val="000000"/>
                <w:sz w:val="24"/>
                <w:szCs w:val="24"/>
              </w:rPr>
              <w:t>and </w:t>
            </w:r>
            <w:r w:rsidRPr="00D4443A">
              <w:rPr>
                <w:rFonts w:ascii="Times New Roman" w:eastAsia="Times New Roman" w:hAnsi="Times New Roman" w:cs="Times New Roman"/>
                <w:noProof/>
                <w:color w:val="000000"/>
                <w:sz w:val="24"/>
                <w:szCs w:val="24"/>
              </w:rPr>
              <w:drawing>
                <wp:inline distT="0" distB="0" distL="0" distR="0">
                  <wp:extent cx="1181100" cy="390525"/>
                  <wp:effectExtent l="0" t="0" r="0"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sidRPr="00D4443A">
              <w:rPr>
                <w:rFonts w:ascii="Times New Roman" w:eastAsia="Times New Roman" w:hAnsi="Times New Roman" w:cs="Times New Roman"/>
                <w:color w:val="000000"/>
                <w:sz w:val="24"/>
                <w:szCs w:val="24"/>
              </w:rPr>
              <w:t>.</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point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is the vertex, and the vertical line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is the </w:t>
            </w:r>
            <w:r w:rsidRPr="00D4443A">
              <w:rPr>
                <w:rFonts w:ascii="Times New Roman" w:eastAsia="Times New Roman" w:hAnsi="Times New Roman" w:cs="Times New Roman"/>
                <w:b/>
                <w:bCs/>
                <w:color w:val="000000"/>
                <w:sz w:val="24"/>
                <w:szCs w:val="24"/>
              </w:rPr>
              <w:t>axis of symmetry</w:t>
            </w:r>
            <w:r w:rsidRPr="00D4443A">
              <w:rPr>
                <w:rFonts w:ascii="Times New Roman" w:eastAsia="Times New Roman" w:hAnsi="Times New Roman" w:cs="Times New Roman"/>
                <w:color w:val="000000"/>
                <w:sz w:val="24"/>
                <w:szCs w:val="24"/>
              </w:rPr>
              <w:t>, the line that bisects the parabola into two mirror images.</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971675" cy="1933575"/>
                  <wp:effectExtent l="0" t="0" r="9525" b="9525"/>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71675" cy="193357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II.E.5:</w:t>
      </w:r>
      <w:r w:rsidRPr="00D4443A">
        <w:rPr>
          <w:rFonts w:ascii="Verdana" w:eastAsia="Times New Roman" w:hAnsi="Verdana" w:cs="Times New Roman"/>
          <w:color w:val="000000"/>
          <w:sz w:val="19"/>
          <w:szCs w:val="19"/>
        </w:rPr>
        <w:t> Find the vertex and axis of symmetry of the graph of the function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27.</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Completing the square:</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3029"/>
        <w:gridCol w:w="9184"/>
        <w:gridCol w:w="9387"/>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 out –1 from the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terms.</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+ 25 – 25) – 27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Add and subtract [½(–10)]</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25.</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+ 25) + 25 – 27</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Multiply –(–25) and regroup.</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lastRenderedPageBreak/>
              <w:t> </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2</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Factor and simplify the constant.</w:t>
            </w:r>
          </w:p>
        </w:tc>
      </w:tr>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Vertex: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 (5, –2).</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axis of symmetry is the line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5.</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Verdana" w:eastAsia="Times New Roman" w:hAnsi="Verdana" w:cs="Times New Roman"/>
                <w:b/>
                <w:bCs/>
                <w:color w:val="663399"/>
                <w:sz w:val="24"/>
                <w:szCs w:val="24"/>
              </w:rPr>
              <w:t>Alternate Method:</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Applying the formulas for the coordinates of the vertex,</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b</w:t>
            </w:r>
            <w:r w:rsidRPr="00D4443A">
              <w:rPr>
                <w:rFonts w:ascii="Times New Roman" w:eastAsia="Times New Roman" w:hAnsi="Times New Roman" w:cs="Times New Roman"/>
                <w:color w:val="000000"/>
                <w:sz w:val="24"/>
                <w:szCs w:val="24"/>
              </w:rPr>
              <w:t>/(2</w:t>
            </w: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rPr>
              <w:t>) = –10/[2(–1)] = 5</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(5) = –(5)</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+ 10(5) – 27 = –2.</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axis of symmetry is the line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5.</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914525" cy="1905000"/>
                  <wp:effectExtent l="0" t="0" r="9525"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14525" cy="19050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properties of quadratic functions and their graph are summarized below.</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7478"/>
        <w:gridCol w:w="6655"/>
        <w:gridCol w:w="7467"/>
      </w:tblGrid>
      <w:tr w:rsidR="00D4443A" w:rsidRPr="00D4443A" w:rsidT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Quadratic Function: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color w:val="000000"/>
                <w:sz w:val="24"/>
                <w:szCs w:val="24"/>
                <w:vertAlign w:val="superscript"/>
              </w:rPr>
              <w:t>2</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k</w:t>
            </w:r>
          </w:p>
          <w:p w:rsidR="00D4443A" w:rsidRPr="00D4443A" w:rsidRDefault="00D4443A" w:rsidP="00D4443A">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Vertex: (</w:t>
            </w:r>
            <w:r w:rsidRPr="00D4443A">
              <w:rPr>
                <w:rFonts w:ascii="Times New Roman" w:eastAsia="Times New Roman" w:hAnsi="Times New Roman" w:cs="Times New Roman"/>
                <w:i/>
                <w:iCs/>
                <w:color w:val="000000"/>
                <w:sz w:val="24"/>
                <w:szCs w:val="24"/>
              </w:rPr>
              <w:t>h</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color w:val="000000"/>
                <w:sz w:val="24"/>
                <w:szCs w:val="24"/>
              </w:rPr>
              <w:br/>
              <w:t>Axis of symmetry: vertical line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h</w:t>
            </w:r>
          </w:p>
        </w:tc>
      </w:tr>
      <w:tr w:rsidR="00D4443A" w:rsidRPr="00D4443A" w:rsidTr="00D4443A">
        <w:trPr>
          <w:tblCellSpacing w:w="0" w:type="dxa"/>
        </w:trPr>
        <w:tc>
          <w:tcPr>
            <w:tcW w:w="8670" w:type="dxa"/>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If </w:t>
            </w:r>
            <w:r w:rsidRPr="00D4443A">
              <w:rPr>
                <w:rFonts w:ascii="Times New Roman" w:eastAsia="Times New Roman" w:hAnsi="Times New Roman" w:cs="Times New Roman"/>
                <w:i/>
                <w:iCs/>
                <w:color w:val="FF0000"/>
                <w:sz w:val="24"/>
                <w:szCs w:val="24"/>
              </w:rPr>
              <w:t>a</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&gt; 0</w:t>
            </w:r>
            <w:r w:rsidRPr="00D4443A">
              <w:rPr>
                <w:rFonts w:ascii="Times New Roman" w:eastAsia="Times New Roman" w:hAnsi="Times New Roman" w:cs="Times New Roman"/>
                <w:color w:val="000000"/>
                <w:sz w:val="24"/>
                <w:szCs w:val="24"/>
              </w:rPr>
              <w:t>, the parabola opens </w:t>
            </w:r>
            <w:r w:rsidRPr="00D4443A">
              <w:rPr>
                <w:rFonts w:ascii="Times New Roman" w:eastAsia="Times New Roman" w:hAnsi="Times New Roman" w:cs="Times New Roman"/>
                <w:color w:val="FF0000"/>
                <w:sz w:val="24"/>
                <w:szCs w:val="24"/>
              </w:rPr>
              <w:t>up</w:t>
            </w:r>
            <w:r w:rsidRPr="00D4443A">
              <w:rPr>
                <w:rFonts w:ascii="Times New Roman" w:eastAsia="Times New Roman" w:hAnsi="Times New Roman" w:cs="Times New Roman"/>
                <w:color w:val="000000"/>
                <w:sz w:val="24"/>
                <w:szCs w:val="24"/>
              </w:rPr>
              <w:t>ward, </w:t>
            </w:r>
            <w:r w:rsidRPr="00D4443A">
              <w:rPr>
                <w:rFonts w:ascii="Times New Roman" w:eastAsia="Times New Roman" w:hAnsi="Times New Roman" w:cs="Times New Roman"/>
                <w:color w:val="000000"/>
                <w:sz w:val="24"/>
                <w:szCs w:val="24"/>
              </w:rPr>
              <w:br/>
              <w:t>the </w:t>
            </w:r>
            <w:r w:rsidRPr="00D4443A">
              <w:rPr>
                <w:rFonts w:ascii="Times New Roman" w:eastAsia="Times New Roman" w:hAnsi="Times New Roman" w:cs="Times New Roman"/>
                <w:color w:val="FF0000"/>
                <w:sz w:val="24"/>
                <w:szCs w:val="24"/>
              </w:rPr>
              <w:t>minimum</w:t>
            </w:r>
            <w:r w:rsidRPr="00D4443A">
              <w:rPr>
                <w:rFonts w:ascii="Times New Roman" w:eastAsia="Times New Roman" w:hAnsi="Times New Roman" w:cs="Times New Roman"/>
                <w:color w:val="000000"/>
                <w:sz w:val="24"/>
                <w:szCs w:val="24"/>
              </w:rPr>
              <w:t> value is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and</w:t>
            </w:r>
            <w:r w:rsidRPr="00D4443A">
              <w:rPr>
                <w:rFonts w:ascii="Times New Roman" w:eastAsia="Times New Roman" w:hAnsi="Times New Roman" w:cs="Times New Roman"/>
                <w:color w:val="000000"/>
                <w:sz w:val="24"/>
                <w:szCs w:val="24"/>
              </w:rPr>
              <w:br/>
              <w:t>the range is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w:t>
            </w:r>
          </w:p>
        </w:tc>
        <w:tc>
          <w:tcPr>
            <w:tcW w:w="8925" w:type="dxa"/>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8655" w:type="dxa"/>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If </w:t>
            </w:r>
            <w:r w:rsidRPr="00D4443A">
              <w:rPr>
                <w:rFonts w:ascii="Times New Roman" w:eastAsia="Times New Roman" w:hAnsi="Times New Roman" w:cs="Times New Roman"/>
                <w:i/>
                <w:iCs/>
                <w:color w:val="000000"/>
                <w:sz w:val="24"/>
                <w:szCs w:val="24"/>
              </w:rPr>
              <w:t>a</w:t>
            </w:r>
            <w:r w:rsidRPr="00D4443A">
              <w:rPr>
                <w:rFonts w:ascii="Times New Roman" w:eastAsia="Times New Roman" w:hAnsi="Times New Roman" w:cs="Times New Roman"/>
                <w:color w:val="000000"/>
                <w:sz w:val="24"/>
                <w:szCs w:val="24"/>
              </w:rPr>
              <w:t> &lt; 0, the parabola opens </w:t>
            </w:r>
            <w:r w:rsidRPr="00D4443A">
              <w:rPr>
                <w:rFonts w:ascii="Times New Roman" w:eastAsia="Times New Roman" w:hAnsi="Times New Roman" w:cs="Times New Roman"/>
                <w:color w:val="FF0000"/>
                <w:sz w:val="24"/>
                <w:szCs w:val="24"/>
              </w:rPr>
              <w:t>down</w:t>
            </w:r>
            <w:r w:rsidRPr="00D4443A">
              <w:rPr>
                <w:rFonts w:ascii="Times New Roman" w:eastAsia="Times New Roman" w:hAnsi="Times New Roman" w:cs="Times New Roman"/>
                <w:color w:val="000000"/>
                <w:sz w:val="24"/>
                <w:szCs w:val="24"/>
              </w:rPr>
              <w:t>ward, </w:t>
            </w:r>
            <w:r w:rsidRPr="00D4443A">
              <w:rPr>
                <w:rFonts w:ascii="Times New Roman" w:eastAsia="Times New Roman" w:hAnsi="Times New Roman" w:cs="Times New Roman"/>
                <w:color w:val="000000"/>
                <w:sz w:val="24"/>
                <w:szCs w:val="24"/>
              </w:rPr>
              <w:br/>
              <w:t>the </w:t>
            </w:r>
            <w:r w:rsidRPr="00D4443A">
              <w:rPr>
                <w:rFonts w:ascii="Times New Roman" w:eastAsia="Times New Roman" w:hAnsi="Times New Roman" w:cs="Times New Roman"/>
                <w:color w:val="FF0000"/>
                <w:sz w:val="24"/>
                <w:szCs w:val="24"/>
              </w:rPr>
              <w:t>maximum</w:t>
            </w:r>
            <w:r w:rsidRPr="00D4443A">
              <w:rPr>
                <w:rFonts w:ascii="Times New Roman" w:eastAsia="Times New Roman" w:hAnsi="Times New Roman" w:cs="Times New Roman"/>
                <w:color w:val="000000"/>
                <w:sz w:val="24"/>
                <w:szCs w:val="24"/>
              </w:rPr>
              <w:t> value is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 and </w:t>
            </w:r>
            <w:r w:rsidRPr="00D4443A">
              <w:rPr>
                <w:rFonts w:ascii="Times New Roman" w:eastAsia="Times New Roman" w:hAnsi="Times New Roman" w:cs="Times New Roman"/>
                <w:color w:val="000000"/>
                <w:sz w:val="24"/>
                <w:szCs w:val="24"/>
              </w:rPr>
              <w:br/>
              <w:t>the range is (–∞, </w:t>
            </w:r>
            <w:r w:rsidRPr="00D4443A">
              <w:rPr>
                <w:rFonts w:ascii="Times New Roman" w:eastAsia="Times New Roman" w:hAnsi="Times New Roman" w:cs="Times New Roman"/>
                <w:i/>
                <w:iCs/>
                <w:color w:val="000000"/>
                <w:sz w:val="24"/>
                <w:szCs w:val="24"/>
              </w:rPr>
              <w:t>k</w:t>
            </w:r>
            <w:r w:rsidRPr="00D4443A">
              <w:rPr>
                <w:rFonts w:ascii="Times New Roman" w:eastAsia="Times New Roman" w:hAnsi="Times New Roman" w:cs="Times New Roman"/>
                <w:color w:val="000000"/>
                <w:sz w:val="24"/>
                <w:szCs w:val="24"/>
              </w:rPr>
              <w:t>].</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466975" cy="2152650"/>
                  <wp:effectExtent l="0" t="0" r="9525"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66975" cy="21526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466975" cy="2152650"/>
                  <wp:effectExtent l="0" t="0" r="9525"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66975" cy="21526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7" w:name="F._Rational_Functions_and_Asymptotes"/>
      <w:r w:rsidRPr="00D4443A">
        <w:rPr>
          <w:rFonts w:ascii="Verdana" w:eastAsia="Times New Roman" w:hAnsi="Verdana" w:cs="Times New Roman"/>
          <w:b/>
          <w:bCs/>
          <w:color w:val="336699"/>
          <w:sz w:val="25"/>
          <w:szCs w:val="25"/>
        </w:rPr>
        <w:t>F. Rational Functions and Asymptotes</w:t>
      </w:r>
      <w:bookmarkEnd w:id="17"/>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Rational Function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A </w:t>
      </w:r>
      <w:r w:rsidRPr="00D4443A">
        <w:rPr>
          <w:rFonts w:ascii="Verdana" w:eastAsia="Times New Roman" w:hAnsi="Verdana" w:cs="Times New Roman"/>
          <w:b/>
          <w:bCs/>
          <w:color w:val="000000"/>
          <w:sz w:val="19"/>
          <w:szCs w:val="19"/>
        </w:rPr>
        <w:t>rational function</w:t>
      </w:r>
      <w:r w:rsidRPr="00D4443A">
        <w:rPr>
          <w:rFonts w:ascii="Verdana" w:eastAsia="Times New Roman" w:hAnsi="Verdana" w:cs="Times New Roman"/>
          <w:color w:val="000000"/>
          <w:sz w:val="19"/>
          <w:szCs w:val="19"/>
        </w:rPr>
        <w:t> is a quotient of two polynomials, </w:t>
      </w:r>
      <w:r w:rsidRPr="00D4443A">
        <w:rPr>
          <w:rFonts w:ascii="Verdana" w:eastAsia="Times New Roman" w:hAnsi="Verdana" w:cs="Times New Roman"/>
          <w:noProof/>
          <w:color w:val="000000"/>
          <w:sz w:val="19"/>
          <w:szCs w:val="19"/>
        </w:rPr>
        <w:drawing>
          <wp:inline distT="0" distB="0" distL="0" distR="0">
            <wp:extent cx="742950" cy="3619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are polynomials and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not the zero polynomial.</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As noted in </w:t>
      </w:r>
      <w:hyperlink r:id="rId85" w:anchor="A._Functions" w:history="1">
        <w:r w:rsidRPr="00D4443A">
          <w:rPr>
            <w:rFonts w:ascii="Verdana" w:eastAsia="Times New Roman" w:hAnsi="Verdana" w:cs="Times New Roman"/>
            <w:color w:val="0000FF"/>
            <w:sz w:val="19"/>
            <w:szCs w:val="19"/>
            <w:u w:val="single"/>
          </w:rPr>
          <w:t>topic II-A</w:t>
        </w:r>
      </w:hyperlink>
      <w:r w:rsidRPr="00D4443A">
        <w:rPr>
          <w:rFonts w:ascii="Verdana" w:eastAsia="Times New Roman" w:hAnsi="Verdana" w:cs="Times New Roman"/>
          <w:color w:val="000000"/>
          <w:sz w:val="19"/>
          <w:szCs w:val="19"/>
        </w:rPr>
        <w:t>, inputs for a rational expression must consist only of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-values for which the denominator is nonzero. Therefore, the domain of the rational function </w:t>
      </w:r>
      <w:r w:rsidRPr="00D4443A">
        <w:rPr>
          <w:rFonts w:ascii="Verdana" w:eastAsia="Times New Roman" w:hAnsi="Verdana" w:cs="Times New Roman"/>
          <w:noProof/>
          <w:color w:val="000000"/>
          <w:sz w:val="19"/>
          <w:szCs w:val="19"/>
        </w:rPr>
        <w:drawing>
          <wp:inline distT="0" distB="0" distL="0" distR="0">
            <wp:extent cx="1885950" cy="352425"/>
            <wp:effectExtent l="0" t="0" r="0" b="9525"/>
            <wp:docPr id="72" name="Picture 72" descr="Ration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tional Functi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85950" cy="35242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example, consider the function </w:t>
      </w:r>
      <w:r w:rsidRPr="00D4443A">
        <w:rPr>
          <w:rFonts w:ascii="Verdana" w:eastAsia="Times New Roman" w:hAnsi="Verdana" w:cs="Times New Roman"/>
          <w:noProof/>
          <w:color w:val="000000"/>
          <w:sz w:val="19"/>
          <w:szCs w:val="19"/>
        </w:rPr>
        <w:drawing>
          <wp:inline distT="0" distB="0" distL="0" distR="0">
            <wp:extent cx="781050" cy="34290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81050" cy="34290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and its graph:</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638550" cy="23812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The numerator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equal to 0 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and so the graph has an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 of (3, 0).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-intercept is (0, 3/2).</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vertical line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is called a </w:t>
      </w:r>
      <w:r w:rsidRPr="00D4443A">
        <w:rPr>
          <w:rFonts w:ascii="Verdana" w:eastAsia="Times New Roman" w:hAnsi="Verdana" w:cs="Times New Roman"/>
          <w:i/>
          <w:iCs/>
          <w:color w:val="000000"/>
          <w:sz w:val="19"/>
          <w:szCs w:val="19"/>
        </w:rPr>
        <w:t>vertical asymptote</w:t>
      </w:r>
      <w:r w:rsidRPr="00D4443A">
        <w:rPr>
          <w:rFonts w:ascii="Verdana" w:eastAsia="Times New Roman" w:hAnsi="Verdana" w:cs="Times New Roman"/>
          <w:color w:val="000000"/>
          <w:sz w:val="19"/>
          <w:szCs w:val="19"/>
        </w:rPr>
        <w:t> for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gets closer and closer to 2 from the left,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-values get larger and larger, increasing without bound.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gets closer and closer to 2 from the right,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-values decrease without bound. Notice that the vertical asymptote corresponds to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 2, for which the denominator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is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horizontal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1 is called a </w:t>
      </w:r>
      <w:r w:rsidRPr="00D4443A">
        <w:rPr>
          <w:rFonts w:ascii="Verdana" w:eastAsia="Times New Roman" w:hAnsi="Verdana" w:cs="Times New Roman"/>
          <w:i/>
          <w:iCs/>
          <w:color w:val="000000"/>
          <w:sz w:val="19"/>
          <w:szCs w:val="19"/>
        </w:rPr>
        <w:t>horizontal asymptote</w:t>
      </w:r>
      <w:r w:rsidRPr="00D4443A">
        <w:rPr>
          <w:rFonts w:ascii="Verdana" w:eastAsia="Times New Roman" w:hAnsi="Verdana" w:cs="Times New Roman"/>
          <w:color w:val="000000"/>
          <w:sz w:val="19"/>
          <w:szCs w:val="19"/>
        </w:rPr>
        <w:t> for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becomes larger and larger, increasing without bound,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-values get closer and closer to 1. Also,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decreases without bound,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-values get closer and closer to 1.</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Note that the asymptotes are not part of the graph of the function. They merely aid in visualizing the trends in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-values of the function.</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general, asymptotes for rational functions can be determined in a systematic way.</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Vertical Asymptotes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Assuming that a rational function </w:t>
      </w:r>
      <w:r w:rsidRPr="00D4443A">
        <w:rPr>
          <w:rFonts w:ascii="Verdana" w:eastAsia="Times New Roman" w:hAnsi="Verdana" w:cs="Times New Roman"/>
          <w:noProof/>
          <w:color w:val="000000"/>
          <w:sz w:val="19"/>
          <w:szCs w:val="19"/>
        </w:rPr>
        <w:drawing>
          <wp:inline distT="0" distB="0" distL="0" distR="0">
            <wp:extent cx="742950" cy="3619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has been written in lowest terms (so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have no common factors), vertical asymptotes occur at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-values for which the denominator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zero.</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That is, the line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is a vertical asymptote if and only if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II.F.1:</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the vertical asymptotes for the function </w:t>
      </w:r>
      <w:r w:rsidRPr="00D4443A">
        <w:rPr>
          <w:rFonts w:ascii="Verdana" w:eastAsia="Times New Roman" w:hAnsi="Verdana" w:cs="Times New Roman"/>
          <w:noProof/>
          <w:color w:val="000000"/>
          <w:sz w:val="19"/>
          <w:szCs w:val="19"/>
        </w:rPr>
        <w:drawing>
          <wp:inline distT="0" distB="0" distL="0" distR="0">
            <wp:extent cx="876300" cy="3619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866900" cy="3619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6690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The denominator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 0 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vertical asymptotes are the vertical lines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 rational function, the existence of a horizontal asymptote depends on the relative size of the degrees of the polynomials in the numerator and denominator.</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Horizontal Asymptotes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 rational function </w:t>
      </w:r>
      <w:r w:rsidRPr="00D4443A">
        <w:rPr>
          <w:rFonts w:ascii="Verdana" w:eastAsia="Times New Roman" w:hAnsi="Verdana" w:cs="Times New Roman"/>
          <w:noProof/>
          <w:color w:val="000000"/>
          <w:sz w:val="19"/>
          <w:szCs w:val="19"/>
        </w:rPr>
        <w:drawing>
          <wp:inline distT="0" distB="0" distL="0" distR="0">
            <wp:extent cx="742950" cy="3619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4295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degree of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the degree of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is a horizontal asymptote, where </w:t>
      </w:r>
      <w:r w:rsidRPr="00D4443A">
        <w:rPr>
          <w:rFonts w:ascii="Verdana" w:eastAsia="Times New Roman" w:hAnsi="Verdana" w:cs="Times New Roman"/>
          <w:noProof/>
          <w:color w:val="000000"/>
          <w:sz w:val="19"/>
          <w:szCs w:val="19"/>
        </w:rPr>
        <w:drawing>
          <wp:inline distT="0" distB="0" distL="0" distR="0">
            <wp:extent cx="1924050" cy="3619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2405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degree of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the degree of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0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is a horizontal asymptote.</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the degree of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&gt; the degree of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there is no horizontal asymptote.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II.F.2:</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the horizontal asymptote (if any) for the function </w:t>
      </w:r>
      <w:r w:rsidRPr="00D4443A">
        <w:rPr>
          <w:rFonts w:ascii="Verdana" w:eastAsia="Times New Roman" w:hAnsi="Verdana" w:cs="Times New Roman"/>
          <w:noProof/>
          <w:color w:val="000000"/>
          <w:sz w:val="19"/>
          <w:szCs w:val="19"/>
        </w:rPr>
        <w:drawing>
          <wp:inline distT="0" distB="0" distL="0" distR="0">
            <wp:extent cx="876300" cy="3619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lastRenderedPageBreak/>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numerator is a polynomial of degree 1, and the denominator is a polynomial of degree 2. Since the degree of the numerator is less than the degree of the denominator, 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0 is the horizontal asymptote.</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noProof/>
          <w:color w:val="000000"/>
          <w:sz w:val="19"/>
          <w:szCs w:val="19"/>
        </w:rPr>
        <w:drawing>
          <wp:inline distT="0" distB="0" distL="0" distR="0">
            <wp:extent cx="876300" cy="3619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is shown below.</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019425" cy="2381250"/>
            <wp:effectExtent l="0" t="0" r="9525"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9425" cy="23812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As determined in the previous examples, the function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has vertical asymptotes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and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 and the horizontal asymptote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0.</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In addition, since the numerator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0 for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the graph has an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 (2, 0). Since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(0) = 4/9,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-intercept is (0, 4/9). By plotting some additional points, the general shape can be determined. For example, </w:t>
      </w:r>
      <w:r w:rsidRPr="00D4443A">
        <w:rPr>
          <w:rFonts w:ascii="Verdana" w:eastAsia="Times New Roman" w:hAnsi="Verdana" w:cs="Times New Roman"/>
          <w:noProof/>
          <w:color w:val="000000"/>
          <w:sz w:val="19"/>
          <w:szCs w:val="19"/>
        </w:rPr>
        <w:drawing>
          <wp:inline distT="0" distB="0" distL="0" distR="0">
            <wp:extent cx="1685925" cy="390525"/>
            <wp:effectExtent l="0" t="0" r="9525" b="9525"/>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so </w:t>
      </w:r>
      <w:r w:rsidRPr="00D4443A">
        <w:rPr>
          <w:rFonts w:ascii="Verdana" w:eastAsia="Times New Roman" w:hAnsi="Verdana" w:cs="Times New Roman"/>
          <w:noProof/>
          <w:color w:val="000000"/>
          <w:sz w:val="19"/>
          <w:szCs w:val="19"/>
        </w:rPr>
        <w:drawing>
          <wp:inline distT="0" distB="0" distL="0" distR="0">
            <wp:extent cx="495300" cy="390525"/>
            <wp:effectExtent l="0" t="0" r="0" b="9525"/>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is a point on the graph.</w:t>
      </w:r>
    </w:p>
    <w:p w:rsidR="00D4443A" w:rsidRPr="00D4443A" w:rsidRDefault="00D4443A" w:rsidP="00D4443A">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8" w:name="III._Symmetry"/>
      <w:r w:rsidRPr="00D4443A">
        <w:rPr>
          <w:rFonts w:ascii="Verdana" w:eastAsia="Times New Roman" w:hAnsi="Verdana" w:cs="Times New Roman"/>
          <w:b/>
          <w:bCs/>
          <w:color w:val="336699"/>
          <w:sz w:val="31"/>
          <w:szCs w:val="31"/>
        </w:rPr>
        <w:t>III. Symmetry</w:t>
      </w:r>
      <w:bookmarkEnd w:id="18"/>
      <w:r w:rsidRPr="00D4443A">
        <w:rPr>
          <w:rFonts w:ascii="Verdana" w:eastAsia="Times New Roman" w:hAnsi="Verdana" w:cs="Times New Roman"/>
          <w:b/>
          <w:bCs/>
          <w:color w:val="336699"/>
          <w:sz w:val="31"/>
          <w:szCs w:val="31"/>
        </w:rPr>
        <w:t>, Transformation of Functions, and Inverse Functions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After completing this section, you should be able to:</w:t>
      </w:r>
    </w:p>
    <w:p w:rsidR="00D4443A" w:rsidRPr="00D4443A" w:rsidRDefault="00D4443A" w:rsidP="00D4443A">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assess the symmetry of a graph with respect to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 and the origin</w:t>
      </w:r>
    </w:p>
    <w:p w:rsidR="00D4443A" w:rsidRPr="00D4443A" w:rsidRDefault="00D4443A" w:rsidP="00D4443A">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whether a function is even, odd, or neither</w:t>
      </w:r>
    </w:p>
    <w:p w:rsidR="00D4443A" w:rsidRPr="00D4443A" w:rsidRDefault="00D4443A" w:rsidP="00D4443A">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a function obtained by shifting, reflecting, stretching, or shrinking another graph</w:t>
      </w:r>
    </w:p>
    <w:p w:rsidR="00D4443A" w:rsidRPr="00D4443A" w:rsidRDefault="00D4443A" w:rsidP="00D4443A">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determine whether a function is one-to-one and has an inverse</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9" w:name="A._Symmetry"/>
      <w:r w:rsidRPr="00D4443A">
        <w:rPr>
          <w:rFonts w:ascii="Verdana" w:eastAsia="Times New Roman" w:hAnsi="Verdana" w:cs="Times New Roman"/>
          <w:b/>
          <w:bCs/>
          <w:color w:val="336699"/>
          <w:sz w:val="25"/>
          <w:szCs w:val="25"/>
        </w:rPr>
        <w:t>A. Symmetry</w:t>
      </w:r>
      <w:bookmarkEnd w:id="19"/>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Graphs may exhibit certain types of symmetry. It is often useful to identify whether a graph is symmetric with respect to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 or the origin.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94"/>
        <w:gridCol w:w="2880"/>
        <w:gridCol w:w="4070"/>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lastRenderedPageBreak/>
              <w:t>Type of Symmetry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Symmetry Condition</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Symmetry with respect to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733550" cy="1819275"/>
                  <wp:effectExtent l="0" t="0" r="0" b="9525"/>
                  <wp:docPr id="59" name="Picture 59" descr="Symm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ymmentr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33550" cy="1819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Replacing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with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produces an equivalent </w:t>
            </w:r>
            <w:r w:rsidRPr="00D4443A">
              <w:rPr>
                <w:rFonts w:ascii="Verdana" w:eastAsia="Times New Roman" w:hAnsi="Verdana" w:cs="Times New Roman"/>
                <w:color w:val="000000"/>
                <w:sz w:val="19"/>
                <w:szCs w:val="19"/>
              </w:rPr>
              <w:br/>
              <w:t>equation.</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Symmetry with respect to </w:t>
            </w:r>
            <w:r w:rsidRPr="00D4443A">
              <w:rPr>
                <w:rFonts w:ascii="Verdana" w:eastAsia="Times New Roman" w:hAnsi="Verdana" w:cs="Times New Roman"/>
                <w:color w:val="000000"/>
                <w:sz w:val="19"/>
                <w:szCs w:val="19"/>
              </w:rPr>
              <w:br/>
              <w:t>the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81150" cy="1866900"/>
                  <wp:effectExtent l="0" t="0" r="0" b="0"/>
                  <wp:docPr id="58" name="Picture 58" descr="Sym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ymmetr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81150" cy="1866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Replacing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with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produces an equivalent equation.</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Symmetry with respect to the </w:t>
            </w:r>
            <w:r w:rsidRPr="00D4443A">
              <w:rPr>
                <w:rFonts w:ascii="Verdana" w:eastAsia="Times New Roman" w:hAnsi="Verdana" w:cs="Times New Roman"/>
                <w:i/>
                <w:iCs/>
                <w:color w:val="000000"/>
                <w:sz w:val="19"/>
                <w:szCs w:val="19"/>
              </w:rPr>
              <w:t>origin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71625" cy="2000250"/>
                  <wp:effectExtent l="0" t="0" r="9525" b="0"/>
                  <wp:docPr id="57" name="Picture 57" descr="Sym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ymmetr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Replacing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with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with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produces an equivalent equation.</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III.A.1:</w:t>
      </w:r>
      <w:r w:rsidRPr="00D4443A">
        <w:rPr>
          <w:rFonts w:ascii="Verdana" w:eastAsia="Times New Roman" w:hAnsi="Verdana" w:cs="Times New Roman"/>
          <w:color w:val="000000"/>
          <w:sz w:val="19"/>
          <w:szCs w:val="19"/>
        </w:rPr>
        <w:t> Determine whether the graph of the equation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4</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symmetric with respect to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 and/or the origin.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concept of symmetry can also be applied to functions. A function may be categorized as even, odd, or neither even nor odd.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27"/>
        <w:gridCol w:w="2325"/>
        <w:gridCol w:w="4153"/>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lastRenderedPageBreak/>
              <w:t>Type of Function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Symmetry Condition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Property of Graph</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Even function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for all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the domain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is symmetric with respect to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-axis</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Odd function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000000"/>
                <w:sz w:val="19"/>
                <w:szCs w:val="19"/>
              </w:rPr>
              <w:br/>
              <w:t>for all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the domain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 is symmetric with respect to origin</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III.A.2:</w:t>
      </w:r>
      <w:r w:rsidRPr="00D4443A">
        <w:rPr>
          <w:rFonts w:ascii="Verdana" w:eastAsia="Times New Roman" w:hAnsi="Verdana" w:cs="Times New Roman"/>
          <w:color w:val="000000"/>
          <w:sz w:val="19"/>
          <w:szCs w:val="19"/>
        </w:rPr>
        <w:t> Determine whether the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is even, odd, or neither even nor odd.</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so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an even function.</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III.A.3:</w:t>
      </w:r>
      <w:r w:rsidRPr="00D4443A">
        <w:rPr>
          <w:rFonts w:ascii="Verdana" w:eastAsia="Times New Roman" w:hAnsi="Verdana" w:cs="Times New Roman"/>
          <w:color w:val="000000"/>
          <w:sz w:val="19"/>
          <w:szCs w:val="19"/>
        </w:rPr>
        <w:t> Determine whether the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+ 2 is even, odd, or neither even nor odd.</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+ 2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rPr>
        <w:br/>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so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not an even function.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rPr>
        <w:br/>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so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not an odd function.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neither even nor odd.</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0" w:name="B._Transformations_of_Functions"/>
      <w:r w:rsidRPr="00D4443A">
        <w:rPr>
          <w:rFonts w:ascii="Verdana" w:eastAsia="Times New Roman" w:hAnsi="Verdana" w:cs="Times New Roman"/>
          <w:b/>
          <w:bCs/>
          <w:color w:val="336699"/>
          <w:sz w:val="25"/>
          <w:szCs w:val="25"/>
        </w:rPr>
        <w:t>B. Transformations of Functions</w:t>
      </w:r>
      <w:bookmarkEnd w:id="20"/>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Basic functions such as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can be thought of as building blocks for other functions.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example, the graph of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 has the same parabola shape as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but its vertex is located at (2, 1). (Recall that quadratic functions were reviewed in </w:t>
      </w:r>
      <w:hyperlink r:id="rId98" w:anchor="II.E.Quadratic" w:history="1">
        <w:r w:rsidRPr="00D4443A">
          <w:rPr>
            <w:rFonts w:ascii="Verdana" w:eastAsia="Times New Roman" w:hAnsi="Verdana" w:cs="Times New Roman"/>
            <w:color w:val="0000FF"/>
            <w:sz w:val="19"/>
            <w:szCs w:val="19"/>
            <w:u w:val="single"/>
          </w:rPr>
          <w:t>topic II-E</w:t>
        </w:r>
      </w:hyperlink>
      <w:r w:rsidRPr="00D4443A">
        <w:rPr>
          <w:rFonts w:ascii="Verdana" w:eastAsia="Times New Roman" w:hAnsi="Verdana" w:cs="Times New Roman"/>
          <w:color w:val="000000"/>
          <w:sz w:val="19"/>
          <w:szCs w:val="19"/>
        </w:rPr>
        <w:t>.)</w:t>
      </w:r>
    </w:p>
    <w:tbl>
      <w:tblPr>
        <w:tblW w:w="21600" w:type="dxa"/>
        <w:tblCellSpacing w:w="0" w:type="dxa"/>
        <w:tblCellMar>
          <w:left w:w="0" w:type="dxa"/>
          <w:right w:w="0" w:type="dxa"/>
        </w:tblCellMar>
        <w:tblLook w:val="04A0" w:firstRow="1" w:lastRow="0" w:firstColumn="1" w:lastColumn="0" w:noHBand="0" w:noVBand="1"/>
      </w:tblPr>
      <w:tblGrid>
        <w:gridCol w:w="15533"/>
        <w:gridCol w:w="6067"/>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To arrive at the parabola </w:t>
            </w:r>
            <w:r w:rsidRPr="00D4443A">
              <w:rPr>
                <w:rFonts w:ascii="Verdana" w:eastAsia="Times New Roman" w:hAnsi="Verdana" w:cs="Times New Roman"/>
                <w:color w:val="000000"/>
                <w:sz w:val="19"/>
                <w:szCs w:val="19"/>
              </w:rPr>
              <w:br/>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 shift the parabola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to the right by 2 units and upward by 1 unit.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vertex has been shifted from (0, 0) to (2, 1).</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Notice that </w:t>
            </w:r>
            <w:r w:rsidRPr="00D4443A">
              <w:rPr>
                <w:rFonts w:ascii="Verdana" w:eastAsia="Times New Roman" w:hAnsi="Verdana" w:cs="Times New Roman"/>
                <w:i/>
                <w:iCs/>
                <w:color w:val="000000"/>
                <w:sz w:val="19"/>
                <w:szCs w:val="19"/>
              </w:rPr>
              <w:b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+ 1, so the graph of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involves a shift of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to the right by 2 units and upward by 1 unit.</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3105150" cy="23812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This example has illustrated both a horizontal and a vertical translation. Other types of transformations include reflection, vertical stretching and shrinking, and horizontal stretching and shrinking. The table below summarizes these types of transformations.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754"/>
        <w:gridCol w:w="4590"/>
      </w:tblGrid>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b/>
                <w:bCs/>
                <w:color w:val="000000"/>
                <w:sz w:val="19"/>
                <w:szCs w:val="19"/>
              </w:rPr>
              <w:t>Transformations of Functions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28750" cy="95250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r w:rsidR="00D4443A" w:rsidRPr="00D4443A" w:rsidTr="00D444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Vertical translation: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for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&gt; 0</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000000"/>
                <w:sz w:val="19"/>
                <w:szCs w:val="19"/>
              </w:rPr>
              <w:t> is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shifted </w:t>
            </w:r>
            <w:r w:rsidRPr="00D4443A">
              <w:rPr>
                <w:rFonts w:ascii="Verdana" w:eastAsia="Times New Roman" w:hAnsi="Verdana" w:cs="Times New Roman"/>
                <w:color w:val="FF0000"/>
                <w:sz w:val="19"/>
                <w:szCs w:val="19"/>
              </w:rPr>
              <w:t>up</w:t>
            </w:r>
            <w:r w:rsidRPr="00D4443A">
              <w:rPr>
                <w:rFonts w:ascii="Verdana" w:eastAsia="Times New Roman" w:hAnsi="Verdana" w:cs="Times New Roman"/>
                <w:color w:val="000000"/>
                <w:sz w:val="19"/>
                <w:szCs w:val="19"/>
              </w:rPr>
              <w:t>ward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81150" cy="14287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81150" cy="1428750"/>
                          </a:xfrm>
                          <a:prstGeom prst="rect">
                            <a:avLst/>
                          </a:prstGeom>
                          <a:noFill/>
                          <a:ln>
                            <a:noFill/>
                          </a:ln>
                        </pic:spPr>
                      </pic:pic>
                    </a:graphicData>
                  </a:graphic>
                </wp:inline>
              </w:drawing>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 –</w:t>
            </w:r>
            <w:r w:rsidRPr="00D4443A">
              <w:rPr>
                <w:rFonts w:ascii="Verdana" w:eastAsia="Times New Roman" w:hAnsi="Verdana" w:cs="Times New Roman"/>
                <w:i/>
                <w:iCs/>
                <w:color w:val="FF0000"/>
                <w:sz w:val="19"/>
                <w:szCs w:val="19"/>
              </w:rPr>
              <w:t> b</w:t>
            </w:r>
            <w:r w:rsidRPr="00D4443A">
              <w:rPr>
                <w:rFonts w:ascii="Verdana" w:eastAsia="Times New Roman" w:hAnsi="Verdana" w:cs="Times New Roman"/>
                <w:color w:val="000000"/>
                <w:sz w:val="19"/>
                <w:szCs w:val="19"/>
              </w:rPr>
              <w:t> is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shifted </w:t>
            </w:r>
            <w:r w:rsidRPr="00D4443A">
              <w:rPr>
                <w:rFonts w:ascii="Verdana" w:eastAsia="Times New Roman" w:hAnsi="Verdana" w:cs="Times New Roman"/>
                <w:color w:val="FF0000"/>
                <w:sz w:val="19"/>
                <w:szCs w:val="19"/>
              </w:rPr>
              <w:t>down</w:t>
            </w:r>
            <w:r w:rsidRPr="00D4443A">
              <w:rPr>
                <w:rFonts w:ascii="Verdana" w:eastAsia="Times New Roman" w:hAnsi="Verdana" w:cs="Times New Roman"/>
                <w:color w:val="000000"/>
                <w:sz w:val="19"/>
                <w:szCs w:val="19"/>
              </w:rPr>
              <w:t>ward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43050" cy="14287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43050" cy="1428750"/>
                          </a:xfrm>
                          <a:prstGeom prst="rect">
                            <a:avLst/>
                          </a:prstGeom>
                          <a:noFill/>
                          <a:ln>
                            <a:noFill/>
                          </a:ln>
                        </pic:spPr>
                      </pic:pic>
                    </a:graphicData>
                  </a:graphic>
                </wp:inline>
              </w:drawing>
            </w:r>
          </w:p>
        </w:tc>
      </w:tr>
      <w:tr w:rsidR="00D4443A" w:rsidRPr="00D4443A" w:rsidTr="00D444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Horizontal translation: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noProof/>
                <w:color w:val="000000"/>
                <w:sz w:val="19"/>
                <w:szCs w:val="19"/>
              </w:rPr>
              <w:drawing>
                <wp:inline distT="0" distB="0" distL="0" distR="0">
                  <wp:extent cx="123825" cy="152400"/>
                  <wp:effectExtent l="0" t="0" r="9525" b="0"/>
                  <wp:docPr id="52" name="Picture 52" descr="https://umuc.equella.ecollege.com/file/51ed41e5-be80-4110-8171-a40ed58c98af/1/MATH108-0609.zip/Modules/M1-Module_1/images/mod1h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muc.equella.ecollege.com/file/51ed41e5-be80-4110-8171-a40ed58c98af/1/MATH108-0609.zip/Modules/M1-Module_1/images/mod1hor.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for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&gt; 0</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 b</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shifted </w:t>
            </w:r>
            <w:r w:rsidRPr="00D4443A">
              <w:rPr>
                <w:rFonts w:ascii="Verdana" w:eastAsia="Times New Roman" w:hAnsi="Verdana" w:cs="Times New Roman"/>
                <w:color w:val="FF0000"/>
                <w:sz w:val="19"/>
                <w:szCs w:val="19"/>
              </w:rPr>
              <w:t>right</w:t>
            </w:r>
            <w:r w:rsidRPr="00D4443A">
              <w:rPr>
                <w:rFonts w:ascii="Verdana" w:eastAsia="Times New Roman" w:hAnsi="Verdana" w:cs="Times New Roman"/>
                <w:color w:val="000000"/>
                <w:sz w:val="19"/>
                <w:szCs w:val="19"/>
              </w:rPr>
              <w:t>ward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000000"/>
                <w:sz w:val="19"/>
                <w:szCs w:val="19"/>
              </w:rPr>
              <w:t> units.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790825" cy="952500"/>
                  <wp:effectExtent l="0" t="0" r="9525"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90825" cy="952500"/>
                          </a:xfrm>
                          <a:prstGeom prst="rect">
                            <a:avLst/>
                          </a:prstGeom>
                          <a:noFill/>
                          <a:ln>
                            <a:noFill/>
                          </a:ln>
                        </pic:spPr>
                      </pic:pic>
                    </a:graphicData>
                  </a:graphic>
                </wp:inline>
              </w:drawing>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 </w:t>
            </w:r>
            <w:r w:rsidRPr="00D4443A">
              <w:rPr>
                <w:rFonts w:ascii="Verdana" w:eastAsia="Times New Roman" w:hAnsi="Verdana" w:cs="Times New Roman"/>
                <w:color w:val="FF0000"/>
                <w:sz w:val="19"/>
                <w:szCs w:val="19"/>
              </w:rPr>
              <w:t>+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shifted </w:t>
            </w:r>
            <w:r w:rsidRPr="00D4443A">
              <w:rPr>
                <w:rFonts w:ascii="Verdana" w:eastAsia="Times New Roman" w:hAnsi="Verdana" w:cs="Times New Roman"/>
                <w:color w:val="FF0000"/>
                <w:sz w:val="19"/>
                <w:szCs w:val="19"/>
              </w:rPr>
              <w:t>left</w:t>
            </w:r>
            <w:r w:rsidRPr="00D4443A">
              <w:rPr>
                <w:rFonts w:ascii="Verdana" w:eastAsia="Times New Roman" w:hAnsi="Verdana" w:cs="Times New Roman"/>
                <w:color w:val="000000"/>
                <w:sz w:val="19"/>
                <w:szCs w:val="19"/>
              </w:rPr>
              <w:t>ward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i/>
                <w:iCs/>
                <w:color w:val="000000"/>
                <w:sz w:val="19"/>
                <w:szCs w:val="19"/>
              </w:rPr>
              <w:t> </w:t>
            </w:r>
            <w:r w:rsidRPr="00D4443A">
              <w:rPr>
                <w:rFonts w:ascii="Verdana" w:eastAsia="Times New Roman" w:hAnsi="Verdana" w:cs="Times New Roman"/>
                <w:color w:val="000000"/>
                <w:sz w:val="19"/>
                <w:szCs w:val="19"/>
              </w:rPr>
              <w:t>units.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819400" cy="95250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inline>
              </w:drawing>
            </w:r>
          </w:p>
        </w:tc>
      </w:tr>
      <w:tr w:rsidR="00D4443A" w:rsidRPr="00D4443A" w:rsidTr="00D444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Reflection: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or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the reflection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FF0000"/>
                <w:sz w:val="19"/>
                <w:szCs w:val="19"/>
              </w:rPr>
              <w:t>across the </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-axis</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71625" cy="1428750"/>
                  <wp:effectExtent l="0" t="0" r="9525"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the reflection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FF0000"/>
                <w:sz w:val="19"/>
                <w:szCs w:val="19"/>
              </w:rPr>
              <w:t>across the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-axis</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71625" cy="1428750"/>
                  <wp:effectExtent l="0" t="0" r="9525"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D4443A" w:rsidRPr="00D4443A" w:rsidTr="00D444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Vertical Stretching or Shrinking: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c</w:t>
            </w:r>
            <w:r w:rsidRPr="00D4443A">
              <w:rPr>
                <w:rFonts w:ascii="Verdana" w:eastAsia="Times New Roman" w:hAnsi="Verdana" w:cs="Times New Roman"/>
                <w:color w:val="FF0000"/>
                <w:sz w:val="19"/>
                <w:szCs w:val="19"/>
              </w:rPr>
              <w:t>| &gt; 1</w:t>
            </w:r>
            <w:r w:rsidRPr="00D4443A">
              <w:rPr>
                <w:rFonts w:ascii="Verdana" w:eastAsia="Times New Roman" w:hAnsi="Verdana" w:cs="Times New Roman"/>
                <w:color w:val="000000"/>
                <w:sz w:val="19"/>
                <w:szCs w:val="19"/>
              </w:rPr>
              <w:t>, 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cf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a </w:t>
            </w:r>
            <w:r w:rsidRPr="00D4443A">
              <w:rPr>
                <w:rFonts w:ascii="Verdana" w:eastAsia="Times New Roman" w:hAnsi="Verdana" w:cs="Times New Roman"/>
                <w:color w:val="FF0000"/>
                <w:sz w:val="19"/>
                <w:szCs w:val="19"/>
              </w:rPr>
              <w:t>vertical stretching</w:t>
            </w:r>
            <w:r w:rsidRPr="00D4443A">
              <w:rPr>
                <w:rFonts w:ascii="Verdana" w:eastAsia="Times New Roman" w:hAnsi="Verdana" w:cs="Times New Roman"/>
                <w:color w:val="000000"/>
                <w:sz w:val="19"/>
                <w:szCs w:val="19"/>
              </w:rPr>
              <w:t>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81150" cy="14287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81150" cy="1428750"/>
                          </a:xfrm>
                          <a:prstGeom prst="rect">
                            <a:avLst/>
                          </a:prstGeom>
                          <a:noFill/>
                          <a:ln>
                            <a:noFill/>
                          </a:ln>
                        </pic:spPr>
                      </pic:pic>
                    </a:graphicData>
                  </a:graphic>
                </wp:inline>
              </w:drawing>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For </w:t>
            </w:r>
            <w:r w:rsidRPr="00D4443A">
              <w:rPr>
                <w:rFonts w:ascii="Verdana" w:eastAsia="Times New Roman" w:hAnsi="Verdana" w:cs="Times New Roman"/>
                <w:color w:val="FF0000"/>
                <w:sz w:val="19"/>
                <w:szCs w:val="19"/>
              </w:rPr>
              <w:t>0 &lt; |</w:t>
            </w:r>
            <w:r w:rsidRPr="00D4443A">
              <w:rPr>
                <w:rFonts w:ascii="Verdana" w:eastAsia="Times New Roman" w:hAnsi="Verdana" w:cs="Times New Roman"/>
                <w:i/>
                <w:iCs/>
                <w:color w:val="FF0000"/>
                <w:sz w:val="19"/>
                <w:szCs w:val="19"/>
              </w:rPr>
              <w:t>c</w:t>
            </w:r>
            <w:r w:rsidRPr="00D4443A">
              <w:rPr>
                <w:rFonts w:ascii="Verdana" w:eastAsia="Times New Roman" w:hAnsi="Verdana" w:cs="Times New Roman"/>
                <w:color w:val="FF0000"/>
                <w:sz w:val="19"/>
                <w:szCs w:val="19"/>
              </w:rPr>
              <w:t>| &lt; 1</w:t>
            </w:r>
            <w:r w:rsidRPr="00D4443A">
              <w:rPr>
                <w:rFonts w:ascii="Verdana" w:eastAsia="Times New Roman" w:hAnsi="Verdana" w:cs="Times New Roman"/>
                <w:color w:val="000000"/>
                <w:sz w:val="19"/>
                <w:szCs w:val="19"/>
              </w:rPr>
              <w:t>, 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cf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a </w:t>
            </w:r>
            <w:r w:rsidRPr="00D4443A">
              <w:rPr>
                <w:rFonts w:ascii="Verdana" w:eastAsia="Times New Roman" w:hAnsi="Verdana" w:cs="Times New Roman"/>
                <w:color w:val="FF0000"/>
                <w:sz w:val="19"/>
                <w:szCs w:val="19"/>
              </w:rPr>
              <w:t>vertical shrinking of 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571625" cy="1428750"/>
                  <wp:effectExtent l="0" t="0" r="9525"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71625" cy="1428750"/>
                          </a:xfrm>
                          <a:prstGeom prst="rect">
                            <a:avLst/>
                          </a:prstGeom>
                          <a:noFill/>
                          <a:ln>
                            <a:noFill/>
                          </a:ln>
                        </pic:spPr>
                      </pic:pic>
                    </a:graphicData>
                  </a:graphic>
                </wp:inline>
              </w:drawing>
            </w:r>
          </w:p>
        </w:tc>
      </w:tr>
      <w:tr w:rsidR="00D4443A" w:rsidRPr="00D4443A" w:rsidTr="00D4443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Horizontal Stretching or Shrinking: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w:t>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c</w:t>
            </w:r>
            <w:r w:rsidRPr="00D4443A">
              <w:rPr>
                <w:rFonts w:ascii="Verdana" w:eastAsia="Times New Roman" w:hAnsi="Verdana" w:cs="Times New Roman"/>
                <w:color w:val="FF0000"/>
                <w:sz w:val="19"/>
                <w:szCs w:val="19"/>
              </w:rPr>
              <w:t>| &gt; 1</w:t>
            </w:r>
            <w:r w:rsidRPr="00D4443A">
              <w:rPr>
                <w:rFonts w:ascii="Verdana" w:eastAsia="Times New Roman" w:hAnsi="Verdana" w:cs="Times New Roman"/>
                <w:color w:val="000000"/>
                <w:sz w:val="19"/>
                <w:szCs w:val="19"/>
              </w:rPr>
              <w:t>,  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cx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a </w:t>
            </w:r>
            <w:r w:rsidRPr="00D4443A">
              <w:rPr>
                <w:rFonts w:ascii="Verdana" w:eastAsia="Times New Roman" w:hAnsi="Verdana" w:cs="Times New Roman"/>
                <w:color w:val="FF0000"/>
                <w:sz w:val="19"/>
                <w:szCs w:val="19"/>
              </w:rPr>
              <w:t>horizontal shrinking</w:t>
            </w:r>
            <w:r w:rsidRPr="00D4443A">
              <w:rPr>
                <w:rFonts w:ascii="Verdana" w:eastAsia="Times New Roman" w:hAnsi="Verdana" w:cs="Times New Roman"/>
                <w:color w:val="000000"/>
                <w:sz w:val="19"/>
                <w:szCs w:val="19"/>
              </w:rPr>
              <w:t>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190750" cy="95250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r w:rsidR="00D4443A" w:rsidRPr="00D4443A" w:rsidT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w:t>
            </w:r>
            <w:r w:rsidRPr="00D4443A">
              <w:rPr>
                <w:rFonts w:ascii="Verdana" w:eastAsia="Times New Roman" w:hAnsi="Verdana" w:cs="Times New Roman"/>
                <w:color w:val="FF0000"/>
                <w:sz w:val="19"/>
                <w:szCs w:val="19"/>
              </w:rPr>
              <w:t>0 &lt; |</w:t>
            </w:r>
            <w:r w:rsidRPr="00D4443A">
              <w:rPr>
                <w:rFonts w:ascii="Verdana" w:eastAsia="Times New Roman" w:hAnsi="Verdana" w:cs="Times New Roman"/>
                <w:i/>
                <w:iCs/>
                <w:color w:val="FF0000"/>
                <w:sz w:val="19"/>
                <w:szCs w:val="19"/>
              </w:rPr>
              <w:t>c</w:t>
            </w:r>
            <w:r w:rsidRPr="00D4443A">
              <w:rPr>
                <w:rFonts w:ascii="Verdana" w:eastAsia="Times New Roman" w:hAnsi="Verdana" w:cs="Times New Roman"/>
                <w:color w:val="FF0000"/>
                <w:sz w:val="19"/>
                <w:szCs w:val="19"/>
              </w:rPr>
              <w:t>| &lt; 1</w:t>
            </w:r>
            <w:r w:rsidRPr="00D4443A">
              <w:rPr>
                <w:rFonts w:ascii="Verdana" w:eastAsia="Times New Roman" w:hAnsi="Verdana" w:cs="Times New Roman"/>
                <w:color w:val="000000"/>
                <w:sz w:val="19"/>
                <w:szCs w:val="19"/>
              </w:rPr>
              <w:t>, the graph of </w:t>
            </w:r>
            <w:r w:rsidRPr="00D4443A">
              <w:rPr>
                <w:rFonts w:ascii="Verdana" w:eastAsia="Times New Roman" w:hAnsi="Verdana" w:cs="Times New Roman"/>
                <w:i/>
                <w:iCs/>
                <w:color w:val="FF0000"/>
                <w:sz w:val="19"/>
                <w:szCs w:val="19"/>
              </w:rPr>
              <w:t>y</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cx</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is a </w:t>
            </w:r>
            <w:r w:rsidRPr="00D4443A">
              <w:rPr>
                <w:rFonts w:ascii="Verdana" w:eastAsia="Times New Roman" w:hAnsi="Verdana" w:cs="Times New Roman"/>
                <w:color w:val="FF0000"/>
                <w:sz w:val="19"/>
                <w:szCs w:val="19"/>
              </w:rPr>
              <w:t>horizontal stretching</w:t>
            </w:r>
            <w:r w:rsidRPr="00D4443A">
              <w:rPr>
                <w:rFonts w:ascii="Verdana" w:eastAsia="Times New Roman" w:hAnsi="Verdana" w:cs="Times New Roman"/>
                <w:color w:val="000000"/>
                <w:sz w:val="19"/>
                <w:szCs w:val="19"/>
              </w:rPr>
              <w:t>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190750" cy="95250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III.B.1:</w:t>
      </w:r>
      <w:r w:rsidRPr="00D4443A">
        <w:rPr>
          <w:rFonts w:ascii="Verdana" w:eastAsia="Times New Roman" w:hAnsi="Verdana" w:cs="Times New Roman"/>
          <w:color w:val="000000"/>
          <w:sz w:val="19"/>
          <w:szCs w:val="19"/>
        </w:rPr>
        <w:t> Describe how the graph of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 can be obtained from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Since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the function </w:t>
      </w: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 has the form</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g</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1.</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Follow the usual order of operations.</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First consider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then multiplication by –1, and then the final subtraction.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is a shift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to the left by 4 units.</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is a shift to the left by 4 units, and a reflection across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1 is a shift to the left by 4 units, a reflection across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-axis, and then a shift downward by 1 unit.</w:t>
      </w:r>
    </w:p>
    <w:p w:rsidR="00D4443A" w:rsidRPr="00D4443A" w:rsidRDefault="00D4443A" w:rsidP="00D4443A">
      <w:pPr>
        <w:shd w:val="clear" w:color="auto" w:fill="FFFFFF"/>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lastRenderedPageBreak/>
        <w:drawing>
          <wp:inline distT="0" distB="0" distL="0" distR="0">
            <wp:extent cx="2990850" cy="2724150"/>
            <wp:effectExtent l="0" t="0" r="0" b="0"/>
            <wp:docPr id="43" name="Picture 43" descr="ExampleIII.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xampleIII.B.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90850" cy="27241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III.B.2:</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Given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below, sketch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–2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+ 3.</w:t>
      </w:r>
    </w:p>
    <w:p w:rsidR="00D4443A" w:rsidRPr="00D4443A" w:rsidRDefault="00D4443A" w:rsidP="00D4443A">
      <w:pPr>
        <w:shd w:val="clear" w:color="auto" w:fill="FFFFFF"/>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447925" cy="2886075"/>
            <wp:effectExtent l="0" t="0" r="9525" b="9525"/>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47925" cy="288607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tbl>
      <w:tblPr>
        <w:tblW w:w="21600" w:type="dxa"/>
        <w:tblCellSpacing w:w="0" w:type="dxa"/>
        <w:tblCellMar>
          <w:top w:w="120" w:type="dxa"/>
          <w:left w:w="120" w:type="dxa"/>
          <w:bottom w:w="120" w:type="dxa"/>
          <w:right w:w="120" w:type="dxa"/>
        </w:tblCellMar>
        <w:tblLook w:val="04A0" w:firstRow="1" w:lastRow="0" w:firstColumn="1" w:lastColumn="0" w:noHBand="0" w:noVBand="1"/>
      </w:tblPr>
      <w:tblGrid>
        <w:gridCol w:w="4080"/>
        <w:gridCol w:w="21840"/>
      </w:tblGrid>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rPr>
                <w:rFonts w:ascii="Verdana" w:eastAsia="Times New Roman" w:hAnsi="Verdana" w:cs="Times New Roman"/>
                <w:color w:val="000000"/>
                <w:sz w:val="24"/>
                <w:szCs w:val="24"/>
              </w:rPr>
            </w:pPr>
            <w:r w:rsidRPr="00D4443A">
              <w:rPr>
                <w:rFonts w:ascii="Verdana" w:eastAsia="Times New Roman" w:hAnsi="Verdana" w:cs="Times New Roman"/>
                <w:color w:val="000000"/>
                <w:sz w:val="24"/>
                <w:szCs w:val="24"/>
              </w:rPr>
              <w:t>Solution:</w:t>
            </w: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Verdana" w:eastAsia="Times New Roman" w:hAnsi="Verdana" w:cs="Times New Roman"/>
                <w:b/>
                <w:bCs/>
                <w:color w:val="663399"/>
                <w:sz w:val="24"/>
                <w:szCs w:val="24"/>
              </w:rPr>
              <w:t>Step 1.</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FF0000"/>
                <w:sz w:val="24"/>
                <w:szCs w:val="24"/>
              </w:rPr>
              <w:lastRenderedPageBreak/>
              <w:t>Shift</w:t>
            </w:r>
            <w:r w:rsidRPr="00D4443A">
              <w:rPr>
                <w:rFonts w:ascii="Times New Roman" w:eastAsia="Times New Roman" w:hAnsi="Times New Roman" w:cs="Times New Roman"/>
                <w:color w:val="000000"/>
                <w:sz w:val="24"/>
                <w:szCs w:val="24"/>
              </w:rPr>
              <w:t> the graph of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000000"/>
                <w:sz w:val="24"/>
                <w:szCs w:val="24"/>
              </w:rPr>
              <w:br/>
              <w:t>by </w:t>
            </w:r>
            <w:r w:rsidRPr="00D4443A">
              <w:rPr>
                <w:rFonts w:ascii="Times New Roman" w:eastAsia="Times New Roman" w:hAnsi="Times New Roman" w:cs="Times New Roman"/>
                <w:color w:val="FF0000"/>
                <w:sz w:val="24"/>
                <w:szCs w:val="24"/>
              </w:rPr>
              <w:t>1 unit to the right</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000000"/>
                <w:sz w:val="24"/>
                <w:szCs w:val="24"/>
              </w:rPr>
              <w:br/>
              <w:t>to arrive at the graph of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color w:val="FF0000"/>
                <w:sz w:val="24"/>
                <w:szCs w:val="24"/>
              </w:rPr>
              <w:t>– 1</w:t>
            </w:r>
            <w:r w:rsidRPr="00D4443A">
              <w:rPr>
                <w:rFonts w:ascii="Times New Roman" w:eastAsia="Times New Roman" w:hAnsi="Times New Roman" w:cs="Times New Roman"/>
                <w:color w:val="000000"/>
                <w:sz w:val="24"/>
                <w:szCs w:val="24"/>
              </w:rPr>
              <w:t>).</w:t>
            </w:r>
          </w:p>
        </w:tc>
        <w:tc>
          <w:tcPr>
            <w:tcW w:w="0" w:type="auto"/>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Verdana" w:eastAsia="Times New Roman" w:hAnsi="Verdana" w:cs="Times New Roman"/>
                <w:b/>
                <w:bCs/>
                <w:color w:val="663399"/>
                <w:sz w:val="24"/>
                <w:szCs w:val="24"/>
              </w:rPr>
              <w:lastRenderedPageBreak/>
              <w:t>Step 2.</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FF0000"/>
                <w:sz w:val="24"/>
                <w:szCs w:val="24"/>
              </w:rPr>
              <w:lastRenderedPageBreak/>
              <w:t>Stretch</w:t>
            </w:r>
            <w:r w:rsidRPr="00D4443A">
              <w:rPr>
                <w:rFonts w:ascii="Times New Roman" w:eastAsia="Times New Roman" w:hAnsi="Times New Roman" w:cs="Times New Roman"/>
                <w:color w:val="000000"/>
                <w:sz w:val="24"/>
                <w:szCs w:val="24"/>
              </w:rPr>
              <w:t> the graph of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w:t>
            </w:r>
            <w:r w:rsidRPr="00D4443A">
              <w:rPr>
                <w:rFonts w:ascii="Times New Roman" w:eastAsia="Times New Roman" w:hAnsi="Times New Roman" w:cs="Times New Roman"/>
                <w:color w:val="000000"/>
                <w:sz w:val="24"/>
                <w:szCs w:val="24"/>
              </w:rPr>
              <w:br/>
              <w:t>by a </w:t>
            </w:r>
            <w:r w:rsidRPr="00D4443A">
              <w:rPr>
                <w:rFonts w:ascii="Times New Roman" w:eastAsia="Times New Roman" w:hAnsi="Times New Roman" w:cs="Times New Roman"/>
                <w:color w:val="FF0000"/>
                <w:sz w:val="24"/>
                <w:szCs w:val="24"/>
              </w:rPr>
              <w:t>factor of 2 vertically</w:t>
            </w:r>
            <w:r w:rsidRPr="00D4443A">
              <w:rPr>
                <w:rFonts w:ascii="Times New Roman" w:eastAsia="Times New Roman" w:hAnsi="Times New Roman" w:cs="Times New Roman"/>
                <w:color w:val="FF0000"/>
                <w:sz w:val="24"/>
                <w:szCs w:val="24"/>
              </w:rPr>
              <w:br/>
            </w:r>
            <w:r w:rsidRPr="00D4443A">
              <w:rPr>
                <w:rFonts w:ascii="Times New Roman" w:eastAsia="Times New Roman" w:hAnsi="Times New Roman" w:cs="Times New Roman"/>
                <w:color w:val="000000"/>
                <w:sz w:val="24"/>
                <w:szCs w:val="24"/>
              </w:rPr>
              <w:t>to arrive at the graph of </w:t>
            </w:r>
            <w:r w:rsidRPr="00D4443A">
              <w:rPr>
                <w:rFonts w:ascii="Times New Roman" w:eastAsia="Times New Roman" w:hAnsi="Times New Roman" w:cs="Times New Roman"/>
                <w:i/>
                <w:iCs/>
                <w:color w:val="000000"/>
                <w:sz w:val="24"/>
                <w:szCs w:val="24"/>
              </w:rPr>
              <w:t>y</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color w:val="FF0000"/>
                <w:sz w:val="24"/>
                <w:szCs w:val="24"/>
              </w:rPr>
              <w:t>2</w:t>
            </w:r>
            <w:r w:rsidRPr="00D4443A">
              <w:rPr>
                <w:rFonts w:ascii="Times New Roman" w:eastAsia="Times New Roman" w:hAnsi="Times New Roman" w:cs="Times New Roman"/>
                <w:color w:val="000000"/>
                <w:sz w:val="24"/>
                <w:szCs w:val="24"/>
              </w:rPr>
              <w:t> </w:t>
            </w:r>
            <w:r w:rsidRPr="00D4443A">
              <w:rPr>
                <w:rFonts w:ascii="Times New Roman" w:eastAsia="Times New Roman" w:hAnsi="Times New Roman" w:cs="Times New Roman"/>
                <w:i/>
                <w:iCs/>
                <w:color w:val="000000"/>
                <w:sz w:val="24"/>
                <w:szCs w:val="24"/>
              </w:rPr>
              <w:t>f</w:t>
            </w:r>
            <w:r w:rsidRPr="00D4443A">
              <w:rPr>
                <w:rFonts w:ascii="Times New Roman" w:eastAsia="Times New Roman" w:hAnsi="Times New Roman" w:cs="Times New Roman"/>
                <w:color w:val="000000"/>
                <w:sz w:val="24"/>
                <w:szCs w:val="24"/>
              </w:rPr>
              <w:t>(</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lastRenderedPageBreak/>
              <w:drawing>
                <wp:inline distT="0" distB="0" distL="0" distR="0">
                  <wp:extent cx="2438400" cy="289560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38400" cy="289560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f</w:t>
            </w:r>
            <w:r w:rsidRPr="00D4443A">
              <w:rPr>
                <w:rFonts w:ascii="Times New Roman" w:eastAsia="Times New Roman" w:hAnsi="Times New Roman" w:cs="Times New Roman"/>
                <w:sz w:val="24"/>
                <w:szCs w:val="24"/>
                <w:vertAlign w:val="superscript"/>
              </w:rPr>
              <w:t>–1</w:t>
            </w:r>
            <w:r w:rsidRPr="00D4443A">
              <w:rPr>
                <w:rFonts w:ascii="Times New Roman" w:eastAsia="Times New Roman" w:hAnsi="Times New Roman" w:cs="Times New Roman"/>
                <w:sz w:val="24"/>
                <w:szCs w:val="24"/>
              </w:rPr>
              <w:t>" for the inverse does not denote the reciprocal of </w:t>
            </w:r>
            <w:r w:rsidRPr="00D4443A">
              <w:rPr>
                <w:rFonts w:ascii="Times New Roman" w:eastAsia="Times New Roman" w:hAnsi="Times New Roman" w:cs="Times New Roman"/>
                <w:i/>
                <w:iCs/>
                <w:sz w:val="24"/>
                <w:szCs w:val="24"/>
              </w:rPr>
              <w:t>f</w:t>
            </w:r>
            <w:r w:rsidRPr="00D4443A">
              <w:rPr>
                <w:rFonts w:ascii="Times New Roman" w:eastAsia="Times New Roman" w:hAnsi="Times New Roman" w:cs="Times New Roman"/>
                <w:sz w:val="24"/>
                <w:szCs w:val="24"/>
              </w:rPr>
              <w:t>. The domain of the inverse function </w:t>
            </w:r>
            <w:r w:rsidRPr="00D4443A">
              <w:rPr>
                <w:rFonts w:ascii="Times New Roman" w:eastAsia="Times New Roman" w:hAnsi="Times New Roman" w:cs="Times New Roman"/>
                <w:i/>
                <w:iCs/>
                <w:sz w:val="24"/>
                <w:szCs w:val="24"/>
              </w:rPr>
              <w:t>f </w:t>
            </w:r>
            <w:r w:rsidRPr="00D4443A">
              <w:rPr>
                <w:rFonts w:ascii="Times New Roman" w:eastAsia="Times New Roman" w:hAnsi="Times New Roman" w:cs="Times New Roman"/>
                <w:sz w:val="24"/>
                <w:szCs w:val="24"/>
                <w:vertAlign w:val="superscript"/>
              </w:rPr>
              <w:t>–1</w:t>
            </w:r>
            <w:r w:rsidRPr="00D4443A">
              <w:rPr>
                <w:rFonts w:ascii="Times New Roman" w:eastAsia="Times New Roman" w:hAnsi="Times New Roman" w:cs="Times New Roman"/>
                <w:sz w:val="24"/>
                <w:szCs w:val="24"/>
              </w:rPr>
              <w:t> is the range of </w:t>
            </w:r>
            <w:r w:rsidRPr="00D4443A">
              <w:rPr>
                <w:rFonts w:ascii="Times New Roman" w:eastAsia="Times New Roman" w:hAnsi="Times New Roman" w:cs="Times New Roman"/>
                <w:i/>
                <w:iCs/>
                <w:sz w:val="24"/>
                <w:szCs w:val="24"/>
              </w:rPr>
              <w:t>f</w:t>
            </w:r>
            <w:r w:rsidRPr="00D4443A">
              <w:rPr>
                <w:rFonts w:ascii="Times New Roman" w:eastAsia="Times New Roman" w:hAnsi="Times New Roman" w:cs="Times New Roman"/>
                <w:sz w:val="24"/>
                <w:szCs w:val="24"/>
              </w:rPr>
              <w:t> and the range of the inverse function </w:t>
            </w:r>
            <w:r w:rsidRPr="00D4443A">
              <w:rPr>
                <w:rFonts w:ascii="Times New Roman" w:eastAsia="Times New Roman" w:hAnsi="Times New Roman" w:cs="Times New Roman"/>
                <w:i/>
                <w:iCs/>
                <w:sz w:val="24"/>
                <w:szCs w:val="24"/>
              </w:rPr>
              <w:t>f </w:t>
            </w:r>
            <w:r w:rsidRPr="00D4443A">
              <w:rPr>
                <w:rFonts w:ascii="Times New Roman" w:eastAsia="Times New Roman" w:hAnsi="Times New Roman" w:cs="Times New Roman"/>
                <w:sz w:val="24"/>
                <w:szCs w:val="24"/>
                <w:vertAlign w:val="superscript"/>
              </w:rPr>
              <w:t>–1</w:t>
            </w:r>
            <w:r w:rsidRPr="00D4443A">
              <w:rPr>
                <w:rFonts w:ascii="Times New Roman" w:eastAsia="Times New Roman" w:hAnsi="Times New Roman" w:cs="Times New Roman"/>
                <w:sz w:val="24"/>
                <w:szCs w:val="24"/>
              </w:rPr>
              <w:t> is the domain of </w:t>
            </w:r>
            <w:r w:rsidRPr="00D4443A">
              <w:rPr>
                <w:rFonts w:ascii="Times New Roman" w:eastAsia="Times New Roman" w:hAnsi="Times New Roman" w:cs="Times New Roman"/>
                <w:i/>
                <w:iCs/>
                <w:sz w:val="24"/>
                <w:szCs w:val="24"/>
              </w:rPr>
              <w:t>f</w:t>
            </w:r>
            <w:r w:rsidRPr="00D4443A">
              <w:rPr>
                <w:rFonts w:ascii="Times New Roman" w:eastAsia="Times New Roman" w:hAnsi="Times New Roman" w:cs="Times New Roman"/>
                <w:sz w:val="24"/>
                <w:szCs w:val="24"/>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example, suppose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To find the inverse:</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w:t>
            </w:r>
            <w:r w:rsidRPr="00D4443A">
              <w:rPr>
                <w:rFonts w:ascii="Verdana" w:eastAsia="Times New Roman" w:hAnsi="Verdana" w:cs="Times New Roman"/>
                <w:color w:val="FF0000"/>
                <w:sz w:val="19"/>
                <w:szCs w:val="19"/>
              </w:rPr>
              <w:t>Replace </w:t>
            </w:r>
            <w:r w:rsidRPr="00D4443A">
              <w:rPr>
                <w:rFonts w:ascii="Verdana" w:eastAsia="Times New Roman" w:hAnsi="Verdana" w:cs="Times New Roman"/>
                <w:i/>
                <w:iCs/>
                <w:color w:val="FF0000"/>
                <w:sz w:val="19"/>
                <w:szCs w:val="19"/>
              </w:rPr>
              <w:t>f</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x</w:t>
            </w:r>
            <w:r w:rsidRPr="00D4443A">
              <w:rPr>
                <w:rFonts w:ascii="Verdana" w:eastAsia="Times New Roman" w:hAnsi="Verdana" w:cs="Times New Roman"/>
                <w:color w:val="FF0000"/>
                <w:sz w:val="19"/>
                <w:szCs w:val="19"/>
              </w:rPr>
              <w:t>) with </w:t>
            </w:r>
            <w:r w:rsidRPr="00D4443A">
              <w:rPr>
                <w:rFonts w:ascii="Verdana" w:eastAsia="Times New Roman" w:hAnsi="Verdana" w:cs="Times New Roman"/>
                <w:i/>
                <w:iCs/>
                <w:color w:val="FF0000"/>
                <w:sz w:val="19"/>
                <w:szCs w:val="19"/>
              </w:rPr>
              <w:t>y.</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+ 4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FF0000"/>
                <w:sz w:val="19"/>
                <w:szCs w:val="19"/>
              </w:rPr>
              <w:t>Simplify.</w:t>
            </w:r>
          </w:p>
          <w:p w:rsidR="00D4443A" w:rsidRPr="00D4443A" w:rsidRDefault="00D4443A" w:rsidP="00D4443A">
            <w:pPr>
              <w:spacing w:before="100" w:beforeAutospacing="1" w:after="100" w:afterAutospacing="1" w:line="240" w:lineRule="auto"/>
              <w:ind w:left="435"/>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619125" cy="352425"/>
                  <wp:effectExtent l="0" t="0" r="9525" b="9525"/>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FF0000"/>
                <w:sz w:val="19"/>
                <w:szCs w:val="19"/>
              </w:rPr>
              <w:t>Solve for </w:t>
            </w:r>
            <w:r w:rsidRPr="00D4443A">
              <w:rPr>
                <w:rFonts w:ascii="Verdana" w:eastAsia="Times New Roman" w:hAnsi="Verdana" w:cs="Times New Roman"/>
                <w:i/>
                <w:iCs/>
                <w:color w:val="FF0000"/>
                <w:sz w:val="19"/>
                <w:szCs w:val="19"/>
              </w:rPr>
              <w:t>x.</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Now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has been written as a function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and the inverse function can be expressed as </w:t>
            </w:r>
            <w:r w:rsidRPr="00D4443A">
              <w:rPr>
                <w:rFonts w:ascii="Verdana" w:eastAsia="Times New Roman" w:hAnsi="Verdana" w:cs="Times New Roman"/>
                <w:noProof/>
                <w:color w:val="000000"/>
                <w:sz w:val="19"/>
                <w:szCs w:val="19"/>
              </w:rPr>
              <w:drawing>
                <wp:inline distT="0" distB="0" distL="0" distR="0">
                  <wp:extent cx="914400" cy="352425"/>
                  <wp:effectExtent l="0" t="0" r="0" b="9525"/>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Typically, functions are written with the input variable denoted by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so by convention, the inverse function is written </w:t>
            </w:r>
            <w:r w:rsidRPr="00D4443A">
              <w:rPr>
                <w:rFonts w:ascii="Verdana" w:eastAsia="Times New Roman" w:hAnsi="Verdana" w:cs="Times New Roman"/>
                <w:noProof/>
                <w:color w:val="000000"/>
                <w:sz w:val="19"/>
                <w:szCs w:val="19"/>
              </w:rPr>
              <w:drawing>
                <wp:inline distT="0" distB="0" distL="0" distR="0">
                  <wp:extent cx="923925" cy="352425"/>
                  <wp:effectExtent l="0" t="0" r="9525" b="9525"/>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(Note that </w:t>
            </w:r>
            <w:r w:rsidRPr="00D4443A">
              <w:rPr>
                <w:rFonts w:ascii="Verdana" w:eastAsia="Times New Roman" w:hAnsi="Verdana" w:cs="Times New Roman"/>
                <w:noProof/>
                <w:color w:val="000000"/>
                <w:sz w:val="19"/>
                <w:szCs w:val="19"/>
              </w:rPr>
              <w:drawing>
                <wp:inline distT="0" distB="0" distL="0" distR="0">
                  <wp:extent cx="923925" cy="352425"/>
                  <wp:effectExtent l="0" t="0" r="9525" b="9525"/>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is not 1/</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and its inverse are shown below. Note the symmetry about 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2676525" cy="2381250"/>
                  <wp:effectExtent l="0" t="0" r="9525"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676525" cy="23812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a function is one-to-one, then the inverse function must also be one-to-one. The inverse of the inverse function is the original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5716"/>
            </w:tblGrid>
            <w:tr w:rsidR="00D4443A" w:rsidRPr="00D4443A">
              <w:trPr>
                <w:tblCellSpacing w:w="15" w:type="dxa"/>
              </w:trPr>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lastRenderedPageBreak/>
                    <w:drawing>
                      <wp:inline distT="0" distB="0" distL="0" distR="0">
                        <wp:extent cx="942975" cy="1200150"/>
                        <wp:effectExtent l="0" t="0" r="9525"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42975" cy="1200150"/>
                                </a:xfrm>
                                <a:prstGeom prst="rect">
                                  <a:avLst/>
                                </a:prstGeom>
                                <a:noFill/>
                                <a:ln>
                                  <a:noFill/>
                                </a:ln>
                              </pic:spPr>
                            </pic:pic>
                          </a:graphicData>
                        </a:graphic>
                      </wp:inline>
                    </w:drawing>
                  </w:r>
                </w:p>
              </w:tc>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has an inverse, and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r.</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Thus, given an input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in 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xml:space="preserve">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Similarly,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Thus, given an input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in the domain of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s</w:t>
                  </w:r>
                  <w:r w:rsidRPr="00D4443A">
                    <w:rPr>
                      <w:rFonts w:ascii="Verdana" w:eastAsia="Times New Roman" w:hAnsi="Verdana" w:cs="Times New Roman"/>
                      <w:color w:val="000000"/>
                      <w:sz w:val="19"/>
                      <w:szCs w:val="19"/>
                    </w:rPr>
                    <w:t>.</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Below is a summary of the properties of a one-to-one function.</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Properties of a One-to-One Function </w:t>
            </w:r>
            <w:r w:rsidRPr="00D4443A">
              <w:rPr>
                <w:rFonts w:ascii="Verdana" w:eastAsia="Times New Roman" w:hAnsi="Verdana" w:cs="Times New Roman"/>
                <w:b/>
                <w:bCs/>
                <w:i/>
                <w:iCs/>
                <w:color w:val="663399"/>
                <w:kern w:val="36"/>
                <w:sz w:val="29"/>
                <w:szCs w:val="29"/>
              </w:rPr>
              <w:t>f</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Different inputs have different outputs. No two inputs have the same output.</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has an inverse function, denoted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is the range of the inverse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range of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rPr>
              <w:t>is the domain of the inverse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No horizontal line crosses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more than once.</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the inverse is the reflection of the graph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 across the line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447800" cy="14287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for all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the domain of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ind w:left="735"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for all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in the domain of </w:t>
            </w:r>
            <w:r w:rsidRPr="00D4443A">
              <w:rPr>
                <w:rFonts w:ascii="Verdana" w:eastAsia="Times New Roman" w:hAnsi="Verdana" w:cs="Times New Roman"/>
                <w:i/>
                <w:iCs/>
                <w:color w:val="000000"/>
                <w:sz w:val="19"/>
                <w:szCs w:val="19"/>
              </w:rPr>
              <w:t>f </w:t>
            </w:r>
            <w:r w:rsidRPr="00D4443A">
              <w:rPr>
                <w:rFonts w:ascii="Verdana" w:eastAsia="Times New Roman" w:hAnsi="Verdana" w:cs="Times New Roman"/>
                <w:color w:val="000000"/>
                <w:sz w:val="19"/>
                <w:szCs w:val="19"/>
                <w:vertAlign w:val="superscript"/>
              </w:rPr>
              <w:t>–1</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1" w:name="IV:_Solutions_of_Equations_and_Inequalit"/>
            <w:r w:rsidRPr="00D4443A">
              <w:rPr>
                <w:rFonts w:ascii="Verdana" w:eastAsia="Times New Roman" w:hAnsi="Verdana" w:cs="Times New Roman"/>
                <w:b/>
                <w:bCs/>
                <w:color w:val="336699"/>
                <w:sz w:val="31"/>
                <w:szCs w:val="31"/>
              </w:rPr>
              <w:t>IV. Solutions of Equations and Inequalities</w:t>
            </w:r>
            <w:bookmarkEnd w:id="21"/>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bookmarkStart w:id="22" w:name="TopicIV"/>
            <w:r w:rsidRPr="00D4443A">
              <w:rPr>
                <w:rFonts w:ascii="Verdana" w:eastAsia="Times New Roman" w:hAnsi="Verdana" w:cs="Times New Roman"/>
                <w:color w:val="000000"/>
                <w:sz w:val="19"/>
                <w:szCs w:val="19"/>
              </w:rPr>
              <w:t>A</w:t>
            </w:r>
            <w:bookmarkEnd w:id="22"/>
            <w:r w:rsidRPr="00D4443A">
              <w:rPr>
                <w:rFonts w:ascii="Verdana" w:eastAsia="Times New Roman" w:hAnsi="Verdana" w:cs="Times New Roman"/>
                <w:color w:val="000000"/>
                <w:sz w:val="19"/>
                <w:szCs w:val="19"/>
              </w:rPr>
              <w:t>fter completing this section, you should be able to:</w:t>
            </w:r>
          </w:p>
          <w:p w:rsidR="00D4443A" w:rsidRPr="00D4443A" w:rsidRDefault="00D4443A" w:rsidP="00D4443A">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solve a linear equation</w:t>
            </w:r>
          </w:p>
          <w:p w:rsidR="00D4443A" w:rsidRPr="00D4443A" w:rsidRDefault="00D4443A" w:rsidP="00D4443A">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solve a quadratic equation</w:t>
            </w:r>
          </w:p>
          <w:p w:rsidR="00D4443A" w:rsidRPr="00D4443A" w:rsidRDefault="00D4443A" w:rsidP="00D4443A">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solve a rational equation</w:t>
            </w:r>
          </w:p>
          <w:p w:rsidR="00D4443A" w:rsidRPr="00D4443A" w:rsidRDefault="00D4443A" w:rsidP="00D4443A">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solve linear and absolute value inequalities</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3" w:name="A._Solution"/>
            <w:r w:rsidRPr="00D4443A">
              <w:rPr>
                <w:rFonts w:ascii="Verdana" w:eastAsia="Times New Roman" w:hAnsi="Verdana" w:cs="Times New Roman"/>
                <w:b/>
                <w:bCs/>
                <w:color w:val="336699"/>
                <w:sz w:val="25"/>
                <w:szCs w:val="25"/>
              </w:rPr>
              <w:t>A. Solution</w:t>
            </w:r>
            <w:bookmarkEnd w:id="23"/>
            <w:r w:rsidRPr="00D4443A">
              <w:rPr>
                <w:rFonts w:ascii="Verdana" w:eastAsia="Times New Roman" w:hAnsi="Verdana" w:cs="Times New Roman"/>
                <w:b/>
                <w:bCs/>
                <w:color w:val="336699"/>
                <w:sz w:val="25"/>
                <w:szCs w:val="25"/>
              </w:rPr>
              <w:t> of an Equation</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an equation of one variable such as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 solving the equation means finding all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-values which make the equation true. The numbers 1 and 2 are solutions of the equation because (1)</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3(1) + 2 = 0 and (2)</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3(2) + 2 = 0.</w:t>
            </w:r>
          </w:p>
          <w:tbl>
            <w:tblPr>
              <w:tblW w:w="0" w:type="auto"/>
              <w:tblCellSpacing w:w="0" w:type="dxa"/>
              <w:tblInd w:w="435" w:type="dxa"/>
              <w:tblCellMar>
                <w:top w:w="120" w:type="dxa"/>
                <w:left w:w="120" w:type="dxa"/>
                <w:bottom w:w="120" w:type="dxa"/>
                <w:right w:w="120" w:type="dxa"/>
              </w:tblCellMar>
              <w:tblLook w:val="04A0" w:firstRow="1" w:lastRow="0" w:firstColumn="1" w:lastColumn="0" w:noHBand="0" w:noVBand="1"/>
            </w:tblPr>
            <w:tblGrid>
              <w:gridCol w:w="16940"/>
              <w:gridCol w:w="3240"/>
            </w:tblGrid>
            <w:tr w:rsidR="00D4443A" w:rsidRPr="00D4443A">
              <w:trPr>
                <w:tblCellSpacing w:w="0" w:type="dxa"/>
              </w:trPr>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is shown to the right. The solutions of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 correspond to the points where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is 0. Those points are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-intercepts (1, 0) and (2, 0).</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714500" cy="13525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352550"/>
                                </a:xfrm>
                                <a:prstGeom prst="rect">
                                  <a:avLst/>
                                </a:prstGeom>
                                <a:noFill/>
                                <a:ln>
                                  <a:noFill/>
                                </a:ln>
                              </pic:spPr>
                            </pic:pic>
                          </a:graphicData>
                        </a:graphic>
                      </wp:inline>
                    </w:drawing>
                  </w:r>
                </w:p>
              </w:tc>
            </w:tr>
            <w:tr w:rsidR="00D4443A" w:rsidRPr="00D4443A">
              <w:trPr>
                <w:tblCellSpacing w:w="0" w:type="dxa"/>
              </w:trPr>
              <w:tc>
                <w:tcPr>
                  <w:tcW w:w="0" w:type="auto"/>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Solving an equation of the form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 is the same as finding the zeros of the function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Graphically, solving an equation of the form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0 for </w:t>
                  </w:r>
                  <w:r w:rsidRPr="00D4443A">
                    <w:rPr>
                      <w:rFonts w:ascii="Verdana" w:eastAsia="Times New Roman" w:hAnsi="Verdana" w:cs="Times New Roman"/>
                      <w:i/>
                      <w:iCs/>
                      <w:color w:val="000000"/>
                      <w:sz w:val="19"/>
                      <w:szCs w:val="19"/>
                    </w:rPr>
                    <w:t>real-valued</w:t>
                  </w:r>
                  <w:r w:rsidRPr="00D4443A">
                    <w:rPr>
                      <w:rFonts w:ascii="Verdana" w:eastAsia="Times New Roman" w:hAnsi="Verdana" w:cs="Times New Roman"/>
                      <w:color w:val="000000"/>
                      <w:sz w:val="19"/>
                      <w:szCs w:val="19"/>
                    </w:rPr>
                    <w:t> solutions is the same as finding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-intercepts of the graph of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f</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905000" cy="13049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There are certain basic properties of equations which are often used in finding solutions.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31"/>
              <w:gridCol w:w="3089"/>
              <w:gridCol w:w="3577"/>
            </w:tblGrid>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Type of Property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Statement of Property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after="0"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Example</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Addition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+ 4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+ 4.</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Multiplication</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bc</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5</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5</w:t>
                  </w:r>
                  <w:r w:rsidRPr="00D4443A">
                    <w:rPr>
                      <w:rFonts w:ascii="Verdana" w:eastAsia="Times New Roman" w:hAnsi="Verdana" w:cs="Times New Roman"/>
                      <w:i/>
                      <w:iCs/>
                      <w:color w:val="000000"/>
                      <w:sz w:val="19"/>
                      <w:szCs w:val="19"/>
                    </w:rPr>
                    <w:t>b.</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Powers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any positive integer </w:t>
                  </w:r>
                  <w:r w:rsidRPr="00D4443A">
                    <w:rPr>
                      <w:rFonts w:ascii="Verdana" w:eastAsia="Times New Roman" w:hAnsi="Verdana" w:cs="Times New Roman"/>
                      <w:i/>
                      <w:iCs/>
                      <w:color w:val="000000"/>
                      <w:sz w:val="19"/>
                      <w:szCs w:val="19"/>
                    </w:rPr>
                    <w:t>n</w:t>
                  </w:r>
                  <w:r w:rsidRPr="00D4443A">
                    <w:rPr>
                      <w:rFonts w:ascii="Verdana" w:eastAsia="Times New Roman" w:hAnsi="Verdana" w:cs="Times New Roman"/>
                      <w:color w:val="000000"/>
                      <w:sz w:val="19"/>
                      <w:szCs w:val="19"/>
                    </w:rPr>
                    <w:t>,</w:t>
                  </w:r>
                  <w:r w:rsidRPr="00D4443A">
                    <w:rPr>
                      <w:rFonts w:ascii="Verdana" w:eastAsia="Times New Roman" w:hAnsi="Verdana" w:cs="Times New Roman"/>
                      <w:color w:val="000000"/>
                      <w:sz w:val="19"/>
                      <w:szCs w:val="19"/>
                    </w:rPr>
                    <w:b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i/>
                      <w:iCs/>
                      <w:color w:val="000000"/>
                      <w:sz w:val="19"/>
                      <w:szCs w:val="19"/>
                      <w:vertAlign w:val="superscript"/>
                    </w:rPr>
                    <w:t>n</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i/>
                      <w:iCs/>
                      <w:color w:val="000000"/>
                      <w:sz w:val="19"/>
                      <w:szCs w:val="19"/>
                      <w:vertAlign w:val="superscript"/>
                    </w:rPr>
                    <w:t>n</w:t>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3</w:t>
                  </w:r>
                  <w:r w:rsidRPr="00D4443A">
                    <w:rPr>
                      <w:rFonts w:ascii="Verdana" w:eastAsia="Times New Roman" w:hAnsi="Verdana" w:cs="Times New Roman"/>
                      <w:color w:val="000000"/>
                      <w:sz w:val="19"/>
                      <w:szCs w:val="19"/>
                    </w:rPr>
                    <w:t>.</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Zero products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ab</w:t>
                  </w:r>
                  <w:r w:rsidRPr="00D4443A">
                    <w:rPr>
                      <w:rFonts w:ascii="Verdana" w:eastAsia="Times New Roman" w:hAnsi="Verdana" w:cs="Times New Roman"/>
                      <w:color w:val="000000"/>
                      <w:sz w:val="19"/>
                      <w:szCs w:val="19"/>
                    </w:rPr>
                    <w:t> = 0,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0 or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0.</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 = 0, </w:t>
                  </w:r>
                  <w:r w:rsidRPr="00D4443A">
                    <w:rPr>
                      <w:rFonts w:ascii="Verdana" w:eastAsia="Times New Roman" w:hAnsi="Verdana" w:cs="Times New Roman"/>
                      <w:color w:val="000000"/>
                      <w:sz w:val="19"/>
                      <w:szCs w:val="19"/>
                    </w:rPr>
                    <w:br/>
                    <w:t>then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 = 0.</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Square roots</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r</w:t>
                  </w:r>
                  <w:r w:rsidRPr="00D4443A">
                    <w:rPr>
                      <w:rFonts w:ascii="Verdana" w:eastAsia="Times New Roman" w:hAnsi="Verdana" w:cs="Times New Roman"/>
                      <w:color w:val="000000"/>
                      <w:sz w:val="19"/>
                      <w:szCs w:val="19"/>
                    </w:rPr>
                    <w:t>, </w:t>
                  </w:r>
                  <w:r w:rsidRPr="00D4443A">
                    <w:rPr>
                      <w:rFonts w:ascii="Verdana" w:eastAsia="Times New Roman" w:hAnsi="Verdana" w:cs="Times New Roman"/>
                      <w:color w:val="000000"/>
                      <w:sz w:val="19"/>
                      <w:szCs w:val="19"/>
                    </w:rPr>
                    <w:br/>
                    <w:t>then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noProof/>
                      <w:color w:val="000000"/>
                      <w:sz w:val="19"/>
                      <w:szCs w:val="19"/>
                    </w:rPr>
                    <w:drawing>
                      <wp:inline distT="0" distB="0" distL="0" distR="0">
                        <wp:extent cx="209550" cy="200025"/>
                        <wp:effectExtent l="0" t="0" r="0"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noProof/>
                      <w:color w:val="000000"/>
                      <w:sz w:val="19"/>
                      <w:szCs w:val="19"/>
                    </w:rPr>
                    <w:drawing>
                      <wp:inline distT="0" distB="0" distL="0" distR="0">
                        <wp:extent cx="209550" cy="200025"/>
                        <wp:effectExtent l="0" t="0" r="0"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5, then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noProof/>
                      <w:color w:val="000000"/>
                      <w:sz w:val="19"/>
                      <w:szCs w:val="19"/>
                    </w:rPr>
                    <w:drawing>
                      <wp:inline distT="0" distB="0" distL="0" distR="0">
                        <wp:extent cx="209550" cy="2095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noProof/>
                      <w:color w:val="000000"/>
                      <w:sz w:val="19"/>
                      <w:szCs w:val="19"/>
                    </w:rPr>
                    <w:drawing>
                      <wp:inline distT="0" distB="0" distL="0" distR="0">
                        <wp:extent cx="209550" cy="2095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tc>
            </w:tr>
          </w:tbl>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4" w:name="B._Linear"/>
            <w:r w:rsidRPr="00D4443A">
              <w:rPr>
                <w:rFonts w:ascii="Verdana" w:eastAsia="Times New Roman" w:hAnsi="Verdana" w:cs="Times New Roman"/>
                <w:b/>
                <w:bCs/>
                <w:color w:val="336699"/>
                <w:sz w:val="25"/>
                <w:szCs w:val="25"/>
              </w:rPr>
              <w:t>B. Linear</w:t>
            </w:r>
            <w:bookmarkEnd w:id="24"/>
            <w:r w:rsidRPr="00D4443A">
              <w:rPr>
                <w:rFonts w:ascii="Verdana" w:eastAsia="Times New Roman" w:hAnsi="Verdana" w:cs="Times New Roman"/>
                <w:b/>
                <w:bCs/>
                <w:color w:val="336699"/>
                <w:sz w:val="25"/>
                <w:szCs w:val="25"/>
              </w:rPr>
              <w:t> Equations</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Linear Equation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linear equation involving the variable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can be written in the form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0, where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are constants and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is nonzero.</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The properties of equations can be applied to solve a linear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78"/>
              <w:gridCol w:w="1026"/>
              <w:gridCol w:w="2662"/>
              <w:gridCol w:w="3120"/>
            </w:tblGrid>
            <w:tr w:rsidR="00D4443A" w:rsidRP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Solving the Linear Equation </w:t>
                  </w:r>
                  <w:r w:rsidRPr="00D4443A">
                    <w:rPr>
                      <w:rFonts w:ascii="Verdana" w:eastAsia="Times New Roman" w:hAnsi="Verdana" w:cs="Times New Roman"/>
                      <w:b/>
                      <w:bCs/>
                      <w:i/>
                      <w:iCs/>
                      <w:color w:val="663399"/>
                      <w:sz w:val="19"/>
                      <w:szCs w:val="19"/>
                    </w:rPr>
                    <w:t>ax</w:t>
                  </w:r>
                  <w:r w:rsidRPr="00D4443A">
                    <w:rPr>
                      <w:rFonts w:ascii="Verdana" w:eastAsia="Times New Roman" w:hAnsi="Verdana" w:cs="Times New Roman"/>
                      <w:b/>
                      <w:bCs/>
                      <w:color w:val="663399"/>
                      <w:sz w:val="19"/>
                      <w:szCs w:val="19"/>
                    </w:rPr>
                    <w:t> + </w:t>
                  </w:r>
                  <w:r w:rsidRPr="00D4443A">
                    <w:rPr>
                      <w:rFonts w:ascii="Verdana" w:eastAsia="Times New Roman" w:hAnsi="Verdana" w:cs="Times New Roman"/>
                      <w:b/>
                      <w:bCs/>
                      <w:i/>
                      <w:iCs/>
                      <w:color w:val="663399"/>
                      <w:sz w:val="19"/>
                      <w:szCs w:val="19"/>
                    </w:rPr>
                    <w:t>b</w:t>
                  </w:r>
                  <w:r w:rsidRPr="00D4443A">
                    <w:rPr>
                      <w:rFonts w:ascii="Verdana" w:eastAsia="Times New Roman" w:hAnsi="Verdana" w:cs="Times New Roman"/>
                      <w:b/>
                      <w:bCs/>
                      <w:color w:val="663399"/>
                      <w:sz w:val="19"/>
                      <w:szCs w:val="19"/>
                    </w:rPr>
                    <w:t> = 0</w:t>
                  </w:r>
                </w:p>
              </w:tc>
              <w:tc>
                <w:tcPr>
                  <w:tcW w:w="0" w:type="auto"/>
                  <w:vMerge w:val="restart"/>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1905000" cy="2314575"/>
                        <wp:effectExtent l="0" t="0" r="0"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0" cy="2314575"/>
                                </a:xfrm>
                                <a:prstGeom prst="rect">
                                  <a:avLst/>
                                </a:prstGeom>
                                <a:noFill/>
                                <a:ln>
                                  <a:noFill/>
                                </a:ln>
                              </pic:spPr>
                            </pic:pic>
                          </a:graphicData>
                        </a:graphic>
                      </wp:inline>
                    </w:drawing>
                  </w: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0"/>
                      <w:szCs w:val="20"/>
                    </w:rPr>
                  </w:pP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0 +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FF0000"/>
                      <w:sz w:val="19"/>
                      <w:szCs w:val="19"/>
                    </w:rPr>
                    <w:t>)</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Add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FF0000"/>
                      <w:sz w:val="19"/>
                      <w:szCs w:val="19"/>
                    </w:rPr>
                    <w:t> to both sides.</w:t>
                  </w: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b</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color w:val="FF0000"/>
                      <w:sz w:val="19"/>
                      <w:szCs w:val="19"/>
                    </w:rPr>
                    <w:t>1/</w:t>
                  </w:r>
                  <w:r w:rsidRPr="00D4443A">
                    <w:rPr>
                      <w:rFonts w:ascii="Verdana" w:eastAsia="Times New Roman" w:hAnsi="Verdana" w:cs="Times New Roman"/>
                      <w:i/>
                      <w:iCs/>
                      <w:color w:val="FF0000"/>
                      <w:sz w:val="19"/>
                      <w:szCs w:val="19"/>
                    </w:rPr>
                    <w:t>a</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color w:val="FF0000"/>
                      <w:sz w:val="19"/>
                      <w:szCs w:val="19"/>
                    </w:rPr>
                    <w:t>1/</w:t>
                  </w:r>
                  <w:r w:rsidRPr="00D4443A">
                    <w:rPr>
                      <w:rFonts w:ascii="Verdana" w:eastAsia="Times New Roman" w:hAnsi="Verdana" w:cs="Times New Roman"/>
                      <w:i/>
                      <w:iCs/>
                      <w:color w:val="FF0000"/>
                      <w:sz w:val="19"/>
                      <w:szCs w:val="19"/>
                    </w:rPr>
                    <w:t>a</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Multiply both sides by 1/a.</w:t>
                  </w: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solution is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p>
              </w:tc>
              <w:tc>
                <w:tcPr>
                  <w:tcW w:w="0" w:type="auto"/>
                  <w:vMerge/>
                  <w:vAlign w:val="center"/>
                  <w:hideMark/>
                </w:tcPr>
                <w:p w:rsidR="00D4443A" w:rsidRPr="00D4443A" w:rsidRDefault="00D4443A" w:rsidP="00D4443A">
                  <w:pPr>
                    <w:spacing w:after="0" w:line="240" w:lineRule="auto"/>
                    <w:rPr>
                      <w:rFonts w:ascii="Verdana" w:eastAsia="Times New Roman" w:hAnsi="Verdana" w:cs="Times New Roman"/>
                      <w:color w:val="000000"/>
                      <w:sz w:val="19"/>
                      <w:szCs w:val="19"/>
                    </w:rPr>
                  </w:pPr>
                </w:p>
              </w:tc>
            </w:tr>
            <w:tr w:rsidR="00D4443A" w:rsidRPr="00D4443A">
              <w:trPr>
                <w:tblCellSpacing w:w="0" w:type="dxa"/>
              </w:trPr>
              <w:tc>
                <w:tcPr>
                  <w:tcW w:w="0" w:type="auto"/>
                  <w:gridSpan w:val="4"/>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0) is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 of the graph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An equation of the form </w:t>
            </w: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px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q </w:t>
            </w:r>
            <w:r w:rsidRPr="00D4443A">
              <w:rPr>
                <w:rFonts w:ascii="Verdana" w:eastAsia="Times New Roman" w:hAnsi="Verdana" w:cs="Times New Roman"/>
                <w:color w:val="000000"/>
                <w:sz w:val="19"/>
                <w:szCs w:val="19"/>
              </w:rPr>
              <w:t>are constants,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p</w:t>
            </w:r>
            <w:r w:rsidRPr="00D4443A">
              <w:rPr>
                <w:rFonts w:ascii="Verdana" w:eastAsia="Times New Roman" w:hAnsi="Verdana" w:cs="Times New Roman"/>
                <w:color w:val="000000"/>
                <w:sz w:val="19"/>
                <w:szCs w:val="19"/>
              </w:rPr>
              <w:t>) is also a linear equation because it can be written in the form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0, as follows: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65"/>
              <w:gridCol w:w="1945"/>
              <w:gridCol w:w="2834"/>
            </w:tblGrid>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px</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q</w:t>
                  </w:r>
                  <w:r w:rsidRPr="00D4443A">
                    <w:rPr>
                      <w:rFonts w:ascii="Verdana" w:eastAsia="Times New Roman" w:hAnsi="Verdana" w:cs="Times New Roman"/>
                      <w:color w:val="FF0000"/>
                      <w:sz w:val="19"/>
                      <w:szCs w:val="19"/>
                    </w:rPr>
                    <w:t>)</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px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 + </w:t>
                  </w:r>
                  <w:r w:rsidRPr="00D4443A">
                    <w:rPr>
                      <w:rFonts w:ascii="Verdana" w:eastAsia="Times New Roman" w:hAnsi="Verdana" w:cs="Times New Roman"/>
                      <w:color w:val="FF0000"/>
                      <w:sz w:val="19"/>
                      <w:szCs w:val="19"/>
                    </w:rPr>
                    <w:t>(–</w:t>
                  </w:r>
                  <w:r w:rsidRPr="00D4443A">
                    <w:rPr>
                      <w:rFonts w:ascii="Verdana" w:eastAsia="Times New Roman" w:hAnsi="Verdana" w:cs="Times New Roman"/>
                      <w:i/>
                      <w:iCs/>
                      <w:color w:val="FF0000"/>
                      <w:sz w:val="19"/>
                      <w:szCs w:val="19"/>
                    </w:rPr>
                    <w:t>px</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q</w:t>
                  </w:r>
                  <w:r w:rsidRPr="00D4443A">
                    <w:rPr>
                      <w:rFonts w:ascii="Verdana" w:eastAsia="Times New Roman" w:hAnsi="Verdana" w:cs="Times New Roman"/>
                      <w:color w:val="FF0000"/>
                      <w:sz w:val="19"/>
                      <w:szCs w:val="19"/>
                    </w:rPr>
                    <w:t>)</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Add (–</w:t>
                  </w:r>
                  <w:r w:rsidRPr="00D4443A">
                    <w:rPr>
                      <w:rFonts w:ascii="Verdana" w:eastAsia="Times New Roman" w:hAnsi="Verdana" w:cs="Times New Roman"/>
                      <w:i/>
                      <w:iCs/>
                      <w:color w:val="FF0000"/>
                      <w:sz w:val="19"/>
                      <w:szCs w:val="19"/>
                    </w:rPr>
                    <w:t>px</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q</w:t>
                  </w:r>
                  <w:r w:rsidRPr="00D4443A">
                    <w:rPr>
                      <w:rFonts w:ascii="Verdana" w:eastAsia="Times New Roman" w:hAnsi="Verdana" w:cs="Times New Roman"/>
                      <w:color w:val="FF0000"/>
                      <w:sz w:val="19"/>
                      <w:szCs w:val="19"/>
                    </w:rPr>
                    <w:t>) to both sides.</w:t>
                  </w: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 px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0</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Regroup.</w:t>
                  </w: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 p</w:t>
                  </w: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0</w:t>
                  </w: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Factor out </w:t>
                  </w:r>
                  <w:r w:rsidRPr="00D4443A">
                    <w:rPr>
                      <w:rFonts w:ascii="Verdana" w:eastAsia="Times New Roman" w:hAnsi="Verdana" w:cs="Times New Roman"/>
                      <w:i/>
                      <w:iCs/>
                      <w:color w:val="FF0000"/>
                      <w:sz w:val="19"/>
                      <w:szCs w:val="19"/>
                    </w:rPr>
                    <w:t>x.</w:t>
                  </w:r>
                </w:p>
              </w:tc>
            </w:tr>
            <w:tr w:rsidR="00D4443A" w:rsidRPr="00D4443A">
              <w:trPr>
                <w:tblCellSpacing w:w="0" w:type="dxa"/>
              </w:trPr>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t>
                  </w:r>
                </w:p>
              </w:tc>
              <w:tc>
                <w:tcPr>
                  <w:tcW w:w="0" w:type="auto"/>
                  <w:hideMark/>
                </w:tcPr>
                <w:p w:rsidR="00D4443A" w:rsidRPr="00D4443A" w:rsidRDefault="00D4443A" w:rsidP="00D4443A">
                  <w:pPr>
                    <w:spacing w:after="0" w:line="240" w:lineRule="auto"/>
                    <w:jc w:val="right"/>
                    <w:rPr>
                      <w:rFonts w:ascii="Verdana" w:eastAsia="Times New Roman" w:hAnsi="Verdana" w:cs="Times New Roman"/>
                      <w:color w:val="000000"/>
                      <w:sz w:val="19"/>
                      <w:szCs w:val="19"/>
                    </w:rPr>
                  </w:pPr>
                </w:p>
              </w:tc>
              <w:tc>
                <w:tcPr>
                  <w:tcW w:w="0" w:type="auto"/>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FF0000"/>
                      <w:sz w:val="19"/>
                      <w:szCs w:val="19"/>
                    </w:rPr>
                    <w:t>Set </w:t>
                  </w:r>
                  <w:r w:rsidRPr="00D4443A">
                    <w:rPr>
                      <w:rFonts w:ascii="Verdana" w:eastAsia="Times New Roman" w:hAnsi="Verdana" w:cs="Times New Roman"/>
                      <w:i/>
                      <w:iCs/>
                      <w:color w:val="FF0000"/>
                      <w:sz w:val="19"/>
                      <w:szCs w:val="19"/>
                    </w:rPr>
                    <w:t>a</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c</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p</w:t>
                  </w:r>
                  <w:r w:rsidRPr="00D4443A">
                    <w:rPr>
                      <w:rFonts w:ascii="Verdana" w:eastAsia="Times New Roman" w:hAnsi="Verdana" w:cs="Times New Roman"/>
                      <w:color w:val="FF0000"/>
                      <w:sz w:val="19"/>
                      <w:szCs w:val="19"/>
                    </w:rPr>
                    <w:t> and </w:t>
                  </w:r>
                  <w:r w:rsidRPr="00D4443A">
                    <w:rPr>
                      <w:rFonts w:ascii="Verdana" w:eastAsia="Times New Roman" w:hAnsi="Verdana" w:cs="Times New Roman"/>
                      <w:i/>
                      <w:iCs/>
                      <w:color w:val="FF0000"/>
                      <w:sz w:val="19"/>
                      <w:szCs w:val="19"/>
                    </w:rPr>
                    <w:t>b</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d</w:t>
                  </w:r>
                  <w:r w:rsidRPr="00D4443A">
                    <w:rPr>
                      <w:rFonts w:ascii="Verdana" w:eastAsia="Times New Roman" w:hAnsi="Verdana" w:cs="Times New Roman"/>
                      <w:color w:val="FF0000"/>
                      <w:sz w:val="19"/>
                      <w:szCs w:val="19"/>
                    </w:rPr>
                    <w:t> – </w:t>
                  </w:r>
                  <w:r w:rsidRPr="00D4443A">
                    <w:rPr>
                      <w:rFonts w:ascii="Verdana" w:eastAsia="Times New Roman" w:hAnsi="Verdana" w:cs="Times New Roman"/>
                      <w:i/>
                      <w:iCs/>
                      <w:color w:val="FF0000"/>
                      <w:sz w:val="19"/>
                      <w:szCs w:val="19"/>
                    </w:rPr>
                    <w:t>q.</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properties of equations can also be applied to solve an equation of the form </w:t>
            </w:r>
            <w:r w:rsidRPr="00D4443A">
              <w:rPr>
                <w:rFonts w:ascii="Verdana" w:eastAsia="Times New Roman" w:hAnsi="Verdana" w:cs="Times New Roman"/>
                <w:i/>
                <w:iCs/>
                <w:color w:val="000000"/>
                <w:sz w:val="19"/>
                <w:szCs w:val="19"/>
              </w:rPr>
              <w:t>cx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px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q</w:t>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IV.B.1:</w:t>
            </w:r>
            <w:r w:rsidRPr="00D4443A">
              <w:rPr>
                <w:rFonts w:ascii="Verdana" w:eastAsia="Times New Roman" w:hAnsi="Verdana" w:cs="Times New Roman"/>
                <w:color w:val="000000"/>
                <w:sz w:val="19"/>
                <w:szCs w:val="19"/>
              </w:rPr>
              <w:t> Solve 8</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4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69"/>
              <w:gridCol w:w="1189"/>
              <w:gridCol w:w="4534"/>
            </w:tblGrid>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4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+ 5</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p>
              </w:tc>
            </w:tr>
            <w:tr w:rsidR="00D4443A" w:rsidRPr="00D4443A" w:rsidTr="00D4443A">
              <w:trPr>
                <w:tblCellSpacing w:w="0" w:type="dxa"/>
              </w:trPr>
              <w:tc>
                <w:tcPr>
                  <w:tcW w:w="0" w:type="auto"/>
                  <w:hideMark/>
                </w:tcPr>
                <w:p w:rsidR="00D4443A" w:rsidRPr="00D4443A" w:rsidRDefault="00D4443A" w:rsidP="00D4443A">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8</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4 </w:t>
                  </w:r>
                  <w:r w:rsidRPr="00D4443A">
                    <w:rPr>
                      <w:rFonts w:ascii="Times New Roman" w:eastAsia="Times New Roman" w:hAnsi="Times New Roman" w:cs="Times New Roman"/>
                      <w:color w:val="FF0000"/>
                      <w:sz w:val="24"/>
                      <w:szCs w:val="24"/>
                    </w:rPr>
                    <w:t>– 2</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000000"/>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+ 5 </w:t>
                  </w:r>
                  <w:r w:rsidRPr="00D4443A">
                    <w:rPr>
                      <w:rFonts w:ascii="Times New Roman" w:eastAsia="Times New Roman" w:hAnsi="Times New Roman" w:cs="Times New Roman"/>
                      <w:color w:val="FF0000"/>
                      <w:sz w:val="24"/>
                      <w:szCs w:val="24"/>
                    </w:rPr>
                    <w:t>– 2</w:t>
                  </w:r>
                  <w:r w:rsidRPr="00D4443A">
                    <w:rPr>
                      <w:rFonts w:ascii="Times New Roman" w:eastAsia="Times New Roman" w:hAnsi="Times New Roman" w:cs="Times New Roman"/>
                      <w:i/>
                      <w:iCs/>
                      <w:color w:val="FF0000"/>
                      <w:sz w:val="24"/>
                      <w:szCs w:val="24"/>
                    </w:rPr>
                    <w:t>x</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Add –2</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FF0000"/>
                      <w:sz w:val="24"/>
                      <w:szCs w:val="24"/>
                    </w:rPr>
                    <w:t>, or subtract 2</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FF0000"/>
                      <w:sz w:val="24"/>
                      <w:szCs w:val="24"/>
                    </w:rPr>
                    <w:t>, to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6</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4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5</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6</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4 </w:t>
                  </w:r>
                  <w:r w:rsidRPr="00D4443A">
                    <w:rPr>
                      <w:rFonts w:ascii="Times New Roman" w:eastAsia="Times New Roman" w:hAnsi="Times New Roman" w:cs="Times New Roman"/>
                      <w:color w:val="FF0000"/>
                      <w:sz w:val="24"/>
                      <w:szCs w:val="24"/>
                    </w:rPr>
                    <w:t>+ 4</w:t>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5 </w:t>
                  </w:r>
                  <w:r w:rsidRPr="00D4443A">
                    <w:rPr>
                      <w:rFonts w:ascii="Times New Roman" w:eastAsia="Times New Roman" w:hAnsi="Times New Roman" w:cs="Times New Roman"/>
                      <w:color w:val="FF0000"/>
                      <w:sz w:val="24"/>
                      <w:szCs w:val="24"/>
                    </w:rPr>
                    <w:t>+ 4</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Add 4 to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6</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9</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(6</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w:t>
                  </w:r>
                  <w:r w:rsidRPr="00D4443A">
                    <w:rPr>
                      <w:rFonts w:ascii="Times New Roman" w:eastAsia="Times New Roman" w:hAnsi="Times New Roman" w:cs="Times New Roman"/>
                      <w:color w:val="FF0000"/>
                      <w:sz w:val="24"/>
                      <w:szCs w:val="24"/>
                    </w:rPr>
                    <w:t>/6</w:t>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9</w:t>
                  </w:r>
                  <w:r w:rsidRPr="00D4443A">
                    <w:rPr>
                      <w:rFonts w:ascii="Times New Roman" w:eastAsia="Times New Roman" w:hAnsi="Times New Roman" w:cs="Times New Roman"/>
                      <w:color w:val="FF0000"/>
                      <w:sz w:val="24"/>
                      <w:szCs w:val="24"/>
                    </w:rPr>
                    <w:t>/6</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Multiply by 1/6, or divide by 6, on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3/2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Simplify.</w:t>
                  </w:r>
                </w:p>
              </w:tc>
            </w:tr>
            <w:tr w:rsidR="00D4443A" w:rsidRPr="00D4443A" w:rsidT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solution is 3/2.</w:t>
                  </w:r>
                </w:p>
              </w:tc>
            </w:tr>
          </w:tbl>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5" w:name="C._Complex_Numbers"/>
            <w:r w:rsidRPr="00D4443A">
              <w:rPr>
                <w:rFonts w:ascii="Verdana" w:eastAsia="Times New Roman" w:hAnsi="Verdana" w:cs="Times New Roman"/>
                <w:b/>
                <w:bCs/>
                <w:color w:val="336699"/>
                <w:sz w:val="25"/>
                <w:szCs w:val="25"/>
              </w:rPr>
              <w:lastRenderedPageBreak/>
              <w:t>C. Complex Numbers</w:t>
            </w:r>
            <w:bookmarkEnd w:id="25"/>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Some equations do not have real-valued solutions but do have complex-valued solutions. Complex numbers arise from the fact that the square root of a negative number is not a real number.</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Complex Numbers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number </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is defined to be the square root of –1.</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That is, </w:t>
            </w:r>
            <w:r w:rsidRPr="00D4443A">
              <w:rPr>
                <w:rFonts w:ascii="Verdana" w:eastAsia="Times New Roman" w:hAnsi="Verdana" w:cs="Times New Roman"/>
                <w:noProof/>
                <w:color w:val="000000"/>
                <w:sz w:val="19"/>
                <w:szCs w:val="19"/>
              </w:rPr>
              <w:drawing>
                <wp:inline distT="0" distB="0" distL="0" distR="0">
                  <wp:extent cx="495300" cy="200025"/>
                  <wp:effectExtent l="0" t="0" r="0" b="9525"/>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and so </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–1.</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complex number</w:t>
            </w:r>
            <w:r w:rsidRPr="00D4443A">
              <w:rPr>
                <w:rFonts w:ascii="Verdana" w:eastAsia="Times New Roman" w:hAnsi="Verdana" w:cs="Times New Roman"/>
                <w:color w:val="000000"/>
                <w:sz w:val="19"/>
                <w:szCs w:val="19"/>
              </w:rPr>
              <w:t> is a number of the form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bi</w:t>
            </w:r>
            <w:r w:rsidRPr="00D4443A">
              <w:rPr>
                <w:rFonts w:ascii="Verdana" w:eastAsia="Times New Roman" w:hAnsi="Verdana" w:cs="Times New Roman"/>
                <w:color w:val="000000"/>
                <w:sz w:val="19"/>
                <w:szCs w:val="19"/>
              </w:rPr>
              <w:t> where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are real numbers.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w:t>
            </w:r>
            <w:r w:rsidRPr="00D4443A">
              <w:rPr>
                <w:rFonts w:ascii="Verdana" w:eastAsia="Times New Roman" w:hAnsi="Verdana" w:cs="Times New Roman"/>
                <w:b/>
                <w:bCs/>
                <w:color w:val="000000"/>
                <w:sz w:val="19"/>
                <w:szCs w:val="19"/>
              </w:rPr>
              <w:t>conjugate</w:t>
            </w:r>
            <w:r w:rsidRPr="00D4443A">
              <w:rPr>
                <w:rFonts w:ascii="Verdana" w:eastAsia="Times New Roman" w:hAnsi="Verdana" w:cs="Times New Roman"/>
                <w:color w:val="000000"/>
                <w:sz w:val="19"/>
                <w:szCs w:val="19"/>
              </w:rPr>
              <w:t> of the complex number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bi </w:t>
            </w:r>
            <w:r w:rsidRPr="00D4443A">
              <w:rPr>
                <w:rFonts w:ascii="Verdana" w:eastAsia="Times New Roman" w:hAnsi="Verdana" w:cs="Times New Roman"/>
                <w:color w:val="000000"/>
                <w:sz w:val="19"/>
                <w:szCs w:val="19"/>
              </w:rPr>
              <w:t>is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bi</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For example,</w:t>
            </w:r>
          </w:p>
          <w:p w:rsidR="00D4443A" w:rsidRPr="00D4443A" w:rsidRDefault="00D4443A" w:rsidP="00D4443A">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5 + 2</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is a complex number whose conjugate is 5 – 2</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w:t>
            </w:r>
          </w:p>
          <w:p w:rsidR="00D4443A" w:rsidRPr="00D4443A" w:rsidRDefault="00D4443A" w:rsidP="00D4443A">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conjugate of –3 – 7</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is –3 + 7</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w:t>
            </w:r>
          </w:p>
          <w:p w:rsidR="00D4443A" w:rsidRPr="00D4443A" w:rsidRDefault="00D4443A" w:rsidP="00D4443A">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5</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and –5</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are conjugates.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Conjugates will be involved in the case where a quadratic equation has complex solutions.</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6" w:name="D._Quadratic_Equations"/>
            <w:r w:rsidRPr="00D4443A">
              <w:rPr>
                <w:rFonts w:ascii="Verdana" w:eastAsia="Times New Roman" w:hAnsi="Verdana" w:cs="Times New Roman"/>
                <w:b/>
                <w:bCs/>
                <w:color w:val="336699"/>
                <w:sz w:val="25"/>
                <w:szCs w:val="25"/>
              </w:rPr>
              <w:t>D. Quadratic Equations</w:t>
            </w:r>
            <w:bookmarkEnd w:id="26"/>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Quadratic Equation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quadratic equation</w:t>
            </w:r>
            <w:r w:rsidRPr="00D4443A">
              <w:rPr>
                <w:rFonts w:ascii="Verdana" w:eastAsia="Times New Roman" w:hAnsi="Verdana" w:cs="Times New Roman"/>
                <w:color w:val="000000"/>
                <w:sz w:val="19"/>
                <w:szCs w:val="19"/>
              </w:rPr>
              <w:t> can be written in the form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where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are real numbers and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0. There are three possible cases for the solutions of a quadratic equation: two real-valued solutions, one "double" real-value solution, or two complex-valued conjugate solutions.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Solving an equation of the form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is the same as finding the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-intercepts of the parabola whose graph of is </w:t>
            </w:r>
            <w:r w:rsidRPr="00D4443A">
              <w:rPr>
                <w:rFonts w:ascii="Verdana" w:eastAsia="Times New Roman" w:hAnsi="Verdana" w:cs="Times New Roman"/>
                <w:i/>
                <w:iCs/>
                <w:color w:val="000000"/>
                <w:sz w:val="19"/>
                <w:szCs w:val="19"/>
              </w:rPr>
              <w:t>y</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There are three possible cases.</w:t>
            </w:r>
          </w:p>
          <w:p w:rsidR="00D4443A" w:rsidRPr="00D4443A" w:rsidRDefault="00D4443A" w:rsidP="00D4443A">
            <w:pPr>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5391150" cy="1371600"/>
                  <wp:effectExtent l="0" t="0" r="0" b="0"/>
                  <wp:docPr id="25" name="Picture 25" descr="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Quadratic Equatio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There are several approaches used to solve a quadratic equation.</w:t>
            </w:r>
          </w:p>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Factoring and Applying the Zero-Products Property</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If the expression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can be factored, then the zero-products property can be used to solve the equation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IV.D.1:</w:t>
            </w:r>
            <w:r w:rsidRPr="00D4443A">
              <w:rPr>
                <w:rFonts w:ascii="Verdana" w:eastAsia="Times New Roman" w:hAnsi="Verdana" w:cs="Times New Roman"/>
                <w:color w:val="000000"/>
                <w:sz w:val="19"/>
                <w:szCs w:val="19"/>
              </w:rPr>
              <w:t> Solve 15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7</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15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7</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w:t>
            </w:r>
            <w:r w:rsidRPr="00D4443A">
              <w:rPr>
                <w:rFonts w:ascii="Verdana" w:eastAsia="Times New Roman" w:hAnsi="Verdana" w:cs="Times New Roman"/>
                <w:color w:val="000000"/>
                <w:sz w:val="19"/>
                <w:szCs w:val="19"/>
              </w:rPr>
              <w:br/>
              <w:t>(3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Since the product of the factors is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 = 0 or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 0, so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2/3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–1/5.</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Often, a quadratic expression does not factor, and then another technique is needed. Two techniques that can be applied to any quadratic equation are described below.</w:t>
            </w:r>
          </w:p>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Completing the Square and Applying the Square-Roots Property</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equation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can always be solved by completing the square and applying the square-roots property. Recall that the technique of completing the square was reviewed in </w:t>
            </w:r>
            <w:hyperlink r:id="rId127" w:anchor="C._Completing_the_Square" w:history="1">
              <w:r w:rsidRPr="00D4443A">
                <w:rPr>
                  <w:rFonts w:ascii="Verdana" w:eastAsia="Times New Roman" w:hAnsi="Verdana" w:cs="Times New Roman"/>
                  <w:color w:val="0000FF"/>
                  <w:sz w:val="19"/>
                  <w:szCs w:val="19"/>
                  <w:u w:val="single"/>
                </w:rPr>
                <w:t>topic I-C</w:t>
              </w:r>
            </w:hyperlink>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IV.D.2:</w:t>
            </w:r>
            <w:r w:rsidRPr="00D4443A">
              <w:rPr>
                <w:rFonts w:ascii="Verdana" w:eastAsia="Times New Roman" w:hAnsi="Verdana" w:cs="Times New Roman"/>
                <w:color w:val="000000"/>
                <w:sz w:val="19"/>
                <w:szCs w:val="19"/>
              </w:rPr>
              <w:t> Solve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 = 0.</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091"/>
              <w:gridCol w:w="180"/>
              <w:gridCol w:w="4979"/>
            </w:tblGrid>
            <w:tr w:rsidR="00D4443A" w:rsidRPr="00D4443A" w:rsidT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Verdana" w:eastAsia="Times New Roman" w:hAnsi="Verdana" w:cs="Times New Roman"/>
                      <w:b/>
                      <w:bCs/>
                      <w:color w:val="663399"/>
                      <w:sz w:val="24"/>
                      <w:szCs w:val="24"/>
                    </w:rPr>
                    <w:t>Solution:</w:t>
                  </w:r>
                </w:p>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Begin by completing the square, and then apply the square-roots property.</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+ 20</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7 = 0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Divide both sides by 2, the coefficient of </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FF0000"/>
                      <w:sz w:val="24"/>
                      <w:szCs w:val="24"/>
                      <w:vertAlign w:val="superscript"/>
                    </w:rPr>
                    <w:t>2</w:t>
                  </w:r>
                  <w:r w:rsidRPr="00D4443A">
                    <w:rPr>
                      <w:rFonts w:ascii="Times New Roman" w:eastAsia="Times New Roman" w:hAnsi="Times New Roman" w:cs="Times New Roman"/>
                      <w:color w:val="FF0000"/>
                      <w:sz w:val="24"/>
                      <w:szCs w:val="24"/>
                    </w:rPr>
                    <w:t> term.</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+ 10</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7/2 = 0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Add 7/2 to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+ 10</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7/2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Add [½(10)]</w:t>
                  </w:r>
                  <w:r w:rsidRPr="00D4443A">
                    <w:rPr>
                      <w:rFonts w:ascii="Times New Roman" w:eastAsia="Times New Roman" w:hAnsi="Times New Roman" w:cs="Times New Roman"/>
                      <w:color w:val="FF0000"/>
                      <w:sz w:val="24"/>
                      <w:szCs w:val="24"/>
                      <w:vertAlign w:val="superscript"/>
                    </w:rPr>
                    <w:t>2</w:t>
                  </w:r>
                  <w:r w:rsidRPr="00D4443A">
                    <w:rPr>
                      <w:rFonts w:ascii="Times New Roman" w:eastAsia="Times New Roman" w:hAnsi="Times New Roman" w:cs="Times New Roman"/>
                      <w:color w:val="FF0000"/>
                      <w:sz w:val="24"/>
                      <w:szCs w:val="24"/>
                    </w:rPr>
                    <w:t> = 5</w:t>
                  </w:r>
                  <w:r w:rsidRPr="00D4443A">
                    <w:rPr>
                      <w:rFonts w:ascii="Times New Roman" w:eastAsia="Times New Roman" w:hAnsi="Times New Roman" w:cs="Times New Roman"/>
                      <w:color w:val="FF0000"/>
                      <w:sz w:val="24"/>
                      <w:szCs w:val="24"/>
                      <w:vertAlign w:val="superscript"/>
                    </w:rPr>
                    <w:t>2</w:t>
                  </w:r>
                  <w:r w:rsidRPr="00D4443A">
                    <w:rPr>
                      <w:rFonts w:ascii="Times New Roman" w:eastAsia="Times New Roman" w:hAnsi="Times New Roman" w:cs="Times New Roman"/>
                      <w:color w:val="FF0000"/>
                      <w:sz w:val="24"/>
                      <w:szCs w:val="24"/>
                    </w:rPr>
                    <w:t> = 25, to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+ 10</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+ 25 = 7/2 + 25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Factor the left side. Add the constants on the right.</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895350" cy="3810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Apply the square-roots property.</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876300" cy="38100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Subtract 5 from both sides.</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152525" cy="400050"/>
                        <wp:effectExtent l="0" t="0" r="9525"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152525" cy="400050"/>
                                </a:xfrm>
                                <a:prstGeom prst="rect">
                                  <a:avLst/>
                                </a:prstGeom>
                                <a:noFill/>
                                <a:ln>
                                  <a:noFill/>
                                </a:ln>
                              </pic:spPr>
                            </pic:pic>
                          </a:graphicData>
                        </a:graphic>
                      </wp:inline>
                    </w:drawing>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Rationalize the denominator.</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990600" cy="3619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361950"/>
                                </a:xfrm>
                                <a:prstGeom prst="rect">
                                  <a:avLst/>
                                </a:prstGeom>
                                <a:noFill/>
                                <a:ln>
                                  <a:noFill/>
                                </a:ln>
                              </pic:spPr>
                            </pic:pic>
                          </a:graphicData>
                        </a:graphic>
                      </wp:inline>
                    </w:drawing>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0"/>
                      <w:szCs w:val="20"/>
                    </w:rPr>
                  </w:pPr>
                </w:p>
              </w:tc>
            </w:tr>
            <w:tr w:rsidR="00D4443A" w:rsidRPr="00D4443A" w:rsidT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solutions are </w:t>
                  </w:r>
                  <w:r w:rsidRPr="00D4443A">
                    <w:rPr>
                      <w:rFonts w:ascii="Times New Roman" w:eastAsia="Times New Roman" w:hAnsi="Times New Roman" w:cs="Times New Roman"/>
                      <w:noProof/>
                      <w:color w:val="000000"/>
                      <w:sz w:val="24"/>
                      <w:szCs w:val="24"/>
                    </w:rPr>
                    <w:drawing>
                      <wp:inline distT="0" distB="0" distL="0" distR="0">
                        <wp:extent cx="685800" cy="3619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D4443A">
                    <w:rPr>
                      <w:rFonts w:ascii="Times New Roman" w:eastAsia="Times New Roman" w:hAnsi="Times New Roman" w:cs="Times New Roman"/>
                      <w:color w:val="000000"/>
                      <w:sz w:val="24"/>
                      <w:szCs w:val="24"/>
                    </w:rPr>
                    <w:t>and </w:t>
                  </w:r>
                  <w:r w:rsidRPr="00D4443A">
                    <w:rPr>
                      <w:rFonts w:ascii="Times New Roman" w:eastAsia="Times New Roman" w:hAnsi="Times New Roman" w:cs="Times New Roman"/>
                      <w:noProof/>
                      <w:color w:val="000000"/>
                      <w:sz w:val="24"/>
                      <w:szCs w:val="24"/>
                    </w:rPr>
                    <w:drawing>
                      <wp:inline distT="0" distB="0" distL="0" distR="0">
                        <wp:extent cx="685800" cy="3619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D4443A">
                    <w:rPr>
                      <w:rFonts w:ascii="Times New Roman" w:eastAsia="Times New Roman" w:hAnsi="Times New Roman" w:cs="Times New Roman"/>
                      <w:color w:val="000000"/>
                      <w:sz w:val="24"/>
                      <w:szCs w:val="24"/>
                    </w:rPr>
                    <w:t>.</w:t>
                  </w:r>
                </w:p>
              </w:tc>
            </w:tr>
          </w:tbl>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Applying the Quadratic Formula</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The technique of completing the square can be used to derive a general rule for solving the equation </w:t>
            </w:r>
            <w:r w:rsidRPr="00D4443A">
              <w:rPr>
                <w:rFonts w:ascii="Verdana" w:eastAsia="Times New Roman" w:hAnsi="Verdana" w:cs="Times New Roman"/>
                <w:i/>
                <w:iCs/>
                <w:color w:val="000000"/>
                <w:sz w:val="19"/>
                <w:szCs w:val="19"/>
              </w:rPr>
              <w:t>ax</w:t>
            </w:r>
            <w:r w:rsidRPr="00D4443A">
              <w:rPr>
                <w:rFonts w:ascii="Verdana" w:eastAsia="Times New Roman" w:hAnsi="Verdana" w:cs="Times New Roman"/>
                <w:i/>
                <w:iCs/>
                <w:color w:val="000000"/>
                <w:sz w:val="19"/>
                <w:szCs w:val="19"/>
                <w:vertAlign w:val="superscript"/>
              </w:rPr>
              <w:t>2</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bx</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0. This rule is known as the </w:t>
            </w:r>
            <w:r w:rsidRPr="00D4443A">
              <w:rPr>
                <w:rFonts w:ascii="Verdana" w:eastAsia="Times New Roman" w:hAnsi="Verdana" w:cs="Times New Roman"/>
                <w:i/>
                <w:iCs/>
                <w:color w:val="000000"/>
                <w:sz w:val="19"/>
                <w:szCs w:val="19"/>
              </w:rPr>
              <w:t>quadratic formula</w:t>
            </w:r>
            <w:r w:rsidRPr="00D4443A">
              <w:rPr>
                <w:rFonts w:ascii="Verdana" w:eastAsia="Times New Roman" w:hAnsi="Verdana" w:cs="Times New Roman"/>
                <w:color w:val="000000"/>
                <w:sz w:val="19"/>
                <w:szCs w:val="19"/>
              </w:rPr>
              <w:t>.</w:t>
            </w:r>
          </w:p>
          <w:p w:rsidR="00D4443A" w:rsidRPr="00D4443A" w:rsidRDefault="00D4443A" w:rsidP="00D4443A">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D4443A">
              <w:rPr>
                <w:rFonts w:ascii="Verdana" w:eastAsia="Times New Roman" w:hAnsi="Verdana" w:cs="Times New Roman"/>
                <w:b/>
                <w:bCs/>
                <w:color w:val="663399"/>
                <w:kern w:val="36"/>
                <w:sz w:val="29"/>
                <w:szCs w:val="29"/>
              </w:rPr>
              <w:t>Quadratic Formula:</w:t>
            </w:r>
            <w:r w:rsidRPr="00D4443A">
              <w:rPr>
                <w:rFonts w:ascii="Verdana" w:eastAsia="Times New Roman" w:hAnsi="Verdana" w:cs="Times New Roman"/>
                <w:b/>
                <w:bCs/>
                <w:noProof/>
                <w:color w:val="663399"/>
                <w:kern w:val="36"/>
                <w:sz w:val="29"/>
                <w:szCs w:val="29"/>
              </w:rPr>
              <w:drawing>
                <wp:inline distT="0" distB="0" distL="0" distR="0">
                  <wp:extent cx="1228725" cy="400050"/>
                  <wp:effectExtent l="0" t="0" r="9525"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228725" cy="400050"/>
                          </a:xfrm>
                          <a:prstGeom prst="rect">
                            <a:avLst/>
                          </a:prstGeom>
                          <a:noFill/>
                          <a:ln>
                            <a:noFill/>
                          </a:ln>
                        </pic:spPr>
                      </pic:pic>
                    </a:graphicData>
                  </a:graphic>
                </wp:inline>
              </w:drawing>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quantity under the square root sign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is called the </w:t>
            </w:r>
            <w:r w:rsidRPr="00D4443A">
              <w:rPr>
                <w:rFonts w:ascii="Verdana" w:eastAsia="Times New Roman" w:hAnsi="Verdana" w:cs="Times New Roman"/>
                <w:i/>
                <w:iCs/>
                <w:color w:val="000000"/>
                <w:sz w:val="19"/>
                <w:szCs w:val="19"/>
              </w:rPr>
              <w:t>discriminant</w:t>
            </w:r>
            <w:r w:rsidRPr="00D4443A">
              <w:rPr>
                <w:rFonts w:ascii="Verdana" w:eastAsia="Times New Roman" w:hAnsi="Verdana" w:cs="Times New Roman"/>
                <w:color w:val="000000"/>
                <w:sz w:val="19"/>
                <w:szCs w:val="19"/>
              </w:rPr>
              <w:t>, designated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The value of the discriminant can be used to determine the number and type of solutions.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0: one real-number solution;</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&gt; 0: two different real-number solutions;</w:t>
            </w:r>
          </w:p>
          <w:p w:rsidR="00D4443A" w:rsidRPr="00D4443A" w:rsidRDefault="00D4443A" w:rsidP="00D4443A">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&lt; 0: two different complex solutions that are complex conjugates.</w:t>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IV.D.3:</w:t>
            </w:r>
            <w:r w:rsidRPr="00D4443A">
              <w:rPr>
                <w:rFonts w:ascii="Verdana" w:eastAsia="Times New Roman" w:hAnsi="Verdana" w:cs="Times New Roman"/>
                <w:color w:val="000000"/>
                <w:sz w:val="19"/>
                <w:szCs w:val="19"/>
              </w:rPr>
              <w:t> Solve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Given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+ 20</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7 = 0, note that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2,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20,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–7.</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discriminant,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 20</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4(2)(–7) = 400 + 56 = 456 &gt; 0, so there are two different real-number solutions. Applying the quadratic formula,</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5943600" cy="4381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solutions are </w:t>
            </w:r>
            <w:r w:rsidRPr="00D4443A">
              <w:rPr>
                <w:rFonts w:ascii="Verdana" w:eastAsia="Times New Roman" w:hAnsi="Verdana" w:cs="Times New Roman"/>
                <w:noProof/>
                <w:color w:val="000000"/>
                <w:sz w:val="19"/>
                <w:szCs w:val="19"/>
              </w:rPr>
              <w:drawing>
                <wp:inline distT="0" distB="0" distL="0" distR="0">
                  <wp:extent cx="685800" cy="3619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and </w:t>
            </w:r>
            <w:r w:rsidRPr="00D4443A">
              <w:rPr>
                <w:rFonts w:ascii="Verdana" w:eastAsia="Times New Roman" w:hAnsi="Verdana" w:cs="Times New Roman"/>
                <w:noProof/>
                <w:color w:val="000000"/>
                <w:sz w:val="19"/>
                <w:szCs w:val="19"/>
              </w:rPr>
              <w:drawing>
                <wp:inline distT="0" distB="0" distL="0" distR="0">
                  <wp:extent cx="685800" cy="3619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IV.D.4:</w:t>
            </w:r>
            <w:r w:rsidRPr="00D4443A">
              <w:rPr>
                <w:rFonts w:ascii="Verdana" w:eastAsia="Times New Roman" w:hAnsi="Verdana" w:cs="Times New Roman"/>
                <w:color w:val="000000"/>
                <w:sz w:val="19"/>
                <w:szCs w:val="19"/>
              </w:rPr>
              <w:t> Solve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 = 0.</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Given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+ 5 = 0, note that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1,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–2,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 5.</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discriminant, </w:t>
            </w:r>
            <w:r w:rsidRPr="00D4443A">
              <w:rPr>
                <w:rFonts w:ascii="Verdana" w:eastAsia="Times New Roman" w:hAnsi="Verdana" w:cs="Times New Roman"/>
                <w:i/>
                <w:iCs/>
                <w:color w:val="000000"/>
                <w:sz w:val="19"/>
                <w:szCs w:val="19"/>
              </w:rPr>
              <w:t>D</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 (–2)</w:t>
            </w:r>
            <w:r w:rsidRPr="00D4443A">
              <w:rPr>
                <w:rFonts w:ascii="Verdana" w:eastAsia="Times New Roman" w:hAnsi="Verdana" w:cs="Times New Roman"/>
                <w:color w:val="000000"/>
                <w:sz w:val="19"/>
                <w:szCs w:val="19"/>
                <w:vertAlign w:val="superscript"/>
              </w:rPr>
              <w:t>2</w:t>
            </w:r>
            <w:r w:rsidRPr="00D4443A">
              <w:rPr>
                <w:rFonts w:ascii="Verdana" w:eastAsia="Times New Roman" w:hAnsi="Verdana" w:cs="Times New Roman"/>
                <w:color w:val="000000"/>
                <w:sz w:val="19"/>
                <w:szCs w:val="19"/>
              </w:rPr>
              <w:t> – 4(1)(5) = 4 – 20 = –16 &lt; 0, so the solutions are complex conjugates. Applying the quadratic formula,</w:t>
            </w:r>
          </w:p>
          <w:p w:rsidR="00D4443A" w:rsidRPr="00D4443A" w:rsidRDefault="00D4443A" w:rsidP="00D4443A">
            <w:pPr>
              <w:shd w:val="clear" w:color="auto" w:fill="FFFFFF"/>
              <w:spacing w:after="0" w:line="240" w:lineRule="auto"/>
              <w:jc w:val="center"/>
              <w:rPr>
                <w:rFonts w:ascii="Verdana" w:eastAsia="Times New Roman" w:hAnsi="Verdana" w:cs="Times New Roman"/>
                <w:color w:val="000000"/>
                <w:sz w:val="19"/>
                <w:szCs w:val="19"/>
              </w:rPr>
            </w:pPr>
            <w:r w:rsidRPr="00D4443A">
              <w:rPr>
                <w:rFonts w:ascii="Verdana" w:eastAsia="Times New Roman" w:hAnsi="Verdana" w:cs="Times New Roman"/>
                <w:noProof/>
                <w:color w:val="000000"/>
                <w:sz w:val="19"/>
                <w:szCs w:val="19"/>
              </w:rPr>
              <w:drawing>
                <wp:inline distT="0" distB="0" distL="0" distR="0">
                  <wp:extent cx="4648200" cy="4381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48200" cy="438150"/>
                          </a:xfrm>
                          <a:prstGeom prst="rect">
                            <a:avLst/>
                          </a:prstGeom>
                          <a:noFill/>
                          <a:ln>
                            <a:noFill/>
                          </a:ln>
                        </pic:spPr>
                      </pic:pic>
                    </a:graphicData>
                  </a:graphic>
                </wp:inline>
              </w:drawing>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solutions are 1 + 2</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 and 1 – 2</w:t>
            </w:r>
            <w:r w:rsidRPr="00D4443A">
              <w:rPr>
                <w:rFonts w:ascii="Verdana" w:eastAsia="Times New Roman" w:hAnsi="Verdana" w:cs="Times New Roman"/>
                <w:i/>
                <w:iCs/>
                <w:color w:val="000000"/>
                <w:sz w:val="19"/>
                <w:szCs w:val="19"/>
              </w:rPr>
              <w:t>i</w:t>
            </w:r>
            <w:r w:rsidRPr="00D4443A">
              <w:rPr>
                <w:rFonts w:ascii="Verdana" w:eastAsia="Times New Roman" w:hAnsi="Verdana" w:cs="Times New Roman"/>
                <w:color w:val="000000"/>
                <w:sz w:val="19"/>
                <w:szCs w:val="19"/>
              </w:rPr>
              <w:t>.</w:t>
            </w:r>
          </w:p>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7" w:name="E._Rational_Equations"/>
            <w:r w:rsidRPr="00D4443A">
              <w:rPr>
                <w:rFonts w:ascii="Verdana" w:eastAsia="Times New Roman" w:hAnsi="Verdana" w:cs="Times New Roman"/>
                <w:b/>
                <w:bCs/>
                <w:color w:val="336699"/>
                <w:sz w:val="25"/>
                <w:szCs w:val="25"/>
              </w:rPr>
              <w:t>E. Rational Equations</w:t>
            </w:r>
            <w:bookmarkEnd w:id="27"/>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lastRenderedPageBreak/>
              <w:t>A </w:t>
            </w:r>
            <w:r w:rsidRPr="00D4443A">
              <w:rPr>
                <w:rFonts w:ascii="Verdana" w:eastAsia="Times New Roman" w:hAnsi="Verdana" w:cs="Times New Roman"/>
                <w:b/>
                <w:bCs/>
                <w:color w:val="000000"/>
                <w:sz w:val="19"/>
                <w:szCs w:val="19"/>
              </w:rPr>
              <w:t>rational equation</w:t>
            </w:r>
            <w:r w:rsidRPr="00D4443A">
              <w:rPr>
                <w:rFonts w:ascii="Verdana" w:eastAsia="Times New Roman" w:hAnsi="Verdana" w:cs="Times New Roman"/>
                <w:color w:val="000000"/>
                <w:sz w:val="19"/>
                <w:szCs w:val="19"/>
              </w:rPr>
              <w:t> is an equation involving a rational expression. In order to solve a rational equation, algebraically manipulate the equation to remove fractions, and solve the resulting equation. Be sure to check proposed solutions in the original equation and discard any proposed solution if it results in a zero denominator.</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IV.E.1:</w:t>
            </w:r>
            <w:r w:rsidRPr="00D4443A">
              <w:rPr>
                <w:rFonts w:ascii="Verdana" w:eastAsia="Times New Roman" w:hAnsi="Verdana" w:cs="Times New Roman"/>
                <w:color w:val="000000"/>
                <w:sz w:val="19"/>
                <w:szCs w:val="19"/>
              </w:rPr>
              <w:t> Solve </w:t>
            </w:r>
            <w:r w:rsidRPr="00D4443A">
              <w:rPr>
                <w:rFonts w:ascii="Verdana" w:eastAsia="Times New Roman" w:hAnsi="Verdana" w:cs="Times New Roman"/>
                <w:noProof/>
                <w:color w:val="000000"/>
                <w:sz w:val="19"/>
                <w:szCs w:val="19"/>
              </w:rPr>
              <w:drawing>
                <wp:inline distT="0" distB="0" distL="0" distR="0">
                  <wp:extent cx="857250" cy="3619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57250" cy="361950"/>
                          </a:xfrm>
                          <a:prstGeom prst="rect">
                            <a:avLst/>
                          </a:prstGeom>
                          <a:noFill/>
                          <a:ln>
                            <a:noFill/>
                          </a:ln>
                        </pic:spPr>
                      </pic:pic>
                    </a:graphicData>
                  </a:graphic>
                </wp:inline>
              </w:drawing>
            </w:r>
            <w:r w:rsidRPr="00D4443A">
              <w:rPr>
                <w:rFonts w:ascii="Verdana" w:eastAsia="Times New Roman" w:hAnsi="Verdana" w:cs="Times New Roman"/>
                <w:color w:val="000000"/>
                <w:sz w:val="19"/>
                <w:szCs w:val="19"/>
              </w:rPr>
              <w:t>.</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6367"/>
              <w:gridCol w:w="4549"/>
              <w:gridCol w:w="5910"/>
              <w:gridCol w:w="4774"/>
            </w:tblGrid>
            <w:tr w:rsidR="00D4443A" w:rsidRPr="00D4443A" w:rsidTr="00D4443A">
              <w:trPr>
                <w:tblCellSpacing w:w="0" w:type="dxa"/>
              </w:trPr>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838325" cy="361950"/>
                        <wp:effectExtent l="0" t="0" r="9525"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38325" cy="361950"/>
                                </a:xfrm>
                                <a:prstGeom prst="rect">
                                  <a:avLst/>
                                </a:prstGeom>
                                <a:noFill/>
                                <a:ln>
                                  <a:noFill/>
                                </a:ln>
                              </pic:spPr>
                            </pic:pic>
                          </a:graphicData>
                        </a:graphic>
                      </wp:inline>
                    </w:drawing>
                  </w:r>
                </w:p>
              </w:tc>
              <w:tc>
                <w:tcPr>
                  <w:tcW w:w="0" w:type="auto"/>
                  <w:gridSpan w:val="2"/>
                  <w:vAlign w:val="center"/>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Multiply both sides by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+ 2.</w:t>
                  </w:r>
                </w:p>
              </w:tc>
            </w:tr>
            <w:tr w:rsidR="00D4443A" w:rsidRPr="00D4443A" w:rsidTr="00D4443A">
              <w:trPr>
                <w:tblCellSpacing w:w="0" w:type="dxa"/>
              </w:trPr>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vertAlign w:val="superscript"/>
                    </w:rPr>
                    <w:t>2</w:t>
                  </w:r>
                  <w:r w:rsidRPr="00D4443A">
                    <w:rPr>
                      <w:rFonts w:ascii="Times New Roman" w:eastAsia="Times New Roman" w:hAnsi="Times New Roman" w:cs="Times New Roman"/>
                      <w:sz w:val="24"/>
                      <w:szCs w:val="24"/>
                    </w:rPr>
                    <w:t> = 4</w:t>
                  </w:r>
                </w:p>
              </w:tc>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r>
            <w:tr w:rsidR="00D4443A" w:rsidRPr="00D4443A" w:rsidTr="00D4443A">
              <w:trPr>
                <w:tblCellSpacing w:w="0" w:type="dxa"/>
              </w:trPr>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 –2 or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2.</w:t>
                  </w:r>
                </w:p>
              </w:tc>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Apply the square-roots property.</w:t>
                  </w:r>
                </w:p>
              </w:tc>
            </w:tr>
            <w:tr w:rsidR="00D4443A" w:rsidRPr="00D4443A" w:rsidTr="00D4443A">
              <w:trPr>
                <w:tblCellSpacing w:w="0" w:type="dxa"/>
              </w:trPr>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br/>
                  </w:r>
                  <w:r w:rsidRPr="00D4443A">
                    <w:rPr>
                      <w:rFonts w:ascii="Times New Roman" w:eastAsia="Times New Roman" w:hAnsi="Times New Roman" w:cs="Times New Roman"/>
                      <w:color w:val="FF0000"/>
                      <w:sz w:val="24"/>
                      <w:szCs w:val="24"/>
                    </w:rPr>
                    <w:t>Check each possibility:</w:t>
                  </w:r>
                </w:p>
              </w:tc>
              <w:tc>
                <w:tcPr>
                  <w:tcW w:w="0" w:type="auto"/>
                  <w:gridSpan w:val="2"/>
                  <w:hideMark/>
                </w:tcPr>
                <w:p w:rsidR="00D4443A" w:rsidRPr="00D4443A" w:rsidRDefault="00D4443A" w:rsidP="00D4443A">
                  <w:pPr>
                    <w:spacing w:after="0" w:line="240" w:lineRule="auto"/>
                    <w:rPr>
                      <w:rFonts w:ascii="Times New Roman" w:eastAsia="Times New Roman" w:hAnsi="Times New Roman" w:cs="Times New Roman"/>
                      <w:sz w:val="24"/>
                      <w:szCs w:val="24"/>
                    </w:rPr>
                  </w:pPr>
                </w:p>
              </w:tc>
            </w:tr>
            <w:tr w:rsidR="00D4443A" w:rsidRPr="00D4443A" w:rsidTr="00D4443A">
              <w:trPr>
                <w:tblCellSpacing w:w="0" w:type="dxa"/>
              </w:trPr>
              <w:tc>
                <w:tcPr>
                  <w:tcW w:w="1400" w:type="pct"/>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For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w:t>
                  </w:r>
                </w:p>
              </w:tc>
              <w:tc>
                <w:tcPr>
                  <w:tcW w:w="10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noProof/>
                      <w:sz w:val="24"/>
                      <w:szCs w:val="24"/>
                    </w:rPr>
                    <w:drawing>
                      <wp:inline distT="0" distB="0" distL="0" distR="0">
                        <wp:extent cx="1114425" cy="361950"/>
                        <wp:effectExtent l="0" t="0" r="9525"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c>
              <w:tc>
                <w:tcPr>
                  <w:tcW w:w="1300" w:type="pct"/>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For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w:t>
                  </w:r>
                </w:p>
              </w:tc>
              <w:tc>
                <w:tcPr>
                  <w:tcW w:w="105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114425" cy="361950"/>
                        <wp:effectExtent l="0" t="0" r="9525"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c>
            </w:tr>
            <w:tr w:rsidR="00D4443A" w:rsidRPr="00D4443A" w:rsidTr="00D4443A">
              <w:trPr>
                <w:tblCellSpacing w:w="0" w:type="dxa"/>
              </w:trPr>
              <w:tc>
                <w:tcPr>
                  <w:tcW w:w="14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10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238250" cy="3619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p>
              </w:tc>
              <w:tc>
                <w:tcPr>
                  <w:tcW w:w="13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1050" w:type="pct"/>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noProof/>
                      <w:color w:val="000000"/>
                      <w:sz w:val="24"/>
                      <w:szCs w:val="24"/>
                    </w:rPr>
                    <w:drawing>
                      <wp:inline distT="0" distB="0" distL="0" distR="0">
                        <wp:extent cx="1085850" cy="3619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p>
              </w:tc>
            </w:tr>
            <w:tr w:rsidR="00D4443A" w:rsidRPr="00D4443A" w:rsidTr="00D4443A">
              <w:trPr>
                <w:tblCellSpacing w:w="0" w:type="dxa"/>
              </w:trPr>
              <w:tc>
                <w:tcPr>
                  <w:tcW w:w="14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10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r w:rsidRPr="00D4443A">
                    <w:rPr>
                      <w:rFonts w:ascii="Times New Roman" w:eastAsia="Times New Roman" w:hAnsi="Times New Roman" w:cs="Times New Roman"/>
                      <w:noProof/>
                      <w:sz w:val="24"/>
                      <w:szCs w:val="24"/>
                    </w:rPr>
                    <w:drawing>
                      <wp:inline distT="0" distB="0" distL="0" distR="0">
                        <wp:extent cx="666750" cy="352425"/>
                        <wp:effectExtent l="0" t="0" r="0"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p>
              </w:tc>
              <w:tc>
                <w:tcPr>
                  <w:tcW w:w="130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c>
                <w:tcPr>
                  <w:tcW w:w="1050" w:type="pct"/>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1 = 1</w:t>
                  </w:r>
                </w:p>
              </w:tc>
            </w:tr>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–2 </w:t>
                  </w:r>
                  <w:r w:rsidRPr="00D4443A">
                    <w:rPr>
                      <w:rFonts w:ascii="Times New Roman" w:eastAsia="Times New Roman" w:hAnsi="Times New Roman" w:cs="Times New Roman"/>
                      <w:color w:val="FF0000"/>
                      <w:sz w:val="24"/>
                      <w:szCs w:val="24"/>
                    </w:rPr>
                    <w:t>is not</w:t>
                  </w:r>
                  <w:r w:rsidRPr="00D4443A">
                    <w:rPr>
                      <w:rFonts w:ascii="Times New Roman" w:eastAsia="Times New Roman" w:hAnsi="Times New Roman" w:cs="Times New Roman"/>
                      <w:color w:val="000000"/>
                      <w:sz w:val="24"/>
                      <w:szCs w:val="24"/>
                    </w:rPr>
                    <w:t> a solution.</w:t>
                  </w:r>
                </w:p>
              </w:tc>
              <w:tc>
                <w:tcPr>
                  <w:tcW w:w="0" w:type="auto"/>
                  <w:gridSpan w:val="2"/>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2 </w:t>
                  </w:r>
                  <w:r w:rsidRPr="00D4443A">
                    <w:rPr>
                      <w:rFonts w:ascii="Times New Roman" w:eastAsia="Times New Roman" w:hAnsi="Times New Roman" w:cs="Times New Roman"/>
                      <w:color w:val="FF0000"/>
                      <w:sz w:val="24"/>
                      <w:szCs w:val="24"/>
                    </w:rPr>
                    <w:t>is</w:t>
                  </w:r>
                  <w:r w:rsidRPr="00D4443A">
                    <w:rPr>
                      <w:rFonts w:ascii="Times New Roman" w:eastAsia="Times New Roman" w:hAnsi="Times New Roman" w:cs="Times New Roman"/>
                      <w:color w:val="000000"/>
                      <w:sz w:val="24"/>
                      <w:szCs w:val="24"/>
                    </w:rPr>
                    <w:t> a solution.</w:t>
                  </w:r>
                </w:p>
              </w:tc>
            </w:tr>
          </w:tbl>
          <w:p w:rsidR="00D4443A" w:rsidRPr="00D4443A" w:rsidRDefault="00D4443A" w:rsidP="00D4443A">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8" w:name="F._Solution_of_Inequalities"/>
            <w:r w:rsidRPr="00D4443A">
              <w:rPr>
                <w:rFonts w:ascii="Verdana" w:eastAsia="Times New Roman" w:hAnsi="Verdana" w:cs="Times New Roman"/>
                <w:b/>
                <w:bCs/>
                <w:color w:val="336699"/>
                <w:sz w:val="25"/>
                <w:szCs w:val="25"/>
              </w:rPr>
              <w:t>F. Solution of Inequalities</w:t>
            </w:r>
            <w:bookmarkEnd w:id="28"/>
          </w:p>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There are certain basic properties of inequalities which are often used finding solutions.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07"/>
              <w:gridCol w:w="13394"/>
              <w:gridCol w:w="2745"/>
            </w:tblGrid>
            <w:tr w:rsidR="00D4443A" w:rsidRPr="00D4443A">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Type of Property</w:t>
                  </w:r>
                </w:p>
              </w:tc>
              <w:tc>
                <w:tcPr>
                  <w:tcW w:w="5310" w:type="dxa"/>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Statement of Property</w:t>
                  </w:r>
                </w:p>
              </w:tc>
              <w:tc>
                <w:tcPr>
                  <w:tcW w:w="2745" w:type="dxa"/>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Example</w:t>
                  </w:r>
                </w:p>
              </w:tc>
            </w:tr>
            <w:tr w:rsidR="00D4443A" w:rsidRPr="00D4443A">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Addition</w:t>
                  </w:r>
                </w:p>
              </w:tc>
              <w:tc>
                <w:tcPr>
                  <w:tcW w:w="53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w:t>
                  </w:r>
                </w:p>
              </w:tc>
              <w:tc>
                <w:tcPr>
                  <w:tcW w:w="2745"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+ 4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+ 4.</w:t>
                  </w:r>
                </w:p>
              </w:tc>
            </w:tr>
            <w:tr w:rsidR="00D4443A" w:rsidRPr="00D4443A">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Multiplication by a positive number</w:t>
                  </w:r>
                </w:p>
              </w:tc>
              <w:tc>
                <w:tcPr>
                  <w:tcW w:w="5310"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&gt; 0, then </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bc.</w:t>
                  </w:r>
                </w:p>
              </w:tc>
              <w:tc>
                <w:tcPr>
                  <w:tcW w:w="2745" w:type="dxa"/>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5</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5</w:t>
                  </w:r>
                  <w:r w:rsidRPr="00D4443A">
                    <w:rPr>
                      <w:rFonts w:ascii="Verdana" w:eastAsia="Times New Roman" w:hAnsi="Verdana" w:cs="Times New Roman"/>
                      <w:i/>
                      <w:iCs/>
                      <w:color w:val="000000"/>
                      <w:sz w:val="19"/>
                      <w:szCs w:val="19"/>
                    </w:rPr>
                    <w:t>b.</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Multiplication by a negative number</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&lt; 0, then </w:t>
                  </w:r>
                  <w:r w:rsidRPr="00D4443A">
                    <w:rPr>
                      <w:rFonts w:ascii="Verdana" w:eastAsia="Times New Roman" w:hAnsi="Verdana" w:cs="Times New Roman"/>
                      <w:i/>
                      <w:iCs/>
                      <w:color w:val="000000"/>
                      <w:sz w:val="19"/>
                      <w:szCs w:val="19"/>
                    </w:rPr>
                    <w:t>ac</w:t>
                  </w:r>
                  <w:r w:rsidRPr="00D4443A">
                    <w:rPr>
                      <w:rFonts w:ascii="Verdana" w:eastAsia="Times New Roman" w:hAnsi="Verdana" w:cs="Times New Roman"/>
                      <w:color w:val="000000"/>
                      <w:sz w:val="19"/>
                      <w:szCs w:val="19"/>
                    </w:rPr>
                    <w:t> &gt; </w:t>
                  </w:r>
                  <w:r w:rsidRPr="00D4443A">
                    <w:rPr>
                      <w:rFonts w:ascii="Verdana" w:eastAsia="Times New Roman" w:hAnsi="Verdana" w:cs="Times New Roman"/>
                      <w:i/>
                      <w:iCs/>
                      <w:color w:val="000000"/>
                      <w:sz w:val="19"/>
                      <w:szCs w:val="19"/>
                    </w:rPr>
                    <w:t>bc.</w:t>
                  </w:r>
                  <w:r w:rsidRPr="00D4443A">
                    <w:rPr>
                      <w:rFonts w:ascii="Verdana" w:eastAsia="Times New Roman" w:hAnsi="Verdana" w:cs="Times New Roman"/>
                      <w:color w:val="000000"/>
                      <w:sz w:val="19"/>
                      <w:szCs w:val="19"/>
                    </w:rPr>
                    <w:t> The direction of the inequality </w:t>
                  </w:r>
                  <w:r w:rsidRPr="00D4443A">
                    <w:rPr>
                      <w:rFonts w:ascii="Verdana" w:eastAsia="Times New Roman" w:hAnsi="Verdana" w:cs="Times New Roman"/>
                      <w:i/>
                      <w:iCs/>
                      <w:color w:val="000000"/>
                      <w:sz w:val="19"/>
                      <w:szCs w:val="19"/>
                    </w:rPr>
                    <w:t>reverses</w:t>
                  </w:r>
                  <w:r w:rsidRPr="00D4443A">
                    <w:rPr>
                      <w:rFonts w:ascii="Verdana" w:eastAsia="Times New Roman" w:hAnsi="Verdana" w:cs="Times New Roman"/>
                      <w:color w:val="000000"/>
                      <w:sz w:val="19"/>
                      <w:szCs w:val="19"/>
                    </w:rPr>
                    <w:t> when both sides are multiplied or divided by a negative number.</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If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then –3</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&gt; –3</w:t>
                  </w:r>
                  <w:r w:rsidRPr="00D4443A">
                    <w:rPr>
                      <w:rFonts w:ascii="Verdana" w:eastAsia="Times New Roman" w:hAnsi="Verdana" w:cs="Times New Roman"/>
                      <w:i/>
                      <w:iCs/>
                      <w:color w:val="000000"/>
                      <w:sz w:val="19"/>
                      <w:szCs w:val="19"/>
                    </w:rPr>
                    <w:t>b.</w:t>
                  </w:r>
                </w:p>
              </w:tc>
            </w:tr>
            <w:tr w:rsidR="00D4443A" w:rsidRPr="00D4443A">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after="0"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The properties have been stated for "&lt;" inequalities, but analogous properties also apply for inequalities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&gt;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IV.F.1:</w:t>
            </w:r>
            <w:r w:rsidRPr="00D4443A">
              <w:rPr>
                <w:rFonts w:ascii="Verdana" w:eastAsia="Times New Roman" w:hAnsi="Verdana" w:cs="Times New Roman"/>
                <w:color w:val="000000"/>
                <w:sz w:val="19"/>
                <w:szCs w:val="19"/>
              </w:rPr>
              <w:t>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+ 6 &lt; 3</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2.</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64"/>
              <w:gridCol w:w="4799"/>
            </w:tblGrid>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lastRenderedPageBreak/>
                    <w:t>5</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+ 6 &lt; 3</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 </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–8</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Add –3</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FF0000"/>
                      <w:sz w:val="24"/>
                      <w:szCs w:val="24"/>
                    </w:rPr>
                    <w:t> or subtract 3</w:t>
                  </w:r>
                  <w:r w:rsidRPr="00D4443A">
                    <w:rPr>
                      <w:rFonts w:ascii="Times New Roman" w:eastAsia="Times New Roman" w:hAnsi="Times New Roman" w:cs="Times New Roman"/>
                      <w:i/>
                      <w:iCs/>
                      <w:color w:val="FF0000"/>
                      <w:sz w:val="24"/>
                      <w:szCs w:val="24"/>
                    </w:rPr>
                    <w:t>x</w:t>
                  </w:r>
                  <w:r w:rsidRPr="00D4443A">
                    <w:rPr>
                      <w:rFonts w:ascii="Times New Roman" w:eastAsia="Times New Roman" w:hAnsi="Times New Roman" w:cs="Times New Roman"/>
                      <w:color w:val="FF0000"/>
                      <w:sz w:val="24"/>
                      <w:szCs w:val="24"/>
                    </w:rPr>
                    <w:t>, and add –6 or subtract 6.</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&lt; –4</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Multiply by ½ or divide by 2.</w:t>
                  </w:r>
                </w:p>
              </w:tc>
            </w:tr>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solution set is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&lt; –4} = (–∞, –4).</w:t>
                  </w:r>
                </w:p>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543050" cy="34290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43050" cy="3429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A </w:t>
            </w:r>
            <w:r w:rsidRPr="00D4443A">
              <w:rPr>
                <w:rFonts w:ascii="Verdana" w:eastAsia="Times New Roman" w:hAnsi="Verdana" w:cs="Times New Roman"/>
                <w:b/>
                <w:bCs/>
                <w:color w:val="000000"/>
                <w:sz w:val="19"/>
                <w:szCs w:val="19"/>
              </w:rPr>
              <w:t>compound inequality</w:t>
            </w:r>
            <w:r w:rsidRPr="00D4443A">
              <w:rPr>
                <w:rFonts w:ascii="Verdana" w:eastAsia="Times New Roman" w:hAnsi="Verdana" w:cs="Times New Roman"/>
                <w:color w:val="000000"/>
                <w:sz w:val="19"/>
                <w:szCs w:val="19"/>
              </w:rPr>
              <w:t> consists of inequalities joined by </w:t>
            </w:r>
            <w:r w:rsidRPr="00D4443A">
              <w:rPr>
                <w:rFonts w:ascii="Verdana" w:eastAsia="Times New Roman" w:hAnsi="Verdana" w:cs="Times New Roman"/>
                <w:i/>
                <w:iCs/>
                <w:color w:val="000000"/>
                <w:sz w:val="19"/>
                <w:szCs w:val="19"/>
              </w:rPr>
              <w:t>and</w:t>
            </w:r>
            <w:r w:rsidRPr="00D4443A">
              <w:rPr>
                <w:rFonts w:ascii="Verdana" w:eastAsia="Times New Roman" w:hAnsi="Verdana" w:cs="Times New Roman"/>
                <w:color w:val="000000"/>
                <w:sz w:val="19"/>
                <w:szCs w:val="19"/>
              </w:rPr>
              <w:t> or </w:t>
            </w:r>
            <w:r w:rsidRPr="00D4443A">
              <w:rPr>
                <w:rFonts w:ascii="Verdana" w:eastAsia="Times New Roman" w:hAnsi="Verdana" w:cs="Times New Roman"/>
                <w:i/>
                <w:iCs/>
                <w:color w:val="000000"/>
                <w:sz w:val="19"/>
                <w:szCs w:val="19"/>
              </w:rPr>
              <w:t>or</w:t>
            </w:r>
            <w:r w:rsidRPr="00D4443A">
              <w:rPr>
                <w:rFonts w:ascii="Verdana" w:eastAsia="Times New Roman" w:hAnsi="Verdana" w:cs="Times New Roman"/>
                <w:color w:val="000000"/>
                <w:sz w:val="19"/>
                <w:szCs w:val="19"/>
              </w:rPr>
              <w:t>. For example,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c</w:t>
            </w:r>
            <w:r w:rsidRPr="00D4443A">
              <w:rPr>
                <w:rFonts w:ascii="Verdana" w:eastAsia="Times New Roman" w:hAnsi="Verdana" w:cs="Times New Roman"/>
                <w:color w:val="000000"/>
                <w:sz w:val="19"/>
                <w:szCs w:val="19"/>
              </w:rPr>
              <w:t> is the compound inequality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and </w:t>
            </w:r>
            <w:r w:rsidRPr="00D4443A">
              <w:rPr>
                <w:rFonts w:ascii="Verdana" w:eastAsia="Times New Roman" w:hAnsi="Verdana" w:cs="Times New Roman"/>
                <w:i/>
                <w:iCs/>
                <w:color w:val="000000"/>
                <w:sz w:val="19"/>
                <w:szCs w:val="19"/>
              </w:rPr>
              <w:t>b</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c.</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IV.F.2:</w:t>
            </w:r>
            <w:r w:rsidRPr="00D4443A">
              <w:rPr>
                <w:rFonts w:ascii="Verdana" w:eastAsia="Times New Roman" w:hAnsi="Verdana" w:cs="Times New Roman"/>
                <w:color w:val="000000"/>
                <w:sz w:val="19"/>
                <w:szCs w:val="19"/>
              </w:rPr>
              <w:t> 1 –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3 and 6</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5</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+ 8.</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080"/>
              <w:gridCol w:w="808"/>
              <w:gridCol w:w="2083"/>
            </w:tblGrid>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1 – 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3</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and</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6</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xml:space="preserve"> &lt; 5</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+ 8</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and</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&lt; 8</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&gt; –1</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and</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&lt; 8</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–1 &lt; </w:t>
                  </w:r>
                  <w:r w:rsidRPr="00D4443A">
                    <w:rPr>
                      <w:rFonts w:ascii="Times New Roman" w:eastAsia="Times New Roman" w:hAnsi="Times New Roman" w:cs="Times New Roman"/>
                      <w:i/>
                      <w:iCs/>
                      <w:sz w:val="24"/>
                      <w:szCs w:val="24"/>
                    </w:rPr>
                    <w:t>x</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and</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&lt; 8</w:t>
                  </w:r>
                </w:p>
              </w:tc>
            </w:tr>
            <w:tr w:rsidR="00D4443A" w:rsidRPr="00D4443A" w:rsidTr="00D4443A">
              <w:trPr>
                <w:tblCellSpacing w:w="0" w:type="dxa"/>
              </w:trPr>
              <w:tc>
                <w:tcPr>
                  <w:tcW w:w="0" w:type="auto"/>
                  <w:gridSpan w:val="3"/>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solution set is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–1 &lt;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&lt; 8} = (–1, 8).</w:t>
                  </w:r>
                </w:p>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543050" cy="3238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outlineLvl w:val="4"/>
              <w:rPr>
                <w:rFonts w:ascii="Verdana" w:eastAsia="Times New Roman" w:hAnsi="Verdana" w:cs="Times New Roman"/>
                <w:b/>
                <w:bCs/>
                <w:color w:val="336699"/>
                <w:sz w:val="19"/>
                <w:szCs w:val="19"/>
              </w:rPr>
            </w:pPr>
            <w:r w:rsidRPr="00D4443A">
              <w:rPr>
                <w:rFonts w:ascii="Verdana" w:eastAsia="Times New Roman" w:hAnsi="Verdana" w:cs="Times New Roman"/>
                <w:b/>
                <w:bCs/>
                <w:color w:val="336699"/>
                <w:sz w:val="19"/>
                <w:szCs w:val="19"/>
              </w:rPr>
              <w:t>Absolute-Value Inequalities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72"/>
              <w:gridCol w:w="3673"/>
              <w:gridCol w:w="3655"/>
            </w:tblGrid>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Absolute-Value Inequality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Equivalent Compound Inequality</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D4443A" w:rsidRPr="00D4443A" w:rsidRDefault="00D4443A" w:rsidP="00D4443A">
                  <w:pPr>
                    <w:spacing w:before="100" w:beforeAutospacing="1" w:after="100" w:afterAutospacing="1" w:line="240" w:lineRule="auto"/>
                    <w:jc w:val="center"/>
                    <w:rPr>
                      <w:rFonts w:ascii="Verdana" w:eastAsia="Times New Roman" w:hAnsi="Verdana" w:cs="Times New Roman"/>
                      <w:b/>
                      <w:bCs/>
                      <w:color w:val="000000"/>
                      <w:sz w:val="19"/>
                      <w:szCs w:val="19"/>
                    </w:rPr>
                  </w:pPr>
                  <w:r w:rsidRPr="00D4443A">
                    <w:rPr>
                      <w:rFonts w:ascii="Verdana" w:eastAsia="Times New Roman" w:hAnsi="Verdana" w:cs="Times New Roman"/>
                      <w:b/>
                      <w:bCs/>
                      <w:color w:val="000000"/>
                      <w:sz w:val="19"/>
                      <w:szCs w:val="19"/>
                    </w:rPr>
                    <w:t>Solution Set in Interval Notation</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for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&gt; 0</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a</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w:t>
                  </w:r>
                </w:p>
              </w:tc>
            </w:tr>
            <w:tr w:rsidR="00D4443A" w:rsidRPr="00D4443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&gt;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for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&gt; 0</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or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&gt; </w:t>
                  </w:r>
                  <w:r w:rsidRPr="00D4443A">
                    <w:rPr>
                      <w:rFonts w:ascii="Verdana" w:eastAsia="Times New Roman" w:hAnsi="Verdana" w:cs="Times New Roman"/>
                      <w:i/>
                      <w:iCs/>
                      <w:color w:val="000000"/>
                      <w:sz w:val="19"/>
                      <w:szCs w:val="19"/>
                    </w:rPr>
                    <w:t>a</w:t>
                  </w:r>
                </w:p>
              </w:tc>
              <w:tc>
                <w:tcPr>
                  <w:tcW w:w="0" w:type="auto"/>
                  <w:tcBorders>
                    <w:top w:val="outset" w:sz="6" w:space="0" w:color="auto"/>
                    <w:left w:val="outset" w:sz="6" w:space="0" w:color="auto"/>
                    <w:bottom w:val="outset" w:sz="6" w:space="0" w:color="auto"/>
                    <w:right w:val="outset" w:sz="6" w:space="0" w:color="auto"/>
                  </w:tcBorders>
                  <w:hideMark/>
                </w:tcPr>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t>
                  </w:r>
                  <w:r w:rsidRPr="00D4443A">
                    <w:rPr>
                      <w:rFonts w:ascii="Verdana" w:eastAsia="Times New Roman" w:hAnsi="Verdana" w:cs="Times New Roman"/>
                      <w:noProof/>
                      <w:color w:val="000000"/>
                      <w:sz w:val="19"/>
                      <w:szCs w:val="19"/>
                    </w:rPr>
                    <w:drawing>
                      <wp:inline distT="0" distB="0" distL="0" distR="0">
                        <wp:extent cx="161925" cy="123825"/>
                        <wp:effectExtent l="0" t="0" r="9525" b="9525"/>
                        <wp:docPr id="4" name="Picture 4"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4443A">
                    <w:rPr>
                      <w:rFonts w:ascii="Verdana" w:eastAsia="Times New Roman" w:hAnsi="Verdana" w:cs="Times New Roman"/>
                      <w:color w:val="000000"/>
                      <w:sz w:val="19"/>
                      <w:szCs w:val="19"/>
                    </w:rPr>
                    <w:t> (</w:t>
                  </w:r>
                  <w:r w:rsidRPr="00D4443A">
                    <w:rPr>
                      <w:rFonts w:ascii="Verdana" w:eastAsia="Times New Roman" w:hAnsi="Verdana" w:cs="Times New Roman"/>
                      <w:i/>
                      <w:iCs/>
                      <w:color w:val="000000"/>
                      <w:sz w:val="19"/>
                      <w:szCs w:val="19"/>
                    </w:rPr>
                    <w:t>a</w:t>
                  </w:r>
                  <w:r w:rsidRPr="00D4443A">
                    <w:rPr>
                      <w:rFonts w:ascii="Verdana" w:eastAsia="Times New Roman" w:hAnsi="Verdana" w:cs="Times New Roman"/>
                      <w:color w:val="000000"/>
                      <w:sz w:val="19"/>
                      <w:szCs w:val="19"/>
                    </w:rPr>
                    <w:t>, ∞)</w:t>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IV.F.3:</w:t>
            </w:r>
            <w:r w:rsidRPr="00D4443A">
              <w:rPr>
                <w:rFonts w:ascii="Verdana" w:eastAsia="Times New Roman" w:hAnsi="Verdana" w:cs="Times New Roman"/>
                <w:color w:val="000000"/>
                <w:sz w:val="19"/>
                <w:szCs w:val="19"/>
              </w:rPr>
              <w:t> Solve |7 – </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&lt; 5.</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58"/>
              <w:gridCol w:w="3693"/>
            </w:tblGrid>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–5 &lt; 7 –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5</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–12 &lt;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Subtract 7.</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12 &gt;</w:t>
                  </w:r>
                  <w:r w:rsidRPr="00D4443A">
                    <w:rPr>
                      <w:rFonts w:ascii="Times New Roman" w:eastAsia="Times New Roman" w:hAnsi="Times New Roman" w:cs="Times New Roman"/>
                      <w:i/>
                      <w:iCs/>
                      <w:sz w:val="24"/>
                      <w:szCs w:val="24"/>
                    </w:rPr>
                    <w:t> x</w:t>
                  </w:r>
                  <w:r w:rsidRPr="00D4443A">
                    <w:rPr>
                      <w:rFonts w:ascii="Times New Roman" w:eastAsia="Times New Roman" w:hAnsi="Times New Roman" w:cs="Times New Roman"/>
                      <w:sz w:val="24"/>
                      <w:szCs w:val="24"/>
                    </w:rPr>
                    <w:t> &gt; 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Multiply by –1 and reverse direction.</w:t>
                  </w:r>
                </w:p>
              </w:tc>
            </w:tr>
            <w:tr w:rsidR="00D4443A" w:rsidRPr="00D4443A" w:rsidTr="00D4443A">
              <w:trPr>
                <w:tblCellSpacing w:w="0" w:type="dxa"/>
              </w:trPr>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     2 &lt; </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&lt; 12</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color w:val="FF0000"/>
                      <w:sz w:val="24"/>
                      <w:szCs w:val="24"/>
                    </w:rPr>
                    <w:t>Rewrite in increasing order.</w:t>
                  </w:r>
                </w:p>
              </w:tc>
            </w:tr>
            <w:tr w:rsidR="00D4443A" w:rsidRPr="00D4443A" w:rsidTr="00D4443A">
              <w:trPr>
                <w:tblCellSpacing w:w="0" w:type="dxa"/>
              </w:trPr>
              <w:tc>
                <w:tcPr>
                  <w:tcW w:w="0" w:type="auto"/>
                  <w:gridSpan w:val="2"/>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lastRenderedPageBreak/>
                    <w:t>The solution set is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2 &lt;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&lt; 12} = (2, 12).</w:t>
                  </w:r>
                </w:p>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1552575" cy="323850"/>
                        <wp:effectExtent l="0" t="0" r="952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color w:val="000000"/>
                <w:sz w:val="19"/>
                <w:szCs w:val="19"/>
              </w:rPr>
            </w:pPr>
            <w:r w:rsidRPr="00D4443A">
              <w:rPr>
                <w:rFonts w:ascii="Verdana" w:eastAsia="Times New Roman" w:hAnsi="Verdana" w:cs="Times New Roman"/>
                <w:color w:val="000000"/>
                <w:sz w:val="19"/>
                <w:szCs w:val="19"/>
              </w:rPr>
              <w:t> </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Example IV.F.4:</w:t>
            </w:r>
            <w:r w:rsidRPr="00D4443A">
              <w:rPr>
                <w:rFonts w:ascii="Verdana" w:eastAsia="Times New Roman" w:hAnsi="Verdana" w:cs="Times New Roman"/>
                <w:color w:val="000000"/>
                <w:sz w:val="19"/>
                <w:szCs w:val="19"/>
              </w:rPr>
              <w:t> Solve |2</w:t>
            </w:r>
            <w:r w:rsidRPr="00D4443A">
              <w:rPr>
                <w:rFonts w:ascii="Verdana" w:eastAsia="Times New Roman" w:hAnsi="Verdana" w:cs="Times New Roman"/>
                <w:i/>
                <w:iCs/>
                <w:color w:val="000000"/>
                <w:sz w:val="19"/>
                <w:szCs w:val="19"/>
              </w:rPr>
              <w:t>x</w:t>
            </w:r>
            <w:r w:rsidRPr="00D4443A">
              <w:rPr>
                <w:rFonts w:ascii="Verdana" w:eastAsia="Times New Roman" w:hAnsi="Verdana" w:cs="Times New Roman"/>
                <w:color w:val="000000"/>
                <w:sz w:val="19"/>
                <w:szCs w:val="19"/>
              </w:rPr>
              <w:t> + 1| &gt; 9.</w:t>
            </w:r>
          </w:p>
          <w:p w:rsidR="00D4443A" w:rsidRPr="00D4443A" w:rsidRDefault="00D4443A" w:rsidP="00D4443A">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D4443A">
              <w:rPr>
                <w:rFonts w:ascii="Verdana" w:eastAsia="Times New Roman" w:hAnsi="Verdana" w:cs="Times New Roman"/>
                <w:b/>
                <w:bCs/>
                <w:color w:val="663399"/>
                <w:sz w:val="19"/>
                <w:szCs w:val="19"/>
              </w:rPr>
              <w:t>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60"/>
              <w:gridCol w:w="1900"/>
              <w:gridCol w:w="1094"/>
              <w:gridCol w:w="2263"/>
              <w:gridCol w:w="1183"/>
            </w:tblGrid>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+ 1</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&lt; –9</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or</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+ 1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&gt; 9</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&lt; –10</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or</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2</w:t>
                  </w:r>
                  <w:r w:rsidRPr="00D4443A">
                    <w:rPr>
                      <w:rFonts w:ascii="Times New Roman" w:eastAsia="Times New Roman" w:hAnsi="Times New Roman" w:cs="Times New Roman"/>
                      <w:i/>
                      <w:iCs/>
                      <w:sz w:val="24"/>
                      <w:szCs w:val="24"/>
                    </w:rPr>
                    <w:t>x</w:t>
                  </w:r>
                  <w:r w:rsidRPr="00D4443A">
                    <w:rPr>
                      <w:rFonts w:ascii="Times New Roman" w:eastAsia="Times New Roman" w:hAnsi="Times New Roman" w:cs="Times New Roman"/>
                      <w:sz w:val="24"/>
                      <w:szCs w:val="24"/>
                    </w:rPr>
                    <w:t> </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&gt; 8</w:t>
                  </w:r>
                </w:p>
              </w:tc>
            </w:tr>
            <w:tr w:rsidR="00D4443A" w:rsidRPr="00D4443A" w:rsidTr="00D4443A">
              <w:trPr>
                <w:tblCellSpacing w:w="0" w:type="dxa"/>
              </w:trPr>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&lt; –5</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or</w:t>
                  </w:r>
                </w:p>
              </w:tc>
              <w:tc>
                <w:tcPr>
                  <w:tcW w:w="0" w:type="auto"/>
                  <w:hideMark/>
                </w:tcPr>
                <w:p w:rsidR="00D4443A" w:rsidRPr="00D4443A" w:rsidRDefault="00D4443A" w:rsidP="00D4443A">
                  <w:pPr>
                    <w:spacing w:after="0" w:line="240" w:lineRule="auto"/>
                    <w:jc w:val="right"/>
                    <w:rPr>
                      <w:rFonts w:ascii="Times New Roman" w:eastAsia="Times New Roman" w:hAnsi="Times New Roman" w:cs="Times New Roman"/>
                      <w:sz w:val="24"/>
                      <w:szCs w:val="24"/>
                    </w:rPr>
                  </w:pPr>
                  <w:r w:rsidRPr="00D4443A">
                    <w:rPr>
                      <w:rFonts w:ascii="Times New Roman" w:eastAsia="Times New Roman" w:hAnsi="Times New Roman" w:cs="Times New Roman"/>
                      <w:i/>
                      <w:iCs/>
                      <w:sz w:val="24"/>
                      <w:szCs w:val="24"/>
                    </w:rPr>
                    <w:t>x</w:t>
                  </w:r>
                </w:p>
              </w:tc>
              <w:tc>
                <w:tcPr>
                  <w:tcW w:w="0" w:type="auto"/>
                  <w:hideMark/>
                </w:tcPr>
                <w:p w:rsidR="00D4443A" w:rsidRPr="00D4443A" w:rsidRDefault="00D4443A" w:rsidP="00D4443A">
                  <w:pPr>
                    <w:spacing w:after="0" w:line="240" w:lineRule="auto"/>
                    <w:rPr>
                      <w:rFonts w:ascii="Times New Roman" w:eastAsia="Times New Roman" w:hAnsi="Times New Roman" w:cs="Times New Roman"/>
                      <w:sz w:val="24"/>
                      <w:szCs w:val="24"/>
                    </w:rPr>
                  </w:pPr>
                  <w:r w:rsidRPr="00D4443A">
                    <w:rPr>
                      <w:rFonts w:ascii="Times New Roman" w:eastAsia="Times New Roman" w:hAnsi="Times New Roman" w:cs="Times New Roman"/>
                      <w:sz w:val="24"/>
                      <w:szCs w:val="24"/>
                    </w:rPr>
                    <w:t>&gt; 4</w:t>
                  </w:r>
                </w:p>
              </w:tc>
            </w:tr>
            <w:tr w:rsidR="00D4443A" w:rsidRPr="00D4443A" w:rsidTr="00D4443A">
              <w:trPr>
                <w:tblCellSpacing w:w="0" w:type="dxa"/>
              </w:trPr>
              <w:tc>
                <w:tcPr>
                  <w:tcW w:w="0" w:type="auto"/>
                  <w:gridSpan w:val="5"/>
                  <w:hideMark/>
                </w:tcPr>
                <w:p w:rsidR="00D4443A" w:rsidRPr="00D4443A" w:rsidRDefault="00D4443A" w:rsidP="00D4443A">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D4443A">
                    <w:rPr>
                      <w:rFonts w:ascii="Times New Roman" w:eastAsia="Times New Roman" w:hAnsi="Times New Roman" w:cs="Times New Roman"/>
                      <w:color w:val="000000"/>
                      <w:sz w:val="24"/>
                      <w:szCs w:val="24"/>
                    </w:rPr>
                    <w:t>The solution set is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&lt; –5 or </w:t>
                  </w:r>
                  <w:r w:rsidRPr="00D4443A">
                    <w:rPr>
                      <w:rFonts w:ascii="Times New Roman" w:eastAsia="Times New Roman" w:hAnsi="Times New Roman" w:cs="Times New Roman"/>
                      <w:i/>
                      <w:iCs/>
                      <w:color w:val="000000"/>
                      <w:sz w:val="24"/>
                      <w:szCs w:val="24"/>
                    </w:rPr>
                    <w:t>x</w:t>
                  </w:r>
                  <w:r w:rsidRPr="00D4443A">
                    <w:rPr>
                      <w:rFonts w:ascii="Times New Roman" w:eastAsia="Times New Roman" w:hAnsi="Times New Roman" w:cs="Times New Roman"/>
                      <w:color w:val="000000"/>
                      <w:sz w:val="24"/>
                      <w:szCs w:val="24"/>
                    </w:rPr>
                    <w:t> &gt; 4}, or (–∞, –5) </w:t>
                  </w:r>
                  <w:r w:rsidRPr="00D4443A">
                    <w:rPr>
                      <w:rFonts w:ascii="Times New Roman" w:eastAsia="Times New Roman" w:hAnsi="Times New Roman" w:cs="Times New Roman"/>
                      <w:noProof/>
                      <w:color w:val="000000"/>
                      <w:sz w:val="24"/>
                      <w:szCs w:val="24"/>
                    </w:rPr>
                    <w:drawing>
                      <wp:inline distT="0" distB="0" distL="0" distR="0">
                        <wp:extent cx="161925" cy="123825"/>
                        <wp:effectExtent l="0" t="0" r="9525" b="9525"/>
                        <wp:docPr id="2" name="Picture 2"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ni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4443A">
                    <w:rPr>
                      <w:rFonts w:ascii="Times New Roman" w:eastAsia="Times New Roman" w:hAnsi="Times New Roman" w:cs="Times New Roman"/>
                      <w:color w:val="000000"/>
                      <w:sz w:val="24"/>
                      <w:szCs w:val="24"/>
                    </w:rPr>
                    <w:t> (4, ∞), in interval notation.</w:t>
                  </w:r>
                </w:p>
                <w:p w:rsidR="00D4443A" w:rsidRPr="00D4443A" w:rsidRDefault="00D4443A" w:rsidP="00D4443A">
                  <w:pPr>
                    <w:spacing w:after="0" w:line="240" w:lineRule="auto"/>
                    <w:jc w:val="center"/>
                    <w:rPr>
                      <w:rFonts w:ascii="Times New Roman" w:eastAsia="Times New Roman" w:hAnsi="Times New Roman" w:cs="Times New Roman"/>
                      <w:sz w:val="24"/>
                      <w:szCs w:val="24"/>
                    </w:rPr>
                  </w:pPr>
                  <w:r w:rsidRPr="00D4443A">
                    <w:rPr>
                      <w:rFonts w:ascii="Times New Roman" w:eastAsia="Times New Roman" w:hAnsi="Times New Roman" w:cs="Times New Roman"/>
                      <w:noProof/>
                      <w:sz w:val="24"/>
                      <w:szCs w:val="24"/>
                    </w:rPr>
                    <w:drawing>
                      <wp:inline distT="0" distB="0" distL="0" distR="0">
                        <wp:extent cx="2619375" cy="34290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19375" cy="342900"/>
                                </a:xfrm>
                                <a:prstGeom prst="rect">
                                  <a:avLst/>
                                </a:prstGeom>
                                <a:noFill/>
                                <a:ln>
                                  <a:noFill/>
                                </a:ln>
                              </pic:spPr>
                            </pic:pic>
                          </a:graphicData>
                        </a:graphic>
                      </wp:inline>
                    </w:drawing>
                  </w:r>
                </w:p>
              </w:tc>
            </w:tr>
          </w:tbl>
          <w:p w:rsidR="00D4443A" w:rsidRPr="00D4443A" w:rsidRDefault="00D4443A" w:rsidP="00D4443A">
            <w:pPr>
              <w:spacing w:before="100" w:beforeAutospacing="1" w:after="100" w:afterAutospacing="1" w:line="240" w:lineRule="auto"/>
              <w:rPr>
                <w:rFonts w:ascii="Verdana" w:eastAsia="Times New Roman" w:hAnsi="Verdana" w:cs="Times New Roman"/>
                <w:i/>
                <w:iCs/>
                <w:color w:val="000000"/>
                <w:sz w:val="19"/>
                <w:szCs w:val="19"/>
              </w:rPr>
            </w:pPr>
            <w:hyperlink r:id="rId148" w:anchor="pagetop" w:history="1">
              <w:r w:rsidRPr="00D4443A">
                <w:rPr>
                  <w:rFonts w:ascii="Verdana" w:eastAsia="Times New Roman" w:hAnsi="Verdana" w:cs="Times New Roman"/>
                  <w:i/>
                  <w:iCs/>
                  <w:color w:val="0000FF"/>
                  <w:sz w:val="19"/>
                  <w:szCs w:val="19"/>
                  <w:u w:val="single"/>
                </w:rPr>
                <w:t>Return to top of page</w:t>
              </w:r>
            </w:hyperlink>
          </w:p>
          <w:p w:rsidR="00D4443A" w:rsidRPr="00D4443A" w:rsidRDefault="00D4443A" w:rsidP="00D4443A">
            <w:pPr>
              <w:shd w:val="clear" w:color="auto" w:fill="EEEEFF"/>
              <w:spacing w:after="0" w:line="240" w:lineRule="auto"/>
              <w:jc w:val="center"/>
              <w:rPr>
                <w:rFonts w:ascii="Verdana" w:eastAsia="Times New Roman" w:hAnsi="Verdana" w:cs="Times New Roman"/>
                <w:color w:val="336699"/>
                <w:sz w:val="15"/>
                <w:szCs w:val="15"/>
              </w:rPr>
            </w:pPr>
            <w:hyperlink r:id="rId149" w:history="1">
              <w:r w:rsidRPr="00D4443A">
                <w:rPr>
                  <w:rFonts w:ascii="Verdana" w:eastAsia="Times New Roman" w:hAnsi="Verdana" w:cs="Times New Roman"/>
                  <w:b/>
                  <w:bCs/>
                  <w:color w:val="336699"/>
                  <w:sz w:val="15"/>
                  <w:szCs w:val="15"/>
                  <w:u w:val="single"/>
                </w:rPr>
                <w:t>Report broken links or any other problems on this page.</w:t>
              </w:r>
            </w:hyperlink>
            <w:r w:rsidRPr="00D4443A">
              <w:rPr>
                <w:rFonts w:ascii="Verdana" w:eastAsia="Times New Roman" w:hAnsi="Verdana" w:cs="Times New Roman"/>
                <w:color w:val="336699"/>
                <w:sz w:val="15"/>
                <w:szCs w:val="15"/>
              </w:rPr>
              <w:br/>
            </w:r>
            <w:r w:rsidRPr="00D4443A">
              <w:rPr>
                <w:rFonts w:ascii="Verdana" w:eastAsia="Times New Roman" w:hAnsi="Verdana" w:cs="Times New Roman"/>
                <w:color w:val="336699"/>
                <w:sz w:val="15"/>
                <w:szCs w:val="15"/>
              </w:rPr>
              <w:br/>
            </w:r>
            <w:hyperlink r:id="rId150" w:history="1">
              <w:r w:rsidRPr="00D4443A">
                <w:rPr>
                  <w:rFonts w:ascii="Verdana" w:eastAsia="Times New Roman" w:hAnsi="Verdana" w:cs="Times New Roman"/>
                  <w:b/>
                  <w:bCs/>
                  <w:color w:val="336699"/>
                  <w:sz w:val="15"/>
                  <w:szCs w:val="15"/>
                  <w:u w:val="single"/>
                </w:rPr>
                <w:t>Copyright © by University of Maryland University College.</w:t>
              </w:r>
            </w:hyperlink>
          </w:p>
        </w:tc>
      </w:tr>
    </w:tbl>
    <w:p w:rsidR="005A099A" w:rsidRDefault="00D4443A"/>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A13BF"/>
    <w:multiLevelType w:val="multilevel"/>
    <w:tmpl w:val="63B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86255"/>
    <w:multiLevelType w:val="multilevel"/>
    <w:tmpl w:val="3B4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02EA6"/>
    <w:multiLevelType w:val="multilevel"/>
    <w:tmpl w:val="86C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32956"/>
    <w:multiLevelType w:val="multilevel"/>
    <w:tmpl w:val="F83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63916"/>
    <w:multiLevelType w:val="multilevel"/>
    <w:tmpl w:val="A574D94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79A75452"/>
    <w:multiLevelType w:val="multilevel"/>
    <w:tmpl w:val="27E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3A"/>
    <w:rsid w:val="001749A0"/>
    <w:rsid w:val="006907D0"/>
    <w:rsid w:val="00D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594F1-FA2A-466A-9288-6ED1709F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444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4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44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444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44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43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4443A"/>
    <w:rPr>
      <w:rFonts w:ascii="Times New Roman" w:eastAsia="Times New Roman" w:hAnsi="Times New Roman" w:cs="Times New Roman"/>
      <w:b/>
      <w:bCs/>
      <w:sz w:val="20"/>
      <w:szCs w:val="20"/>
    </w:rPr>
  </w:style>
  <w:style w:type="paragraph" w:customStyle="1" w:styleId="msonormal0">
    <w:name w:val="msonormal"/>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44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443A"/>
    <w:rPr>
      <w:color w:val="0000FF"/>
      <w:u w:val="single"/>
    </w:rPr>
  </w:style>
  <w:style w:type="character" w:styleId="FollowedHyperlink">
    <w:name w:val="FollowedHyperlink"/>
    <w:basedOn w:val="DefaultParagraphFont"/>
    <w:uiPriority w:val="99"/>
    <w:semiHidden/>
    <w:unhideWhenUsed/>
    <w:rsid w:val="00D4443A"/>
    <w:rPr>
      <w:color w:val="800080"/>
      <w:u w:val="single"/>
    </w:rPr>
  </w:style>
  <w:style w:type="character" w:customStyle="1" w:styleId="apple-converted-space">
    <w:name w:val="apple-converted-space"/>
    <w:basedOn w:val="DefaultParagraphFont"/>
    <w:rsid w:val="00D4443A"/>
  </w:style>
  <w:style w:type="character" w:styleId="Emphasis">
    <w:name w:val="Emphasis"/>
    <w:basedOn w:val="DefaultParagraphFont"/>
    <w:uiPriority w:val="20"/>
    <w:qFormat/>
    <w:rsid w:val="00D4443A"/>
    <w:rPr>
      <w:i/>
      <w:iCs/>
    </w:rPr>
  </w:style>
  <w:style w:type="paragraph" w:customStyle="1" w:styleId="figure">
    <w:name w:val="figure"/>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D4443A"/>
  </w:style>
  <w:style w:type="paragraph" w:customStyle="1" w:styleId="onetabindent">
    <w:name w:val="onetabindent"/>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
    <w:name w:val="redtext"/>
    <w:basedOn w:val="DefaultParagraphFont"/>
    <w:rsid w:val="00D4443A"/>
  </w:style>
  <w:style w:type="paragraph" w:customStyle="1" w:styleId="purpletext1">
    <w:name w:val="purpletext1"/>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1">
    <w:name w:val="redtext1"/>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43A"/>
    <w:rPr>
      <w:b/>
      <w:bCs/>
    </w:rPr>
  </w:style>
  <w:style w:type="paragraph" w:customStyle="1" w:styleId="twotabindent">
    <w:name w:val="twotabindent"/>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D44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960478">
      <w:bodyDiv w:val="1"/>
      <w:marLeft w:val="0"/>
      <w:marRight w:val="0"/>
      <w:marTop w:val="0"/>
      <w:marBottom w:val="0"/>
      <w:divBdr>
        <w:top w:val="none" w:sz="0" w:space="0" w:color="auto"/>
        <w:left w:val="none" w:sz="0" w:space="0" w:color="auto"/>
        <w:bottom w:val="none" w:sz="0" w:space="0" w:color="auto"/>
        <w:right w:val="none" w:sz="0" w:space="0" w:color="auto"/>
      </w:divBdr>
      <w:divsChild>
        <w:div w:id="2089692562">
          <w:marLeft w:val="0"/>
          <w:marRight w:val="0"/>
          <w:marTop w:val="0"/>
          <w:marBottom w:val="0"/>
          <w:divBdr>
            <w:top w:val="single" w:sz="12" w:space="4" w:color="663399"/>
            <w:left w:val="single" w:sz="12" w:space="4" w:color="663399"/>
            <w:bottom w:val="single" w:sz="12" w:space="4" w:color="663399"/>
            <w:right w:val="single" w:sz="12" w:space="31" w:color="663399"/>
          </w:divBdr>
        </w:div>
        <w:div w:id="1319653036">
          <w:marLeft w:val="0"/>
          <w:marRight w:val="0"/>
          <w:marTop w:val="0"/>
          <w:marBottom w:val="0"/>
          <w:divBdr>
            <w:top w:val="single" w:sz="6" w:space="4" w:color="000000"/>
            <w:left w:val="single" w:sz="6" w:space="4" w:color="000000"/>
            <w:bottom w:val="single" w:sz="6" w:space="4" w:color="000000"/>
            <w:right w:val="single" w:sz="6" w:space="31" w:color="000000"/>
          </w:divBdr>
        </w:div>
        <w:div w:id="1022441461">
          <w:marLeft w:val="0"/>
          <w:marRight w:val="0"/>
          <w:marTop w:val="0"/>
          <w:marBottom w:val="0"/>
          <w:divBdr>
            <w:top w:val="single" w:sz="12" w:space="4" w:color="663399"/>
            <w:left w:val="single" w:sz="12" w:space="4" w:color="663399"/>
            <w:bottom w:val="single" w:sz="12" w:space="4" w:color="663399"/>
            <w:right w:val="single" w:sz="12" w:space="31" w:color="663399"/>
          </w:divBdr>
        </w:div>
        <w:div w:id="503283047">
          <w:marLeft w:val="0"/>
          <w:marRight w:val="0"/>
          <w:marTop w:val="0"/>
          <w:marBottom w:val="0"/>
          <w:divBdr>
            <w:top w:val="single" w:sz="6" w:space="4" w:color="000000"/>
            <w:left w:val="single" w:sz="6" w:space="4" w:color="000000"/>
            <w:bottom w:val="single" w:sz="6" w:space="4" w:color="000000"/>
            <w:right w:val="single" w:sz="6" w:space="31" w:color="000000"/>
          </w:divBdr>
        </w:div>
        <w:div w:id="1479809249">
          <w:marLeft w:val="0"/>
          <w:marRight w:val="0"/>
          <w:marTop w:val="0"/>
          <w:marBottom w:val="0"/>
          <w:divBdr>
            <w:top w:val="single" w:sz="12" w:space="4" w:color="663399"/>
            <w:left w:val="single" w:sz="12" w:space="4" w:color="663399"/>
            <w:bottom w:val="single" w:sz="12" w:space="4" w:color="663399"/>
            <w:right w:val="single" w:sz="12" w:space="31" w:color="663399"/>
          </w:divBdr>
        </w:div>
        <w:div w:id="25108361">
          <w:marLeft w:val="0"/>
          <w:marRight w:val="0"/>
          <w:marTop w:val="0"/>
          <w:marBottom w:val="0"/>
          <w:divBdr>
            <w:top w:val="single" w:sz="12" w:space="4" w:color="663399"/>
            <w:left w:val="single" w:sz="12" w:space="4" w:color="663399"/>
            <w:bottom w:val="single" w:sz="12" w:space="4" w:color="663399"/>
            <w:right w:val="single" w:sz="12" w:space="31" w:color="663399"/>
          </w:divBdr>
        </w:div>
        <w:div w:id="1757356996">
          <w:marLeft w:val="0"/>
          <w:marRight w:val="0"/>
          <w:marTop w:val="0"/>
          <w:marBottom w:val="0"/>
          <w:divBdr>
            <w:top w:val="single" w:sz="6" w:space="4" w:color="000000"/>
            <w:left w:val="single" w:sz="6" w:space="4" w:color="000000"/>
            <w:bottom w:val="single" w:sz="6" w:space="4" w:color="000000"/>
            <w:right w:val="single" w:sz="6" w:space="31" w:color="000000"/>
          </w:divBdr>
        </w:div>
        <w:div w:id="1532448652">
          <w:marLeft w:val="0"/>
          <w:marRight w:val="0"/>
          <w:marTop w:val="0"/>
          <w:marBottom w:val="0"/>
          <w:divBdr>
            <w:top w:val="single" w:sz="12" w:space="4" w:color="663399"/>
            <w:left w:val="single" w:sz="12" w:space="4" w:color="663399"/>
            <w:bottom w:val="single" w:sz="12" w:space="4" w:color="663399"/>
            <w:right w:val="single" w:sz="12" w:space="31" w:color="663399"/>
          </w:divBdr>
        </w:div>
        <w:div w:id="1466392118">
          <w:marLeft w:val="0"/>
          <w:marRight w:val="0"/>
          <w:marTop w:val="0"/>
          <w:marBottom w:val="0"/>
          <w:divBdr>
            <w:top w:val="single" w:sz="6" w:space="4" w:color="000000"/>
            <w:left w:val="single" w:sz="6" w:space="4" w:color="000000"/>
            <w:bottom w:val="single" w:sz="6" w:space="4" w:color="000000"/>
            <w:right w:val="single" w:sz="6" w:space="31" w:color="000000"/>
          </w:divBdr>
        </w:div>
        <w:div w:id="1813020363">
          <w:marLeft w:val="435"/>
          <w:marRight w:val="0"/>
          <w:marTop w:val="0"/>
          <w:marBottom w:val="0"/>
          <w:divBdr>
            <w:top w:val="none" w:sz="0" w:space="0" w:color="auto"/>
            <w:left w:val="none" w:sz="0" w:space="0" w:color="auto"/>
            <w:bottom w:val="none" w:sz="0" w:space="0" w:color="auto"/>
            <w:right w:val="none" w:sz="0" w:space="0" w:color="auto"/>
          </w:divBdr>
        </w:div>
        <w:div w:id="41179015">
          <w:marLeft w:val="0"/>
          <w:marRight w:val="0"/>
          <w:marTop w:val="0"/>
          <w:marBottom w:val="0"/>
          <w:divBdr>
            <w:top w:val="single" w:sz="6" w:space="4" w:color="000000"/>
            <w:left w:val="single" w:sz="6" w:space="4" w:color="000000"/>
            <w:bottom w:val="single" w:sz="6" w:space="4" w:color="000000"/>
            <w:right w:val="single" w:sz="6" w:space="31" w:color="000000"/>
          </w:divBdr>
          <w:divsChild>
            <w:div w:id="1889031397">
              <w:marLeft w:val="435"/>
              <w:marRight w:val="0"/>
              <w:marTop w:val="0"/>
              <w:marBottom w:val="0"/>
              <w:divBdr>
                <w:top w:val="none" w:sz="0" w:space="0" w:color="auto"/>
                <w:left w:val="none" w:sz="0" w:space="0" w:color="auto"/>
                <w:bottom w:val="none" w:sz="0" w:space="0" w:color="auto"/>
                <w:right w:val="none" w:sz="0" w:space="0" w:color="auto"/>
              </w:divBdr>
            </w:div>
          </w:divsChild>
        </w:div>
        <w:div w:id="224607371">
          <w:marLeft w:val="0"/>
          <w:marRight w:val="0"/>
          <w:marTop w:val="0"/>
          <w:marBottom w:val="0"/>
          <w:divBdr>
            <w:top w:val="single" w:sz="6" w:space="4" w:color="000000"/>
            <w:left w:val="single" w:sz="6" w:space="4" w:color="000000"/>
            <w:bottom w:val="single" w:sz="6" w:space="4" w:color="000000"/>
            <w:right w:val="single" w:sz="6" w:space="31" w:color="000000"/>
          </w:divBdr>
          <w:divsChild>
            <w:div w:id="19018229">
              <w:marLeft w:val="435"/>
              <w:marRight w:val="0"/>
              <w:marTop w:val="0"/>
              <w:marBottom w:val="0"/>
              <w:divBdr>
                <w:top w:val="none" w:sz="0" w:space="0" w:color="auto"/>
                <w:left w:val="none" w:sz="0" w:space="0" w:color="auto"/>
                <w:bottom w:val="none" w:sz="0" w:space="0" w:color="auto"/>
                <w:right w:val="none" w:sz="0" w:space="0" w:color="auto"/>
              </w:divBdr>
            </w:div>
          </w:divsChild>
        </w:div>
        <w:div w:id="496307420">
          <w:marLeft w:val="0"/>
          <w:marRight w:val="0"/>
          <w:marTop w:val="0"/>
          <w:marBottom w:val="0"/>
          <w:divBdr>
            <w:top w:val="single" w:sz="12" w:space="4" w:color="663399"/>
            <w:left w:val="single" w:sz="12" w:space="4" w:color="663399"/>
            <w:bottom w:val="single" w:sz="12" w:space="4" w:color="663399"/>
            <w:right w:val="single" w:sz="12" w:space="31" w:color="663399"/>
          </w:divBdr>
        </w:div>
        <w:div w:id="509877880">
          <w:marLeft w:val="0"/>
          <w:marRight w:val="0"/>
          <w:marTop w:val="0"/>
          <w:marBottom w:val="0"/>
          <w:divBdr>
            <w:top w:val="single" w:sz="6" w:space="4" w:color="000000"/>
            <w:left w:val="single" w:sz="6" w:space="4" w:color="000000"/>
            <w:bottom w:val="single" w:sz="6" w:space="4" w:color="000000"/>
            <w:right w:val="single" w:sz="6" w:space="31" w:color="000000"/>
          </w:divBdr>
        </w:div>
        <w:div w:id="2128162303">
          <w:marLeft w:val="0"/>
          <w:marRight w:val="0"/>
          <w:marTop w:val="0"/>
          <w:marBottom w:val="0"/>
          <w:divBdr>
            <w:top w:val="single" w:sz="6" w:space="4" w:color="000000"/>
            <w:left w:val="single" w:sz="6" w:space="4" w:color="000000"/>
            <w:bottom w:val="single" w:sz="6" w:space="4" w:color="000000"/>
            <w:right w:val="single" w:sz="6" w:space="31" w:color="000000"/>
          </w:divBdr>
          <w:divsChild>
            <w:div w:id="496310814">
              <w:marLeft w:val="435"/>
              <w:marRight w:val="0"/>
              <w:marTop w:val="0"/>
              <w:marBottom w:val="0"/>
              <w:divBdr>
                <w:top w:val="none" w:sz="0" w:space="0" w:color="auto"/>
                <w:left w:val="none" w:sz="0" w:space="0" w:color="auto"/>
                <w:bottom w:val="none" w:sz="0" w:space="0" w:color="auto"/>
                <w:right w:val="none" w:sz="0" w:space="0" w:color="auto"/>
              </w:divBdr>
            </w:div>
          </w:divsChild>
        </w:div>
        <w:div w:id="619338895">
          <w:marLeft w:val="0"/>
          <w:marRight w:val="0"/>
          <w:marTop w:val="0"/>
          <w:marBottom w:val="0"/>
          <w:divBdr>
            <w:top w:val="single" w:sz="12" w:space="4" w:color="663399"/>
            <w:left w:val="single" w:sz="12" w:space="4" w:color="663399"/>
            <w:bottom w:val="single" w:sz="12" w:space="4" w:color="663399"/>
            <w:right w:val="single" w:sz="12" w:space="31" w:color="663399"/>
          </w:divBdr>
        </w:div>
        <w:div w:id="1787579277">
          <w:marLeft w:val="0"/>
          <w:marRight w:val="0"/>
          <w:marTop w:val="0"/>
          <w:marBottom w:val="0"/>
          <w:divBdr>
            <w:top w:val="single" w:sz="6" w:space="4" w:color="000000"/>
            <w:left w:val="single" w:sz="6" w:space="4" w:color="000000"/>
            <w:bottom w:val="single" w:sz="6" w:space="4" w:color="000000"/>
            <w:right w:val="single" w:sz="6" w:space="31" w:color="000000"/>
          </w:divBdr>
        </w:div>
        <w:div w:id="115680772">
          <w:marLeft w:val="0"/>
          <w:marRight w:val="0"/>
          <w:marTop w:val="0"/>
          <w:marBottom w:val="0"/>
          <w:divBdr>
            <w:top w:val="single" w:sz="6" w:space="4" w:color="000000"/>
            <w:left w:val="single" w:sz="6" w:space="4" w:color="000000"/>
            <w:bottom w:val="single" w:sz="6" w:space="4" w:color="000000"/>
            <w:right w:val="single" w:sz="6" w:space="31" w:color="000000"/>
          </w:divBdr>
        </w:div>
        <w:div w:id="812218361">
          <w:marLeft w:val="0"/>
          <w:marRight w:val="0"/>
          <w:marTop w:val="0"/>
          <w:marBottom w:val="0"/>
          <w:divBdr>
            <w:top w:val="single" w:sz="12" w:space="4" w:color="663399"/>
            <w:left w:val="single" w:sz="12" w:space="4" w:color="663399"/>
            <w:bottom w:val="single" w:sz="12" w:space="4" w:color="663399"/>
            <w:right w:val="single" w:sz="12" w:space="31" w:color="663399"/>
          </w:divBdr>
        </w:div>
        <w:div w:id="884366337">
          <w:marLeft w:val="0"/>
          <w:marRight w:val="0"/>
          <w:marTop w:val="0"/>
          <w:marBottom w:val="0"/>
          <w:divBdr>
            <w:top w:val="single" w:sz="12" w:space="4" w:color="663399"/>
            <w:left w:val="single" w:sz="12" w:space="4" w:color="663399"/>
            <w:bottom w:val="single" w:sz="12" w:space="4" w:color="663399"/>
            <w:right w:val="single" w:sz="12" w:space="31" w:color="663399"/>
          </w:divBdr>
        </w:div>
        <w:div w:id="955603791">
          <w:marLeft w:val="0"/>
          <w:marRight w:val="0"/>
          <w:marTop w:val="0"/>
          <w:marBottom w:val="0"/>
          <w:divBdr>
            <w:top w:val="single" w:sz="6" w:space="4" w:color="000000"/>
            <w:left w:val="single" w:sz="6" w:space="4" w:color="000000"/>
            <w:bottom w:val="single" w:sz="6" w:space="4" w:color="000000"/>
            <w:right w:val="single" w:sz="6" w:space="31" w:color="000000"/>
          </w:divBdr>
        </w:div>
        <w:div w:id="1747679347">
          <w:marLeft w:val="0"/>
          <w:marRight w:val="0"/>
          <w:marTop w:val="0"/>
          <w:marBottom w:val="0"/>
          <w:divBdr>
            <w:top w:val="single" w:sz="12" w:space="4" w:color="663399"/>
            <w:left w:val="single" w:sz="12" w:space="4" w:color="663399"/>
            <w:bottom w:val="single" w:sz="12" w:space="4" w:color="663399"/>
            <w:right w:val="single" w:sz="12" w:space="31" w:color="663399"/>
          </w:divBdr>
        </w:div>
        <w:div w:id="1779761985">
          <w:marLeft w:val="0"/>
          <w:marRight w:val="0"/>
          <w:marTop w:val="0"/>
          <w:marBottom w:val="0"/>
          <w:divBdr>
            <w:top w:val="single" w:sz="6" w:space="4" w:color="000000"/>
            <w:left w:val="single" w:sz="6" w:space="4" w:color="000000"/>
            <w:bottom w:val="single" w:sz="6" w:space="4" w:color="000000"/>
            <w:right w:val="single" w:sz="6" w:space="31" w:color="000000"/>
          </w:divBdr>
        </w:div>
        <w:div w:id="1646810818">
          <w:marLeft w:val="0"/>
          <w:marRight w:val="0"/>
          <w:marTop w:val="0"/>
          <w:marBottom w:val="0"/>
          <w:divBdr>
            <w:top w:val="single" w:sz="12" w:space="4" w:color="663399"/>
            <w:left w:val="single" w:sz="12" w:space="4" w:color="663399"/>
            <w:bottom w:val="single" w:sz="12" w:space="4" w:color="663399"/>
            <w:right w:val="single" w:sz="12" w:space="31" w:color="663399"/>
          </w:divBdr>
        </w:div>
        <w:div w:id="1657030707">
          <w:marLeft w:val="0"/>
          <w:marRight w:val="0"/>
          <w:marTop w:val="0"/>
          <w:marBottom w:val="0"/>
          <w:divBdr>
            <w:top w:val="single" w:sz="12" w:space="4" w:color="663399"/>
            <w:left w:val="single" w:sz="12" w:space="4" w:color="663399"/>
            <w:bottom w:val="single" w:sz="12" w:space="4" w:color="663399"/>
            <w:right w:val="single" w:sz="12" w:space="31" w:color="663399"/>
          </w:divBdr>
        </w:div>
        <w:div w:id="191848454">
          <w:marLeft w:val="0"/>
          <w:marRight w:val="0"/>
          <w:marTop w:val="0"/>
          <w:marBottom w:val="0"/>
          <w:divBdr>
            <w:top w:val="single" w:sz="6" w:space="4" w:color="000000"/>
            <w:left w:val="single" w:sz="6" w:space="4" w:color="000000"/>
            <w:bottom w:val="single" w:sz="6" w:space="4" w:color="000000"/>
            <w:right w:val="single" w:sz="6" w:space="31" w:color="000000"/>
          </w:divBdr>
          <w:divsChild>
            <w:div w:id="1629237330">
              <w:marLeft w:val="435"/>
              <w:marRight w:val="0"/>
              <w:marTop w:val="0"/>
              <w:marBottom w:val="0"/>
              <w:divBdr>
                <w:top w:val="none" w:sz="0" w:space="0" w:color="auto"/>
                <w:left w:val="none" w:sz="0" w:space="0" w:color="auto"/>
                <w:bottom w:val="none" w:sz="0" w:space="0" w:color="auto"/>
                <w:right w:val="none" w:sz="0" w:space="0" w:color="auto"/>
              </w:divBdr>
            </w:div>
          </w:divsChild>
        </w:div>
        <w:div w:id="685057869">
          <w:marLeft w:val="0"/>
          <w:marRight w:val="0"/>
          <w:marTop w:val="0"/>
          <w:marBottom w:val="0"/>
          <w:divBdr>
            <w:top w:val="single" w:sz="12" w:space="4" w:color="663399"/>
            <w:left w:val="single" w:sz="12" w:space="4" w:color="663399"/>
            <w:bottom w:val="single" w:sz="12" w:space="4" w:color="663399"/>
            <w:right w:val="single" w:sz="12" w:space="31" w:color="663399"/>
          </w:divBdr>
        </w:div>
        <w:div w:id="348265661">
          <w:marLeft w:val="0"/>
          <w:marRight w:val="0"/>
          <w:marTop w:val="0"/>
          <w:marBottom w:val="0"/>
          <w:divBdr>
            <w:top w:val="single" w:sz="6" w:space="4" w:color="000000"/>
            <w:left w:val="single" w:sz="6" w:space="4" w:color="000000"/>
            <w:bottom w:val="single" w:sz="6" w:space="4" w:color="000000"/>
            <w:right w:val="single" w:sz="6" w:space="31" w:color="000000"/>
          </w:divBdr>
        </w:div>
        <w:div w:id="1298602771">
          <w:marLeft w:val="0"/>
          <w:marRight w:val="0"/>
          <w:marTop w:val="0"/>
          <w:marBottom w:val="0"/>
          <w:divBdr>
            <w:top w:val="single" w:sz="6" w:space="4" w:color="000000"/>
            <w:left w:val="single" w:sz="6" w:space="4" w:color="000000"/>
            <w:bottom w:val="single" w:sz="6" w:space="4" w:color="000000"/>
            <w:right w:val="single" w:sz="6" w:space="31" w:color="000000"/>
          </w:divBdr>
        </w:div>
        <w:div w:id="1234701723">
          <w:marLeft w:val="0"/>
          <w:marRight w:val="0"/>
          <w:marTop w:val="0"/>
          <w:marBottom w:val="0"/>
          <w:divBdr>
            <w:top w:val="single" w:sz="12" w:space="4" w:color="663399"/>
            <w:left w:val="single" w:sz="12" w:space="4" w:color="663399"/>
            <w:bottom w:val="single" w:sz="12" w:space="4" w:color="663399"/>
            <w:right w:val="single" w:sz="12" w:space="31" w:color="663399"/>
          </w:divBdr>
        </w:div>
        <w:div w:id="1107768830">
          <w:marLeft w:val="0"/>
          <w:marRight w:val="0"/>
          <w:marTop w:val="0"/>
          <w:marBottom w:val="0"/>
          <w:divBdr>
            <w:top w:val="single" w:sz="6" w:space="4" w:color="000000"/>
            <w:left w:val="single" w:sz="6" w:space="4" w:color="000000"/>
            <w:bottom w:val="single" w:sz="6" w:space="4" w:color="000000"/>
            <w:right w:val="single" w:sz="6" w:space="31" w:color="000000"/>
          </w:divBdr>
        </w:div>
        <w:div w:id="532885076">
          <w:marLeft w:val="0"/>
          <w:marRight w:val="0"/>
          <w:marTop w:val="0"/>
          <w:marBottom w:val="0"/>
          <w:divBdr>
            <w:top w:val="single" w:sz="6" w:space="4" w:color="000000"/>
            <w:left w:val="single" w:sz="6" w:space="4" w:color="000000"/>
            <w:bottom w:val="single" w:sz="6" w:space="4" w:color="000000"/>
            <w:right w:val="single" w:sz="6" w:space="31" w:color="000000"/>
          </w:divBdr>
        </w:div>
        <w:div w:id="1634100089">
          <w:marLeft w:val="0"/>
          <w:marRight w:val="0"/>
          <w:marTop w:val="0"/>
          <w:marBottom w:val="0"/>
          <w:divBdr>
            <w:top w:val="single" w:sz="6" w:space="4" w:color="000000"/>
            <w:left w:val="single" w:sz="6" w:space="4" w:color="000000"/>
            <w:bottom w:val="single" w:sz="6" w:space="4" w:color="000000"/>
            <w:right w:val="single" w:sz="6" w:space="31" w:color="000000"/>
          </w:divBdr>
        </w:div>
        <w:div w:id="1031614567">
          <w:marLeft w:val="0"/>
          <w:marRight w:val="0"/>
          <w:marTop w:val="0"/>
          <w:marBottom w:val="0"/>
          <w:divBdr>
            <w:top w:val="single" w:sz="12" w:space="4" w:color="663399"/>
            <w:left w:val="single" w:sz="12" w:space="4" w:color="663399"/>
            <w:bottom w:val="single" w:sz="12" w:space="4" w:color="663399"/>
            <w:right w:val="single" w:sz="12" w:space="31" w:color="663399"/>
          </w:divBdr>
        </w:div>
        <w:div w:id="1922909314">
          <w:marLeft w:val="0"/>
          <w:marRight w:val="0"/>
          <w:marTop w:val="0"/>
          <w:marBottom w:val="0"/>
          <w:divBdr>
            <w:top w:val="single" w:sz="12" w:space="4" w:color="663399"/>
            <w:left w:val="single" w:sz="12" w:space="4" w:color="663399"/>
            <w:bottom w:val="single" w:sz="12" w:space="4" w:color="663399"/>
            <w:right w:val="single" w:sz="12" w:space="31" w:color="663399"/>
          </w:divBdr>
        </w:div>
        <w:div w:id="1359355765">
          <w:marLeft w:val="0"/>
          <w:marRight w:val="0"/>
          <w:marTop w:val="0"/>
          <w:marBottom w:val="0"/>
          <w:divBdr>
            <w:top w:val="single" w:sz="6" w:space="4" w:color="000000"/>
            <w:left w:val="single" w:sz="6" w:space="4" w:color="000000"/>
            <w:bottom w:val="single" w:sz="6" w:space="4" w:color="000000"/>
            <w:right w:val="single" w:sz="6" w:space="31" w:color="000000"/>
          </w:divBdr>
        </w:div>
        <w:div w:id="1304966980">
          <w:marLeft w:val="0"/>
          <w:marRight w:val="0"/>
          <w:marTop w:val="0"/>
          <w:marBottom w:val="0"/>
          <w:divBdr>
            <w:top w:val="single" w:sz="12" w:space="4" w:color="663399"/>
            <w:left w:val="single" w:sz="12" w:space="4" w:color="663399"/>
            <w:bottom w:val="single" w:sz="12" w:space="4" w:color="663399"/>
            <w:right w:val="single" w:sz="12" w:space="31" w:color="663399"/>
          </w:divBdr>
        </w:div>
        <w:div w:id="839778966">
          <w:marLeft w:val="0"/>
          <w:marRight w:val="0"/>
          <w:marTop w:val="0"/>
          <w:marBottom w:val="0"/>
          <w:divBdr>
            <w:top w:val="single" w:sz="6" w:space="4" w:color="000000"/>
            <w:left w:val="single" w:sz="6" w:space="4" w:color="000000"/>
            <w:bottom w:val="single" w:sz="6" w:space="4" w:color="000000"/>
            <w:right w:val="single" w:sz="6" w:space="31" w:color="000000"/>
          </w:divBdr>
        </w:div>
        <w:div w:id="1092704054">
          <w:marLeft w:val="0"/>
          <w:marRight w:val="0"/>
          <w:marTop w:val="0"/>
          <w:marBottom w:val="0"/>
          <w:divBdr>
            <w:top w:val="single" w:sz="6" w:space="4" w:color="000000"/>
            <w:left w:val="single" w:sz="6" w:space="4" w:color="000000"/>
            <w:bottom w:val="single" w:sz="6" w:space="4" w:color="000000"/>
            <w:right w:val="single" w:sz="6" w:space="31" w:color="000000"/>
          </w:divBdr>
        </w:div>
        <w:div w:id="1954047189">
          <w:marLeft w:val="0"/>
          <w:marRight w:val="0"/>
          <w:marTop w:val="0"/>
          <w:marBottom w:val="0"/>
          <w:divBdr>
            <w:top w:val="single" w:sz="6" w:space="4" w:color="000000"/>
            <w:left w:val="single" w:sz="6" w:space="4" w:color="000000"/>
            <w:bottom w:val="single" w:sz="6" w:space="4" w:color="000000"/>
            <w:right w:val="single" w:sz="6" w:space="31" w:color="000000"/>
          </w:divBdr>
        </w:div>
        <w:div w:id="1540818345">
          <w:marLeft w:val="0"/>
          <w:marRight w:val="0"/>
          <w:marTop w:val="0"/>
          <w:marBottom w:val="0"/>
          <w:divBdr>
            <w:top w:val="single" w:sz="6" w:space="4" w:color="000000"/>
            <w:left w:val="single" w:sz="6" w:space="4" w:color="000000"/>
            <w:bottom w:val="single" w:sz="6" w:space="4" w:color="000000"/>
            <w:right w:val="single" w:sz="6" w:space="31" w:color="000000"/>
          </w:divBdr>
        </w:div>
        <w:div w:id="168107902">
          <w:marLeft w:val="0"/>
          <w:marRight w:val="0"/>
          <w:marTop w:val="0"/>
          <w:marBottom w:val="0"/>
          <w:divBdr>
            <w:top w:val="single" w:sz="6" w:space="4" w:color="000000"/>
            <w:left w:val="single" w:sz="6" w:space="4" w:color="000000"/>
            <w:bottom w:val="single" w:sz="6" w:space="4" w:color="000000"/>
            <w:right w:val="single" w:sz="6" w:space="31" w:color="000000"/>
          </w:divBdr>
        </w:div>
        <w:div w:id="787820376">
          <w:marLeft w:val="0"/>
          <w:marRight w:val="0"/>
          <w:marTop w:val="0"/>
          <w:marBottom w:val="0"/>
          <w:divBdr>
            <w:top w:val="single" w:sz="6" w:space="4" w:color="000000"/>
            <w:left w:val="single" w:sz="6" w:space="4" w:color="000000"/>
            <w:bottom w:val="single" w:sz="6" w:space="4" w:color="000000"/>
            <w:right w:val="single" w:sz="6" w:space="31" w:color="000000"/>
          </w:divBdr>
        </w:div>
        <w:div w:id="2063601873">
          <w:marLeft w:val="0"/>
          <w:marRight w:val="0"/>
          <w:marTop w:val="0"/>
          <w:marBottom w:val="0"/>
          <w:divBdr>
            <w:top w:val="single" w:sz="6" w:space="4" w:color="000000"/>
            <w:left w:val="single" w:sz="6" w:space="4" w:color="000000"/>
            <w:bottom w:val="single" w:sz="6" w:space="4" w:color="000000"/>
            <w:right w:val="single" w:sz="6" w:space="31" w:color="000000"/>
          </w:divBdr>
          <w:divsChild>
            <w:div w:id="1236284707">
              <w:marLeft w:val="0"/>
              <w:marRight w:val="0"/>
              <w:marTop w:val="0"/>
              <w:marBottom w:val="0"/>
              <w:divBdr>
                <w:top w:val="single" w:sz="12" w:space="4" w:color="663399"/>
                <w:left w:val="single" w:sz="12" w:space="4" w:color="663399"/>
                <w:bottom w:val="single" w:sz="12" w:space="4" w:color="663399"/>
                <w:right w:val="single" w:sz="12" w:space="31" w:color="663399"/>
              </w:divBdr>
              <w:divsChild>
                <w:div w:id="1253006775">
                  <w:marLeft w:val="435"/>
                  <w:marRight w:val="0"/>
                  <w:marTop w:val="0"/>
                  <w:marBottom w:val="0"/>
                  <w:divBdr>
                    <w:top w:val="none" w:sz="0" w:space="0" w:color="auto"/>
                    <w:left w:val="none" w:sz="0" w:space="0" w:color="auto"/>
                    <w:bottom w:val="none" w:sz="0" w:space="0" w:color="auto"/>
                    <w:right w:val="none" w:sz="0" w:space="0" w:color="auto"/>
                  </w:divBdr>
                </w:div>
              </w:divsChild>
            </w:div>
            <w:div w:id="1058165641">
              <w:marLeft w:val="0"/>
              <w:marRight w:val="0"/>
              <w:marTop w:val="0"/>
              <w:marBottom w:val="0"/>
              <w:divBdr>
                <w:top w:val="single" w:sz="12" w:space="4" w:color="663399"/>
                <w:left w:val="single" w:sz="12" w:space="4" w:color="663399"/>
                <w:bottom w:val="single" w:sz="12" w:space="4" w:color="663399"/>
                <w:right w:val="single" w:sz="12" w:space="31" w:color="663399"/>
              </w:divBdr>
            </w:div>
            <w:div w:id="324478283">
              <w:marLeft w:val="0"/>
              <w:marRight w:val="0"/>
              <w:marTop w:val="0"/>
              <w:marBottom w:val="0"/>
              <w:divBdr>
                <w:top w:val="single" w:sz="6" w:space="4" w:color="000000"/>
                <w:left w:val="single" w:sz="6" w:space="4" w:color="000000"/>
                <w:bottom w:val="single" w:sz="6" w:space="4" w:color="000000"/>
                <w:right w:val="single" w:sz="6" w:space="31" w:color="000000"/>
              </w:divBdr>
            </w:div>
            <w:div w:id="1215849167">
              <w:marLeft w:val="0"/>
              <w:marRight w:val="0"/>
              <w:marTop w:val="0"/>
              <w:marBottom w:val="0"/>
              <w:divBdr>
                <w:top w:val="single" w:sz="12" w:space="4" w:color="663399"/>
                <w:left w:val="single" w:sz="12" w:space="4" w:color="663399"/>
                <w:bottom w:val="single" w:sz="12" w:space="4" w:color="663399"/>
                <w:right w:val="single" w:sz="12" w:space="31" w:color="663399"/>
              </w:divBdr>
            </w:div>
            <w:div w:id="1310406026">
              <w:marLeft w:val="0"/>
              <w:marRight w:val="0"/>
              <w:marTop w:val="0"/>
              <w:marBottom w:val="0"/>
              <w:divBdr>
                <w:top w:val="single" w:sz="12" w:space="4" w:color="663399"/>
                <w:left w:val="single" w:sz="12" w:space="4" w:color="663399"/>
                <w:bottom w:val="single" w:sz="12" w:space="4" w:color="663399"/>
                <w:right w:val="single" w:sz="12" w:space="31" w:color="663399"/>
              </w:divBdr>
            </w:div>
            <w:div w:id="288512164">
              <w:marLeft w:val="0"/>
              <w:marRight w:val="0"/>
              <w:marTop w:val="0"/>
              <w:marBottom w:val="0"/>
              <w:divBdr>
                <w:top w:val="single" w:sz="6" w:space="4" w:color="000000"/>
                <w:left w:val="single" w:sz="6" w:space="4" w:color="000000"/>
                <w:bottom w:val="single" w:sz="6" w:space="4" w:color="000000"/>
                <w:right w:val="single" w:sz="6" w:space="31" w:color="000000"/>
              </w:divBdr>
            </w:div>
            <w:div w:id="1540432673">
              <w:marLeft w:val="0"/>
              <w:marRight w:val="0"/>
              <w:marTop w:val="0"/>
              <w:marBottom w:val="0"/>
              <w:divBdr>
                <w:top w:val="single" w:sz="6" w:space="4" w:color="000000"/>
                <w:left w:val="single" w:sz="6" w:space="4" w:color="000000"/>
                <w:bottom w:val="single" w:sz="6" w:space="4" w:color="000000"/>
                <w:right w:val="single" w:sz="6" w:space="31" w:color="000000"/>
              </w:divBdr>
            </w:div>
            <w:div w:id="1203515613">
              <w:marLeft w:val="0"/>
              <w:marRight w:val="0"/>
              <w:marTop w:val="0"/>
              <w:marBottom w:val="0"/>
              <w:divBdr>
                <w:top w:val="single" w:sz="12" w:space="4" w:color="663399"/>
                <w:left w:val="single" w:sz="12" w:space="4" w:color="663399"/>
                <w:bottom w:val="single" w:sz="12" w:space="4" w:color="663399"/>
                <w:right w:val="single" w:sz="12" w:space="31" w:color="663399"/>
              </w:divBdr>
            </w:div>
            <w:div w:id="740713995">
              <w:marLeft w:val="0"/>
              <w:marRight w:val="0"/>
              <w:marTop w:val="0"/>
              <w:marBottom w:val="0"/>
              <w:divBdr>
                <w:top w:val="single" w:sz="6" w:space="4" w:color="000000"/>
                <w:left w:val="single" w:sz="6" w:space="4" w:color="000000"/>
                <w:bottom w:val="single" w:sz="6" w:space="4" w:color="000000"/>
                <w:right w:val="single" w:sz="6" w:space="31" w:color="000000"/>
              </w:divBdr>
            </w:div>
            <w:div w:id="1299149253">
              <w:marLeft w:val="0"/>
              <w:marRight w:val="0"/>
              <w:marTop w:val="0"/>
              <w:marBottom w:val="0"/>
              <w:divBdr>
                <w:top w:val="single" w:sz="6" w:space="4" w:color="000000"/>
                <w:left w:val="single" w:sz="6" w:space="4" w:color="000000"/>
                <w:bottom w:val="single" w:sz="6" w:space="4" w:color="000000"/>
                <w:right w:val="single" w:sz="6" w:space="31" w:color="000000"/>
              </w:divBdr>
            </w:div>
            <w:div w:id="1145195302">
              <w:marLeft w:val="0"/>
              <w:marRight w:val="0"/>
              <w:marTop w:val="0"/>
              <w:marBottom w:val="0"/>
              <w:divBdr>
                <w:top w:val="single" w:sz="6" w:space="4" w:color="000000"/>
                <w:left w:val="single" w:sz="6" w:space="4" w:color="000000"/>
                <w:bottom w:val="single" w:sz="6" w:space="4" w:color="000000"/>
                <w:right w:val="single" w:sz="6" w:space="31" w:color="000000"/>
              </w:divBdr>
              <w:divsChild>
                <w:div w:id="1279801646">
                  <w:marLeft w:val="435"/>
                  <w:marRight w:val="0"/>
                  <w:marTop w:val="0"/>
                  <w:marBottom w:val="0"/>
                  <w:divBdr>
                    <w:top w:val="none" w:sz="0" w:space="0" w:color="auto"/>
                    <w:left w:val="none" w:sz="0" w:space="0" w:color="auto"/>
                    <w:bottom w:val="none" w:sz="0" w:space="0" w:color="auto"/>
                    <w:right w:val="none" w:sz="0" w:space="0" w:color="auto"/>
                  </w:divBdr>
                </w:div>
              </w:divsChild>
            </w:div>
            <w:div w:id="845630828">
              <w:marLeft w:val="0"/>
              <w:marRight w:val="0"/>
              <w:marTop w:val="0"/>
              <w:marBottom w:val="0"/>
              <w:divBdr>
                <w:top w:val="single" w:sz="6" w:space="4" w:color="000000"/>
                <w:left w:val="single" w:sz="6" w:space="4" w:color="000000"/>
                <w:bottom w:val="single" w:sz="6" w:space="4" w:color="000000"/>
                <w:right w:val="single" w:sz="6" w:space="31" w:color="000000"/>
              </w:divBdr>
              <w:divsChild>
                <w:div w:id="1537349421">
                  <w:marLeft w:val="435"/>
                  <w:marRight w:val="0"/>
                  <w:marTop w:val="0"/>
                  <w:marBottom w:val="0"/>
                  <w:divBdr>
                    <w:top w:val="none" w:sz="0" w:space="0" w:color="auto"/>
                    <w:left w:val="none" w:sz="0" w:space="0" w:color="auto"/>
                    <w:bottom w:val="none" w:sz="0" w:space="0" w:color="auto"/>
                    <w:right w:val="none" w:sz="0" w:space="0" w:color="auto"/>
                  </w:divBdr>
                </w:div>
              </w:divsChild>
            </w:div>
            <w:div w:id="716272350">
              <w:marLeft w:val="0"/>
              <w:marRight w:val="0"/>
              <w:marTop w:val="0"/>
              <w:marBottom w:val="0"/>
              <w:divBdr>
                <w:top w:val="single" w:sz="6" w:space="4" w:color="000000"/>
                <w:left w:val="single" w:sz="6" w:space="4" w:color="000000"/>
                <w:bottom w:val="single" w:sz="6" w:space="4" w:color="000000"/>
                <w:right w:val="single" w:sz="6" w:space="31" w:color="000000"/>
              </w:divBdr>
              <w:divsChild>
                <w:div w:id="801580559">
                  <w:marLeft w:val="435"/>
                  <w:marRight w:val="0"/>
                  <w:marTop w:val="0"/>
                  <w:marBottom w:val="0"/>
                  <w:divBdr>
                    <w:top w:val="none" w:sz="0" w:space="0" w:color="auto"/>
                    <w:left w:val="none" w:sz="0" w:space="0" w:color="auto"/>
                    <w:bottom w:val="none" w:sz="0" w:space="0" w:color="auto"/>
                    <w:right w:val="none" w:sz="0" w:space="0" w:color="auto"/>
                  </w:divBdr>
                </w:div>
              </w:divsChild>
            </w:div>
            <w:div w:id="1996521156">
              <w:marLeft w:val="0"/>
              <w:marRight w:val="0"/>
              <w:marTop w:val="0"/>
              <w:marBottom w:val="0"/>
              <w:divBdr>
                <w:top w:val="single" w:sz="6" w:space="4" w:color="000000"/>
                <w:left w:val="single" w:sz="6" w:space="4" w:color="000000"/>
                <w:bottom w:val="single" w:sz="6" w:space="4" w:color="000000"/>
                <w:right w:val="single" w:sz="6" w:space="31" w:color="000000"/>
              </w:divBdr>
              <w:divsChild>
                <w:div w:id="336349102">
                  <w:marLeft w:val="435"/>
                  <w:marRight w:val="0"/>
                  <w:marTop w:val="0"/>
                  <w:marBottom w:val="0"/>
                  <w:divBdr>
                    <w:top w:val="none" w:sz="0" w:space="0" w:color="auto"/>
                    <w:left w:val="none" w:sz="0" w:space="0" w:color="auto"/>
                    <w:bottom w:val="none" w:sz="0" w:space="0" w:color="auto"/>
                    <w:right w:val="none" w:sz="0" w:space="0" w:color="auto"/>
                  </w:divBdr>
                </w:div>
              </w:divsChild>
            </w:div>
            <w:div w:id="1250771689">
              <w:marLeft w:val="0"/>
              <w:marRight w:val="0"/>
              <w:marTop w:val="0"/>
              <w:marBottom w:val="0"/>
              <w:divBdr>
                <w:top w:val="single" w:sz="6" w:space="4" w:color="000000"/>
                <w:left w:val="single" w:sz="6" w:space="4" w:color="000000"/>
                <w:bottom w:val="single" w:sz="6" w:space="4" w:color="000000"/>
                <w:right w:val="single" w:sz="6" w:space="31" w:color="000000"/>
              </w:divBdr>
              <w:divsChild>
                <w:div w:id="507913968">
                  <w:marLeft w:val="435"/>
                  <w:marRight w:val="0"/>
                  <w:marTop w:val="0"/>
                  <w:marBottom w:val="0"/>
                  <w:divBdr>
                    <w:top w:val="none" w:sz="0" w:space="0" w:color="auto"/>
                    <w:left w:val="none" w:sz="0" w:space="0" w:color="auto"/>
                    <w:bottom w:val="none" w:sz="0" w:space="0" w:color="auto"/>
                    <w:right w:val="none" w:sz="0" w:space="0" w:color="auto"/>
                  </w:divBdr>
                </w:div>
              </w:divsChild>
            </w:div>
            <w:div w:id="20236230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muc.equella.ecollege.com/file/51ed41e5-be80-4110-8171-a40ed58c98af/1/MATH108-0609.zip/Modules/M1-Module_1/S3-Commentary.html" TargetMode="External"/><Relationship Id="rId117" Type="http://schemas.openxmlformats.org/officeDocument/2006/relationships/image" Target="media/image83.gif"/><Relationship Id="rId21" Type="http://schemas.openxmlformats.org/officeDocument/2006/relationships/hyperlink" Target="https://umuc.equella.ecollege.com/file/51ed41e5-be80-4110-8171-a40ed58c98af/1/MATH108-0609.zip/Modules/M1-Module_1/S3-Commentary.html" TargetMode="External"/><Relationship Id="rId42" Type="http://schemas.openxmlformats.org/officeDocument/2006/relationships/hyperlink" Target="https://umuc.equella.ecollege.com/file/51ed41e5-be80-4110-8171-a40ed58c98af/1/MATH108-0609.zip/Modules/M1-Module_1/S3-Commentary.html" TargetMode="External"/><Relationship Id="rId47" Type="http://schemas.openxmlformats.org/officeDocument/2006/relationships/image" Target="media/image16.gif"/><Relationship Id="rId63" Type="http://schemas.openxmlformats.org/officeDocument/2006/relationships/image" Target="media/image31.gif"/><Relationship Id="rId68" Type="http://schemas.openxmlformats.org/officeDocument/2006/relationships/image" Target="media/image36.gif"/><Relationship Id="rId84" Type="http://schemas.openxmlformats.org/officeDocument/2006/relationships/image" Target="media/image52.gif"/><Relationship Id="rId89" Type="http://schemas.openxmlformats.org/officeDocument/2006/relationships/image" Target="media/image56.gif"/><Relationship Id="rId112" Type="http://schemas.openxmlformats.org/officeDocument/2006/relationships/image" Target="media/image78.png"/><Relationship Id="rId133" Type="http://schemas.openxmlformats.org/officeDocument/2006/relationships/image" Target="media/image98.gif"/><Relationship Id="rId138" Type="http://schemas.openxmlformats.org/officeDocument/2006/relationships/image" Target="media/image103.gif"/><Relationship Id="rId16" Type="http://schemas.openxmlformats.org/officeDocument/2006/relationships/hyperlink" Target="https://umuc.equella.ecollege.com/file/51ed41e5-be80-4110-8171-a40ed58c98af/1/MATH108-0609.zip/Modules/M1-Module_1/S3-Commentary.html" TargetMode="External"/><Relationship Id="rId107" Type="http://schemas.openxmlformats.org/officeDocument/2006/relationships/image" Target="media/image73.gif"/><Relationship Id="rId11" Type="http://schemas.openxmlformats.org/officeDocument/2006/relationships/hyperlink" Target="https://umuc.equella.ecollege.com/file/51ed41e5-be80-4110-8171-a40ed58c98af/1/MATH108-0609.zip/Modules/M1-Module_1/S3-Commentary.html" TargetMode="External"/><Relationship Id="rId32" Type="http://schemas.openxmlformats.org/officeDocument/2006/relationships/image" Target="media/image5.gif"/><Relationship Id="rId37" Type="http://schemas.openxmlformats.org/officeDocument/2006/relationships/image" Target="media/image9.gif"/><Relationship Id="rId53" Type="http://schemas.openxmlformats.org/officeDocument/2006/relationships/image" Target="media/image21.gif"/><Relationship Id="rId58" Type="http://schemas.openxmlformats.org/officeDocument/2006/relationships/image" Target="media/image26.gif"/><Relationship Id="rId74" Type="http://schemas.openxmlformats.org/officeDocument/2006/relationships/image" Target="media/image42.gif"/><Relationship Id="rId79" Type="http://schemas.openxmlformats.org/officeDocument/2006/relationships/image" Target="media/image47.gif"/><Relationship Id="rId102" Type="http://schemas.openxmlformats.org/officeDocument/2006/relationships/image" Target="media/image68.gif"/><Relationship Id="rId123" Type="http://schemas.openxmlformats.org/officeDocument/2006/relationships/image" Target="media/image89.gif"/><Relationship Id="rId128" Type="http://schemas.openxmlformats.org/officeDocument/2006/relationships/image" Target="media/image93.gif"/><Relationship Id="rId144" Type="http://schemas.openxmlformats.org/officeDocument/2006/relationships/image" Target="media/image109.png"/><Relationship Id="rId149" Type="http://schemas.openxmlformats.org/officeDocument/2006/relationships/hyperlink" Target="http://help.umuc.edu/" TargetMode="External"/><Relationship Id="rId5" Type="http://schemas.openxmlformats.org/officeDocument/2006/relationships/hyperlink" Target="https://umuc.equella.ecollege.com/file/51ed41e5-be80-4110-8171-a40ed58c98af/1/MATH108-0609.zip/Modules/M1-Module_1/S3-Commentary.html" TargetMode="External"/><Relationship Id="rId90" Type="http://schemas.openxmlformats.org/officeDocument/2006/relationships/image" Target="media/image57.gif"/><Relationship Id="rId95" Type="http://schemas.openxmlformats.org/officeDocument/2006/relationships/image" Target="media/image62.png"/><Relationship Id="rId22" Type="http://schemas.openxmlformats.org/officeDocument/2006/relationships/hyperlink" Target="https://umuc.equella.ecollege.com/file/51ed41e5-be80-4110-8171-a40ed58c98af/1/MATH108-0609.zip/Modules/M1-Module_1/S3-Commentary.html" TargetMode="External"/><Relationship Id="rId27" Type="http://schemas.openxmlformats.org/officeDocument/2006/relationships/hyperlink" Target="https://umuc.equella.ecollege.com/file/51ed41e5-be80-4110-8171-a40ed58c98af/1/MATH108-0609.zip/Modules/M1-Module_1/S3-Commentary.html" TargetMode="External"/><Relationship Id="rId43" Type="http://schemas.openxmlformats.org/officeDocument/2006/relationships/image" Target="media/image12.gif"/><Relationship Id="rId48" Type="http://schemas.openxmlformats.org/officeDocument/2006/relationships/image" Target="media/image17.gif"/><Relationship Id="rId64" Type="http://schemas.openxmlformats.org/officeDocument/2006/relationships/image" Target="media/image32.gif"/><Relationship Id="rId69" Type="http://schemas.openxmlformats.org/officeDocument/2006/relationships/image" Target="media/image37.gif"/><Relationship Id="rId113" Type="http://schemas.openxmlformats.org/officeDocument/2006/relationships/image" Target="media/image79.gif"/><Relationship Id="rId118" Type="http://schemas.openxmlformats.org/officeDocument/2006/relationships/image" Target="media/image84.gif"/><Relationship Id="rId134" Type="http://schemas.openxmlformats.org/officeDocument/2006/relationships/image" Target="media/image99.gif"/><Relationship Id="rId139" Type="http://schemas.openxmlformats.org/officeDocument/2006/relationships/image" Target="media/image104.gif"/><Relationship Id="rId80" Type="http://schemas.openxmlformats.org/officeDocument/2006/relationships/image" Target="media/image48.gif"/><Relationship Id="rId85" Type="http://schemas.openxmlformats.org/officeDocument/2006/relationships/hyperlink" Target="https://umuc.equella.ecollege.com/file/51ed41e5-be80-4110-8171-a40ed58c98af/1/MATH108-0609.zip/Modules/M1-Module_1/S3-Commentary.html" TargetMode="External"/><Relationship Id="rId150" Type="http://schemas.openxmlformats.org/officeDocument/2006/relationships/hyperlink" Target="https://umuc.equella.ecollege.com/file/51ed41e5-be80-4110-8171-a40ed58c98af/1/MATH108-0609.zip/common/copyright.html" TargetMode="External"/><Relationship Id="rId12" Type="http://schemas.openxmlformats.org/officeDocument/2006/relationships/hyperlink" Target="https://umuc.equella.ecollege.com/file/51ed41e5-be80-4110-8171-a40ed58c98af/1/MATH108-0609.zip/Modules/M1-Module_1/S3-Commentary.html" TargetMode="External"/><Relationship Id="rId17" Type="http://schemas.openxmlformats.org/officeDocument/2006/relationships/hyperlink" Target="https://umuc.equella.ecollege.com/file/51ed41e5-be80-4110-8171-a40ed58c98af/1/MATH108-0609.zip/Modules/M1-Module_1/S3-Commentary.html" TargetMode="External"/><Relationship Id="rId25" Type="http://schemas.openxmlformats.org/officeDocument/2006/relationships/hyperlink" Target="https://umuc.equella.ecollege.com/file/51ed41e5-be80-4110-8171-a40ed58c98af/1/MATH108-0609.zip/Modules/M1-Module_1/S3-Commentary.html" TargetMode="External"/><Relationship Id="rId33" Type="http://schemas.openxmlformats.org/officeDocument/2006/relationships/image" Target="media/image6.gif"/><Relationship Id="rId38" Type="http://schemas.openxmlformats.org/officeDocument/2006/relationships/image" Target="media/image10.gif"/><Relationship Id="rId46" Type="http://schemas.openxmlformats.org/officeDocument/2006/relationships/image" Target="media/image15.png"/><Relationship Id="rId59" Type="http://schemas.openxmlformats.org/officeDocument/2006/relationships/image" Target="media/image27.gif"/><Relationship Id="rId67" Type="http://schemas.openxmlformats.org/officeDocument/2006/relationships/image" Target="media/image35.gif"/><Relationship Id="rId103" Type="http://schemas.openxmlformats.org/officeDocument/2006/relationships/image" Target="media/image69.gif"/><Relationship Id="rId108" Type="http://schemas.openxmlformats.org/officeDocument/2006/relationships/image" Target="media/image74.gif"/><Relationship Id="rId116" Type="http://schemas.openxmlformats.org/officeDocument/2006/relationships/image" Target="media/image82.gif"/><Relationship Id="rId124" Type="http://schemas.openxmlformats.org/officeDocument/2006/relationships/image" Target="media/image90.gif"/><Relationship Id="rId129" Type="http://schemas.openxmlformats.org/officeDocument/2006/relationships/image" Target="media/image94.gif"/><Relationship Id="rId137" Type="http://schemas.openxmlformats.org/officeDocument/2006/relationships/image" Target="media/image102.gif"/><Relationship Id="rId20" Type="http://schemas.openxmlformats.org/officeDocument/2006/relationships/hyperlink" Target="https://umuc.equella.ecollege.com/file/51ed41e5-be80-4110-8171-a40ed58c98af/1/MATH108-0609.zip/Modules/M1-Module_1/S3-Commentary.html" TargetMode="External"/><Relationship Id="rId41" Type="http://schemas.openxmlformats.org/officeDocument/2006/relationships/hyperlink" Target="https://umuc.equella.ecollege.com/file/51ed41e5-be80-4110-8171-a40ed58c98af/1/MATH108-0609.zip/Modules/M1-Module_1/S3-Commentary.html" TargetMode="External"/><Relationship Id="rId54" Type="http://schemas.openxmlformats.org/officeDocument/2006/relationships/image" Target="media/image22.gif"/><Relationship Id="rId62" Type="http://schemas.openxmlformats.org/officeDocument/2006/relationships/image" Target="media/image30.gif"/><Relationship Id="rId70" Type="http://schemas.openxmlformats.org/officeDocument/2006/relationships/image" Target="media/image38.gif"/><Relationship Id="rId75" Type="http://schemas.openxmlformats.org/officeDocument/2006/relationships/image" Target="media/image43.gif"/><Relationship Id="rId83" Type="http://schemas.openxmlformats.org/officeDocument/2006/relationships/image" Target="media/image51.gif"/><Relationship Id="rId88" Type="http://schemas.openxmlformats.org/officeDocument/2006/relationships/image" Target="media/image55.gif"/><Relationship Id="rId91" Type="http://schemas.openxmlformats.org/officeDocument/2006/relationships/image" Target="media/image58.gif"/><Relationship Id="rId96" Type="http://schemas.openxmlformats.org/officeDocument/2006/relationships/image" Target="media/image63.png"/><Relationship Id="rId111" Type="http://schemas.openxmlformats.org/officeDocument/2006/relationships/image" Target="media/image77.gif"/><Relationship Id="rId132" Type="http://schemas.openxmlformats.org/officeDocument/2006/relationships/image" Target="media/image97.gif"/><Relationship Id="rId140" Type="http://schemas.openxmlformats.org/officeDocument/2006/relationships/image" Target="media/image105.gif"/><Relationship Id="rId145" Type="http://schemas.openxmlformats.org/officeDocument/2006/relationships/image" Target="media/image110.gif"/><Relationship Id="rId1" Type="http://schemas.openxmlformats.org/officeDocument/2006/relationships/numbering" Target="numbering.xml"/><Relationship Id="rId6" Type="http://schemas.openxmlformats.org/officeDocument/2006/relationships/hyperlink" Target="https://umuc.equella.ecollege.com/file/51ed41e5-be80-4110-8171-a40ed58c98af/1/MATH108-0609.zip/Modules/M1-Module_1/S3-Commentary.html" TargetMode="External"/><Relationship Id="rId15" Type="http://schemas.openxmlformats.org/officeDocument/2006/relationships/hyperlink" Target="https://umuc.equella.ecollege.com/file/51ed41e5-be80-4110-8171-a40ed58c98af/1/MATH108-0609.zip/Modules/M1-Module_1/S3-Commentary.html" TargetMode="External"/><Relationship Id="rId23" Type="http://schemas.openxmlformats.org/officeDocument/2006/relationships/hyperlink" Target="https://umuc.equella.ecollege.com/file/51ed41e5-be80-4110-8171-a40ed58c98af/1/MATH108-0609.zip/Modules/M1-Module_1/S3-Commentary.html" TargetMode="External"/><Relationship Id="rId28" Type="http://schemas.openxmlformats.org/officeDocument/2006/relationships/image" Target="media/image1.gif"/><Relationship Id="rId36" Type="http://schemas.openxmlformats.org/officeDocument/2006/relationships/image" Target="media/image8.gif"/><Relationship Id="rId49" Type="http://schemas.openxmlformats.org/officeDocument/2006/relationships/image" Target="media/image18.gif"/><Relationship Id="rId57" Type="http://schemas.openxmlformats.org/officeDocument/2006/relationships/image" Target="media/image25.gif"/><Relationship Id="rId106" Type="http://schemas.openxmlformats.org/officeDocument/2006/relationships/image" Target="media/image72.gif"/><Relationship Id="rId114" Type="http://schemas.openxmlformats.org/officeDocument/2006/relationships/image" Target="media/image80.gif"/><Relationship Id="rId119" Type="http://schemas.openxmlformats.org/officeDocument/2006/relationships/image" Target="media/image85.gif"/><Relationship Id="rId127" Type="http://schemas.openxmlformats.org/officeDocument/2006/relationships/hyperlink" Target="https://umuc.equella.ecollege.com/file/51ed41e5-be80-4110-8171-a40ed58c98af/1/MATH108-0609.zip/Modules/M1-Module_1/S3-Commentary.html" TargetMode="External"/><Relationship Id="rId10" Type="http://schemas.openxmlformats.org/officeDocument/2006/relationships/hyperlink" Target="https://umuc.equella.ecollege.com/file/51ed41e5-be80-4110-8171-a40ed58c98af/1/MATH108-0609.zip/Modules/M1-Module_1/S3-Commentary.html" TargetMode="External"/><Relationship Id="rId31" Type="http://schemas.openxmlformats.org/officeDocument/2006/relationships/image" Target="media/image4.gif"/><Relationship Id="rId44" Type="http://schemas.openxmlformats.org/officeDocument/2006/relationships/image" Target="media/image13.gif"/><Relationship Id="rId52" Type="http://schemas.openxmlformats.org/officeDocument/2006/relationships/hyperlink" Target="https://umuc.equella.ecollege.com/file/51ed41e5-be80-4110-8171-a40ed58c98af/1/MATH108-0609.zip/Modules/M1-Module_1/S3-Commentary.html" TargetMode="External"/><Relationship Id="rId60" Type="http://schemas.openxmlformats.org/officeDocument/2006/relationships/image" Target="media/image28.gif"/><Relationship Id="rId65" Type="http://schemas.openxmlformats.org/officeDocument/2006/relationships/image" Target="media/image33.gif"/><Relationship Id="rId73" Type="http://schemas.openxmlformats.org/officeDocument/2006/relationships/image" Target="media/image41.gif"/><Relationship Id="rId78" Type="http://schemas.openxmlformats.org/officeDocument/2006/relationships/image" Target="media/image46.gif"/><Relationship Id="rId81" Type="http://schemas.openxmlformats.org/officeDocument/2006/relationships/image" Target="media/image49.gif"/><Relationship Id="rId86" Type="http://schemas.openxmlformats.org/officeDocument/2006/relationships/image" Target="media/image53.png"/><Relationship Id="rId94" Type="http://schemas.openxmlformats.org/officeDocument/2006/relationships/image" Target="media/image61.gif"/><Relationship Id="rId99" Type="http://schemas.openxmlformats.org/officeDocument/2006/relationships/image" Target="media/image65.gif"/><Relationship Id="rId101" Type="http://schemas.openxmlformats.org/officeDocument/2006/relationships/image" Target="media/image67.gif"/><Relationship Id="rId122" Type="http://schemas.openxmlformats.org/officeDocument/2006/relationships/image" Target="media/image88.gif"/><Relationship Id="rId130" Type="http://schemas.openxmlformats.org/officeDocument/2006/relationships/image" Target="media/image95.gif"/><Relationship Id="rId135" Type="http://schemas.openxmlformats.org/officeDocument/2006/relationships/image" Target="media/image100.gif"/><Relationship Id="rId143" Type="http://schemas.openxmlformats.org/officeDocument/2006/relationships/image" Target="media/image108.png"/><Relationship Id="rId148" Type="http://schemas.openxmlformats.org/officeDocument/2006/relationships/hyperlink" Target="https://umuc.equella.ecollege.com/file/51ed41e5-be80-4110-8171-a40ed58c98af/1/MATH108-0609.zip/Modules/M1-Module_1/S3-Commentary.html"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muc.equella.ecollege.com/file/51ed41e5-be80-4110-8171-a40ed58c98af/1/MATH108-0609.zip/Modules/M1-Module_1/S3-Commentary.html" TargetMode="External"/><Relationship Id="rId13" Type="http://schemas.openxmlformats.org/officeDocument/2006/relationships/hyperlink" Target="https://umuc.equella.ecollege.com/file/51ed41e5-be80-4110-8171-a40ed58c98af/1/MATH108-0609.zip/Modules/M1-Module_1/S3-Commentary.html" TargetMode="External"/><Relationship Id="rId18" Type="http://schemas.openxmlformats.org/officeDocument/2006/relationships/hyperlink" Target="https://umuc.equella.ecollege.com/file/51ed41e5-be80-4110-8171-a40ed58c98af/1/MATH108-0609.zip/Modules/M1-Module_1/S3-Commentary.html" TargetMode="External"/><Relationship Id="rId39" Type="http://schemas.openxmlformats.org/officeDocument/2006/relationships/image" Target="media/image11.gif"/><Relationship Id="rId109" Type="http://schemas.openxmlformats.org/officeDocument/2006/relationships/image" Target="media/image75.gif"/><Relationship Id="rId34" Type="http://schemas.openxmlformats.org/officeDocument/2006/relationships/hyperlink" Target="https://umuc.equella.ecollege.com/file/51ed41e5-be80-4110-8171-a40ed58c98af/1/MATH108-0609.zip/Modules/M1-Module_1/sa9.1-8-0orig.gif/absolutevalue.html" TargetMode="External"/><Relationship Id="rId50" Type="http://schemas.openxmlformats.org/officeDocument/2006/relationships/image" Target="media/image19.gif"/><Relationship Id="rId55" Type="http://schemas.openxmlformats.org/officeDocument/2006/relationships/image" Target="media/image23.gif"/><Relationship Id="rId76" Type="http://schemas.openxmlformats.org/officeDocument/2006/relationships/image" Target="media/image44.png"/><Relationship Id="rId97" Type="http://schemas.openxmlformats.org/officeDocument/2006/relationships/image" Target="media/image64.png"/><Relationship Id="rId104" Type="http://schemas.openxmlformats.org/officeDocument/2006/relationships/image" Target="media/image70.gif"/><Relationship Id="rId120" Type="http://schemas.openxmlformats.org/officeDocument/2006/relationships/image" Target="media/image86.gif"/><Relationship Id="rId125" Type="http://schemas.openxmlformats.org/officeDocument/2006/relationships/image" Target="media/image91.gif"/><Relationship Id="rId141" Type="http://schemas.openxmlformats.org/officeDocument/2006/relationships/image" Target="media/image106.gif"/><Relationship Id="rId146" Type="http://schemas.openxmlformats.org/officeDocument/2006/relationships/image" Target="media/image111.png"/><Relationship Id="rId7" Type="http://schemas.openxmlformats.org/officeDocument/2006/relationships/hyperlink" Target="https://umuc.equella.ecollege.com/file/51ed41e5-be80-4110-8171-a40ed58c98af/1/MATH108-0609.zip/Modules/M1-Module_1/S3-Commentary.html" TargetMode="External"/><Relationship Id="rId71" Type="http://schemas.openxmlformats.org/officeDocument/2006/relationships/image" Target="media/image39.gif"/><Relationship Id="rId92" Type="http://schemas.openxmlformats.org/officeDocument/2006/relationships/image" Target="media/image59.gif"/><Relationship Id="rId2" Type="http://schemas.openxmlformats.org/officeDocument/2006/relationships/styles" Target="styles.xml"/><Relationship Id="rId29" Type="http://schemas.openxmlformats.org/officeDocument/2006/relationships/image" Target="media/image2.gif"/><Relationship Id="rId24" Type="http://schemas.openxmlformats.org/officeDocument/2006/relationships/hyperlink" Target="https://umuc.equella.ecollege.com/file/51ed41e5-be80-4110-8171-a40ed58c98af/1/MATH108-0609.zip/Modules/M1-Module_1/S3-Commentary.html" TargetMode="External"/><Relationship Id="rId40" Type="http://schemas.openxmlformats.org/officeDocument/2006/relationships/hyperlink" Target="https://umuc.equella.ecollege.com/file/51ed41e5-be80-4110-8171-a40ed58c98af/1/MATH108-0609.zip/Modules/M1-Module_1/S3-Commentary.html" TargetMode="External"/><Relationship Id="rId45" Type="http://schemas.openxmlformats.org/officeDocument/2006/relationships/image" Target="media/image14.gif"/><Relationship Id="rId66" Type="http://schemas.openxmlformats.org/officeDocument/2006/relationships/image" Target="media/image34.gif"/><Relationship Id="rId87" Type="http://schemas.openxmlformats.org/officeDocument/2006/relationships/image" Target="media/image54.gif"/><Relationship Id="rId110" Type="http://schemas.openxmlformats.org/officeDocument/2006/relationships/image" Target="media/image76.gif"/><Relationship Id="rId115" Type="http://schemas.openxmlformats.org/officeDocument/2006/relationships/image" Target="media/image81.gif"/><Relationship Id="rId131" Type="http://schemas.openxmlformats.org/officeDocument/2006/relationships/image" Target="media/image96.gif"/><Relationship Id="rId136" Type="http://schemas.openxmlformats.org/officeDocument/2006/relationships/image" Target="media/image101.gif"/><Relationship Id="rId61" Type="http://schemas.openxmlformats.org/officeDocument/2006/relationships/image" Target="media/image29.gif"/><Relationship Id="rId82" Type="http://schemas.openxmlformats.org/officeDocument/2006/relationships/image" Target="media/image50.gif"/><Relationship Id="rId152" Type="http://schemas.openxmlformats.org/officeDocument/2006/relationships/theme" Target="theme/theme1.xml"/><Relationship Id="rId19" Type="http://schemas.openxmlformats.org/officeDocument/2006/relationships/hyperlink" Target="https://umuc.equella.ecollege.com/file/51ed41e5-be80-4110-8171-a40ed58c98af/1/MATH108-0609.zip/Modules/M1-Module_1/S3-Commentary.html" TargetMode="External"/><Relationship Id="rId14" Type="http://schemas.openxmlformats.org/officeDocument/2006/relationships/hyperlink" Target="https://umuc.equella.ecollege.com/file/51ed41e5-be80-4110-8171-a40ed58c98af/1/MATH108-0609.zip/Modules/M1-Module_1/S3-Commentary.html" TargetMode="External"/><Relationship Id="rId30" Type="http://schemas.openxmlformats.org/officeDocument/2006/relationships/image" Target="media/image3.gif"/><Relationship Id="rId35" Type="http://schemas.openxmlformats.org/officeDocument/2006/relationships/image" Target="media/image7.gif"/><Relationship Id="rId56" Type="http://schemas.openxmlformats.org/officeDocument/2006/relationships/image" Target="media/image24.gif"/><Relationship Id="rId77" Type="http://schemas.openxmlformats.org/officeDocument/2006/relationships/image" Target="media/image45.png"/><Relationship Id="rId100" Type="http://schemas.openxmlformats.org/officeDocument/2006/relationships/image" Target="media/image66.gif"/><Relationship Id="rId105" Type="http://schemas.openxmlformats.org/officeDocument/2006/relationships/image" Target="media/image71.gif"/><Relationship Id="rId126" Type="http://schemas.openxmlformats.org/officeDocument/2006/relationships/image" Target="media/image92.png"/><Relationship Id="rId147" Type="http://schemas.openxmlformats.org/officeDocument/2006/relationships/image" Target="media/image112.png"/><Relationship Id="rId8" Type="http://schemas.openxmlformats.org/officeDocument/2006/relationships/hyperlink" Target="https://umuc.equella.ecollege.com/file/51ed41e5-be80-4110-8171-a40ed58c98af/1/MATH108-0609.zip/Modules/M1-Module_1/S3-Commentary.html" TargetMode="External"/><Relationship Id="rId51" Type="http://schemas.openxmlformats.org/officeDocument/2006/relationships/image" Target="media/image20.gif"/><Relationship Id="rId72" Type="http://schemas.openxmlformats.org/officeDocument/2006/relationships/image" Target="media/image40.gif"/><Relationship Id="rId93" Type="http://schemas.openxmlformats.org/officeDocument/2006/relationships/image" Target="media/image60.gif"/><Relationship Id="rId98" Type="http://schemas.openxmlformats.org/officeDocument/2006/relationships/hyperlink" Target="https://umuc.equella.ecollege.com/file/51ed41e5-be80-4110-8171-a40ed58c98af/1/MATH108-0609.zip/Modules/M1-Module_1/S3-Commentary.html" TargetMode="External"/><Relationship Id="rId121" Type="http://schemas.openxmlformats.org/officeDocument/2006/relationships/image" Target="media/image87.gif"/><Relationship Id="rId142" Type="http://schemas.openxmlformats.org/officeDocument/2006/relationships/image" Target="media/image10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2016-10-16T16:35:00Z</dcterms:created>
  <dcterms:modified xsi:type="dcterms:W3CDTF">2016-10-16T16:36:00Z</dcterms:modified>
</cp:coreProperties>
</file>