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6D7" w:rsidRPr="00E706D7" w:rsidRDefault="00E706D7" w:rsidP="00E706D7">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E706D7">
        <w:rPr>
          <w:rFonts w:ascii="Verdana" w:eastAsia="Times New Roman" w:hAnsi="Verdana" w:cs="Times New Roman"/>
          <w:b/>
          <w:bCs/>
          <w:color w:val="663300"/>
          <w:kern w:val="36"/>
          <w:sz w:val="24"/>
          <w:szCs w:val="24"/>
        </w:rPr>
        <w:t>Module 3: Trigonometric Identities, Inverse Functions, and Applications</w:t>
      </w:r>
    </w:p>
    <w:p w:rsidR="00E706D7" w:rsidRPr="00E706D7" w:rsidRDefault="00E706D7" w:rsidP="00E706D7">
      <w:pPr>
        <w:spacing w:before="100" w:beforeAutospacing="1" w:after="100" w:afterAutospacing="1" w:line="240" w:lineRule="auto"/>
        <w:outlineLvl w:val="2"/>
        <w:rPr>
          <w:rFonts w:ascii="Verdana" w:eastAsia="Times New Roman" w:hAnsi="Verdana" w:cs="Times New Roman"/>
          <w:b/>
          <w:bCs/>
          <w:color w:val="336699"/>
          <w:sz w:val="31"/>
          <w:szCs w:val="31"/>
        </w:rPr>
      </w:pPr>
      <w:bookmarkStart w:id="0" w:name="II"/>
      <w:r w:rsidRPr="00E706D7">
        <w:rPr>
          <w:rFonts w:ascii="Verdana" w:eastAsia="Times New Roman" w:hAnsi="Verdana" w:cs="Times New Roman"/>
          <w:b/>
          <w:bCs/>
          <w:color w:val="336699"/>
          <w:sz w:val="31"/>
          <w:szCs w:val="31"/>
        </w:rPr>
        <w:t>II. Inverses of Trigonometric Functions</w:t>
      </w:r>
      <w:bookmarkEnd w:id="0"/>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After completing this section, you should be able to:</w:t>
      </w:r>
    </w:p>
    <w:p w:rsidR="00E706D7" w:rsidRPr="00E706D7" w:rsidRDefault="00E706D7" w:rsidP="00E706D7">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graph and identify properties of the inverse trigonometric functions</w:t>
      </w:r>
    </w:p>
    <w:p w:rsidR="00E706D7" w:rsidRPr="00E706D7" w:rsidRDefault="00E706D7" w:rsidP="00E706D7">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simplify and evaluate expressions involving inverse trigonometric functions</w:t>
      </w:r>
    </w:p>
    <w:p w:rsidR="00E706D7" w:rsidRPr="00E706D7" w:rsidRDefault="00E706D7" w:rsidP="00E706D7">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 w:name="IIA"/>
      <w:r w:rsidRPr="00E706D7">
        <w:rPr>
          <w:rFonts w:ascii="Verdana" w:eastAsia="Times New Roman" w:hAnsi="Verdana" w:cs="Times New Roman"/>
          <w:b/>
          <w:bCs/>
          <w:color w:val="336699"/>
          <w:sz w:val="25"/>
          <w:szCs w:val="25"/>
        </w:rPr>
        <w:t>A. The Inverse Sine, Cosine, and Tangent Functions</w:t>
      </w:r>
      <w:bookmarkEnd w:id="1"/>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A function that is one-to-one has an inverse. According to the horizontal-line test, a function is one-to-one if no horizontal line crosses the graph of the function more than once. (If you are not well acquainted with the concepts of one-to-one function, inverse function, and the horizontal-line test, it is worth reviewing module 1, topic III-C.)</w:t>
      </w:r>
    </w:p>
    <w:p w:rsidR="00E706D7" w:rsidRPr="00E706D7" w:rsidRDefault="00E706D7" w:rsidP="00E706D7">
      <w:pPr>
        <w:spacing w:before="100" w:beforeAutospacing="1" w:after="100" w:afterAutospacing="1" w:line="240" w:lineRule="auto"/>
        <w:outlineLvl w:val="4"/>
        <w:rPr>
          <w:rFonts w:ascii="Verdana" w:eastAsia="Times New Roman" w:hAnsi="Verdana" w:cs="Times New Roman"/>
          <w:b/>
          <w:bCs/>
          <w:color w:val="336699"/>
          <w:sz w:val="19"/>
          <w:szCs w:val="19"/>
        </w:rPr>
      </w:pPr>
      <w:bookmarkStart w:id="2" w:name="The_Inverse_Sine_Function_"/>
      <w:r w:rsidRPr="00E706D7">
        <w:rPr>
          <w:rFonts w:ascii="Verdana" w:eastAsia="Times New Roman" w:hAnsi="Verdana" w:cs="Times New Roman"/>
          <w:b/>
          <w:bCs/>
          <w:color w:val="336699"/>
          <w:sz w:val="19"/>
          <w:szCs w:val="19"/>
        </w:rPr>
        <w:t>The Inverse Sine Function</w:t>
      </w:r>
      <w:bookmarkEnd w:id="2"/>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Consider the graph of the sine function. The domain of the sine function consists of all real numbers. A horizontal line may cross the sine graph infinitely many times. Therefore, there is no inverse function of the sine function with domain (-</w:t>
      </w:r>
      <w:r w:rsidRPr="00E706D7">
        <w:rPr>
          <w:rFonts w:ascii="Cambria" w:eastAsia="Times New Roman" w:hAnsi="Cambria" w:cs="Times New Roman"/>
          <w:color w:val="000000"/>
          <w:sz w:val="24"/>
          <w:szCs w:val="24"/>
        </w:rPr>
        <w:t>∞</w:t>
      </w:r>
      <w:r w:rsidRPr="00E706D7">
        <w:rPr>
          <w:rFonts w:ascii="Verdana" w:eastAsia="Times New Roman" w:hAnsi="Verdana" w:cs="Times New Roman"/>
          <w:color w:val="000000"/>
          <w:sz w:val="19"/>
          <w:szCs w:val="19"/>
        </w:rPr>
        <w:t>, </w:t>
      </w:r>
      <w:r w:rsidRPr="00E706D7">
        <w:rPr>
          <w:rFonts w:ascii="Cambria" w:eastAsia="Times New Roman" w:hAnsi="Cambria" w:cs="Times New Roman"/>
          <w:color w:val="000000"/>
          <w:sz w:val="24"/>
          <w:szCs w:val="24"/>
        </w:rPr>
        <w:t>∞</w:t>
      </w:r>
      <w:r w:rsidRPr="00E706D7">
        <w:rPr>
          <w:rFonts w:ascii="Verdana" w:eastAsia="Times New Roman" w:hAnsi="Verdana" w:cs="Times New Roman"/>
          <w:color w:val="000000"/>
          <w:sz w:val="19"/>
          <w:szCs w:val="19"/>
        </w:rPr>
        <w:t>).</w:t>
      </w:r>
    </w:p>
    <w:p w:rsidR="00E706D7" w:rsidRPr="00E706D7" w:rsidRDefault="00E706D7" w:rsidP="00E706D7">
      <w:pPr>
        <w:spacing w:before="100" w:beforeAutospacing="1" w:after="100" w:afterAutospacing="1" w:line="240" w:lineRule="auto"/>
        <w:jc w:val="center"/>
        <w:rPr>
          <w:rFonts w:ascii="Verdana" w:eastAsia="Times New Roman" w:hAnsi="Verdana" w:cs="Times New Roman"/>
          <w:color w:val="000000"/>
          <w:sz w:val="19"/>
          <w:szCs w:val="19"/>
        </w:rPr>
      </w:pPr>
      <w:r w:rsidRPr="00E706D7">
        <w:rPr>
          <w:rFonts w:ascii="Verdana" w:eastAsia="Times New Roman" w:hAnsi="Verdana" w:cs="Times New Roman"/>
          <w:noProof/>
          <w:color w:val="000000"/>
          <w:sz w:val="19"/>
          <w:szCs w:val="19"/>
        </w:rPr>
        <w:drawing>
          <wp:inline distT="0" distB="0" distL="0" distR="0">
            <wp:extent cx="4391025" cy="1866900"/>
            <wp:effectExtent l="0" t="0" r="9525" b="0"/>
            <wp:docPr id="109" name="Picture 10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1866900"/>
                    </a:xfrm>
                    <a:prstGeom prst="rect">
                      <a:avLst/>
                    </a:prstGeom>
                    <a:noFill/>
                    <a:ln>
                      <a:noFill/>
                    </a:ln>
                  </pic:spPr>
                </pic:pic>
              </a:graphicData>
            </a:graphic>
          </wp:inline>
        </w:drawing>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However, if the domain of the sine function is restricted to a particular interval, then the corresponding graph does pass the horizontal line test.</w:t>
      </w:r>
    </w:p>
    <w:p w:rsidR="00E706D7" w:rsidRPr="00E706D7" w:rsidRDefault="00E706D7" w:rsidP="00E706D7">
      <w:pPr>
        <w:spacing w:before="100" w:beforeAutospacing="1" w:after="100" w:afterAutospacing="1" w:line="240" w:lineRule="auto"/>
        <w:jc w:val="center"/>
        <w:rPr>
          <w:rFonts w:ascii="Verdana" w:eastAsia="Times New Roman" w:hAnsi="Verdana" w:cs="Times New Roman"/>
          <w:color w:val="000000"/>
          <w:sz w:val="19"/>
          <w:szCs w:val="19"/>
        </w:rPr>
      </w:pPr>
      <w:r w:rsidRPr="00E706D7">
        <w:rPr>
          <w:rFonts w:ascii="Verdana" w:eastAsia="Times New Roman" w:hAnsi="Verdana" w:cs="Times New Roman"/>
          <w:noProof/>
          <w:color w:val="000000"/>
          <w:sz w:val="19"/>
          <w:szCs w:val="19"/>
        </w:rPr>
        <w:drawing>
          <wp:inline distT="0" distB="0" distL="0" distR="0">
            <wp:extent cx="4295775" cy="1781175"/>
            <wp:effectExtent l="0" t="0" r="9525" b="9525"/>
            <wp:docPr id="108" name="Picture 10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1781175"/>
                    </a:xfrm>
                    <a:prstGeom prst="rect">
                      <a:avLst/>
                    </a:prstGeom>
                    <a:noFill/>
                    <a:ln>
                      <a:noFill/>
                    </a:ln>
                  </pic:spPr>
                </pic:pic>
              </a:graphicData>
            </a:graphic>
          </wp:inline>
        </w:drawing>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lastRenderedPageBreak/>
        <w:t>By convention, mathematicians restrict the domain of the sine function to the interval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Since the sine function is increasing for this entire interval, the sine function passes the horizontal-line test. Therefore, there is an inverse function corresponding to the sine function with restricted domain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w:t>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The inverse sine function is denoted by sin</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xml:space="preserve"> or </w:t>
      </w:r>
      <w:proofErr w:type="spellStart"/>
      <w:r w:rsidRPr="00E706D7">
        <w:rPr>
          <w:rFonts w:ascii="Verdana" w:eastAsia="Times New Roman" w:hAnsi="Verdana" w:cs="Times New Roman"/>
          <w:color w:val="000000"/>
          <w:sz w:val="19"/>
          <w:szCs w:val="19"/>
        </w:rPr>
        <w:t>arcsin</w:t>
      </w:r>
      <w:proofErr w:type="spellEnd"/>
      <w:r w:rsidRPr="00E706D7">
        <w:rPr>
          <w:rFonts w:ascii="Verdana" w:eastAsia="Times New Roman" w:hAnsi="Verdana" w:cs="Times New Roman"/>
          <w:color w:val="000000"/>
          <w:sz w:val="19"/>
          <w:szCs w:val="19"/>
        </w:rPr>
        <w:t>.</w:t>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i/>
          <w:iCs/>
          <w:color w:val="000000"/>
          <w:sz w:val="19"/>
          <w:szCs w:val="19"/>
        </w:rPr>
        <w:t>y</w:t>
      </w:r>
      <w:r w:rsidRPr="00E706D7">
        <w:rPr>
          <w:rFonts w:ascii="Verdana" w:eastAsia="Times New Roman" w:hAnsi="Verdana" w:cs="Times New Roman"/>
          <w:color w:val="000000"/>
          <w:sz w:val="19"/>
          <w:szCs w:val="19"/>
        </w:rPr>
        <w:t> = sin</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i/>
          <w:iCs/>
          <w:color w:val="000000"/>
          <w:sz w:val="19"/>
          <w:szCs w:val="19"/>
        </w:rPr>
        <w:t> x</w:t>
      </w:r>
      <w:r w:rsidRPr="00E706D7">
        <w:rPr>
          <w:rFonts w:ascii="Verdana" w:eastAsia="Times New Roman" w:hAnsi="Verdana" w:cs="Times New Roman"/>
          <w:color w:val="000000"/>
          <w:sz w:val="19"/>
          <w:szCs w:val="19"/>
        </w:rPr>
        <w:t> means "</w:t>
      </w:r>
      <w:r w:rsidRPr="00E706D7">
        <w:rPr>
          <w:rFonts w:ascii="Verdana" w:eastAsia="Times New Roman" w:hAnsi="Verdana" w:cs="Times New Roman"/>
          <w:i/>
          <w:iCs/>
          <w:color w:val="000000"/>
          <w:sz w:val="19"/>
          <w:szCs w:val="19"/>
        </w:rPr>
        <w:t>y</w:t>
      </w:r>
      <w:r w:rsidRPr="00E706D7">
        <w:rPr>
          <w:rFonts w:ascii="Verdana" w:eastAsia="Times New Roman" w:hAnsi="Verdana" w:cs="Times New Roman"/>
          <w:color w:val="000000"/>
          <w:sz w:val="19"/>
          <w:szCs w:val="19"/>
        </w:rPr>
        <w:t> is the inverse sine of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or "</w:t>
      </w:r>
      <w:r w:rsidRPr="00E706D7">
        <w:rPr>
          <w:rFonts w:ascii="Verdana" w:eastAsia="Times New Roman" w:hAnsi="Verdana" w:cs="Times New Roman"/>
          <w:i/>
          <w:iCs/>
          <w:color w:val="000000"/>
          <w:sz w:val="19"/>
          <w:szCs w:val="19"/>
        </w:rPr>
        <w:t>y</w:t>
      </w:r>
      <w:r w:rsidRPr="00E706D7">
        <w:rPr>
          <w:rFonts w:ascii="Verdana" w:eastAsia="Times New Roman" w:hAnsi="Verdana" w:cs="Times New Roman"/>
          <w:color w:val="000000"/>
          <w:sz w:val="19"/>
          <w:szCs w:val="19"/>
        </w:rPr>
        <w:t> is the angle whose sine equals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Since the domain of the sine function is restricted to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and has range [-1, 1], the inverse sine function has domain [-1, 1] and range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The graph of the inverse sine function is the graph of the restricted sine function reflected across the line </w:t>
      </w:r>
      <w:r w:rsidRPr="00E706D7">
        <w:rPr>
          <w:rFonts w:ascii="Verdana" w:eastAsia="Times New Roman" w:hAnsi="Verdana" w:cs="Times New Roman"/>
          <w:i/>
          <w:iCs/>
          <w:color w:val="000000"/>
          <w:sz w:val="19"/>
          <w:szCs w:val="19"/>
        </w:rPr>
        <w:t>y</w:t>
      </w:r>
      <w:r w:rsidRPr="00E706D7">
        <w:rPr>
          <w:rFonts w:ascii="Verdana" w:eastAsia="Times New Roman" w:hAnsi="Verdana" w:cs="Times New Roman"/>
          <w:color w:val="000000"/>
          <w:sz w:val="19"/>
          <w:szCs w:val="19"/>
        </w:rPr>
        <w:t> =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w:t>
      </w:r>
    </w:p>
    <w:p w:rsidR="00E706D7" w:rsidRPr="00E706D7" w:rsidRDefault="00E706D7" w:rsidP="00E706D7">
      <w:pPr>
        <w:spacing w:before="100" w:beforeAutospacing="1" w:after="100" w:afterAutospacing="1" w:line="240" w:lineRule="auto"/>
        <w:jc w:val="center"/>
        <w:rPr>
          <w:rFonts w:ascii="Verdana" w:eastAsia="Times New Roman" w:hAnsi="Verdana" w:cs="Times New Roman"/>
          <w:color w:val="000000"/>
          <w:sz w:val="19"/>
          <w:szCs w:val="19"/>
        </w:rPr>
      </w:pPr>
      <w:r w:rsidRPr="00E706D7">
        <w:rPr>
          <w:rFonts w:ascii="Verdana" w:eastAsia="Times New Roman" w:hAnsi="Verdana" w:cs="Times New Roman"/>
          <w:noProof/>
          <w:color w:val="000000"/>
          <w:sz w:val="19"/>
          <w:szCs w:val="19"/>
        </w:rPr>
        <w:drawing>
          <wp:inline distT="0" distB="0" distL="0" distR="0">
            <wp:extent cx="2505075" cy="2628900"/>
            <wp:effectExtent l="0" t="0" r="9525" b="0"/>
            <wp:docPr id="107" name="Picture 10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628900"/>
                    </a:xfrm>
                    <a:prstGeom prst="rect">
                      <a:avLst/>
                    </a:prstGeom>
                    <a:noFill/>
                    <a:ln>
                      <a:noFill/>
                    </a:ln>
                  </pic:spPr>
                </pic:pic>
              </a:graphicData>
            </a:graphic>
          </wp:inline>
        </w:drawing>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Points of interest on the </w:t>
      </w:r>
      <w:r w:rsidRPr="00E706D7">
        <w:rPr>
          <w:rFonts w:ascii="Verdana" w:eastAsia="Times New Roman" w:hAnsi="Verdana" w:cs="Times New Roman"/>
          <w:color w:val="0000FF"/>
          <w:sz w:val="19"/>
          <w:szCs w:val="19"/>
        </w:rPr>
        <w:t>sine</w:t>
      </w:r>
      <w:r w:rsidRPr="00E706D7">
        <w:rPr>
          <w:rFonts w:ascii="Verdana" w:eastAsia="Times New Roman" w:hAnsi="Verdana" w:cs="Times New Roman"/>
          <w:color w:val="000000"/>
          <w:sz w:val="19"/>
          <w:szCs w:val="19"/>
        </w:rPr>
        <w:t> graph include </w:t>
      </w:r>
      <w:r w:rsidRPr="00E706D7">
        <w:rPr>
          <w:rFonts w:ascii="Verdana" w:eastAsia="Times New Roman" w:hAnsi="Verdana" w:cs="Times New Roman"/>
          <w:color w:val="0000FF"/>
          <w:sz w:val="19"/>
          <w:szCs w:val="19"/>
        </w:rPr>
        <w:t>(–</w:t>
      </w:r>
      <w:r w:rsidRPr="00E706D7">
        <w:rPr>
          <w:rFonts w:ascii="Cambria" w:eastAsia="Times New Roman" w:hAnsi="Cambria" w:cs="Times New Roman"/>
          <w:color w:val="0000FF"/>
          <w:sz w:val="24"/>
          <w:szCs w:val="24"/>
        </w:rPr>
        <w:t>π</w:t>
      </w:r>
      <w:r w:rsidRPr="00E706D7">
        <w:rPr>
          <w:rFonts w:ascii="Verdana" w:eastAsia="Times New Roman" w:hAnsi="Verdana" w:cs="Times New Roman"/>
          <w:color w:val="0000FF"/>
          <w:sz w:val="19"/>
          <w:szCs w:val="19"/>
        </w:rPr>
        <w:t>/2, –1)</w:t>
      </w:r>
      <w:r w:rsidRPr="00E706D7">
        <w:rPr>
          <w:rFonts w:ascii="Verdana" w:eastAsia="Times New Roman" w:hAnsi="Verdana" w:cs="Times New Roman"/>
          <w:color w:val="000000"/>
          <w:sz w:val="19"/>
          <w:szCs w:val="19"/>
        </w:rPr>
        <w:t> and </w:t>
      </w:r>
      <w:r w:rsidRPr="00E706D7">
        <w:rPr>
          <w:rFonts w:ascii="Verdana" w:eastAsia="Times New Roman" w:hAnsi="Verdana" w:cs="Times New Roman"/>
          <w:color w:val="0000FF"/>
          <w:sz w:val="19"/>
          <w:szCs w:val="19"/>
        </w:rPr>
        <w:t>(</w:t>
      </w:r>
      <w:r w:rsidRPr="00E706D7">
        <w:rPr>
          <w:rFonts w:ascii="Cambria" w:eastAsia="Times New Roman" w:hAnsi="Cambria" w:cs="Times New Roman"/>
          <w:color w:val="0000FF"/>
          <w:sz w:val="24"/>
          <w:szCs w:val="24"/>
        </w:rPr>
        <w:t>π</w:t>
      </w:r>
      <w:r w:rsidRPr="00E706D7">
        <w:rPr>
          <w:rFonts w:ascii="Verdana" w:eastAsia="Times New Roman" w:hAnsi="Verdana" w:cs="Times New Roman"/>
          <w:color w:val="0000FF"/>
          <w:sz w:val="19"/>
          <w:szCs w:val="19"/>
        </w:rPr>
        <w:t>/2, 1)</w:t>
      </w:r>
      <w:r w:rsidRPr="00E706D7">
        <w:rPr>
          <w:rFonts w:ascii="Verdana" w:eastAsia="Times New Roman" w:hAnsi="Verdana" w:cs="Times New Roman"/>
          <w:color w:val="000000"/>
          <w:sz w:val="19"/>
          <w:szCs w:val="19"/>
        </w:rPr>
        <w:t>. Points of interest on the </w:t>
      </w:r>
      <w:r w:rsidRPr="00E706D7">
        <w:rPr>
          <w:rFonts w:ascii="Verdana" w:eastAsia="Times New Roman" w:hAnsi="Verdana" w:cs="Times New Roman"/>
          <w:color w:val="FF0000"/>
          <w:sz w:val="19"/>
          <w:szCs w:val="19"/>
        </w:rPr>
        <w:t>inverse sine</w:t>
      </w:r>
      <w:r w:rsidRPr="00E706D7">
        <w:rPr>
          <w:rFonts w:ascii="Verdana" w:eastAsia="Times New Roman" w:hAnsi="Verdana" w:cs="Times New Roman"/>
          <w:color w:val="000000"/>
          <w:sz w:val="19"/>
          <w:szCs w:val="19"/>
        </w:rPr>
        <w:t> graph include </w:t>
      </w:r>
      <w:r w:rsidRPr="00E706D7">
        <w:rPr>
          <w:rFonts w:ascii="Verdana" w:eastAsia="Times New Roman" w:hAnsi="Verdana" w:cs="Times New Roman"/>
          <w:color w:val="FF0000"/>
          <w:sz w:val="19"/>
          <w:szCs w:val="19"/>
        </w:rPr>
        <w:t>(–1, –</w:t>
      </w:r>
      <w:r w:rsidRPr="00E706D7">
        <w:rPr>
          <w:rFonts w:ascii="Cambria" w:eastAsia="Times New Roman" w:hAnsi="Cambria" w:cs="Times New Roman"/>
          <w:color w:val="FF0000"/>
          <w:sz w:val="24"/>
          <w:szCs w:val="24"/>
        </w:rPr>
        <w:t>π</w:t>
      </w:r>
      <w:r w:rsidRPr="00E706D7">
        <w:rPr>
          <w:rFonts w:ascii="Verdana" w:eastAsia="Times New Roman" w:hAnsi="Verdana" w:cs="Times New Roman"/>
          <w:color w:val="FF0000"/>
          <w:sz w:val="19"/>
          <w:szCs w:val="19"/>
        </w:rPr>
        <w:t>/2)</w:t>
      </w:r>
      <w:r w:rsidRPr="00E706D7">
        <w:rPr>
          <w:rFonts w:ascii="Verdana" w:eastAsia="Times New Roman" w:hAnsi="Verdana" w:cs="Times New Roman"/>
          <w:color w:val="000000"/>
          <w:sz w:val="19"/>
          <w:szCs w:val="19"/>
        </w:rPr>
        <w:t> and </w:t>
      </w:r>
      <w:r w:rsidRPr="00E706D7">
        <w:rPr>
          <w:rFonts w:ascii="Verdana" w:eastAsia="Times New Roman" w:hAnsi="Verdana" w:cs="Times New Roman"/>
          <w:color w:val="FF0000"/>
          <w:sz w:val="19"/>
          <w:szCs w:val="19"/>
        </w:rPr>
        <w:t>(1, </w:t>
      </w:r>
      <w:r w:rsidRPr="00E706D7">
        <w:rPr>
          <w:rFonts w:ascii="Cambria" w:eastAsia="Times New Roman" w:hAnsi="Cambria" w:cs="Times New Roman"/>
          <w:color w:val="FF0000"/>
          <w:sz w:val="24"/>
          <w:szCs w:val="24"/>
        </w:rPr>
        <w:t>π</w:t>
      </w:r>
      <w:r w:rsidRPr="00E706D7">
        <w:rPr>
          <w:rFonts w:ascii="Verdana" w:eastAsia="Times New Roman" w:hAnsi="Verdana" w:cs="Times New Roman"/>
          <w:color w:val="FF0000"/>
          <w:sz w:val="19"/>
          <w:szCs w:val="19"/>
        </w:rPr>
        <w:t>/2)</w:t>
      </w:r>
      <w:r w:rsidRPr="00E706D7">
        <w:rPr>
          <w:rFonts w:ascii="Verdana" w:eastAsia="Times New Roman" w:hAnsi="Verdana" w:cs="Times New Roman"/>
          <w:color w:val="000000"/>
          <w:sz w:val="19"/>
          <w:szCs w:val="19"/>
        </w:rPr>
        <w:t>. The sine graph and the graph of its inverse are shown separately below, with the same points of interest highlighted. Some additional points on the graphs are compiled in the tables below.</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140"/>
        <w:gridCol w:w="187"/>
        <w:gridCol w:w="3960"/>
      </w:tblGrid>
      <w:tr w:rsidR="00E706D7" w:rsidRPr="00E706D7" w:rsidTr="00E706D7">
        <w:trPr>
          <w:tblCellSpacing w:w="0" w:type="dxa"/>
        </w:trPr>
        <w:tc>
          <w:tcPr>
            <w:tcW w:w="0" w:type="auto"/>
            <w:hideMark/>
          </w:tcPr>
          <w:p w:rsidR="00E706D7" w:rsidRPr="00E706D7" w:rsidRDefault="00E706D7" w:rsidP="00E706D7">
            <w:pPr>
              <w:spacing w:after="0" w:line="240" w:lineRule="auto"/>
              <w:rPr>
                <w:rFonts w:ascii="Verdana" w:eastAsia="Times New Roman" w:hAnsi="Verdana" w:cs="Times New Roman"/>
                <w:color w:val="000000"/>
                <w:sz w:val="19"/>
                <w:szCs w:val="19"/>
              </w:rPr>
            </w:pPr>
            <w:r w:rsidRPr="00E706D7">
              <w:rPr>
                <w:rFonts w:ascii="Verdana" w:eastAsia="Times New Roman" w:hAnsi="Verdana" w:cs="Times New Roman"/>
                <w:noProof/>
                <w:color w:val="000000"/>
                <w:sz w:val="19"/>
                <w:szCs w:val="19"/>
              </w:rPr>
              <w:drawing>
                <wp:inline distT="0" distB="0" distL="0" distR="0">
                  <wp:extent cx="2543175" cy="2505075"/>
                  <wp:effectExtent l="0" t="0" r="9525" b="9525"/>
                  <wp:docPr id="106" name="Picture 10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2505075"/>
                          </a:xfrm>
                          <a:prstGeom prst="rect">
                            <a:avLst/>
                          </a:prstGeom>
                          <a:noFill/>
                          <a:ln>
                            <a:noFill/>
                          </a:ln>
                        </pic:spPr>
                      </pic:pic>
                    </a:graphicData>
                  </a:graphic>
                </wp:inline>
              </w:drawing>
            </w:r>
          </w:p>
        </w:tc>
        <w:tc>
          <w:tcPr>
            <w:tcW w:w="0" w:type="auto"/>
            <w:hideMark/>
          </w:tcPr>
          <w:p w:rsidR="00E706D7" w:rsidRPr="00E706D7" w:rsidRDefault="00E706D7" w:rsidP="00E706D7">
            <w:pPr>
              <w:spacing w:after="0"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 </w:t>
            </w:r>
          </w:p>
        </w:tc>
        <w:tc>
          <w:tcPr>
            <w:tcW w:w="0" w:type="auto"/>
            <w:hideMark/>
          </w:tcPr>
          <w:p w:rsidR="00E706D7" w:rsidRPr="00E706D7" w:rsidRDefault="00E706D7" w:rsidP="00E706D7">
            <w:pPr>
              <w:spacing w:after="0" w:line="240" w:lineRule="auto"/>
              <w:rPr>
                <w:rFonts w:ascii="Verdana" w:eastAsia="Times New Roman" w:hAnsi="Verdana" w:cs="Times New Roman"/>
                <w:color w:val="000000"/>
                <w:sz w:val="19"/>
                <w:szCs w:val="19"/>
              </w:rPr>
            </w:pPr>
            <w:r w:rsidRPr="00E706D7">
              <w:rPr>
                <w:rFonts w:ascii="Verdana" w:eastAsia="Times New Roman" w:hAnsi="Verdana" w:cs="Times New Roman"/>
                <w:noProof/>
                <w:color w:val="000000"/>
                <w:sz w:val="19"/>
                <w:szCs w:val="19"/>
              </w:rPr>
              <w:drawing>
                <wp:inline distT="0" distB="0" distL="0" distR="0">
                  <wp:extent cx="2438400" cy="2486025"/>
                  <wp:effectExtent l="0" t="0" r="0" b="9525"/>
                  <wp:docPr id="105" name="Picture 10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86025"/>
                          </a:xfrm>
                          <a:prstGeom prst="rect">
                            <a:avLst/>
                          </a:prstGeom>
                          <a:noFill/>
                          <a:ln>
                            <a:noFill/>
                          </a:ln>
                        </pic:spPr>
                      </pic:pic>
                    </a:graphicData>
                  </a:graphic>
                </wp:inline>
              </w:drawing>
            </w:r>
          </w:p>
        </w:tc>
      </w:tr>
    </w:tbl>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lastRenderedPageBreak/>
        <w:t> </w:t>
      </w:r>
    </w:p>
    <w:tbl>
      <w:tblPr>
        <w:tblW w:w="19260" w:type="dxa"/>
        <w:tblCellSpacing w:w="0" w:type="dxa"/>
        <w:tblCellMar>
          <w:top w:w="60" w:type="dxa"/>
          <w:left w:w="60" w:type="dxa"/>
          <w:bottom w:w="60" w:type="dxa"/>
          <w:right w:w="60" w:type="dxa"/>
        </w:tblCellMar>
        <w:tblLook w:val="04A0" w:firstRow="1" w:lastRow="0" w:firstColumn="1" w:lastColumn="0" w:noHBand="0" w:noVBand="1"/>
      </w:tblPr>
      <w:tblGrid>
        <w:gridCol w:w="19260"/>
      </w:tblGrid>
      <w:tr w:rsidR="00E706D7" w:rsidRPr="00E706D7" w:rsidTr="00E706D7">
        <w:trPr>
          <w:tblCellSpacing w:w="0" w:type="dxa"/>
        </w:trPr>
        <w:tc>
          <w:tcPr>
            <w:tcW w:w="0" w:type="auto"/>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290"/>
              <w:gridCol w:w="1820"/>
              <w:gridCol w:w="210"/>
              <w:gridCol w:w="1440"/>
              <w:gridCol w:w="1365"/>
            </w:tblGrid>
            <w:tr w:rsidR="00E706D7" w:rsidRPr="00E706D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0000FF"/>
                  <w:hideMark/>
                </w:tcPr>
                <w:p w:rsidR="00E706D7" w:rsidRPr="00E706D7" w:rsidRDefault="00E706D7" w:rsidP="00E706D7">
                  <w:pPr>
                    <w:spacing w:after="0" w:line="240" w:lineRule="auto"/>
                    <w:jc w:val="center"/>
                    <w:rPr>
                      <w:rFonts w:ascii="Times New Roman" w:eastAsia="Times New Roman" w:hAnsi="Times New Roman" w:cs="Times New Roman"/>
                      <w:b/>
                      <w:bCs/>
                      <w:sz w:val="24"/>
                      <w:szCs w:val="24"/>
                    </w:rPr>
                  </w:pPr>
                  <w:r w:rsidRPr="00E706D7">
                    <w:rPr>
                      <w:rFonts w:ascii="Times New Roman" w:eastAsia="Times New Roman" w:hAnsi="Times New Roman" w:cs="Times New Roman"/>
                      <w:b/>
                      <w:bCs/>
                      <w:sz w:val="24"/>
                      <w:szCs w:val="24"/>
                    </w:rPr>
                    <w:t>Restricted Sine Function</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b/>
                      <w:bCs/>
                      <w:sz w:val="24"/>
                      <w:szCs w:val="24"/>
                    </w:rPr>
                  </w:pPr>
                  <w:r w:rsidRPr="00E706D7">
                    <w:rPr>
                      <w:rFonts w:ascii="Times New Roman" w:eastAsia="Times New Roman" w:hAnsi="Times New Roman" w:cs="Times New Roman"/>
                      <w:b/>
                      <w:bCs/>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0000"/>
                  <w:hideMark/>
                </w:tcPr>
                <w:p w:rsidR="00E706D7" w:rsidRPr="00E706D7" w:rsidRDefault="00E706D7" w:rsidP="00E706D7">
                  <w:pPr>
                    <w:spacing w:after="0" w:line="240" w:lineRule="auto"/>
                    <w:jc w:val="center"/>
                    <w:rPr>
                      <w:rFonts w:ascii="Times New Roman" w:eastAsia="Times New Roman" w:hAnsi="Times New Roman" w:cs="Times New Roman"/>
                      <w:b/>
                      <w:bCs/>
                      <w:sz w:val="24"/>
                      <w:szCs w:val="24"/>
                    </w:rPr>
                  </w:pPr>
                  <w:r w:rsidRPr="00E706D7">
                    <w:rPr>
                      <w:rFonts w:ascii="Times New Roman" w:eastAsia="Times New Roman" w:hAnsi="Times New Roman" w:cs="Times New Roman"/>
                      <w:b/>
                      <w:bCs/>
                      <w:sz w:val="24"/>
                      <w:szCs w:val="24"/>
                    </w:rPr>
                    <w:t>Inverse Sine Function</w:t>
                  </w:r>
                </w:p>
              </w:tc>
            </w:tr>
            <w:tr w:rsidR="00E706D7" w:rsidRPr="00E706D7">
              <w:trPr>
                <w:tblCellSpacing w:w="0" w:type="dxa"/>
              </w:trPr>
              <w:tc>
                <w:tcPr>
                  <w:tcW w:w="1290" w:type="dxa"/>
                  <w:tcBorders>
                    <w:top w:val="outset" w:sz="6" w:space="0" w:color="auto"/>
                    <w:left w:val="outset" w:sz="6" w:space="0" w:color="auto"/>
                    <w:bottom w:val="outset" w:sz="6" w:space="0" w:color="auto"/>
                    <w:right w:val="outset" w:sz="6" w:space="0" w:color="auto"/>
                  </w:tcBorders>
                  <w:shd w:val="clear" w:color="auto" w:fill="F3E8FF"/>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Domain</w:t>
                  </w:r>
                  <w:r w:rsidRPr="00E706D7">
                    <w:rPr>
                      <w:rFonts w:ascii="Times New Roman" w:eastAsia="Times New Roman" w:hAnsi="Times New Roman" w:cs="Times New Roman"/>
                      <w:sz w:val="24"/>
                      <w:szCs w:val="24"/>
                    </w:rPr>
                    <w:b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 </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w:t>
                  </w:r>
                </w:p>
              </w:tc>
              <w:tc>
                <w:tcPr>
                  <w:tcW w:w="1725" w:type="dxa"/>
                  <w:tcBorders>
                    <w:top w:val="outset" w:sz="6" w:space="0" w:color="auto"/>
                    <w:left w:val="outset" w:sz="6" w:space="0" w:color="auto"/>
                    <w:bottom w:val="outset" w:sz="6" w:space="0" w:color="auto"/>
                    <w:right w:val="outset" w:sz="6" w:space="0" w:color="auto"/>
                  </w:tcBorders>
                  <w:shd w:val="clear" w:color="auto" w:fill="F3E8FF"/>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Range</w:t>
                  </w:r>
                  <w:r w:rsidRPr="00E706D7">
                    <w:rPr>
                      <w:rFonts w:ascii="Times New Roman" w:eastAsia="Times New Roman" w:hAnsi="Times New Roman" w:cs="Times New Roman"/>
                      <w:sz w:val="24"/>
                      <w:szCs w:val="24"/>
                    </w:rPr>
                    <w:br/>
                    <w:t>[–1, 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shd w:val="clear" w:color="auto" w:fill="F3E8FF"/>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Domain</w:t>
                  </w:r>
                  <w:r w:rsidRPr="00E706D7">
                    <w:rPr>
                      <w:rFonts w:ascii="Times New Roman" w:eastAsia="Times New Roman" w:hAnsi="Times New Roman" w:cs="Times New Roman"/>
                      <w:sz w:val="24"/>
                      <w:szCs w:val="24"/>
                    </w:rPr>
                    <w:br/>
                    <w:t>[–1, 1]</w:t>
                  </w:r>
                </w:p>
              </w:tc>
              <w:tc>
                <w:tcPr>
                  <w:tcW w:w="1365" w:type="dxa"/>
                  <w:tcBorders>
                    <w:top w:val="outset" w:sz="6" w:space="0" w:color="auto"/>
                    <w:left w:val="outset" w:sz="6" w:space="0" w:color="auto"/>
                    <w:bottom w:val="outset" w:sz="6" w:space="0" w:color="auto"/>
                    <w:right w:val="outset" w:sz="6" w:space="0" w:color="auto"/>
                  </w:tcBorders>
                  <w:shd w:val="clear" w:color="auto" w:fill="F3E8FF"/>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Range</w:t>
                  </w:r>
                  <w:r w:rsidRPr="00E706D7">
                    <w:rPr>
                      <w:rFonts w:ascii="Times New Roman" w:eastAsia="Times New Roman" w:hAnsi="Times New Roman" w:cs="Times New Roman"/>
                      <w:sz w:val="24"/>
                      <w:szCs w:val="24"/>
                    </w:rPr>
                    <w:b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 </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w:t>
                  </w:r>
                </w:p>
              </w:tc>
            </w:tr>
            <w:tr w:rsidR="00E706D7" w:rsidRPr="00E706D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i/>
                      <w:iCs/>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DDDDDD"/>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i/>
                      <w:iCs/>
                      <w:sz w:val="24"/>
                      <w:szCs w:val="24"/>
                    </w:rPr>
                    <w:t>y</w:t>
                  </w:r>
                  <w:r w:rsidRPr="00E706D7">
                    <w:rPr>
                      <w:rFonts w:ascii="Times New Roman" w:eastAsia="Times New Roman" w:hAnsi="Times New Roman" w:cs="Times New Roman"/>
                      <w:sz w:val="24"/>
                      <w:szCs w:val="24"/>
                    </w:rPr>
                    <w:t> = sin </w:t>
                  </w:r>
                  <w:r w:rsidRPr="00E706D7">
                    <w:rPr>
                      <w:rFonts w:ascii="Times New Roman" w:eastAsia="Times New Roman" w:hAnsi="Times New Roman" w:cs="Times New Roman"/>
                      <w:i/>
                      <w:iCs/>
                      <w:sz w:val="24"/>
                      <w:szCs w:val="24"/>
                    </w:rPr>
                    <w:t>x</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DDDDDD"/>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i/>
                      <w:iCs/>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DDDDDD"/>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i/>
                      <w:iCs/>
                      <w:sz w:val="24"/>
                      <w:szCs w:val="24"/>
                    </w:rPr>
                    <w:t>y</w:t>
                  </w:r>
                  <w:r w:rsidRPr="00E706D7">
                    <w:rPr>
                      <w:rFonts w:ascii="Times New Roman" w:eastAsia="Times New Roman" w:hAnsi="Times New Roman" w:cs="Times New Roman"/>
                      <w:sz w:val="24"/>
                      <w:szCs w:val="24"/>
                    </w:rPr>
                    <w:t> = sin</w:t>
                  </w:r>
                  <w:r w:rsidRPr="00E706D7">
                    <w:rPr>
                      <w:rFonts w:ascii="Times New Roman" w:eastAsia="Times New Roman" w:hAnsi="Times New Roman" w:cs="Times New Roman"/>
                      <w:sz w:val="24"/>
                      <w:szCs w:val="24"/>
                      <w:vertAlign w:val="superscript"/>
                    </w:rPr>
                    <w:t>–1</w:t>
                  </w:r>
                  <w:r w:rsidRPr="00E706D7">
                    <w:rPr>
                      <w:rFonts w:ascii="Times New Roman" w:eastAsia="Times New Roman" w:hAnsi="Times New Roman" w:cs="Times New Roman"/>
                      <w:sz w:val="24"/>
                      <w:szCs w:val="24"/>
                    </w:rPr>
                    <w:t> </w:t>
                  </w:r>
                  <w:r w:rsidRPr="00E706D7">
                    <w:rPr>
                      <w:rFonts w:ascii="Times New Roman" w:eastAsia="Times New Roman" w:hAnsi="Times New Roman" w:cs="Times New Roman"/>
                      <w:i/>
                      <w:iCs/>
                      <w:sz w:val="24"/>
                      <w:szCs w:val="24"/>
                    </w:rPr>
                    <w:t>x</w:t>
                  </w:r>
                </w:p>
              </w:tc>
            </w:tr>
            <w:tr w:rsidR="00E706D7" w:rsidRPr="00E70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–1.0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after="0"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w:t>
                  </w:r>
                </w:p>
              </w:tc>
            </w:tr>
            <w:tr w:rsidR="00E706D7" w:rsidRPr="00E70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285750" cy="209550"/>
                        <wp:effectExtent l="0" t="0" r="0" b="0"/>
                        <wp:docPr id="104" name="Picture 10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E706D7">
                    <w:rPr>
                      <w:rFonts w:ascii="Times New Roman" w:eastAsia="Times New Roman" w:hAnsi="Times New Roman" w:cs="Times New Roman"/>
                      <w:sz w:val="24"/>
                      <w:szCs w:val="24"/>
                    </w:rPr>
                    <w:t>/2 </w:t>
                  </w:r>
                  <w:r w:rsidRPr="00E706D7">
                    <w:rPr>
                      <w:rFonts w:ascii="Cambria" w:eastAsia="Times New Roman" w:hAnsi="Cambria" w:cs="Times New Roman"/>
                      <w:sz w:val="24"/>
                      <w:szCs w:val="24"/>
                    </w:rPr>
                    <w:t>≈</w:t>
                  </w:r>
                  <w:r w:rsidRPr="00E706D7">
                    <w:rPr>
                      <w:rFonts w:ascii="Times New Roman" w:eastAsia="Times New Roman" w:hAnsi="Times New Roman" w:cs="Times New Roman"/>
                      <w:sz w:val="24"/>
                      <w:szCs w:val="24"/>
                    </w:rPr>
                    <w:t> –0.8660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285750" cy="209550"/>
                        <wp:effectExtent l="0" t="0" r="0" b="0"/>
                        <wp:docPr id="103" name="Picture 10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E706D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/3</w:t>
                  </w:r>
                </w:p>
              </w:tc>
            </w:tr>
            <w:tr w:rsidR="00E706D7" w:rsidRPr="00E70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285750" cy="200025"/>
                        <wp:effectExtent l="0" t="0" r="0" b="9525"/>
                        <wp:docPr id="102" name="Picture 10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E706D7">
                    <w:rPr>
                      <w:rFonts w:ascii="Times New Roman" w:eastAsia="Times New Roman" w:hAnsi="Times New Roman" w:cs="Times New Roman"/>
                      <w:sz w:val="24"/>
                      <w:szCs w:val="24"/>
                    </w:rPr>
                    <w:t>/2 </w:t>
                  </w:r>
                  <w:r w:rsidRPr="00E706D7">
                    <w:rPr>
                      <w:rFonts w:ascii="Cambria" w:eastAsia="Times New Roman" w:hAnsi="Cambria" w:cs="Times New Roman"/>
                      <w:sz w:val="24"/>
                      <w:szCs w:val="24"/>
                    </w:rPr>
                    <w:t>≈</w:t>
                  </w:r>
                  <w:r w:rsidRPr="00E706D7">
                    <w:rPr>
                      <w:rFonts w:ascii="Times New Roman" w:eastAsia="Times New Roman" w:hAnsi="Times New Roman" w:cs="Times New Roman"/>
                      <w:sz w:val="24"/>
                      <w:szCs w:val="24"/>
                    </w:rPr>
                    <w:t> –0.7071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285750" cy="200025"/>
                        <wp:effectExtent l="0" t="0" r="0" b="9525"/>
                        <wp:docPr id="101" name="Picture 1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E706D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/4</w:t>
                  </w:r>
                </w:p>
              </w:tc>
            </w:tr>
            <w:tr w:rsidR="00E706D7" w:rsidRPr="00E70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–0.5</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/6</w:t>
                  </w:r>
                </w:p>
              </w:tc>
            </w:tr>
            <w:tr w:rsidR="00E706D7" w:rsidRPr="00E70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w:t>
                  </w:r>
                </w:p>
              </w:tc>
            </w:tr>
            <w:tr w:rsidR="00E706D7" w:rsidRPr="00E70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0.5</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/6</w:t>
                  </w:r>
                </w:p>
              </w:tc>
            </w:tr>
            <w:tr w:rsidR="00E706D7" w:rsidRPr="00E70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209550" cy="200025"/>
                        <wp:effectExtent l="0" t="0" r="0" b="9525"/>
                        <wp:docPr id="100" name="Picture 10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E706D7">
                    <w:rPr>
                      <w:rFonts w:ascii="Times New Roman" w:eastAsia="Times New Roman" w:hAnsi="Times New Roman" w:cs="Times New Roman"/>
                      <w:sz w:val="24"/>
                      <w:szCs w:val="24"/>
                    </w:rPr>
                    <w:t>/2 </w:t>
                  </w:r>
                  <w:r w:rsidRPr="00E706D7">
                    <w:rPr>
                      <w:rFonts w:ascii="Cambria" w:eastAsia="Times New Roman" w:hAnsi="Cambria" w:cs="Times New Roman"/>
                      <w:sz w:val="24"/>
                      <w:szCs w:val="24"/>
                    </w:rPr>
                    <w:t>≈</w:t>
                  </w:r>
                  <w:r w:rsidRPr="00E706D7">
                    <w:rPr>
                      <w:rFonts w:ascii="Times New Roman" w:eastAsia="Times New Roman" w:hAnsi="Times New Roman" w:cs="Times New Roman"/>
                      <w:sz w:val="24"/>
                      <w:szCs w:val="24"/>
                    </w:rPr>
                    <w:t> 0.7071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209550" cy="200025"/>
                        <wp:effectExtent l="0" t="0" r="0" b="9525"/>
                        <wp:docPr id="99" name="Picture 9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E706D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/4</w:t>
                  </w:r>
                </w:p>
              </w:tc>
            </w:tr>
            <w:tr w:rsidR="00E706D7" w:rsidRPr="00E70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209550" cy="209550"/>
                        <wp:effectExtent l="0" t="0" r="0" b="0"/>
                        <wp:docPr id="98" name="Picture 9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706D7">
                    <w:rPr>
                      <w:rFonts w:ascii="Times New Roman" w:eastAsia="Times New Roman" w:hAnsi="Times New Roman" w:cs="Times New Roman"/>
                      <w:sz w:val="24"/>
                      <w:szCs w:val="24"/>
                    </w:rPr>
                    <w:t>/2 </w:t>
                  </w:r>
                  <w:r w:rsidRPr="00E706D7">
                    <w:rPr>
                      <w:rFonts w:ascii="Cambria" w:eastAsia="Times New Roman" w:hAnsi="Cambria" w:cs="Times New Roman"/>
                      <w:sz w:val="24"/>
                      <w:szCs w:val="24"/>
                    </w:rPr>
                    <w:t>≈</w:t>
                  </w:r>
                  <w:r w:rsidRPr="00E706D7">
                    <w:rPr>
                      <w:rFonts w:ascii="Times New Roman" w:eastAsia="Times New Roman" w:hAnsi="Times New Roman" w:cs="Times New Roman"/>
                      <w:sz w:val="24"/>
                      <w:szCs w:val="24"/>
                    </w:rPr>
                    <w:t> 0.8660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209550" cy="209550"/>
                        <wp:effectExtent l="0" t="0" r="0" b="0"/>
                        <wp:docPr id="97" name="Picture 9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706D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/3</w:t>
                  </w:r>
                </w:p>
              </w:tc>
            </w:tr>
            <w:tr w:rsidR="00E706D7" w:rsidRPr="00E70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1.0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w:t>
                  </w:r>
                </w:p>
              </w:tc>
            </w:tr>
          </w:tbl>
          <w:p w:rsidR="00E706D7" w:rsidRPr="00E706D7" w:rsidRDefault="00E706D7" w:rsidP="00E706D7">
            <w:pPr>
              <w:spacing w:after="0" w:line="240" w:lineRule="auto"/>
              <w:rPr>
                <w:rFonts w:ascii="Verdana" w:eastAsia="Times New Roman" w:hAnsi="Verdana" w:cs="Times New Roman"/>
                <w:color w:val="000000"/>
                <w:sz w:val="19"/>
                <w:szCs w:val="19"/>
              </w:rPr>
            </w:pPr>
          </w:p>
        </w:tc>
      </w:tr>
    </w:tbl>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b/>
          <w:bCs/>
          <w:color w:val="000000"/>
          <w:sz w:val="19"/>
          <w:szCs w:val="19"/>
        </w:rPr>
        <w:t>Caution:</w:t>
      </w:r>
      <w:r w:rsidRPr="00E706D7">
        <w:rPr>
          <w:rFonts w:ascii="Verdana" w:eastAsia="Times New Roman" w:hAnsi="Verdana" w:cs="Times New Roman"/>
          <w:color w:val="000000"/>
          <w:sz w:val="19"/>
          <w:szCs w:val="19"/>
        </w:rPr>
        <w:t> Do not confuse the inverse sine function sin</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w:t>
      </w:r>
      <w:r w:rsidRPr="00E706D7">
        <w:rPr>
          <w:rFonts w:ascii="Verdana" w:eastAsia="Times New Roman" w:hAnsi="Verdana" w:cs="Times New Roman"/>
          <w:i/>
          <w:iCs/>
          <w:color w:val="000000"/>
          <w:sz w:val="19"/>
          <w:szCs w:val="19"/>
        </w:rPr>
        <w:t>x </w:t>
      </w:r>
      <w:r w:rsidRPr="00E706D7">
        <w:rPr>
          <w:rFonts w:ascii="Verdana" w:eastAsia="Times New Roman" w:hAnsi="Verdana" w:cs="Times New Roman"/>
          <w:color w:val="000000"/>
          <w:sz w:val="19"/>
          <w:szCs w:val="19"/>
        </w:rPr>
        <w:t>with the cosecant function 1</w:t>
      </w:r>
      <w:proofErr w:type="gramStart"/>
      <w:r w:rsidRPr="00E706D7">
        <w:rPr>
          <w:rFonts w:ascii="Verdana" w:eastAsia="Times New Roman" w:hAnsi="Verdana" w:cs="Times New Roman"/>
          <w:color w:val="000000"/>
          <w:sz w:val="19"/>
          <w:szCs w:val="19"/>
        </w:rPr>
        <w:t>/(</w:t>
      </w:r>
      <w:proofErr w:type="gramEnd"/>
      <w:r w:rsidRPr="00E706D7">
        <w:rPr>
          <w:rFonts w:ascii="Verdana" w:eastAsia="Times New Roman" w:hAnsi="Verdana" w:cs="Times New Roman"/>
          <w:color w:val="000000"/>
          <w:sz w:val="19"/>
          <w:szCs w:val="19"/>
        </w:rPr>
        <w:t>sin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They are not the same. For example, sin</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0.5 =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/6 ≈ 0.5236, but 1</w:t>
      </w:r>
      <w:proofErr w:type="gramStart"/>
      <w:r w:rsidRPr="00E706D7">
        <w:rPr>
          <w:rFonts w:ascii="Verdana" w:eastAsia="Times New Roman" w:hAnsi="Verdana" w:cs="Times New Roman"/>
          <w:color w:val="000000"/>
          <w:sz w:val="19"/>
          <w:szCs w:val="19"/>
        </w:rPr>
        <w:t>/(</w:t>
      </w:r>
      <w:proofErr w:type="gramEnd"/>
      <w:r w:rsidRPr="00E706D7">
        <w:rPr>
          <w:rFonts w:ascii="Verdana" w:eastAsia="Times New Roman" w:hAnsi="Verdana" w:cs="Times New Roman"/>
          <w:color w:val="000000"/>
          <w:sz w:val="19"/>
          <w:szCs w:val="19"/>
        </w:rPr>
        <w:t>sin 0.5) ≈ 2.0859.</w:t>
      </w:r>
    </w:p>
    <w:p w:rsidR="00E706D7" w:rsidRPr="00E706D7" w:rsidRDefault="00E706D7" w:rsidP="00E706D7">
      <w:pPr>
        <w:spacing w:before="100" w:beforeAutospacing="1" w:after="100" w:afterAutospacing="1" w:line="240" w:lineRule="auto"/>
        <w:outlineLvl w:val="4"/>
        <w:rPr>
          <w:rFonts w:ascii="Verdana" w:eastAsia="Times New Roman" w:hAnsi="Verdana" w:cs="Times New Roman"/>
          <w:b/>
          <w:bCs/>
          <w:color w:val="336699"/>
          <w:sz w:val="19"/>
          <w:szCs w:val="19"/>
        </w:rPr>
      </w:pPr>
      <w:r w:rsidRPr="00E706D7">
        <w:rPr>
          <w:rFonts w:ascii="Verdana" w:eastAsia="Times New Roman" w:hAnsi="Verdana" w:cs="Times New Roman"/>
          <w:b/>
          <w:bCs/>
          <w:color w:val="336699"/>
          <w:sz w:val="19"/>
          <w:szCs w:val="19"/>
        </w:rPr>
        <w:t>The Inverse Cosine Function</w:t>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Consider the graph of the cosine function.</w:t>
      </w:r>
    </w:p>
    <w:p w:rsidR="00E706D7" w:rsidRPr="00E706D7" w:rsidRDefault="00E706D7" w:rsidP="00E706D7">
      <w:pPr>
        <w:spacing w:before="100" w:beforeAutospacing="1" w:after="100" w:afterAutospacing="1" w:line="240" w:lineRule="auto"/>
        <w:jc w:val="center"/>
        <w:rPr>
          <w:rFonts w:ascii="Verdana" w:eastAsia="Times New Roman" w:hAnsi="Verdana" w:cs="Times New Roman"/>
          <w:color w:val="000000"/>
          <w:sz w:val="19"/>
          <w:szCs w:val="19"/>
        </w:rPr>
      </w:pPr>
      <w:r w:rsidRPr="00E706D7">
        <w:rPr>
          <w:rFonts w:ascii="Verdana" w:eastAsia="Times New Roman" w:hAnsi="Verdana" w:cs="Times New Roman"/>
          <w:noProof/>
          <w:color w:val="000000"/>
          <w:sz w:val="19"/>
          <w:szCs w:val="19"/>
        </w:rPr>
        <w:drawing>
          <wp:inline distT="0" distB="0" distL="0" distR="0">
            <wp:extent cx="4295775" cy="1781175"/>
            <wp:effectExtent l="0" t="0" r="9525" b="9525"/>
            <wp:docPr id="96" name="Picture 9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1781175"/>
                    </a:xfrm>
                    <a:prstGeom prst="rect">
                      <a:avLst/>
                    </a:prstGeom>
                    <a:noFill/>
                    <a:ln>
                      <a:noFill/>
                    </a:ln>
                  </pic:spPr>
                </pic:pic>
              </a:graphicData>
            </a:graphic>
          </wp:inline>
        </w:drawing>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By convention, mathematicians restrict the domain of the cosine function to the interval [0,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 Since the cosine function is decreasing for this entire interval, the cosine function passes the horizontal-line test. Therefore, there is an inverse function corresponding to the cosine function with restricted domain [0,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w:t>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lastRenderedPageBreak/>
        <w:t>The inverse cosine function is denoted by cos</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xml:space="preserve"> or </w:t>
      </w:r>
      <w:proofErr w:type="spellStart"/>
      <w:r w:rsidRPr="00E706D7">
        <w:rPr>
          <w:rFonts w:ascii="Verdana" w:eastAsia="Times New Roman" w:hAnsi="Verdana" w:cs="Times New Roman"/>
          <w:color w:val="000000"/>
          <w:sz w:val="19"/>
          <w:szCs w:val="19"/>
        </w:rPr>
        <w:t>arccos</w:t>
      </w:r>
      <w:proofErr w:type="spellEnd"/>
      <w:r w:rsidRPr="00E706D7">
        <w:rPr>
          <w:rFonts w:ascii="Verdana" w:eastAsia="Times New Roman" w:hAnsi="Verdana" w:cs="Times New Roman"/>
          <w:color w:val="000000"/>
          <w:sz w:val="19"/>
          <w:szCs w:val="19"/>
        </w:rPr>
        <w:t>. Since the domain of the cosine function is restricted to [0,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 and has range [-1, 1], the inverse cosine function has domain [-1, 1] and range [0,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 The graph of the inverse cosine function is the graph of the (restricted) cosine function reflected across the line </w:t>
      </w:r>
      <w:r w:rsidRPr="00E706D7">
        <w:rPr>
          <w:rFonts w:ascii="Verdana" w:eastAsia="Times New Roman" w:hAnsi="Verdana" w:cs="Times New Roman"/>
          <w:i/>
          <w:iCs/>
          <w:color w:val="000000"/>
          <w:sz w:val="19"/>
          <w:szCs w:val="19"/>
        </w:rPr>
        <w:t>y</w:t>
      </w:r>
      <w:r w:rsidRPr="00E706D7">
        <w:rPr>
          <w:rFonts w:ascii="Verdana" w:eastAsia="Times New Roman" w:hAnsi="Verdana" w:cs="Times New Roman"/>
          <w:color w:val="000000"/>
          <w:sz w:val="19"/>
          <w:szCs w:val="19"/>
        </w:rPr>
        <w:t> =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w:t>
      </w:r>
    </w:p>
    <w:p w:rsidR="00E706D7" w:rsidRPr="00E706D7" w:rsidRDefault="00E706D7" w:rsidP="00E706D7">
      <w:pPr>
        <w:spacing w:before="100" w:beforeAutospacing="1" w:after="100" w:afterAutospacing="1" w:line="240" w:lineRule="auto"/>
        <w:jc w:val="center"/>
        <w:rPr>
          <w:rFonts w:ascii="Verdana" w:eastAsia="Times New Roman" w:hAnsi="Verdana" w:cs="Times New Roman"/>
          <w:color w:val="000000"/>
          <w:sz w:val="19"/>
          <w:szCs w:val="19"/>
        </w:rPr>
      </w:pPr>
      <w:r w:rsidRPr="00E706D7">
        <w:rPr>
          <w:rFonts w:ascii="Verdana" w:eastAsia="Times New Roman" w:hAnsi="Verdana" w:cs="Times New Roman"/>
          <w:noProof/>
          <w:color w:val="000000"/>
          <w:sz w:val="19"/>
          <w:szCs w:val="19"/>
        </w:rPr>
        <w:drawing>
          <wp:inline distT="0" distB="0" distL="0" distR="0">
            <wp:extent cx="2962275" cy="2962275"/>
            <wp:effectExtent l="0" t="0" r="9525" b="9525"/>
            <wp:docPr id="95" name="Picture 9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2962275"/>
                    </a:xfrm>
                    <a:prstGeom prst="rect">
                      <a:avLst/>
                    </a:prstGeom>
                    <a:noFill/>
                    <a:ln>
                      <a:noFill/>
                    </a:ln>
                  </pic:spPr>
                </pic:pic>
              </a:graphicData>
            </a:graphic>
          </wp:inline>
        </w:drawing>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Points of interest on the </w:t>
      </w:r>
      <w:r w:rsidRPr="00E706D7">
        <w:rPr>
          <w:rFonts w:ascii="Verdana" w:eastAsia="Times New Roman" w:hAnsi="Verdana" w:cs="Times New Roman"/>
          <w:color w:val="0000FF"/>
          <w:sz w:val="19"/>
          <w:szCs w:val="19"/>
        </w:rPr>
        <w:t>cosine</w:t>
      </w:r>
      <w:r w:rsidRPr="00E706D7">
        <w:rPr>
          <w:rFonts w:ascii="Verdana" w:eastAsia="Times New Roman" w:hAnsi="Verdana" w:cs="Times New Roman"/>
          <w:color w:val="000000"/>
          <w:sz w:val="19"/>
          <w:szCs w:val="19"/>
        </w:rPr>
        <w:t> graph include </w:t>
      </w:r>
      <w:r w:rsidRPr="00E706D7">
        <w:rPr>
          <w:rFonts w:ascii="Verdana" w:eastAsia="Times New Roman" w:hAnsi="Verdana" w:cs="Times New Roman"/>
          <w:color w:val="0000FF"/>
          <w:sz w:val="19"/>
          <w:szCs w:val="19"/>
        </w:rPr>
        <w:t>(0, 1)</w:t>
      </w:r>
      <w:r w:rsidRPr="00E706D7">
        <w:rPr>
          <w:rFonts w:ascii="Verdana" w:eastAsia="Times New Roman" w:hAnsi="Verdana" w:cs="Times New Roman"/>
          <w:color w:val="000000"/>
          <w:sz w:val="19"/>
          <w:szCs w:val="19"/>
        </w:rPr>
        <w:t> and </w:t>
      </w:r>
      <w:r w:rsidRPr="00E706D7">
        <w:rPr>
          <w:rFonts w:ascii="Verdana" w:eastAsia="Times New Roman" w:hAnsi="Verdana" w:cs="Times New Roman"/>
          <w:color w:val="0000FF"/>
          <w:sz w:val="19"/>
          <w:szCs w:val="19"/>
        </w:rPr>
        <w:t>(</w:t>
      </w:r>
      <w:r w:rsidRPr="00E706D7">
        <w:rPr>
          <w:rFonts w:ascii="Cambria" w:eastAsia="Times New Roman" w:hAnsi="Cambria" w:cs="Times New Roman"/>
          <w:color w:val="0000FF"/>
          <w:sz w:val="24"/>
          <w:szCs w:val="24"/>
        </w:rPr>
        <w:t>π, –1). </w:t>
      </w:r>
      <w:r w:rsidRPr="00E706D7">
        <w:rPr>
          <w:rFonts w:ascii="Verdana" w:eastAsia="Times New Roman" w:hAnsi="Verdana" w:cs="Times New Roman"/>
          <w:color w:val="000000"/>
          <w:sz w:val="19"/>
          <w:szCs w:val="19"/>
        </w:rPr>
        <w:t>Points of interest on the </w:t>
      </w:r>
      <w:r w:rsidRPr="00E706D7">
        <w:rPr>
          <w:rFonts w:ascii="Verdana" w:eastAsia="Times New Roman" w:hAnsi="Verdana" w:cs="Times New Roman"/>
          <w:color w:val="FF0000"/>
          <w:sz w:val="19"/>
          <w:szCs w:val="19"/>
        </w:rPr>
        <w:t>inverse cosine</w:t>
      </w:r>
      <w:r w:rsidRPr="00E706D7">
        <w:rPr>
          <w:rFonts w:ascii="Verdana" w:eastAsia="Times New Roman" w:hAnsi="Verdana" w:cs="Times New Roman"/>
          <w:color w:val="000000"/>
          <w:sz w:val="19"/>
          <w:szCs w:val="19"/>
        </w:rPr>
        <w:t> graph include </w:t>
      </w:r>
      <w:r w:rsidRPr="00E706D7">
        <w:rPr>
          <w:rFonts w:ascii="Verdana" w:eastAsia="Times New Roman" w:hAnsi="Verdana" w:cs="Times New Roman"/>
          <w:color w:val="FF0000"/>
          <w:sz w:val="19"/>
          <w:szCs w:val="19"/>
        </w:rPr>
        <w:t>(–1, </w:t>
      </w:r>
      <w:r w:rsidRPr="00E706D7">
        <w:rPr>
          <w:rFonts w:ascii="Cambria" w:eastAsia="Times New Roman" w:hAnsi="Cambria" w:cs="Times New Roman"/>
          <w:color w:val="FF0000"/>
          <w:sz w:val="24"/>
          <w:szCs w:val="24"/>
        </w:rPr>
        <w:t>π</w:t>
      </w:r>
      <w:r w:rsidRPr="00E706D7">
        <w:rPr>
          <w:rFonts w:ascii="Verdana" w:eastAsia="Times New Roman" w:hAnsi="Verdana" w:cs="Times New Roman"/>
          <w:color w:val="FF0000"/>
          <w:sz w:val="19"/>
          <w:szCs w:val="19"/>
        </w:rPr>
        <w:t>)</w:t>
      </w:r>
      <w:r w:rsidRPr="00E706D7">
        <w:rPr>
          <w:rFonts w:ascii="Verdana" w:eastAsia="Times New Roman" w:hAnsi="Verdana" w:cs="Times New Roman"/>
          <w:color w:val="000000"/>
          <w:sz w:val="19"/>
          <w:szCs w:val="19"/>
        </w:rPr>
        <w:t> and </w:t>
      </w:r>
      <w:r w:rsidRPr="00E706D7">
        <w:rPr>
          <w:rFonts w:ascii="Verdana" w:eastAsia="Times New Roman" w:hAnsi="Verdana" w:cs="Times New Roman"/>
          <w:color w:val="FF0000"/>
          <w:sz w:val="19"/>
          <w:szCs w:val="19"/>
        </w:rPr>
        <w:t>(1, 0)</w:t>
      </w:r>
      <w:r w:rsidRPr="00E706D7">
        <w:rPr>
          <w:rFonts w:ascii="Verdana" w:eastAsia="Times New Roman" w:hAnsi="Verdana" w:cs="Times New Roman"/>
          <w:color w:val="000000"/>
          <w:sz w:val="19"/>
          <w:szCs w:val="19"/>
        </w:rPr>
        <w:t>. The cosine graph and the graph of its inverse are shown separately below, with the same points of interest highlighted. Some additional points on the graphs are compiled in the tables below.</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680"/>
        <w:gridCol w:w="4680"/>
      </w:tblGrid>
      <w:tr w:rsidR="00E706D7" w:rsidRPr="00E706D7" w:rsidTr="00E706D7">
        <w:trPr>
          <w:tblCellSpacing w:w="0" w:type="dxa"/>
        </w:trPr>
        <w:tc>
          <w:tcPr>
            <w:tcW w:w="0" w:type="auto"/>
            <w:hideMark/>
          </w:tcPr>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noProof/>
                <w:color w:val="000000"/>
                <w:sz w:val="19"/>
                <w:szCs w:val="19"/>
              </w:rPr>
              <w:drawing>
                <wp:inline distT="0" distB="0" distL="0" distR="0">
                  <wp:extent cx="2962275" cy="2962275"/>
                  <wp:effectExtent l="0" t="0" r="9525" b="9525"/>
                  <wp:docPr id="94" name="Picture 9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2962275"/>
                          </a:xfrm>
                          <a:prstGeom prst="rect">
                            <a:avLst/>
                          </a:prstGeom>
                          <a:noFill/>
                          <a:ln>
                            <a:noFill/>
                          </a:ln>
                        </pic:spPr>
                      </pic:pic>
                    </a:graphicData>
                  </a:graphic>
                </wp:inline>
              </w:drawing>
            </w:r>
          </w:p>
        </w:tc>
        <w:tc>
          <w:tcPr>
            <w:tcW w:w="0" w:type="auto"/>
            <w:hideMark/>
          </w:tcPr>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noProof/>
                <w:color w:val="000000"/>
                <w:sz w:val="19"/>
                <w:szCs w:val="19"/>
              </w:rPr>
              <w:drawing>
                <wp:inline distT="0" distB="0" distL="0" distR="0">
                  <wp:extent cx="2962275" cy="2962275"/>
                  <wp:effectExtent l="0" t="0" r="9525" b="9525"/>
                  <wp:docPr id="93" name="Picture 9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2962275"/>
                          </a:xfrm>
                          <a:prstGeom prst="rect">
                            <a:avLst/>
                          </a:prstGeom>
                          <a:noFill/>
                          <a:ln>
                            <a:noFill/>
                          </a:ln>
                        </pic:spPr>
                      </pic:pic>
                    </a:graphicData>
                  </a:graphic>
                </wp:inline>
              </w:drawing>
            </w:r>
          </w:p>
        </w:tc>
      </w:tr>
    </w:tbl>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89"/>
        <w:gridCol w:w="1948"/>
        <w:gridCol w:w="210"/>
        <w:gridCol w:w="1158"/>
        <w:gridCol w:w="1486"/>
      </w:tblGrid>
      <w:tr w:rsidR="00E706D7" w:rsidRPr="00E706D7" w:rsidTr="00E706D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0000FF"/>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b/>
                <w:bCs/>
                <w:sz w:val="24"/>
                <w:szCs w:val="24"/>
              </w:rPr>
            </w:pPr>
            <w:r w:rsidRPr="00E706D7">
              <w:rPr>
                <w:rFonts w:ascii="Times New Roman" w:eastAsia="Times New Roman" w:hAnsi="Times New Roman" w:cs="Times New Roman"/>
                <w:b/>
                <w:bCs/>
                <w:sz w:val="24"/>
                <w:szCs w:val="24"/>
              </w:rPr>
              <w:lastRenderedPageBreak/>
              <w:t>Restricted Cosine Function</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b/>
                <w:bCs/>
                <w:sz w:val="24"/>
                <w:szCs w:val="24"/>
              </w:rPr>
            </w:pPr>
            <w:r w:rsidRPr="00E706D7">
              <w:rPr>
                <w:rFonts w:ascii="Times New Roman" w:eastAsia="Times New Roman" w:hAnsi="Times New Roman" w:cs="Times New Roman"/>
                <w:b/>
                <w:bCs/>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0000"/>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b/>
                <w:bCs/>
                <w:sz w:val="24"/>
                <w:szCs w:val="24"/>
              </w:rPr>
            </w:pPr>
            <w:r w:rsidRPr="00E706D7">
              <w:rPr>
                <w:rFonts w:ascii="Times New Roman" w:eastAsia="Times New Roman" w:hAnsi="Times New Roman" w:cs="Times New Roman"/>
                <w:b/>
                <w:bCs/>
                <w:sz w:val="24"/>
                <w:szCs w:val="24"/>
              </w:rPr>
              <w:t>Inverse Cosine Function</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4C9FF"/>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Domain</w:t>
            </w:r>
            <w:r w:rsidRPr="00E706D7">
              <w:rPr>
                <w:rFonts w:ascii="Times New Roman" w:eastAsia="Times New Roman" w:hAnsi="Times New Roman" w:cs="Times New Roman"/>
                <w:sz w:val="24"/>
                <w:szCs w:val="24"/>
              </w:rPr>
              <w:br/>
              <w:t>[0, </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E4C9FF"/>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Range</w:t>
            </w:r>
            <w:r w:rsidRPr="00E706D7">
              <w:rPr>
                <w:rFonts w:ascii="Times New Roman" w:eastAsia="Times New Roman" w:hAnsi="Times New Roman" w:cs="Times New Roman"/>
                <w:sz w:val="24"/>
                <w:szCs w:val="24"/>
              </w:rPr>
              <w:br/>
              <w:t>[–1, 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4C9FF"/>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Domain</w:t>
            </w:r>
            <w:r w:rsidRPr="00E706D7">
              <w:rPr>
                <w:rFonts w:ascii="Times New Roman" w:eastAsia="Times New Roman" w:hAnsi="Times New Roman" w:cs="Times New Roman"/>
                <w:sz w:val="24"/>
                <w:szCs w:val="24"/>
              </w:rPr>
              <w:br/>
              <w:t>[–1, 1]</w:t>
            </w:r>
          </w:p>
        </w:tc>
        <w:tc>
          <w:tcPr>
            <w:tcW w:w="0" w:type="auto"/>
            <w:tcBorders>
              <w:top w:val="outset" w:sz="6" w:space="0" w:color="auto"/>
              <w:left w:val="outset" w:sz="6" w:space="0" w:color="auto"/>
              <w:bottom w:val="outset" w:sz="6" w:space="0" w:color="auto"/>
              <w:right w:val="outset" w:sz="6" w:space="0" w:color="auto"/>
            </w:tcBorders>
            <w:shd w:val="clear" w:color="auto" w:fill="E4C9FF"/>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Range</w:t>
            </w:r>
            <w:r w:rsidRPr="00E706D7">
              <w:rPr>
                <w:rFonts w:ascii="Times New Roman" w:eastAsia="Times New Roman" w:hAnsi="Times New Roman" w:cs="Times New Roman"/>
                <w:sz w:val="24"/>
                <w:szCs w:val="24"/>
              </w:rPr>
              <w:br/>
              <w:t>[0, </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i/>
                <w:iCs/>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i/>
                <w:iCs/>
                <w:sz w:val="24"/>
                <w:szCs w:val="24"/>
              </w:rPr>
              <w:t>y</w:t>
            </w:r>
            <w:r w:rsidRPr="00E706D7">
              <w:rPr>
                <w:rFonts w:ascii="Times New Roman" w:eastAsia="Times New Roman" w:hAnsi="Times New Roman" w:cs="Times New Roman"/>
                <w:sz w:val="24"/>
                <w:szCs w:val="24"/>
              </w:rPr>
              <w:t> </w:t>
            </w:r>
            <w:r w:rsidRPr="00E706D7">
              <w:rPr>
                <w:rFonts w:ascii="Times New Roman" w:eastAsia="Times New Roman" w:hAnsi="Times New Roman" w:cs="Times New Roman"/>
                <w:i/>
                <w:iCs/>
                <w:sz w:val="24"/>
                <w:szCs w:val="24"/>
              </w:rPr>
              <w:t>=</w:t>
            </w:r>
            <w:r w:rsidRPr="00E706D7">
              <w:rPr>
                <w:rFonts w:ascii="Times New Roman" w:eastAsia="Times New Roman" w:hAnsi="Times New Roman" w:cs="Times New Roman"/>
                <w:sz w:val="24"/>
                <w:szCs w:val="24"/>
              </w:rPr>
              <w:t> </w:t>
            </w:r>
            <w:r w:rsidRPr="00E706D7">
              <w:rPr>
                <w:rFonts w:ascii="Times New Roman" w:eastAsia="Times New Roman" w:hAnsi="Times New Roman" w:cs="Times New Roman"/>
                <w:i/>
                <w:iCs/>
                <w:sz w:val="24"/>
                <w:szCs w:val="24"/>
              </w:rPr>
              <w:t>cos x</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i/>
                <w:iCs/>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i/>
                <w:iCs/>
                <w:sz w:val="24"/>
                <w:szCs w:val="24"/>
              </w:rPr>
              <w:t>y</w:t>
            </w:r>
            <w:r w:rsidRPr="00E706D7">
              <w:rPr>
                <w:rFonts w:ascii="Times New Roman" w:eastAsia="Times New Roman" w:hAnsi="Times New Roman" w:cs="Times New Roman"/>
                <w:sz w:val="24"/>
                <w:szCs w:val="24"/>
              </w:rPr>
              <w:t> </w:t>
            </w:r>
            <w:r w:rsidRPr="00E706D7">
              <w:rPr>
                <w:rFonts w:ascii="Times New Roman" w:eastAsia="Times New Roman" w:hAnsi="Times New Roman" w:cs="Times New Roman"/>
                <w:i/>
                <w:iCs/>
                <w:sz w:val="24"/>
                <w:szCs w:val="24"/>
              </w:rPr>
              <w:t>=</w:t>
            </w:r>
            <w:r w:rsidRPr="00E706D7">
              <w:rPr>
                <w:rFonts w:ascii="Times New Roman" w:eastAsia="Times New Roman" w:hAnsi="Times New Roman" w:cs="Times New Roman"/>
                <w:sz w:val="24"/>
                <w:szCs w:val="24"/>
              </w:rPr>
              <w:t> </w:t>
            </w:r>
            <w:r w:rsidRPr="00E706D7">
              <w:rPr>
                <w:rFonts w:ascii="Times New Roman" w:eastAsia="Times New Roman" w:hAnsi="Times New Roman" w:cs="Times New Roman"/>
                <w:i/>
                <w:iCs/>
                <w:sz w:val="24"/>
                <w:szCs w:val="24"/>
              </w:rPr>
              <w:t>cos</w:t>
            </w:r>
            <w:r w:rsidRPr="00E706D7">
              <w:rPr>
                <w:rFonts w:ascii="Times New Roman" w:eastAsia="Times New Roman" w:hAnsi="Times New Roman" w:cs="Times New Roman"/>
                <w:sz w:val="24"/>
                <w:szCs w:val="24"/>
                <w:vertAlign w:val="superscript"/>
              </w:rPr>
              <w:t>–1</w:t>
            </w:r>
            <w:r w:rsidRPr="00E706D7">
              <w:rPr>
                <w:rFonts w:ascii="Times New Roman" w:eastAsia="Times New Roman" w:hAnsi="Times New Roman" w:cs="Times New Roman"/>
                <w:i/>
                <w:iCs/>
                <w:sz w:val="24"/>
                <w:szCs w:val="24"/>
              </w:rPr>
              <w:t> x</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1.0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209550" cy="209550"/>
                  <wp:effectExtent l="0" t="0" r="0" b="0"/>
                  <wp:docPr id="92" name="Picture 9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706D7">
              <w:rPr>
                <w:rFonts w:ascii="Times New Roman" w:eastAsia="Times New Roman" w:hAnsi="Times New Roman" w:cs="Times New Roman"/>
                <w:sz w:val="24"/>
                <w:szCs w:val="24"/>
              </w:rPr>
              <w:t>/2 </w:t>
            </w:r>
            <w:r w:rsidRPr="00E706D7">
              <w:rPr>
                <w:rFonts w:ascii="Cambria" w:eastAsia="Times New Roman" w:hAnsi="Cambria" w:cs="Times New Roman"/>
                <w:sz w:val="24"/>
                <w:szCs w:val="24"/>
              </w:rPr>
              <w:t>≈</w:t>
            </w:r>
            <w:r w:rsidRPr="00E706D7">
              <w:rPr>
                <w:rFonts w:ascii="Times New Roman" w:eastAsia="Times New Roman" w:hAnsi="Times New Roman" w:cs="Times New Roman"/>
                <w:sz w:val="24"/>
                <w:szCs w:val="24"/>
              </w:rPr>
              <w:t> 0.8660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209550" cy="209550"/>
                  <wp:effectExtent l="0" t="0" r="0" b="0"/>
                  <wp:docPr id="91" name="Picture 9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706D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/6</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209550" cy="200025"/>
                  <wp:effectExtent l="0" t="0" r="0" b="9525"/>
                  <wp:docPr id="90" name="Picture 9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E706D7">
              <w:rPr>
                <w:rFonts w:ascii="Times New Roman" w:eastAsia="Times New Roman" w:hAnsi="Times New Roman" w:cs="Times New Roman"/>
                <w:sz w:val="24"/>
                <w:szCs w:val="24"/>
              </w:rPr>
              <w:t>/2 </w:t>
            </w:r>
            <w:proofErr w:type="gramStart"/>
            <w:r w:rsidRPr="00E706D7">
              <w:rPr>
                <w:rFonts w:ascii="Cambria" w:eastAsia="Times New Roman" w:hAnsi="Cambria" w:cs="Times New Roman"/>
                <w:sz w:val="24"/>
                <w:szCs w:val="24"/>
              </w:rPr>
              <w:t>≈</w:t>
            </w:r>
            <w:r w:rsidRPr="00E706D7">
              <w:rPr>
                <w:rFonts w:ascii="Times New Roman" w:eastAsia="Times New Roman" w:hAnsi="Times New Roman" w:cs="Times New Roman"/>
                <w:sz w:val="24"/>
                <w:szCs w:val="24"/>
              </w:rPr>
              <w:t>  0</w:t>
            </w:r>
            <w:proofErr w:type="gramEnd"/>
            <w:r w:rsidRPr="00E706D7">
              <w:rPr>
                <w:rFonts w:ascii="Times New Roman" w:eastAsia="Times New Roman" w:hAnsi="Times New Roman" w:cs="Times New Roman"/>
                <w:sz w:val="24"/>
                <w:szCs w:val="24"/>
              </w:rPr>
              <w:t>.7071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209550" cy="200025"/>
                  <wp:effectExtent l="0" t="0" r="0" b="9525"/>
                  <wp:docPr id="89" name="Picture 8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E706D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/4</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0.5</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/3</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2</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–0.5</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2</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/3</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3</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Times New Roman" w:eastAsia="Times New Roman" w:hAnsi="Times New Roman" w:cs="Times New Roman"/>
                <w:noProof/>
                <w:sz w:val="24"/>
                <w:szCs w:val="24"/>
              </w:rPr>
              <w:drawing>
                <wp:inline distT="0" distB="0" distL="0" distR="0">
                  <wp:extent cx="209550" cy="200025"/>
                  <wp:effectExtent l="0" t="0" r="0" b="9525"/>
                  <wp:docPr id="88" name="Picture 8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E706D7">
              <w:rPr>
                <w:rFonts w:ascii="Times New Roman" w:eastAsia="Times New Roman" w:hAnsi="Times New Roman" w:cs="Times New Roman"/>
                <w:sz w:val="24"/>
                <w:szCs w:val="24"/>
              </w:rPr>
              <w:t>/2 </w:t>
            </w:r>
            <w:r w:rsidRPr="00E706D7">
              <w:rPr>
                <w:rFonts w:ascii="Cambria" w:eastAsia="Times New Roman" w:hAnsi="Cambria" w:cs="Times New Roman"/>
                <w:sz w:val="24"/>
                <w:szCs w:val="24"/>
              </w:rPr>
              <w:t>≈</w:t>
            </w:r>
            <w:r w:rsidRPr="00E706D7">
              <w:rPr>
                <w:rFonts w:ascii="Times New Roman" w:eastAsia="Times New Roman" w:hAnsi="Times New Roman" w:cs="Times New Roman"/>
                <w:sz w:val="24"/>
                <w:szCs w:val="24"/>
              </w:rPr>
              <w:t> –0.7071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Times New Roman" w:eastAsia="Times New Roman" w:hAnsi="Times New Roman" w:cs="Times New Roman"/>
                <w:noProof/>
                <w:sz w:val="24"/>
                <w:szCs w:val="24"/>
              </w:rPr>
              <w:drawing>
                <wp:inline distT="0" distB="0" distL="0" distR="0">
                  <wp:extent cx="209550" cy="200025"/>
                  <wp:effectExtent l="0" t="0" r="0" b="9525"/>
                  <wp:docPr id="87" name="Picture 8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E706D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3</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/4</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5</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Times New Roman" w:eastAsia="Times New Roman" w:hAnsi="Times New Roman" w:cs="Times New Roman"/>
                <w:noProof/>
                <w:sz w:val="24"/>
                <w:szCs w:val="24"/>
              </w:rPr>
              <w:drawing>
                <wp:inline distT="0" distB="0" distL="0" distR="0">
                  <wp:extent cx="209550" cy="209550"/>
                  <wp:effectExtent l="0" t="0" r="0" b="0"/>
                  <wp:docPr id="86" name="Picture 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706D7">
              <w:rPr>
                <w:rFonts w:ascii="Times New Roman" w:eastAsia="Times New Roman" w:hAnsi="Times New Roman" w:cs="Times New Roman"/>
                <w:sz w:val="24"/>
                <w:szCs w:val="24"/>
              </w:rPr>
              <w:t>/2 </w:t>
            </w:r>
            <w:r w:rsidRPr="00E706D7">
              <w:rPr>
                <w:rFonts w:ascii="Cambria" w:eastAsia="Times New Roman" w:hAnsi="Cambria" w:cs="Times New Roman"/>
                <w:sz w:val="24"/>
                <w:szCs w:val="24"/>
              </w:rPr>
              <w:t>≈</w:t>
            </w:r>
            <w:r w:rsidRPr="00E706D7">
              <w:rPr>
                <w:rFonts w:ascii="Times New Roman" w:eastAsia="Times New Roman" w:hAnsi="Times New Roman" w:cs="Times New Roman"/>
                <w:sz w:val="24"/>
                <w:szCs w:val="24"/>
              </w:rPr>
              <w:t> –0.8660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Times New Roman" w:eastAsia="Times New Roman" w:hAnsi="Times New Roman" w:cs="Times New Roman"/>
                <w:noProof/>
                <w:sz w:val="24"/>
                <w:szCs w:val="24"/>
              </w:rPr>
              <w:drawing>
                <wp:inline distT="0" distB="0" distL="0" distR="0">
                  <wp:extent cx="209550" cy="209550"/>
                  <wp:effectExtent l="0" t="0" r="0" b="0"/>
                  <wp:docPr id="85" name="Picture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706D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5</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/6</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–1.0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p>
        </w:tc>
      </w:tr>
    </w:tbl>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b/>
          <w:bCs/>
          <w:color w:val="000000"/>
          <w:sz w:val="19"/>
          <w:szCs w:val="19"/>
        </w:rPr>
        <w:t>Caution:</w:t>
      </w:r>
      <w:r w:rsidRPr="00E706D7">
        <w:rPr>
          <w:rFonts w:ascii="Verdana" w:eastAsia="Times New Roman" w:hAnsi="Verdana" w:cs="Times New Roman"/>
          <w:color w:val="000000"/>
          <w:sz w:val="19"/>
          <w:szCs w:val="19"/>
        </w:rPr>
        <w:t> Do not confuse the inverse cosine function cos</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w:t>
      </w:r>
      <w:r w:rsidRPr="00E706D7">
        <w:rPr>
          <w:rFonts w:ascii="Verdana" w:eastAsia="Times New Roman" w:hAnsi="Verdana" w:cs="Times New Roman"/>
          <w:i/>
          <w:iCs/>
          <w:color w:val="000000"/>
          <w:sz w:val="19"/>
          <w:szCs w:val="19"/>
        </w:rPr>
        <w:t>x </w:t>
      </w:r>
      <w:r w:rsidRPr="00E706D7">
        <w:rPr>
          <w:rFonts w:ascii="Verdana" w:eastAsia="Times New Roman" w:hAnsi="Verdana" w:cs="Times New Roman"/>
          <w:color w:val="000000"/>
          <w:sz w:val="19"/>
          <w:szCs w:val="19"/>
        </w:rPr>
        <w:t>with the secant function 1/cos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They are not the same. For example, cos</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1 = 0, but 1</w:t>
      </w:r>
      <w:proofErr w:type="gramStart"/>
      <w:r w:rsidRPr="00E706D7">
        <w:rPr>
          <w:rFonts w:ascii="Verdana" w:eastAsia="Times New Roman" w:hAnsi="Verdana" w:cs="Times New Roman"/>
          <w:color w:val="000000"/>
          <w:sz w:val="19"/>
          <w:szCs w:val="19"/>
        </w:rPr>
        <w:t>/(</w:t>
      </w:r>
      <w:proofErr w:type="gramEnd"/>
      <w:r w:rsidRPr="00E706D7">
        <w:rPr>
          <w:rFonts w:ascii="Verdana" w:eastAsia="Times New Roman" w:hAnsi="Verdana" w:cs="Times New Roman"/>
          <w:color w:val="000000"/>
          <w:sz w:val="19"/>
          <w:szCs w:val="19"/>
        </w:rPr>
        <w:t>cos 1) ≈ 1.8508.</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b/>
          <w:bCs/>
          <w:color w:val="663399"/>
          <w:sz w:val="19"/>
          <w:szCs w:val="19"/>
        </w:rPr>
        <w:t>Example II.A.1:</w:t>
      </w:r>
      <w:r w:rsidRPr="00E706D7">
        <w:rPr>
          <w:rFonts w:ascii="Verdana" w:eastAsia="Times New Roman" w:hAnsi="Verdana" w:cs="Times New Roman"/>
          <w:color w:val="000000"/>
          <w:sz w:val="19"/>
          <w:szCs w:val="19"/>
        </w:rPr>
        <w:t> Determine </w:t>
      </w:r>
      <w:r w:rsidRPr="00E706D7">
        <w:rPr>
          <w:rFonts w:ascii="Verdana" w:eastAsia="Times New Roman" w:hAnsi="Verdana" w:cs="Times New Roman"/>
          <w:noProof/>
          <w:color w:val="000000"/>
          <w:sz w:val="19"/>
          <w:szCs w:val="19"/>
        </w:rPr>
        <w:drawing>
          <wp:inline distT="0" distB="0" distL="0" distR="0">
            <wp:extent cx="1152525" cy="466725"/>
            <wp:effectExtent l="0" t="0" r="9525" b="9525"/>
            <wp:docPr id="84" name="Picture 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2525" cy="466725"/>
                    </a:xfrm>
                    <a:prstGeom prst="rect">
                      <a:avLst/>
                    </a:prstGeom>
                    <a:noFill/>
                    <a:ln>
                      <a:noFill/>
                    </a:ln>
                  </pic:spPr>
                </pic:pic>
              </a:graphicData>
            </a:graphic>
          </wp:inline>
        </w:drawing>
      </w:r>
      <w:r w:rsidRPr="00E706D7">
        <w:rPr>
          <w:rFonts w:ascii="Verdana" w:eastAsia="Times New Roman" w:hAnsi="Verdana" w:cs="Times New Roman"/>
          <w:color w:val="000000"/>
          <w:sz w:val="19"/>
          <w:szCs w:val="19"/>
        </w:rPr>
        <w:t>.</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Solution:</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Start with the expression inside the brackets, </w:t>
      </w:r>
      <w:r w:rsidRPr="00E706D7">
        <w:rPr>
          <w:rFonts w:ascii="Verdana" w:eastAsia="Times New Roman" w:hAnsi="Verdana" w:cs="Times New Roman"/>
          <w:noProof/>
          <w:color w:val="000000"/>
          <w:sz w:val="19"/>
          <w:szCs w:val="19"/>
        </w:rPr>
        <w:drawing>
          <wp:inline distT="0" distB="0" distL="0" distR="0">
            <wp:extent cx="809625" cy="438150"/>
            <wp:effectExtent l="0" t="0" r="9525" b="0"/>
            <wp:docPr id="83" name="Picture 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438150"/>
                    </a:xfrm>
                    <a:prstGeom prst="rect">
                      <a:avLst/>
                    </a:prstGeom>
                    <a:noFill/>
                    <a:ln>
                      <a:noFill/>
                    </a:ln>
                  </pic:spPr>
                </pic:pic>
              </a:graphicData>
            </a:graphic>
          </wp:inline>
        </w:drawing>
      </w:r>
      <w:r w:rsidRPr="00E706D7">
        <w:rPr>
          <w:rFonts w:ascii="Verdana" w:eastAsia="Times New Roman" w:hAnsi="Verdana" w:cs="Times New Roman"/>
          <w:color w:val="000000"/>
          <w:sz w:val="19"/>
          <w:szCs w:val="19"/>
        </w:rPr>
        <w:t>.</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noProof/>
          <w:color w:val="000000"/>
          <w:sz w:val="19"/>
          <w:szCs w:val="19"/>
        </w:rPr>
        <w:drawing>
          <wp:inline distT="0" distB="0" distL="0" distR="0">
            <wp:extent cx="1038225" cy="438150"/>
            <wp:effectExtent l="0" t="0" r="9525" b="0"/>
            <wp:docPr id="82" name="Picture 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8225" cy="438150"/>
                    </a:xfrm>
                    <a:prstGeom prst="rect">
                      <a:avLst/>
                    </a:prstGeom>
                    <a:noFill/>
                    <a:ln>
                      <a:noFill/>
                    </a:ln>
                  </pic:spPr>
                </pic:pic>
              </a:graphicData>
            </a:graphic>
          </wp:inline>
        </w:drawing>
      </w:r>
      <w:r w:rsidRPr="00E706D7">
        <w:rPr>
          <w:rFonts w:ascii="Verdana" w:eastAsia="Times New Roman" w:hAnsi="Verdana" w:cs="Times New Roman"/>
          <w:color w:val="000000"/>
          <w:sz w:val="19"/>
          <w:szCs w:val="19"/>
        </w:rPr>
        <w:t> means that </w:t>
      </w:r>
      <w:r w:rsidRPr="00E706D7">
        <w:rPr>
          <w:rFonts w:ascii="Verdana" w:eastAsia="Times New Roman" w:hAnsi="Verdana" w:cs="Times New Roman"/>
          <w:noProof/>
          <w:color w:val="000000"/>
          <w:sz w:val="19"/>
          <w:szCs w:val="19"/>
        </w:rPr>
        <w:drawing>
          <wp:inline distT="0" distB="0" distL="0" distR="0">
            <wp:extent cx="800100" cy="361950"/>
            <wp:effectExtent l="0" t="0" r="0" b="0"/>
            <wp:docPr id="81" name="Picture 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361950"/>
                    </a:xfrm>
                    <a:prstGeom prst="rect">
                      <a:avLst/>
                    </a:prstGeom>
                    <a:noFill/>
                    <a:ln>
                      <a:noFill/>
                    </a:ln>
                  </pic:spPr>
                </pic:pic>
              </a:graphicData>
            </a:graphic>
          </wp:inline>
        </w:drawing>
      </w:r>
      <w:r w:rsidRPr="00E706D7">
        <w:rPr>
          <w:rFonts w:ascii="Verdana" w:eastAsia="Times New Roman" w:hAnsi="Verdana" w:cs="Times New Roman"/>
          <w:color w:val="000000"/>
          <w:sz w:val="19"/>
          <w:szCs w:val="19"/>
        </w:rPr>
        <w:t>, and </w:t>
      </w:r>
      <w:r w:rsidRPr="00E706D7">
        <w:rPr>
          <w:rFonts w:ascii="Cambria" w:eastAsia="Times New Roman" w:hAnsi="Cambria" w:cs="Times New Roman"/>
          <w:i/>
          <w:iCs/>
          <w:color w:val="000000"/>
          <w:sz w:val="24"/>
          <w:szCs w:val="24"/>
        </w:rPr>
        <w:t>θ</w:t>
      </w:r>
      <w:r w:rsidRPr="00E706D7">
        <w:rPr>
          <w:rFonts w:ascii="Verdana" w:eastAsia="Times New Roman" w:hAnsi="Verdana" w:cs="Times New Roman"/>
          <w:color w:val="000000"/>
          <w:sz w:val="19"/>
          <w:szCs w:val="19"/>
        </w:rPr>
        <w:t> is in the interval [0,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Since </w:t>
      </w:r>
      <w:r w:rsidRPr="00E706D7">
        <w:rPr>
          <w:rFonts w:ascii="Verdana" w:eastAsia="Times New Roman" w:hAnsi="Verdana" w:cs="Times New Roman"/>
          <w:noProof/>
          <w:color w:val="000000"/>
          <w:sz w:val="19"/>
          <w:szCs w:val="19"/>
        </w:rPr>
        <w:drawing>
          <wp:inline distT="0" distB="0" distL="0" distR="0">
            <wp:extent cx="571500" cy="361950"/>
            <wp:effectExtent l="0" t="0" r="0" b="0"/>
            <wp:docPr id="80" name="Picture 8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361950"/>
                    </a:xfrm>
                    <a:prstGeom prst="rect">
                      <a:avLst/>
                    </a:prstGeom>
                    <a:noFill/>
                    <a:ln>
                      <a:noFill/>
                    </a:ln>
                  </pic:spPr>
                </pic:pic>
              </a:graphicData>
            </a:graphic>
          </wp:inline>
        </w:drawing>
      </w:r>
      <w:r w:rsidRPr="00E706D7">
        <w:rPr>
          <w:rFonts w:ascii="Verdana" w:eastAsia="Times New Roman" w:hAnsi="Verdana" w:cs="Times New Roman"/>
          <w:color w:val="000000"/>
          <w:sz w:val="19"/>
          <w:szCs w:val="19"/>
        </w:rPr>
        <w:t> and </w:t>
      </w:r>
      <w:r w:rsidRPr="00E706D7">
        <w:rPr>
          <w:rFonts w:ascii="Verdana" w:eastAsia="Times New Roman" w:hAnsi="Verdana" w:cs="Times New Roman"/>
          <w:noProof/>
          <w:color w:val="000000"/>
          <w:sz w:val="19"/>
          <w:szCs w:val="19"/>
        </w:rPr>
        <w:drawing>
          <wp:inline distT="0" distB="0" distL="0" distR="0">
            <wp:extent cx="800100" cy="361950"/>
            <wp:effectExtent l="0" t="0" r="0" b="0"/>
            <wp:docPr id="79" name="Picture 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361950"/>
                    </a:xfrm>
                    <a:prstGeom prst="rect">
                      <a:avLst/>
                    </a:prstGeom>
                    <a:noFill/>
                    <a:ln>
                      <a:noFill/>
                    </a:ln>
                  </pic:spPr>
                </pic:pic>
              </a:graphicData>
            </a:graphic>
          </wp:inline>
        </w:drawing>
      </w:r>
      <w:r w:rsidRPr="00E706D7">
        <w:rPr>
          <w:rFonts w:ascii="Verdana" w:eastAsia="Times New Roman" w:hAnsi="Verdana" w:cs="Times New Roman"/>
          <w:color w:val="000000"/>
          <w:sz w:val="19"/>
          <w:szCs w:val="19"/>
        </w:rPr>
        <w:t>, we know that </w:t>
      </w:r>
      <w:r w:rsidRPr="00E706D7">
        <w:rPr>
          <w:rFonts w:ascii="Verdana" w:eastAsia="Times New Roman" w:hAnsi="Verdana" w:cs="Times New Roman"/>
          <w:i/>
          <w:iCs/>
          <w:color w:val="000000"/>
          <w:sz w:val="19"/>
          <w:szCs w:val="19"/>
        </w:rPr>
        <w:t>θ</w:t>
      </w:r>
      <w:r w:rsidRPr="00E706D7">
        <w:rPr>
          <w:rFonts w:ascii="Verdana" w:eastAsia="Times New Roman" w:hAnsi="Verdana" w:cs="Times New Roman"/>
          <w:color w:val="000000"/>
          <w:sz w:val="19"/>
          <w:szCs w:val="19"/>
        </w:rPr>
        <w:t> is between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and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 and so </w:t>
      </w:r>
      <w:r w:rsidRPr="00E706D7">
        <w:rPr>
          <w:rFonts w:ascii="Verdana" w:eastAsia="Times New Roman" w:hAnsi="Verdana" w:cs="Times New Roman"/>
          <w:i/>
          <w:iCs/>
          <w:color w:val="000000"/>
          <w:sz w:val="19"/>
          <w:szCs w:val="19"/>
        </w:rPr>
        <w:t>θ</w:t>
      </w:r>
      <w:r w:rsidRPr="00E706D7">
        <w:rPr>
          <w:rFonts w:ascii="Verdana" w:eastAsia="Times New Roman" w:hAnsi="Verdana" w:cs="Times New Roman"/>
          <w:color w:val="000000"/>
          <w:sz w:val="19"/>
          <w:szCs w:val="19"/>
        </w:rPr>
        <w:t> = </w:t>
      </w:r>
      <w:r w:rsidRPr="00E706D7">
        <w:rPr>
          <w:rFonts w:ascii="Verdana" w:eastAsia="Times New Roman" w:hAnsi="Verdana" w:cs="Times New Roman"/>
          <w:i/>
          <w:iCs/>
          <w:color w:val="000000"/>
          <w:sz w:val="19"/>
          <w:szCs w:val="19"/>
        </w:rPr>
        <w:t>5</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/6.</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Then </w:t>
      </w:r>
      <w:r w:rsidRPr="00E706D7">
        <w:rPr>
          <w:rFonts w:ascii="Verdana" w:eastAsia="Times New Roman" w:hAnsi="Verdana" w:cs="Times New Roman"/>
          <w:noProof/>
          <w:color w:val="000000"/>
          <w:sz w:val="19"/>
          <w:szCs w:val="19"/>
        </w:rPr>
        <w:drawing>
          <wp:inline distT="0" distB="0" distL="0" distR="0">
            <wp:extent cx="2609850" cy="466725"/>
            <wp:effectExtent l="0" t="0" r="0" b="9525"/>
            <wp:docPr id="78" name="Picture 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850" cy="466725"/>
                    </a:xfrm>
                    <a:prstGeom prst="rect">
                      <a:avLst/>
                    </a:prstGeom>
                    <a:noFill/>
                    <a:ln>
                      <a:noFill/>
                    </a:ln>
                  </pic:spPr>
                </pic:pic>
              </a:graphicData>
            </a:graphic>
          </wp:inline>
        </w:drawing>
      </w:r>
      <w:r w:rsidRPr="00E706D7">
        <w:rPr>
          <w:rFonts w:ascii="Verdana" w:eastAsia="Times New Roman" w:hAnsi="Verdana" w:cs="Times New Roman"/>
          <w:color w:val="000000"/>
          <w:sz w:val="19"/>
          <w:szCs w:val="19"/>
        </w:rPr>
        <w:t>.</w:t>
      </w:r>
    </w:p>
    <w:p w:rsidR="00E706D7" w:rsidRPr="00E706D7" w:rsidRDefault="00E706D7" w:rsidP="00E706D7">
      <w:pPr>
        <w:spacing w:before="100" w:beforeAutospacing="1" w:after="100" w:afterAutospacing="1" w:line="240" w:lineRule="auto"/>
        <w:outlineLvl w:val="4"/>
        <w:rPr>
          <w:rFonts w:ascii="Verdana" w:eastAsia="Times New Roman" w:hAnsi="Verdana" w:cs="Times New Roman"/>
          <w:b/>
          <w:bCs/>
          <w:color w:val="336699"/>
          <w:sz w:val="19"/>
          <w:szCs w:val="19"/>
        </w:rPr>
      </w:pPr>
      <w:r w:rsidRPr="00E706D7">
        <w:rPr>
          <w:rFonts w:ascii="Verdana" w:eastAsia="Times New Roman" w:hAnsi="Verdana" w:cs="Times New Roman"/>
          <w:b/>
          <w:bCs/>
          <w:color w:val="336699"/>
          <w:sz w:val="19"/>
          <w:szCs w:val="19"/>
        </w:rPr>
        <w:lastRenderedPageBreak/>
        <w:t>The Inverse Tangent Function</w:t>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Consider the graph of the tangent function.</w:t>
      </w:r>
    </w:p>
    <w:p w:rsidR="00E706D7" w:rsidRPr="00E706D7" w:rsidRDefault="00E706D7" w:rsidP="00E706D7">
      <w:pPr>
        <w:spacing w:before="100" w:beforeAutospacing="1" w:after="100" w:afterAutospacing="1" w:line="240" w:lineRule="auto"/>
        <w:jc w:val="center"/>
        <w:rPr>
          <w:rFonts w:ascii="Verdana" w:eastAsia="Times New Roman" w:hAnsi="Verdana" w:cs="Times New Roman"/>
          <w:color w:val="000000"/>
          <w:sz w:val="19"/>
          <w:szCs w:val="19"/>
        </w:rPr>
      </w:pPr>
      <w:r w:rsidRPr="00E706D7">
        <w:rPr>
          <w:rFonts w:ascii="Verdana" w:eastAsia="Times New Roman" w:hAnsi="Verdana" w:cs="Times New Roman"/>
          <w:noProof/>
          <w:color w:val="000000"/>
          <w:sz w:val="19"/>
          <w:szCs w:val="19"/>
        </w:rPr>
        <w:drawing>
          <wp:inline distT="0" distB="0" distL="0" distR="0">
            <wp:extent cx="5953125" cy="2809875"/>
            <wp:effectExtent l="0" t="0" r="9525" b="9525"/>
            <wp:docPr id="77" name="Picture 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3125" cy="2809875"/>
                    </a:xfrm>
                    <a:prstGeom prst="rect">
                      <a:avLst/>
                    </a:prstGeom>
                    <a:noFill/>
                    <a:ln>
                      <a:noFill/>
                    </a:ln>
                  </pic:spPr>
                </pic:pic>
              </a:graphicData>
            </a:graphic>
          </wp:inline>
        </w:drawing>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By convention, mathematicians restrict the domain of the tangent function to the interval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Since the tangent function is increasing on this interval, it passes the horizontal-line test. Therefore, there is an inverse function corresponding to the tangent function with restricted domain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w:t>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The inverse tangent function is denoted by tan</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xml:space="preserve"> or </w:t>
      </w:r>
      <w:proofErr w:type="spellStart"/>
      <w:r w:rsidRPr="00E706D7">
        <w:rPr>
          <w:rFonts w:ascii="Verdana" w:eastAsia="Times New Roman" w:hAnsi="Verdana" w:cs="Times New Roman"/>
          <w:color w:val="000000"/>
          <w:sz w:val="19"/>
          <w:szCs w:val="19"/>
        </w:rPr>
        <w:t>arctan</w:t>
      </w:r>
      <w:proofErr w:type="spellEnd"/>
      <w:r w:rsidRPr="00E706D7">
        <w:rPr>
          <w:rFonts w:ascii="Verdana" w:eastAsia="Times New Roman" w:hAnsi="Verdana" w:cs="Times New Roman"/>
          <w:color w:val="000000"/>
          <w:sz w:val="19"/>
          <w:szCs w:val="19"/>
        </w:rPr>
        <w:t>. Since the domain of the tangent function is restricted to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and the tangent function has range (-</w:t>
      </w:r>
      <w:proofErr w:type="gramStart"/>
      <w:r w:rsidRPr="00E706D7">
        <w:rPr>
          <w:rFonts w:ascii="Verdana" w:eastAsia="Times New Roman" w:hAnsi="Verdana" w:cs="Times New Roman"/>
          <w:color w:val="000000"/>
          <w:sz w:val="19"/>
          <w:szCs w:val="19"/>
        </w:rPr>
        <w:t>∞,∞</w:t>
      </w:r>
      <w:proofErr w:type="gramEnd"/>
      <w:r w:rsidRPr="00E706D7">
        <w:rPr>
          <w:rFonts w:ascii="Verdana" w:eastAsia="Times New Roman" w:hAnsi="Verdana" w:cs="Times New Roman"/>
          <w:color w:val="000000"/>
          <w:sz w:val="19"/>
          <w:szCs w:val="19"/>
        </w:rPr>
        <w:t>), the inverse tangent function has domain (-∞,∞) and range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The graph of the inverse tangent function is the graph of the (restricted) tangent function reflected across the line </w:t>
      </w:r>
      <w:r w:rsidRPr="00E706D7">
        <w:rPr>
          <w:rFonts w:ascii="Verdana" w:eastAsia="Times New Roman" w:hAnsi="Verdana" w:cs="Times New Roman"/>
          <w:i/>
          <w:iCs/>
          <w:color w:val="000000"/>
          <w:sz w:val="19"/>
          <w:szCs w:val="19"/>
        </w:rPr>
        <w:t>y</w:t>
      </w:r>
      <w:r w:rsidRPr="00E706D7">
        <w:rPr>
          <w:rFonts w:ascii="Verdana" w:eastAsia="Times New Roman" w:hAnsi="Verdana" w:cs="Times New Roman"/>
          <w:color w:val="000000"/>
          <w:sz w:val="19"/>
          <w:szCs w:val="19"/>
        </w:rPr>
        <w:t> =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w:t>
      </w:r>
    </w:p>
    <w:p w:rsidR="00E706D7" w:rsidRPr="00E706D7" w:rsidRDefault="00E706D7" w:rsidP="00E706D7">
      <w:pPr>
        <w:spacing w:before="100" w:beforeAutospacing="1" w:after="100" w:afterAutospacing="1" w:line="240" w:lineRule="auto"/>
        <w:jc w:val="center"/>
        <w:rPr>
          <w:rFonts w:ascii="Verdana" w:eastAsia="Times New Roman" w:hAnsi="Verdana" w:cs="Times New Roman"/>
          <w:color w:val="000000"/>
          <w:sz w:val="19"/>
          <w:szCs w:val="19"/>
        </w:rPr>
      </w:pPr>
      <w:r w:rsidRPr="00E706D7">
        <w:rPr>
          <w:rFonts w:ascii="Verdana" w:eastAsia="Times New Roman" w:hAnsi="Verdana" w:cs="Times New Roman"/>
          <w:noProof/>
          <w:color w:val="000000"/>
          <w:sz w:val="19"/>
          <w:szCs w:val="19"/>
        </w:rPr>
        <w:lastRenderedPageBreak/>
        <w:drawing>
          <wp:inline distT="0" distB="0" distL="0" distR="0">
            <wp:extent cx="3152775" cy="3152775"/>
            <wp:effectExtent l="0" t="0" r="9525" b="9525"/>
            <wp:docPr id="76" name="Picture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The graph of the </w:t>
      </w:r>
      <w:r w:rsidRPr="00E706D7">
        <w:rPr>
          <w:rFonts w:ascii="Verdana" w:eastAsia="Times New Roman" w:hAnsi="Verdana" w:cs="Times New Roman"/>
          <w:color w:val="0000FF"/>
          <w:sz w:val="19"/>
          <w:szCs w:val="19"/>
        </w:rPr>
        <w:t>tangent</w:t>
      </w:r>
      <w:r w:rsidRPr="00E706D7">
        <w:rPr>
          <w:rFonts w:ascii="Verdana" w:eastAsia="Times New Roman" w:hAnsi="Verdana" w:cs="Times New Roman"/>
          <w:color w:val="000000"/>
          <w:sz w:val="19"/>
          <w:szCs w:val="19"/>
        </w:rPr>
        <w:t> has vertical asymptotes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and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The graph of the </w:t>
      </w:r>
      <w:r w:rsidRPr="00E706D7">
        <w:rPr>
          <w:rFonts w:ascii="Verdana" w:eastAsia="Times New Roman" w:hAnsi="Verdana" w:cs="Times New Roman"/>
          <w:color w:val="FF0000"/>
          <w:sz w:val="19"/>
          <w:szCs w:val="19"/>
        </w:rPr>
        <w:t>inverse tangent</w:t>
      </w:r>
      <w:r w:rsidRPr="00E706D7">
        <w:rPr>
          <w:rFonts w:ascii="Verdana" w:eastAsia="Times New Roman" w:hAnsi="Verdana" w:cs="Times New Roman"/>
          <w:color w:val="000000"/>
          <w:sz w:val="19"/>
          <w:szCs w:val="19"/>
        </w:rPr>
        <w:t> has horizontal asymptotes </w:t>
      </w:r>
      <w:r w:rsidRPr="00E706D7">
        <w:rPr>
          <w:rFonts w:ascii="Verdana" w:eastAsia="Times New Roman" w:hAnsi="Verdana" w:cs="Times New Roman"/>
          <w:i/>
          <w:iCs/>
          <w:color w:val="000000"/>
          <w:sz w:val="19"/>
          <w:szCs w:val="19"/>
        </w:rPr>
        <w:t>y</w:t>
      </w:r>
      <w:r w:rsidRPr="00E706D7">
        <w:rPr>
          <w:rFonts w:ascii="Verdana" w:eastAsia="Times New Roman" w:hAnsi="Verdana" w:cs="Times New Roman"/>
          <w:color w:val="000000"/>
          <w:sz w:val="19"/>
          <w:szCs w:val="19"/>
        </w:rPr>
        <w:t> =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and </w:t>
      </w:r>
      <w:r w:rsidRPr="00E706D7">
        <w:rPr>
          <w:rFonts w:ascii="Verdana" w:eastAsia="Times New Roman" w:hAnsi="Verdana" w:cs="Times New Roman"/>
          <w:i/>
          <w:iCs/>
          <w:color w:val="000000"/>
          <w:sz w:val="19"/>
          <w:szCs w:val="19"/>
        </w:rPr>
        <w:t>y</w:t>
      </w:r>
      <w:r w:rsidRPr="00E706D7">
        <w:rPr>
          <w:rFonts w:ascii="Verdana" w:eastAsia="Times New Roman" w:hAnsi="Verdana" w:cs="Times New Roman"/>
          <w:color w:val="000000"/>
          <w:sz w:val="19"/>
          <w:szCs w:val="19"/>
        </w:rPr>
        <w:t> =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The tangent graph and the graph of its inverse are shown separately below. Some points on the graphs are compiled in the tables below.</w:t>
      </w:r>
    </w:p>
    <w:tbl>
      <w:tblPr>
        <w:tblW w:w="0" w:type="auto"/>
        <w:tblCellSpacing w:w="0" w:type="dxa"/>
        <w:tblCellMar>
          <w:left w:w="0" w:type="dxa"/>
          <w:right w:w="0" w:type="dxa"/>
        </w:tblCellMar>
        <w:tblLook w:val="04A0" w:firstRow="1" w:lastRow="0" w:firstColumn="1" w:lastColumn="0" w:noHBand="0" w:noVBand="1"/>
      </w:tblPr>
      <w:tblGrid>
        <w:gridCol w:w="4680"/>
        <w:gridCol w:w="4680"/>
      </w:tblGrid>
      <w:tr w:rsidR="00E706D7" w:rsidRPr="00E706D7" w:rsidTr="00E706D7">
        <w:trPr>
          <w:tblCellSpacing w:w="0" w:type="dxa"/>
        </w:trPr>
        <w:tc>
          <w:tcPr>
            <w:tcW w:w="0" w:type="auto"/>
            <w:hideMark/>
          </w:tcPr>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noProof/>
                <w:color w:val="000000"/>
                <w:sz w:val="19"/>
                <w:szCs w:val="19"/>
              </w:rPr>
              <w:drawing>
                <wp:inline distT="0" distB="0" distL="0" distR="0">
                  <wp:extent cx="3152775" cy="3152775"/>
                  <wp:effectExtent l="0" t="0" r="9525" b="9525"/>
                  <wp:docPr id="75" name="Picture 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p>
        </w:tc>
        <w:tc>
          <w:tcPr>
            <w:tcW w:w="0" w:type="auto"/>
            <w:hideMark/>
          </w:tcPr>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noProof/>
                <w:color w:val="000000"/>
                <w:sz w:val="19"/>
                <w:szCs w:val="19"/>
              </w:rPr>
              <w:drawing>
                <wp:inline distT="0" distB="0" distL="0" distR="0">
                  <wp:extent cx="3152775" cy="3152775"/>
                  <wp:effectExtent l="0" t="0" r="9525" b="9525"/>
                  <wp:docPr id="74" name="Picture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p>
        </w:tc>
      </w:tr>
    </w:tbl>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239"/>
        <w:gridCol w:w="1858"/>
        <w:gridCol w:w="210"/>
        <w:gridCol w:w="1340"/>
        <w:gridCol w:w="1464"/>
      </w:tblGrid>
      <w:tr w:rsidR="00E706D7" w:rsidRPr="00E706D7" w:rsidTr="00E706D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0000FF"/>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b/>
                <w:bCs/>
                <w:sz w:val="24"/>
                <w:szCs w:val="24"/>
              </w:rPr>
            </w:pPr>
            <w:r w:rsidRPr="00E706D7">
              <w:rPr>
                <w:rFonts w:ascii="Times New Roman" w:eastAsia="Times New Roman" w:hAnsi="Times New Roman" w:cs="Times New Roman"/>
                <w:b/>
                <w:bCs/>
                <w:sz w:val="24"/>
                <w:szCs w:val="24"/>
              </w:rPr>
              <w:t>Restricted Tangent Function</w:t>
            </w:r>
          </w:p>
        </w:tc>
        <w:tc>
          <w:tcPr>
            <w:tcW w:w="0" w:type="auto"/>
            <w:vMerge w:val="restart"/>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 </w:t>
            </w:r>
          </w:p>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 </w:t>
            </w:r>
          </w:p>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i/>
                <w:iCs/>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0000"/>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b/>
                <w:bCs/>
                <w:sz w:val="24"/>
                <w:szCs w:val="24"/>
              </w:rPr>
            </w:pPr>
            <w:r w:rsidRPr="00E706D7">
              <w:rPr>
                <w:rFonts w:ascii="Times New Roman" w:eastAsia="Times New Roman" w:hAnsi="Times New Roman" w:cs="Times New Roman"/>
                <w:b/>
                <w:bCs/>
                <w:sz w:val="24"/>
                <w:szCs w:val="24"/>
              </w:rPr>
              <w:t>Inverse Tangent Function</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4C9FF"/>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lastRenderedPageBreak/>
              <w:t>Domain</w:t>
            </w:r>
            <w:r w:rsidRPr="00E706D7">
              <w:rPr>
                <w:rFonts w:ascii="Times New Roman" w:eastAsia="Times New Roman" w:hAnsi="Times New Roman" w:cs="Times New Roman"/>
                <w:sz w:val="24"/>
                <w:szCs w:val="24"/>
              </w:rPr>
              <w:b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 </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E4C9FF"/>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Range</w:t>
            </w:r>
            <w:r w:rsidRPr="00E706D7">
              <w:rPr>
                <w:rFonts w:ascii="Times New Roman" w:eastAsia="Times New Roman" w:hAnsi="Times New Roman" w:cs="Times New Roman"/>
                <w:sz w:val="24"/>
                <w:szCs w:val="24"/>
              </w:rPr>
              <w:br/>
              <w:t>(</w:t>
            </w:r>
            <w:r w:rsidRPr="00E706D7">
              <w:rPr>
                <w:rFonts w:ascii="Cambria" w:eastAsia="Times New Roman" w:hAnsi="Cambria" w:cs="Times New Roman"/>
                <w:sz w:val="24"/>
                <w:szCs w:val="24"/>
              </w:rPr>
              <w:t>-∞</w:t>
            </w:r>
            <w:r w:rsidRPr="00E706D7">
              <w:rPr>
                <w:rFonts w:ascii="Times New Roman" w:eastAsia="Times New Roman" w:hAnsi="Times New Roman" w:cs="Times New Roman"/>
                <w:sz w:val="24"/>
                <w:szCs w:val="24"/>
              </w:rPr>
              <w:t>, </w:t>
            </w:r>
            <w:r w:rsidRPr="00E706D7">
              <w:rPr>
                <w:rFonts w:ascii="Cambria" w:eastAsia="Times New Roman" w:hAnsi="Cambria" w:cs="Times New Roman"/>
                <w:sz w:val="24"/>
                <w:szCs w:val="24"/>
              </w:rPr>
              <w:t>∞</w:t>
            </w:r>
            <w:r w:rsidRPr="00E706D7">
              <w:rPr>
                <w:rFonts w:ascii="Times New Roman" w:eastAsia="Times New Roman" w:hAnsi="Times New Roman" w:cs="Times New Roman"/>
                <w:sz w:val="24"/>
                <w:szCs w:val="24"/>
              </w:rPr>
              <w:t>)</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4C9FF"/>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Domain</w:t>
            </w:r>
            <w:r w:rsidRPr="00E706D7">
              <w:rPr>
                <w:rFonts w:ascii="Times New Roman" w:eastAsia="Times New Roman" w:hAnsi="Times New Roman" w:cs="Times New Roman"/>
                <w:sz w:val="24"/>
                <w:szCs w:val="24"/>
              </w:rPr>
              <w:br/>
              <w:t>(-</w:t>
            </w:r>
            <w:r w:rsidRPr="00E706D7">
              <w:rPr>
                <w:rFonts w:ascii="Cambria" w:eastAsia="Times New Roman" w:hAnsi="Cambria" w:cs="Times New Roman"/>
                <w:sz w:val="24"/>
                <w:szCs w:val="24"/>
              </w:rPr>
              <w:t>∞</w:t>
            </w:r>
            <w:r w:rsidRPr="00E706D7">
              <w:rPr>
                <w:rFonts w:ascii="Times New Roman" w:eastAsia="Times New Roman" w:hAnsi="Times New Roman" w:cs="Times New Roman"/>
                <w:sz w:val="24"/>
                <w:szCs w:val="24"/>
              </w:rPr>
              <w:t>, </w:t>
            </w:r>
            <w:r w:rsidRPr="00E706D7">
              <w:rPr>
                <w:rFonts w:ascii="Cambria" w:eastAsia="Times New Roman" w:hAnsi="Cambria" w:cs="Times New Roman"/>
                <w:sz w:val="24"/>
                <w:szCs w:val="24"/>
              </w:rPr>
              <w:t>∞</w:t>
            </w:r>
            <w:r w:rsidRPr="00E706D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E4C9FF"/>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Range</w:t>
            </w:r>
            <w:r w:rsidRPr="00E706D7">
              <w:rPr>
                <w:rFonts w:ascii="Times New Roman" w:eastAsia="Times New Roman" w:hAnsi="Times New Roman" w:cs="Times New Roman"/>
                <w:sz w:val="24"/>
                <w:szCs w:val="24"/>
              </w:rPr>
              <w:b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 </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i/>
                <w:iCs/>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i/>
                <w:iCs/>
                <w:sz w:val="24"/>
                <w:szCs w:val="24"/>
              </w:rPr>
              <w:t>y</w:t>
            </w:r>
            <w:r w:rsidRPr="00E706D7">
              <w:rPr>
                <w:rFonts w:ascii="Times New Roman" w:eastAsia="Times New Roman" w:hAnsi="Times New Roman" w:cs="Times New Roman"/>
                <w:sz w:val="24"/>
                <w:szCs w:val="24"/>
              </w:rPr>
              <w:t> </w:t>
            </w:r>
            <w:r w:rsidRPr="00E706D7">
              <w:rPr>
                <w:rFonts w:ascii="Times New Roman" w:eastAsia="Times New Roman" w:hAnsi="Times New Roman" w:cs="Times New Roman"/>
                <w:i/>
                <w:iCs/>
                <w:sz w:val="24"/>
                <w:szCs w:val="24"/>
              </w:rPr>
              <w:t>=</w:t>
            </w:r>
            <w:r w:rsidRPr="00E706D7">
              <w:rPr>
                <w:rFonts w:ascii="Times New Roman" w:eastAsia="Times New Roman" w:hAnsi="Times New Roman" w:cs="Times New Roman"/>
                <w:sz w:val="24"/>
                <w:szCs w:val="24"/>
              </w:rPr>
              <w:t> </w:t>
            </w:r>
            <w:r w:rsidRPr="00E706D7">
              <w:rPr>
                <w:rFonts w:ascii="Times New Roman" w:eastAsia="Times New Roman" w:hAnsi="Times New Roman" w:cs="Times New Roman"/>
                <w:i/>
                <w:iCs/>
                <w:sz w:val="24"/>
                <w:szCs w:val="24"/>
              </w:rPr>
              <w:t>tan x</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i/>
                <w:iCs/>
                <w:color w:val="333333"/>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i/>
                <w:iCs/>
                <w:sz w:val="24"/>
                <w:szCs w:val="24"/>
              </w:rPr>
              <w:t>y</w:t>
            </w:r>
            <w:r w:rsidRPr="00E706D7">
              <w:rPr>
                <w:rFonts w:ascii="Times New Roman" w:eastAsia="Times New Roman" w:hAnsi="Times New Roman" w:cs="Times New Roman"/>
                <w:sz w:val="24"/>
                <w:szCs w:val="24"/>
              </w:rPr>
              <w:t> </w:t>
            </w:r>
            <w:r w:rsidRPr="00E706D7">
              <w:rPr>
                <w:rFonts w:ascii="Times New Roman" w:eastAsia="Times New Roman" w:hAnsi="Times New Roman" w:cs="Times New Roman"/>
                <w:i/>
                <w:iCs/>
                <w:sz w:val="24"/>
                <w:szCs w:val="24"/>
              </w:rPr>
              <w:t>=</w:t>
            </w:r>
            <w:r w:rsidRPr="00E706D7">
              <w:rPr>
                <w:rFonts w:ascii="Times New Roman" w:eastAsia="Times New Roman" w:hAnsi="Times New Roman" w:cs="Times New Roman"/>
                <w:sz w:val="24"/>
                <w:szCs w:val="24"/>
              </w:rPr>
              <w:t> </w:t>
            </w:r>
            <w:r w:rsidRPr="00E706D7">
              <w:rPr>
                <w:rFonts w:ascii="Times New Roman" w:eastAsia="Times New Roman" w:hAnsi="Times New Roman" w:cs="Times New Roman"/>
                <w:i/>
                <w:iCs/>
                <w:sz w:val="24"/>
                <w:szCs w:val="24"/>
              </w:rPr>
              <w:t>tan</w:t>
            </w:r>
            <w:r w:rsidRPr="00E706D7">
              <w:rPr>
                <w:rFonts w:ascii="Times New Roman" w:eastAsia="Times New Roman" w:hAnsi="Times New Roman" w:cs="Times New Roman"/>
                <w:sz w:val="24"/>
                <w:szCs w:val="24"/>
                <w:vertAlign w:val="superscript"/>
              </w:rPr>
              <w:t>–1</w:t>
            </w:r>
            <w:r w:rsidRPr="00E706D7">
              <w:rPr>
                <w:rFonts w:ascii="Times New Roman" w:eastAsia="Times New Roman" w:hAnsi="Times New Roman" w:cs="Times New Roman"/>
                <w:i/>
                <w:iCs/>
                <w:sz w:val="24"/>
                <w:szCs w:val="24"/>
              </w:rPr>
              <w:t> x</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undefined</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undefined</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Times New Roman" w:eastAsia="Times New Roman" w:hAnsi="Times New Roman" w:cs="Times New Roman"/>
                <w:noProof/>
                <w:sz w:val="24"/>
                <w:szCs w:val="24"/>
              </w:rPr>
              <w:drawing>
                <wp:inline distT="0" distB="0" distL="0" distR="0">
                  <wp:extent cx="209550" cy="209550"/>
                  <wp:effectExtent l="0" t="0" r="0" b="0"/>
                  <wp:docPr id="73" name="Picture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706D7">
              <w:rPr>
                <w:rFonts w:ascii="Times New Roman" w:eastAsia="Times New Roman" w:hAnsi="Times New Roman" w:cs="Times New Roman"/>
                <w:sz w:val="24"/>
                <w:szCs w:val="24"/>
              </w:rPr>
              <w:t> </w:t>
            </w:r>
            <w:r w:rsidRPr="00E706D7">
              <w:rPr>
                <w:rFonts w:ascii="Cambria" w:eastAsia="Times New Roman" w:hAnsi="Cambria" w:cs="Times New Roman"/>
                <w:sz w:val="24"/>
                <w:szCs w:val="24"/>
              </w:rPr>
              <w:t>≈</w:t>
            </w:r>
            <w:r w:rsidRPr="00E706D7">
              <w:rPr>
                <w:rFonts w:ascii="Times New Roman" w:eastAsia="Times New Roman" w:hAnsi="Times New Roman" w:cs="Times New Roman"/>
                <w:sz w:val="24"/>
                <w:szCs w:val="24"/>
              </w:rPr>
              <w:t> –1.7321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Times New Roman" w:eastAsia="Times New Roman" w:hAnsi="Times New Roman" w:cs="Times New Roman"/>
                <w:noProof/>
                <w:sz w:val="24"/>
                <w:szCs w:val="24"/>
              </w:rPr>
              <w:drawing>
                <wp:inline distT="0" distB="0" distL="0" distR="0">
                  <wp:extent cx="209550" cy="209550"/>
                  <wp:effectExtent l="0" t="0" r="0" b="0"/>
                  <wp:docPr id="72" name="Picture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/3</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/4</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Times New Roman" w:eastAsia="Times New Roman" w:hAnsi="Times New Roman" w:cs="Times New Roman"/>
                <w:noProof/>
                <w:sz w:val="24"/>
                <w:szCs w:val="24"/>
              </w:rPr>
              <w:drawing>
                <wp:inline distT="0" distB="0" distL="0" distR="0">
                  <wp:extent cx="209550" cy="209550"/>
                  <wp:effectExtent l="0" t="0" r="0" b="0"/>
                  <wp:docPr id="71" name="Picture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706D7">
              <w:rPr>
                <w:rFonts w:ascii="Times New Roman" w:eastAsia="Times New Roman" w:hAnsi="Times New Roman" w:cs="Times New Roman"/>
                <w:sz w:val="24"/>
                <w:szCs w:val="24"/>
              </w:rPr>
              <w:t>/3 </w:t>
            </w:r>
            <w:r w:rsidRPr="00E706D7">
              <w:rPr>
                <w:rFonts w:ascii="Cambria" w:eastAsia="Times New Roman" w:hAnsi="Cambria" w:cs="Times New Roman"/>
                <w:sz w:val="24"/>
                <w:szCs w:val="24"/>
              </w:rPr>
              <w:t>≈</w:t>
            </w:r>
            <w:r w:rsidRPr="00E706D7">
              <w:rPr>
                <w:rFonts w:ascii="Times New Roman" w:eastAsia="Times New Roman" w:hAnsi="Times New Roman" w:cs="Times New Roman"/>
                <w:sz w:val="24"/>
                <w:szCs w:val="24"/>
              </w:rPr>
              <w:t> –0.5774</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Times New Roman" w:eastAsia="Times New Roman" w:hAnsi="Times New Roman" w:cs="Times New Roman"/>
                <w:noProof/>
                <w:sz w:val="24"/>
                <w:szCs w:val="24"/>
              </w:rPr>
              <w:drawing>
                <wp:inline distT="0" distB="0" distL="0" distR="0">
                  <wp:extent cx="209550" cy="209550"/>
                  <wp:effectExtent l="0" t="0" r="0" b="0"/>
                  <wp:docPr id="70" name="Picture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706D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w:t>
            </w: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/6</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after="0"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 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0</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   </w:t>
            </w:r>
            <w:r w:rsidRPr="00E706D7">
              <w:rPr>
                <w:rFonts w:ascii="Times New Roman" w:eastAsia="Times New Roman" w:hAnsi="Times New Roman" w:cs="Times New Roman"/>
                <w:noProof/>
                <w:sz w:val="24"/>
                <w:szCs w:val="24"/>
              </w:rPr>
              <w:drawing>
                <wp:inline distT="0" distB="0" distL="0" distR="0">
                  <wp:extent cx="209550" cy="209550"/>
                  <wp:effectExtent l="0" t="0" r="0" b="0"/>
                  <wp:docPr id="69" name="Picture 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706D7">
              <w:rPr>
                <w:rFonts w:ascii="Times New Roman" w:eastAsia="Times New Roman" w:hAnsi="Times New Roman" w:cs="Times New Roman"/>
                <w:sz w:val="24"/>
                <w:szCs w:val="24"/>
              </w:rPr>
              <w:t>/3 </w:t>
            </w:r>
            <w:r w:rsidRPr="00E706D7">
              <w:rPr>
                <w:rFonts w:ascii="Cambria" w:eastAsia="Times New Roman" w:hAnsi="Cambria" w:cs="Times New Roman"/>
                <w:sz w:val="24"/>
                <w:szCs w:val="24"/>
              </w:rPr>
              <w:t>≈</w:t>
            </w:r>
            <w:r w:rsidRPr="00E706D7">
              <w:rPr>
                <w:rFonts w:ascii="Times New Roman" w:eastAsia="Times New Roman" w:hAnsi="Times New Roman" w:cs="Times New Roman"/>
                <w:sz w:val="24"/>
                <w:szCs w:val="24"/>
              </w:rPr>
              <w:t> 0.5774</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209550" cy="209550"/>
                  <wp:effectExtent l="0" t="0" r="0" b="0"/>
                  <wp:docPr id="68" name="Picture 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706D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/6</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/4</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209550" cy="209550"/>
                  <wp:effectExtent l="0" t="0" r="0" b="0"/>
                  <wp:docPr id="67" name="Picture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706D7">
              <w:rPr>
                <w:rFonts w:ascii="Times New Roman" w:eastAsia="Times New Roman" w:hAnsi="Times New Roman" w:cs="Times New Roman"/>
                <w:sz w:val="24"/>
                <w:szCs w:val="24"/>
              </w:rPr>
              <w:t> </w:t>
            </w:r>
            <w:r w:rsidRPr="00E706D7">
              <w:rPr>
                <w:rFonts w:ascii="Cambria" w:eastAsia="Times New Roman" w:hAnsi="Cambria" w:cs="Times New Roman"/>
                <w:sz w:val="24"/>
                <w:szCs w:val="24"/>
              </w:rPr>
              <w:t>≈</w:t>
            </w:r>
            <w:r w:rsidRPr="00E706D7">
              <w:rPr>
                <w:rFonts w:ascii="Times New Roman" w:eastAsia="Times New Roman" w:hAnsi="Times New Roman" w:cs="Times New Roman"/>
                <w:sz w:val="24"/>
                <w:szCs w:val="24"/>
              </w:rPr>
              <w:t> 1.7321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209550" cy="209550"/>
                  <wp:effectExtent l="0" t="0" r="0" b="0"/>
                  <wp:docPr id="66" name="Picture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/3</w:t>
            </w:r>
          </w:p>
        </w:tc>
      </w:tr>
      <w:tr w:rsidR="00E706D7" w:rsidRPr="00E706D7" w:rsidTr="00E706D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undefined</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706D7" w:rsidRPr="00E706D7" w:rsidRDefault="00E706D7" w:rsidP="00E706D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undefined</w:t>
            </w:r>
          </w:p>
        </w:tc>
        <w:tc>
          <w:tcPr>
            <w:tcW w:w="0" w:type="auto"/>
            <w:tcBorders>
              <w:top w:val="outset" w:sz="6" w:space="0" w:color="auto"/>
              <w:left w:val="outset" w:sz="6" w:space="0" w:color="auto"/>
              <w:bottom w:val="outset" w:sz="6" w:space="0" w:color="auto"/>
              <w:right w:val="outset" w:sz="6" w:space="0" w:color="auto"/>
            </w:tcBorders>
            <w:hideMark/>
          </w:tcPr>
          <w:p w:rsidR="00E706D7" w:rsidRPr="00E706D7" w:rsidRDefault="00E706D7" w:rsidP="00E706D7">
            <w:pPr>
              <w:spacing w:before="100" w:beforeAutospacing="1" w:after="100" w:afterAutospacing="1" w:line="240" w:lineRule="auto"/>
              <w:jc w:val="center"/>
              <w:rPr>
                <w:rFonts w:ascii="Times New Roman" w:eastAsia="Times New Roman" w:hAnsi="Times New Roman" w:cs="Times New Roman"/>
                <w:sz w:val="24"/>
                <w:szCs w:val="24"/>
              </w:rPr>
            </w:pPr>
            <w:r w:rsidRPr="00E706D7">
              <w:rPr>
                <w:rFonts w:ascii="Cambria" w:eastAsia="Times New Roman" w:hAnsi="Cambria" w:cs="Times New Roman"/>
                <w:sz w:val="24"/>
                <w:szCs w:val="24"/>
              </w:rPr>
              <w:t>π</w:t>
            </w:r>
            <w:r w:rsidRPr="00E706D7">
              <w:rPr>
                <w:rFonts w:ascii="Times New Roman" w:eastAsia="Times New Roman" w:hAnsi="Times New Roman" w:cs="Times New Roman"/>
                <w:sz w:val="24"/>
                <w:szCs w:val="24"/>
              </w:rPr>
              <w:t>/2</w:t>
            </w:r>
          </w:p>
        </w:tc>
      </w:tr>
    </w:tbl>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b/>
          <w:bCs/>
          <w:color w:val="000000"/>
          <w:sz w:val="19"/>
          <w:szCs w:val="19"/>
        </w:rPr>
        <w:t>Caution:</w:t>
      </w:r>
      <w:r w:rsidRPr="00E706D7">
        <w:rPr>
          <w:rFonts w:ascii="Verdana" w:eastAsia="Times New Roman" w:hAnsi="Verdana" w:cs="Times New Roman"/>
          <w:color w:val="000000"/>
          <w:sz w:val="19"/>
          <w:szCs w:val="19"/>
        </w:rPr>
        <w:t> Do not confuse the inverse tangent function tan</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w:t>
      </w:r>
      <w:r w:rsidRPr="00E706D7">
        <w:rPr>
          <w:rFonts w:ascii="Verdana" w:eastAsia="Times New Roman" w:hAnsi="Verdana" w:cs="Times New Roman"/>
          <w:i/>
          <w:iCs/>
          <w:color w:val="000000"/>
          <w:sz w:val="19"/>
          <w:szCs w:val="19"/>
        </w:rPr>
        <w:t>x </w:t>
      </w:r>
      <w:r w:rsidRPr="00E706D7">
        <w:rPr>
          <w:rFonts w:ascii="Verdana" w:eastAsia="Times New Roman" w:hAnsi="Verdana" w:cs="Times New Roman"/>
          <w:color w:val="000000"/>
          <w:sz w:val="19"/>
          <w:szCs w:val="19"/>
        </w:rPr>
        <w:t>with the cotangent function 1/tan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They are not the same. For example, tan</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1 =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/4 </w:t>
      </w:r>
      <w:r w:rsidRPr="00E706D7">
        <w:rPr>
          <w:rFonts w:ascii="Cambria" w:eastAsia="Times New Roman" w:hAnsi="Cambria" w:cs="Times New Roman"/>
          <w:color w:val="000000"/>
          <w:sz w:val="24"/>
          <w:szCs w:val="24"/>
        </w:rPr>
        <w:t>≈ </w:t>
      </w:r>
      <w:r w:rsidRPr="00E706D7">
        <w:rPr>
          <w:rFonts w:ascii="Verdana" w:eastAsia="Times New Roman" w:hAnsi="Verdana" w:cs="Times New Roman"/>
          <w:color w:val="000000"/>
          <w:sz w:val="19"/>
          <w:szCs w:val="19"/>
        </w:rPr>
        <w:t>0.7854, but 1</w:t>
      </w:r>
      <w:proofErr w:type="gramStart"/>
      <w:r w:rsidRPr="00E706D7">
        <w:rPr>
          <w:rFonts w:ascii="Verdana" w:eastAsia="Times New Roman" w:hAnsi="Verdana" w:cs="Times New Roman"/>
          <w:color w:val="000000"/>
          <w:sz w:val="19"/>
          <w:szCs w:val="19"/>
        </w:rPr>
        <w:t>/(</w:t>
      </w:r>
      <w:proofErr w:type="gramEnd"/>
      <w:r w:rsidRPr="00E706D7">
        <w:rPr>
          <w:rFonts w:ascii="Verdana" w:eastAsia="Times New Roman" w:hAnsi="Verdana" w:cs="Times New Roman"/>
          <w:color w:val="000000"/>
          <w:sz w:val="19"/>
          <w:szCs w:val="19"/>
        </w:rPr>
        <w:t>tan 1) </w:t>
      </w:r>
      <w:r w:rsidRPr="00E706D7">
        <w:rPr>
          <w:rFonts w:ascii="Cambria" w:eastAsia="Times New Roman" w:hAnsi="Cambria" w:cs="Times New Roman"/>
          <w:color w:val="000000"/>
          <w:sz w:val="24"/>
          <w:szCs w:val="24"/>
        </w:rPr>
        <w:t>≈</w:t>
      </w:r>
      <w:r w:rsidRPr="00E706D7">
        <w:rPr>
          <w:rFonts w:ascii="Verdana" w:eastAsia="Times New Roman" w:hAnsi="Verdana" w:cs="Times New Roman"/>
          <w:color w:val="000000"/>
          <w:sz w:val="19"/>
          <w:szCs w:val="19"/>
        </w:rPr>
        <w:t> 0.6421.</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b/>
          <w:bCs/>
          <w:color w:val="663399"/>
          <w:sz w:val="19"/>
          <w:szCs w:val="19"/>
        </w:rPr>
        <w:t>Example II.A.2:</w:t>
      </w:r>
      <w:r w:rsidRPr="00E706D7">
        <w:rPr>
          <w:rFonts w:ascii="Verdana" w:eastAsia="Times New Roman" w:hAnsi="Verdana" w:cs="Times New Roman"/>
          <w:color w:val="000000"/>
          <w:sz w:val="19"/>
          <w:szCs w:val="19"/>
        </w:rPr>
        <w:t> Determine tan</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7.5.</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b/>
          <w:bCs/>
          <w:color w:val="663399"/>
          <w:sz w:val="19"/>
          <w:szCs w:val="19"/>
        </w:rPr>
        <w:t>Solution:</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Cambria" w:eastAsia="Times New Roman" w:hAnsi="Cambria" w:cs="Times New Roman"/>
          <w:i/>
          <w:iCs/>
          <w:color w:val="000000"/>
          <w:sz w:val="24"/>
          <w:szCs w:val="24"/>
        </w:rPr>
        <w:t>θ</w:t>
      </w:r>
      <w:r w:rsidRPr="00E706D7">
        <w:rPr>
          <w:rFonts w:ascii="Verdana" w:eastAsia="Times New Roman" w:hAnsi="Verdana" w:cs="Times New Roman"/>
          <w:color w:val="000000"/>
          <w:sz w:val="19"/>
          <w:szCs w:val="19"/>
        </w:rPr>
        <w:t> = tan</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7.5 means that tan </w:t>
      </w:r>
      <w:r w:rsidRPr="00E706D7">
        <w:rPr>
          <w:rFonts w:ascii="Cambria" w:eastAsia="Times New Roman" w:hAnsi="Cambria" w:cs="Times New Roman"/>
          <w:i/>
          <w:iCs/>
          <w:color w:val="000000"/>
          <w:sz w:val="24"/>
          <w:szCs w:val="24"/>
        </w:rPr>
        <w:t>θ</w:t>
      </w:r>
      <w:r w:rsidRPr="00E706D7">
        <w:rPr>
          <w:rFonts w:ascii="Verdana" w:eastAsia="Times New Roman" w:hAnsi="Verdana" w:cs="Times New Roman"/>
          <w:color w:val="000000"/>
          <w:sz w:val="19"/>
          <w:szCs w:val="19"/>
        </w:rPr>
        <w:t> = 7.5 and </w:t>
      </w:r>
      <w:r w:rsidRPr="00E706D7">
        <w:rPr>
          <w:rFonts w:ascii="Cambria" w:eastAsia="Times New Roman" w:hAnsi="Cambria" w:cs="Times New Roman"/>
          <w:i/>
          <w:iCs/>
          <w:color w:val="000000"/>
          <w:sz w:val="24"/>
          <w:szCs w:val="24"/>
        </w:rPr>
        <w:t>θ</w:t>
      </w:r>
      <w:r w:rsidRPr="00E706D7">
        <w:rPr>
          <w:rFonts w:ascii="Verdana" w:eastAsia="Times New Roman" w:hAnsi="Verdana" w:cs="Times New Roman"/>
          <w:color w:val="000000"/>
          <w:sz w:val="19"/>
          <w:szCs w:val="19"/>
        </w:rPr>
        <w:t> is in the interval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 </w:t>
      </w:r>
      <w:r w:rsidRPr="00E706D7">
        <w:rPr>
          <w:rFonts w:ascii="Cambria" w:eastAsia="Times New Roman" w:hAnsi="Cambria" w:cs="Times New Roman"/>
          <w:color w:val="000000"/>
          <w:sz w:val="24"/>
          <w:szCs w:val="24"/>
        </w:rPr>
        <w:t>π</w:t>
      </w:r>
      <w:r w:rsidRPr="00E706D7">
        <w:rPr>
          <w:rFonts w:ascii="Verdana" w:eastAsia="Times New Roman" w:hAnsi="Verdana" w:cs="Times New Roman"/>
          <w:color w:val="000000"/>
          <w:sz w:val="19"/>
          <w:szCs w:val="19"/>
        </w:rPr>
        <w:t>/2).</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i/>
          <w:iCs/>
          <w:color w:val="000000"/>
          <w:sz w:val="19"/>
          <w:szCs w:val="19"/>
        </w:rPr>
        <w:t>θ</w:t>
      </w:r>
      <w:r w:rsidRPr="00E706D7">
        <w:rPr>
          <w:rFonts w:ascii="Verdana" w:eastAsia="Times New Roman" w:hAnsi="Verdana" w:cs="Times New Roman"/>
          <w:color w:val="000000"/>
          <w:sz w:val="19"/>
          <w:szCs w:val="19"/>
        </w:rPr>
        <w:t> is not one of the "standard" angles, so using a calculator (in RADIAN mode), you will find that </w:t>
      </w:r>
      <w:r w:rsidRPr="00E706D7">
        <w:rPr>
          <w:rFonts w:ascii="Cambria" w:eastAsia="Times New Roman" w:hAnsi="Cambria" w:cs="Times New Roman"/>
          <w:i/>
          <w:iCs/>
          <w:color w:val="000000"/>
          <w:sz w:val="24"/>
          <w:szCs w:val="24"/>
        </w:rPr>
        <w:t>θ</w:t>
      </w:r>
      <w:r w:rsidRPr="00E706D7">
        <w:rPr>
          <w:rFonts w:ascii="Verdana" w:eastAsia="Times New Roman" w:hAnsi="Verdana" w:cs="Times New Roman"/>
          <w:color w:val="000000"/>
          <w:sz w:val="19"/>
          <w:szCs w:val="19"/>
        </w:rPr>
        <w:t> is approximately 1.4382.</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Thus, tan</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7.5 </w:t>
      </w:r>
      <w:r w:rsidRPr="00E706D7">
        <w:rPr>
          <w:rFonts w:ascii="Cambria" w:eastAsia="Times New Roman" w:hAnsi="Cambria" w:cs="Times New Roman"/>
          <w:color w:val="000000"/>
          <w:sz w:val="24"/>
          <w:szCs w:val="24"/>
        </w:rPr>
        <w:t>≈</w:t>
      </w:r>
      <w:r w:rsidRPr="00E706D7">
        <w:rPr>
          <w:rFonts w:ascii="Verdana" w:eastAsia="Times New Roman" w:hAnsi="Verdana" w:cs="Times New Roman"/>
          <w:color w:val="000000"/>
          <w:sz w:val="19"/>
          <w:szCs w:val="19"/>
        </w:rPr>
        <w:t> 1.4382 radians.</w:t>
      </w:r>
    </w:p>
    <w:p w:rsidR="00E706D7" w:rsidRPr="00E706D7" w:rsidRDefault="00E706D7" w:rsidP="00E706D7">
      <w:pPr>
        <w:spacing w:before="100" w:beforeAutospacing="1" w:after="100" w:afterAutospacing="1" w:line="240" w:lineRule="auto"/>
        <w:outlineLvl w:val="3"/>
        <w:rPr>
          <w:rFonts w:ascii="Verdana" w:eastAsia="Times New Roman" w:hAnsi="Verdana" w:cs="Times New Roman"/>
          <w:b/>
          <w:bCs/>
          <w:color w:val="336699"/>
          <w:sz w:val="25"/>
          <w:szCs w:val="25"/>
        </w:rPr>
      </w:pPr>
      <w:bookmarkStart w:id="3" w:name="IIB"/>
      <w:r w:rsidRPr="00E706D7">
        <w:rPr>
          <w:rFonts w:ascii="Verdana" w:eastAsia="Times New Roman" w:hAnsi="Verdana" w:cs="Times New Roman"/>
          <w:b/>
          <w:bCs/>
          <w:color w:val="336699"/>
          <w:sz w:val="25"/>
          <w:szCs w:val="25"/>
        </w:rPr>
        <w:t>B. Expressions Involving Inverse Trigonometric Functions</w:t>
      </w:r>
      <w:bookmarkEnd w:id="3"/>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Recall that for a function </w:t>
      </w:r>
      <w:r w:rsidRPr="00E706D7">
        <w:rPr>
          <w:rFonts w:ascii="Verdana" w:eastAsia="Times New Roman" w:hAnsi="Verdana" w:cs="Times New Roman"/>
          <w:i/>
          <w:iCs/>
          <w:color w:val="000000"/>
          <w:sz w:val="19"/>
          <w:szCs w:val="19"/>
        </w:rPr>
        <w:t>f</w:t>
      </w:r>
      <w:r w:rsidRPr="00E706D7">
        <w:rPr>
          <w:rFonts w:ascii="Verdana" w:eastAsia="Times New Roman" w:hAnsi="Verdana" w:cs="Times New Roman"/>
          <w:color w:val="000000"/>
          <w:sz w:val="19"/>
          <w:szCs w:val="19"/>
        </w:rPr>
        <w:t> and its inverse, </w:t>
      </w:r>
      <w:r w:rsidRPr="00E706D7">
        <w:rPr>
          <w:rFonts w:ascii="Verdana" w:eastAsia="Times New Roman" w:hAnsi="Verdana" w:cs="Times New Roman"/>
          <w:i/>
          <w:iCs/>
          <w:color w:val="000000"/>
          <w:sz w:val="19"/>
          <w:szCs w:val="19"/>
        </w:rPr>
        <w:t>f </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the composition </w:t>
      </w:r>
      <w:proofErr w:type="spellStart"/>
      <w:r w:rsidRPr="00E706D7">
        <w:rPr>
          <w:rFonts w:ascii="Verdana" w:eastAsia="Times New Roman" w:hAnsi="Verdana" w:cs="Times New Roman"/>
          <w:i/>
          <w:iCs/>
          <w:color w:val="000000"/>
          <w:sz w:val="19"/>
          <w:szCs w:val="19"/>
        </w:rPr>
        <w:t>f</w:t>
      </w:r>
      <w:proofErr w:type="spellEnd"/>
      <w:r w:rsidRPr="00E706D7">
        <w:rPr>
          <w:rFonts w:ascii="Verdana" w:eastAsia="Times New Roman" w:hAnsi="Verdana" w:cs="Times New Roman"/>
          <w:i/>
          <w:iCs/>
          <w:color w:val="000000"/>
          <w:sz w:val="19"/>
          <w:szCs w:val="19"/>
        </w:rPr>
        <w:t xml:space="preserve"> ◦ f </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satisfies the equation (</w:t>
      </w:r>
      <w:r w:rsidRPr="00E706D7">
        <w:rPr>
          <w:rFonts w:ascii="Verdana" w:eastAsia="Times New Roman" w:hAnsi="Verdana" w:cs="Times New Roman"/>
          <w:i/>
          <w:iCs/>
          <w:color w:val="000000"/>
          <w:sz w:val="19"/>
          <w:szCs w:val="19"/>
        </w:rPr>
        <w:t>f</w:t>
      </w:r>
      <w:r w:rsidRPr="00E706D7">
        <w:rPr>
          <w:rFonts w:ascii="Verdana" w:eastAsia="Times New Roman" w:hAnsi="Verdana" w:cs="Times New Roman"/>
          <w:color w:val="000000"/>
          <w:sz w:val="19"/>
          <w:szCs w:val="19"/>
        </w:rPr>
        <w:t> </w:t>
      </w:r>
      <w:r w:rsidRPr="00E706D7">
        <w:rPr>
          <w:rFonts w:ascii="Verdana" w:eastAsia="Times New Roman" w:hAnsi="Verdana" w:cs="Times New Roman"/>
          <w:i/>
          <w:iCs/>
          <w:color w:val="000000"/>
          <w:sz w:val="19"/>
          <w:szCs w:val="19"/>
        </w:rPr>
        <w:t>◦ f</w:t>
      </w:r>
      <w:r w:rsidRPr="00E706D7">
        <w:rPr>
          <w:rFonts w:ascii="Verdana" w:eastAsia="Times New Roman" w:hAnsi="Verdana" w:cs="Times New Roman"/>
          <w:color w:val="000000"/>
          <w:sz w:val="19"/>
          <w:szCs w:val="19"/>
        </w:rPr>
        <w:t> </w:t>
      </w:r>
      <w:r w:rsidRPr="00E706D7">
        <w:rPr>
          <w:rFonts w:ascii="Verdana" w:eastAsia="Times New Roman" w:hAnsi="Verdana" w:cs="Times New Roman"/>
          <w:color w:val="000000"/>
          <w:sz w:val="19"/>
          <w:szCs w:val="19"/>
          <w:vertAlign w:val="superscript"/>
        </w:rPr>
        <w:t>–</w:t>
      </w:r>
      <w:proofErr w:type="gramStart"/>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w:t>
      </w:r>
      <w:proofErr w:type="gramEnd"/>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 </w:t>
      </w:r>
      <w:r w:rsidRPr="00E706D7">
        <w:rPr>
          <w:rFonts w:ascii="Verdana" w:eastAsia="Times New Roman" w:hAnsi="Verdana" w:cs="Times New Roman"/>
          <w:i/>
          <w:iCs/>
          <w:color w:val="000000"/>
          <w:sz w:val="19"/>
          <w:szCs w:val="19"/>
        </w:rPr>
        <w:t>f</w:t>
      </w:r>
      <w:r w:rsidRPr="00E706D7">
        <w:rPr>
          <w:rFonts w:ascii="Verdana" w:eastAsia="Times New Roman" w:hAnsi="Verdana" w:cs="Times New Roman"/>
          <w:color w:val="000000"/>
          <w:sz w:val="19"/>
          <w:szCs w:val="19"/>
        </w:rPr>
        <w:t>(</w:t>
      </w:r>
      <w:r w:rsidRPr="00E706D7">
        <w:rPr>
          <w:rFonts w:ascii="Verdana" w:eastAsia="Times New Roman" w:hAnsi="Verdana" w:cs="Times New Roman"/>
          <w:i/>
          <w:iCs/>
          <w:color w:val="000000"/>
          <w:sz w:val="19"/>
          <w:szCs w:val="19"/>
        </w:rPr>
        <w:t>f </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for all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in the domain of the inverse function </w:t>
      </w:r>
      <w:r w:rsidRPr="00E706D7">
        <w:rPr>
          <w:rFonts w:ascii="Verdana" w:eastAsia="Times New Roman" w:hAnsi="Verdana" w:cs="Times New Roman"/>
          <w:i/>
          <w:iCs/>
          <w:color w:val="000000"/>
          <w:sz w:val="19"/>
          <w:szCs w:val="19"/>
        </w:rPr>
        <w:t>f </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w:t>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In the case of the trigonometric functions and their inverses:</w:t>
      </w:r>
    </w:p>
    <w:p w:rsidR="00E706D7" w:rsidRPr="00E706D7" w:rsidRDefault="00E706D7" w:rsidP="00E706D7">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sin (sin</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for all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in the interval [–1, 1], the domain of the inverse sine function.</w:t>
      </w:r>
    </w:p>
    <w:p w:rsidR="00E706D7" w:rsidRPr="00E706D7" w:rsidRDefault="00E706D7" w:rsidP="00E706D7">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cos (cos</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for all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in the interval [–1, 1], the domain of the inverse cosine function.</w:t>
      </w:r>
    </w:p>
    <w:p w:rsidR="00E706D7" w:rsidRPr="00E706D7" w:rsidRDefault="00E706D7" w:rsidP="00E706D7">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tan (tan</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for all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in the interval (-</w:t>
      </w:r>
      <w:proofErr w:type="gramStart"/>
      <w:r w:rsidRPr="00E706D7">
        <w:rPr>
          <w:rFonts w:ascii="Verdana" w:eastAsia="Times New Roman" w:hAnsi="Verdana" w:cs="Times New Roman"/>
          <w:color w:val="000000"/>
          <w:sz w:val="19"/>
          <w:szCs w:val="19"/>
        </w:rPr>
        <w:t>∞,∞</w:t>
      </w:r>
      <w:proofErr w:type="gramEnd"/>
      <w:r w:rsidRPr="00E706D7">
        <w:rPr>
          <w:rFonts w:ascii="Verdana" w:eastAsia="Times New Roman" w:hAnsi="Verdana" w:cs="Times New Roman"/>
          <w:color w:val="000000"/>
          <w:sz w:val="19"/>
          <w:szCs w:val="19"/>
        </w:rPr>
        <w:t>), the domain of the inverse tangent function.</w:t>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lastRenderedPageBreak/>
        <w:t> </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b/>
          <w:bCs/>
          <w:color w:val="663399"/>
          <w:sz w:val="19"/>
          <w:szCs w:val="19"/>
        </w:rPr>
        <w:t>Example II.B.1:</w:t>
      </w:r>
      <w:r w:rsidRPr="00E706D7">
        <w:rPr>
          <w:rFonts w:ascii="Verdana" w:eastAsia="Times New Roman" w:hAnsi="Verdana" w:cs="Times New Roman"/>
          <w:color w:val="000000"/>
          <w:sz w:val="19"/>
          <w:szCs w:val="19"/>
        </w:rPr>
        <w:t> Find the exact values of </w:t>
      </w:r>
      <w:r w:rsidRPr="00E706D7">
        <w:rPr>
          <w:rFonts w:ascii="Verdana" w:eastAsia="Times New Roman" w:hAnsi="Verdana" w:cs="Times New Roman"/>
          <w:noProof/>
          <w:color w:val="000000"/>
          <w:sz w:val="19"/>
          <w:szCs w:val="19"/>
        </w:rPr>
        <w:drawing>
          <wp:inline distT="0" distB="0" distL="0" distR="0">
            <wp:extent cx="885825" cy="438150"/>
            <wp:effectExtent l="0" t="0" r="9525" b="0"/>
            <wp:docPr id="65"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5825" cy="438150"/>
                    </a:xfrm>
                    <a:prstGeom prst="rect">
                      <a:avLst/>
                    </a:prstGeom>
                    <a:noFill/>
                    <a:ln>
                      <a:noFill/>
                    </a:ln>
                  </pic:spPr>
                </pic:pic>
              </a:graphicData>
            </a:graphic>
          </wp:inline>
        </w:drawing>
      </w:r>
      <w:r w:rsidRPr="00E706D7">
        <w:rPr>
          <w:rFonts w:ascii="Verdana" w:eastAsia="Times New Roman" w:hAnsi="Verdana" w:cs="Times New Roman"/>
          <w:color w:val="000000"/>
          <w:sz w:val="19"/>
          <w:szCs w:val="19"/>
        </w:rPr>
        <w:t> </w:t>
      </w:r>
      <w:proofErr w:type="spellStart"/>
      <w:r w:rsidRPr="00E706D7">
        <w:rPr>
          <w:rFonts w:ascii="Verdana" w:eastAsia="Times New Roman" w:hAnsi="Verdana" w:cs="Times New Roman"/>
          <w:color w:val="000000"/>
          <w:sz w:val="19"/>
          <w:szCs w:val="19"/>
        </w:rPr>
        <w:t>and</w:t>
      </w:r>
      <w:proofErr w:type="spellEnd"/>
      <w:r w:rsidRPr="00E706D7">
        <w:rPr>
          <w:rFonts w:ascii="Verdana" w:eastAsia="Times New Roman" w:hAnsi="Verdana" w:cs="Times New Roman"/>
          <w:color w:val="000000"/>
          <w:sz w:val="19"/>
          <w:szCs w:val="19"/>
        </w:rPr>
        <w:t> </w:t>
      </w:r>
      <w:r w:rsidRPr="00E706D7">
        <w:rPr>
          <w:rFonts w:ascii="Verdana" w:eastAsia="Times New Roman" w:hAnsi="Verdana" w:cs="Times New Roman"/>
          <w:noProof/>
          <w:color w:val="000000"/>
          <w:sz w:val="19"/>
          <w:szCs w:val="19"/>
        </w:rPr>
        <w:drawing>
          <wp:inline distT="0" distB="0" distL="0" distR="0">
            <wp:extent cx="923925" cy="285750"/>
            <wp:effectExtent l="0" t="0" r="9525" b="0"/>
            <wp:docPr id="64" name="Picture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23925" cy="285750"/>
                    </a:xfrm>
                    <a:prstGeom prst="rect">
                      <a:avLst/>
                    </a:prstGeom>
                    <a:noFill/>
                    <a:ln>
                      <a:noFill/>
                    </a:ln>
                  </pic:spPr>
                </pic:pic>
              </a:graphicData>
            </a:graphic>
          </wp:inline>
        </w:drawing>
      </w:r>
      <w:r w:rsidRPr="00E706D7">
        <w:rPr>
          <w:rFonts w:ascii="Verdana" w:eastAsia="Times New Roman" w:hAnsi="Verdana" w:cs="Times New Roman"/>
          <w:color w:val="000000"/>
          <w:sz w:val="19"/>
          <w:szCs w:val="19"/>
        </w:rPr>
        <w:t>.</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b/>
          <w:bCs/>
          <w:color w:val="663399"/>
          <w:sz w:val="19"/>
          <w:szCs w:val="19"/>
        </w:rPr>
        <w:t>Solution:</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Applying the composition identities above, </w:t>
      </w:r>
      <w:r w:rsidRPr="00E706D7">
        <w:rPr>
          <w:rFonts w:ascii="Verdana" w:eastAsia="Times New Roman" w:hAnsi="Verdana" w:cs="Times New Roman"/>
          <w:noProof/>
          <w:color w:val="000000"/>
          <w:sz w:val="19"/>
          <w:szCs w:val="19"/>
        </w:rPr>
        <w:drawing>
          <wp:inline distT="0" distB="0" distL="0" distR="0">
            <wp:extent cx="1238250" cy="438150"/>
            <wp:effectExtent l="0" t="0" r="0" b="0"/>
            <wp:docPr id="63"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8250" cy="438150"/>
                    </a:xfrm>
                    <a:prstGeom prst="rect">
                      <a:avLst/>
                    </a:prstGeom>
                    <a:noFill/>
                    <a:ln>
                      <a:noFill/>
                    </a:ln>
                  </pic:spPr>
                </pic:pic>
              </a:graphicData>
            </a:graphic>
          </wp:inline>
        </w:drawing>
      </w:r>
      <w:r w:rsidRPr="00E706D7">
        <w:rPr>
          <w:rFonts w:ascii="Verdana" w:eastAsia="Times New Roman" w:hAnsi="Verdana" w:cs="Times New Roman"/>
          <w:color w:val="000000"/>
          <w:sz w:val="19"/>
          <w:szCs w:val="19"/>
        </w:rPr>
        <w:t>and </w:t>
      </w:r>
      <w:r w:rsidRPr="00E706D7">
        <w:rPr>
          <w:rFonts w:ascii="Verdana" w:eastAsia="Times New Roman" w:hAnsi="Verdana" w:cs="Times New Roman"/>
          <w:noProof/>
          <w:color w:val="000000"/>
          <w:sz w:val="19"/>
          <w:szCs w:val="19"/>
        </w:rPr>
        <w:drawing>
          <wp:inline distT="0" distB="0" distL="0" distR="0">
            <wp:extent cx="1228725" cy="285750"/>
            <wp:effectExtent l="0" t="0" r="9525" b="0"/>
            <wp:docPr id="62" name="Picture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8725" cy="285750"/>
                    </a:xfrm>
                    <a:prstGeom prst="rect">
                      <a:avLst/>
                    </a:prstGeom>
                    <a:noFill/>
                    <a:ln>
                      <a:noFill/>
                    </a:ln>
                  </pic:spPr>
                </pic:pic>
              </a:graphicData>
            </a:graphic>
          </wp:inline>
        </w:drawing>
      </w:r>
      <w:r w:rsidRPr="00E706D7">
        <w:rPr>
          <w:rFonts w:ascii="Verdana" w:eastAsia="Times New Roman" w:hAnsi="Verdana" w:cs="Times New Roman"/>
          <w:color w:val="000000"/>
          <w:sz w:val="19"/>
          <w:szCs w:val="19"/>
        </w:rPr>
        <w:t>.</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Even if you do not remember the composition identities, the results are easy to determine by substituting the values for </w:t>
      </w:r>
      <w:r w:rsidRPr="00E706D7">
        <w:rPr>
          <w:rFonts w:ascii="Verdana" w:eastAsia="Times New Roman" w:hAnsi="Verdana" w:cs="Times New Roman"/>
          <w:noProof/>
          <w:color w:val="000000"/>
          <w:sz w:val="19"/>
          <w:szCs w:val="19"/>
        </w:rPr>
        <w:drawing>
          <wp:inline distT="0" distB="0" distL="0" distR="0">
            <wp:extent cx="552450" cy="361950"/>
            <wp:effectExtent l="0" t="0" r="0" b="0"/>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450" cy="361950"/>
                    </a:xfrm>
                    <a:prstGeom prst="rect">
                      <a:avLst/>
                    </a:prstGeom>
                    <a:noFill/>
                    <a:ln>
                      <a:noFill/>
                    </a:ln>
                  </pic:spPr>
                </pic:pic>
              </a:graphicData>
            </a:graphic>
          </wp:inline>
        </w:drawing>
      </w:r>
      <w:r w:rsidRPr="00E706D7">
        <w:rPr>
          <w:rFonts w:ascii="Verdana" w:eastAsia="Times New Roman" w:hAnsi="Verdana" w:cs="Times New Roman"/>
          <w:color w:val="000000"/>
          <w:sz w:val="19"/>
          <w:szCs w:val="19"/>
        </w:rPr>
        <w:t> and tan</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(–1), as follows:</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noProof/>
          <w:color w:val="000000"/>
          <w:sz w:val="19"/>
          <w:szCs w:val="19"/>
        </w:rPr>
        <w:drawing>
          <wp:inline distT="0" distB="0" distL="0" distR="0">
            <wp:extent cx="1695450" cy="438150"/>
            <wp:effectExtent l="0" t="0" r="0" b="0"/>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95450" cy="438150"/>
                    </a:xfrm>
                    <a:prstGeom prst="rect">
                      <a:avLst/>
                    </a:prstGeom>
                    <a:noFill/>
                    <a:ln>
                      <a:noFill/>
                    </a:ln>
                  </pic:spPr>
                </pic:pic>
              </a:graphicData>
            </a:graphic>
          </wp:inline>
        </w:drawing>
      </w:r>
      <w:r w:rsidRPr="00E706D7">
        <w:rPr>
          <w:rFonts w:ascii="Verdana" w:eastAsia="Times New Roman" w:hAnsi="Verdana" w:cs="Times New Roman"/>
          <w:color w:val="000000"/>
          <w:sz w:val="19"/>
          <w:szCs w:val="19"/>
        </w:rPr>
        <w:t>, and </w:t>
      </w:r>
      <w:r w:rsidRPr="00E706D7">
        <w:rPr>
          <w:rFonts w:ascii="Verdana" w:eastAsia="Times New Roman" w:hAnsi="Verdana" w:cs="Times New Roman"/>
          <w:noProof/>
          <w:color w:val="000000"/>
          <w:sz w:val="19"/>
          <w:szCs w:val="19"/>
        </w:rPr>
        <w:drawing>
          <wp:inline distT="0" distB="0" distL="0" distR="0">
            <wp:extent cx="2524125" cy="390525"/>
            <wp:effectExtent l="0" t="0" r="9525" b="9525"/>
            <wp:docPr id="59" name="Picture 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4125" cy="390525"/>
                    </a:xfrm>
                    <a:prstGeom prst="rect">
                      <a:avLst/>
                    </a:prstGeom>
                    <a:noFill/>
                    <a:ln>
                      <a:noFill/>
                    </a:ln>
                  </pic:spPr>
                </pic:pic>
              </a:graphicData>
            </a:graphic>
          </wp:inline>
        </w:drawing>
      </w:r>
      <w:r w:rsidRPr="00E706D7">
        <w:rPr>
          <w:rFonts w:ascii="Verdana" w:eastAsia="Times New Roman" w:hAnsi="Verdana" w:cs="Times New Roman"/>
          <w:color w:val="000000"/>
          <w:sz w:val="19"/>
          <w:szCs w:val="19"/>
        </w:rPr>
        <w:t>.</w:t>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Also, for a function </w:t>
      </w:r>
      <w:r w:rsidRPr="00E706D7">
        <w:rPr>
          <w:rFonts w:ascii="Verdana" w:eastAsia="Times New Roman" w:hAnsi="Verdana" w:cs="Times New Roman"/>
          <w:i/>
          <w:iCs/>
          <w:color w:val="000000"/>
          <w:sz w:val="19"/>
          <w:szCs w:val="19"/>
        </w:rPr>
        <w:t>f</w:t>
      </w:r>
      <w:r w:rsidRPr="00E706D7">
        <w:rPr>
          <w:rFonts w:ascii="Verdana" w:eastAsia="Times New Roman" w:hAnsi="Verdana" w:cs="Times New Roman"/>
          <w:color w:val="000000"/>
          <w:sz w:val="19"/>
          <w:szCs w:val="19"/>
        </w:rPr>
        <w:t> and its inverse, </w:t>
      </w:r>
      <w:r w:rsidRPr="00E706D7">
        <w:rPr>
          <w:rFonts w:ascii="Verdana" w:eastAsia="Times New Roman" w:hAnsi="Verdana" w:cs="Times New Roman"/>
          <w:i/>
          <w:iCs/>
          <w:color w:val="000000"/>
          <w:sz w:val="19"/>
          <w:szCs w:val="19"/>
        </w:rPr>
        <w:t>f </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the composition </w:t>
      </w:r>
      <w:r w:rsidRPr="00E706D7">
        <w:rPr>
          <w:rFonts w:ascii="Verdana" w:eastAsia="Times New Roman" w:hAnsi="Verdana" w:cs="Times New Roman"/>
          <w:i/>
          <w:iCs/>
          <w:color w:val="000000"/>
          <w:sz w:val="19"/>
          <w:szCs w:val="19"/>
        </w:rPr>
        <w:t>f </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 </w:t>
      </w:r>
      <w:r w:rsidRPr="00E706D7">
        <w:rPr>
          <w:rFonts w:ascii="Verdana" w:eastAsia="Times New Roman" w:hAnsi="Verdana" w:cs="Times New Roman"/>
          <w:i/>
          <w:iCs/>
          <w:color w:val="000000"/>
          <w:sz w:val="19"/>
          <w:szCs w:val="19"/>
        </w:rPr>
        <w:t>f</w:t>
      </w:r>
      <w:r w:rsidRPr="00E706D7">
        <w:rPr>
          <w:rFonts w:ascii="Verdana" w:eastAsia="Times New Roman" w:hAnsi="Verdana" w:cs="Times New Roman"/>
          <w:color w:val="000000"/>
          <w:sz w:val="19"/>
          <w:szCs w:val="19"/>
        </w:rPr>
        <w:t> satisfies the equation (</w:t>
      </w:r>
      <w:r w:rsidRPr="00E706D7">
        <w:rPr>
          <w:rFonts w:ascii="Verdana" w:eastAsia="Times New Roman" w:hAnsi="Verdana" w:cs="Times New Roman"/>
          <w:i/>
          <w:iCs/>
          <w:color w:val="000000"/>
          <w:sz w:val="19"/>
          <w:szCs w:val="19"/>
        </w:rPr>
        <w:t>f </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 </w:t>
      </w:r>
      <w:proofErr w:type="gramStart"/>
      <w:r w:rsidRPr="00E706D7">
        <w:rPr>
          <w:rFonts w:ascii="Verdana" w:eastAsia="Times New Roman" w:hAnsi="Verdana" w:cs="Times New Roman"/>
          <w:i/>
          <w:iCs/>
          <w:color w:val="000000"/>
          <w:sz w:val="19"/>
          <w:szCs w:val="19"/>
        </w:rPr>
        <w:t>f</w:t>
      </w:r>
      <w:r w:rsidRPr="00E706D7">
        <w:rPr>
          <w:rFonts w:ascii="Verdana" w:eastAsia="Times New Roman" w:hAnsi="Verdana" w:cs="Times New Roman"/>
          <w:color w:val="000000"/>
          <w:sz w:val="19"/>
          <w:szCs w:val="19"/>
        </w:rPr>
        <w:t>)(</w:t>
      </w:r>
      <w:proofErr w:type="gramEnd"/>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 </w:t>
      </w:r>
      <w:r w:rsidRPr="00E706D7">
        <w:rPr>
          <w:rFonts w:ascii="Verdana" w:eastAsia="Times New Roman" w:hAnsi="Verdana" w:cs="Times New Roman"/>
          <w:i/>
          <w:iCs/>
          <w:color w:val="000000"/>
          <w:sz w:val="19"/>
          <w:szCs w:val="19"/>
        </w:rPr>
        <w:t>f </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w:t>
      </w:r>
      <w:r w:rsidRPr="00E706D7">
        <w:rPr>
          <w:rFonts w:ascii="Verdana" w:eastAsia="Times New Roman" w:hAnsi="Verdana" w:cs="Times New Roman"/>
          <w:i/>
          <w:iCs/>
          <w:color w:val="000000"/>
          <w:sz w:val="19"/>
          <w:szCs w:val="19"/>
        </w:rPr>
        <w:t>f</w:t>
      </w:r>
      <w:r w:rsidRPr="00E706D7">
        <w:rPr>
          <w:rFonts w:ascii="Verdana" w:eastAsia="Times New Roman" w:hAnsi="Verdana" w:cs="Times New Roman"/>
          <w:color w:val="000000"/>
          <w:sz w:val="19"/>
          <w:szCs w:val="19"/>
        </w:rPr>
        <w:t>(</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for all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in the domain of </w:t>
      </w:r>
      <w:r w:rsidRPr="00E706D7">
        <w:rPr>
          <w:rFonts w:ascii="Verdana" w:eastAsia="Times New Roman" w:hAnsi="Verdana" w:cs="Times New Roman"/>
          <w:i/>
          <w:iCs/>
          <w:color w:val="000000"/>
          <w:sz w:val="19"/>
          <w:szCs w:val="19"/>
        </w:rPr>
        <w:t>f</w:t>
      </w:r>
      <w:r w:rsidRPr="00E706D7">
        <w:rPr>
          <w:rFonts w:ascii="Verdana" w:eastAsia="Times New Roman" w:hAnsi="Verdana" w:cs="Times New Roman"/>
          <w:color w:val="000000"/>
          <w:sz w:val="19"/>
          <w:szCs w:val="19"/>
        </w:rPr>
        <w:t> (which is equal to the range of </w:t>
      </w:r>
      <w:r w:rsidRPr="00E706D7">
        <w:rPr>
          <w:rFonts w:ascii="Verdana" w:eastAsia="Times New Roman" w:hAnsi="Verdana" w:cs="Times New Roman"/>
          <w:i/>
          <w:iCs/>
          <w:color w:val="000000"/>
          <w:sz w:val="19"/>
          <w:szCs w:val="19"/>
        </w:rPr>
        <w:t>f </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w:t>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In the case of the trigonometric functions and their inverses:</w:t>
      </w:r>
    </w:p>
    <w:p w:rsidR="00E706D7" w:rsidRPr="00E706D7" w:rsidRDefault="00E706D7" w:rsidP="00E706D7">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sin</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(sin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for all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in the interval </w:t>
      </w:r>
      <w:r w:rsidRPr="00E706D7">
        <w:rPr>
          <w:rFonts w:ascii="Verdana" w:eastAsia="Times New Roman" w:hAnsi="Verdana" w:cs="Times New Roman"/>
          <w:noProof/>
          <w:color w:val="000000"/>
          <w:sz w:val="19"/>
          <w:szCs w:val="19"/>
        </w:rPr>
        <w:drawing>
          <wp:inline distT="0" distB="0" distL="0" distR="0">
            <wp:extent cx="571500" cy="390525"/>
            <wp:effectExtent l="0" t="0" r="0" b="9525"/>
            <wp:docPr id="58" name="Picture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r w:rsidRPr="00E706D7">
        <w:rPr>
          <w:rFonts w:ascii="Verdana" w:eastAsia="Times New Roman" w:hAnsi="Verdana" w:cs="Times New Roman"/>
          <w:color w:val="000000"/>
          <w:sz w:val="19"/>
          <w:szCs w:val="19"/>
        </w:rPr>
        <w:t>, the range of the inverse sine function.</w:t>
      </w:r>
    </w:p>
    <w:p w:rsidR="00E706D7" w:rsidRPr="00E706D7" w:rsidRDefault="00E706D7" w:rsidP="00E706D7">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cos</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(cos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for all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in the interval [</w:t>
      </w:r>
      <w:proofErr w:type="gramStart"/>
      <w:r w:rsidRPr="00E706D7">
        <w:rPr>
          <w:rFonts w:ascii="Verdana" w:eastAsia="Times New Roman" w:hAnsi="Verdana" w:cs="Times New Roman"/>
          <w:color w:val="000000"/>
          <w:sz w:val="19"/>
          <w:szCs w:val="19"/>
        </w:rPr>
        <w:t>0,</w:t>
      </w:r>
      <w:r w:rsidRPr="00E706D7">
        <w:rPr>
          <w:rFonts w:ascii="Cambria" w:eastAsia="Times New Roman" w:hAnsi="Cambria" w:cs="Times New Roman"/>
          <w:color w:val="000000"/>
          <w:sz w:val="24"/>
          <w:szCs w:val="24"/>
        </w:rPr>
        <w:t>π</w:t>
      </w:r>
      <w:proofErr w:type="gramEnd"/>
      <w:r w:rsidRPr="00E706D7">
        <w:rPr>
          <w:rFonts w:ascii="Verdana" w:eastAsia="Times New Roman" w:hAnsi="Verdana" w:cs="Times New Roman"/>
          <w:color w:val="000000"/>
          <w:sz w:val="19"/>
          <w:szCs w:val="19"/>
        </w:rPr>
        <w:t>], the range of the inverse cosine function.</w:t>
      </w:r>
    </w:p>
    <w:p w:rsidR="00E706D7" w:rsidRPr="00E706D7" w:rsidRDefault="00E706D7" w:rsidP="00E706D7">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tan</w:t>
      </w:r>
      <w:r w:rsidRPr="00E706D7">
        <w:rPr>
          <w:rFonts w:ascii="Verdana" w:eastAsia="Times New Roman" w:hAnsi="Verdana" w:cs="Times New Roman"/>
          <w:color w:val="000000"/>
          <w:sz w:val="19"/>
          <w:szCs w:val="19"/>
          <w:vertAlign w:val="superscript"/>
        </w:rPr>
        <w:t>–1</w:t>
      </w:r>
      <w:r w:rsidRPr="00E706D7">
        <w:rPr>
          <w:rFonts w:ascii="Verdana" w:eastAsia="Times New Roman" w:hAnsi="Verdana" w:cs="Times New Roman"/>
          <w:color w:val="000000"/>
          <w:sz w:val="19"/>
          <w:szCs w:val="19"/>
        </w:rPr>
        <w:t> (tan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for all </w:t>
      </w:r>
      <w:r w:rsidRPr="00E706D7">
        <w:rPr>
          <w:rFonts w:ascii="Verdana" w:eastAsia="Times New Roman" w:hAnsi="Verdana" w:cs="Times New Roman"/>
          <w:i/>
          <w:iCs/>
          <w:color w:val="000000"/>
          <w:sz w:val="19"/>
          <w:szCs w:val="19"/>
        </w:rPr>
        <w:t>x</w:t>
      </w:r>
      <w:r w:rsidRPr="00E706D7">
        <w:rPr>
          <w:rFonts w:ascii="Verdana" w:eastAsia="Times New Roman" w:hAnsi="Verdana" w:cs="Times New Roman"/>
          <w:color w:val="000000"/>
          <w:sz w:val="19"/>
          <w:szCs w:val="19"/>
        </w:rPr>
        <w:t> in the interval </w:t>
      </w:r>
      <w:r w:rsidRPr="00E706D7">
        <w:rPr>
          <w:rFonts w:ascii="Verdana" w:eastAsia="Times New Roman" w:hAnsi="Verdana" w:cs="Times New Roman"/>
          <w:noProof/>
          <w:color w:val="000000"/>
          <w:sz w:val="19"/>
          <w:szCs w:val="19"/>
        </w:rPr>
        <w:drawing>
          <wp:inline distT="0" distB="0" distL="0" distR="0">
            <wp:extent cx="581025" cy="390525"/>
            <wp:effectExtent l="0" t="0" r="9525" b="9525"/>
            <wp:docPr id="57" name="Picture 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025" cy="390525"/>
                    </a:xfrm>
                    <a:prstGeom prst="rect">
                      <a:avLst/>
                    </a:prstGeom>
                    <a:noFill/>
                    <a:ln>
                      <a:noFill/>
                    </a:ln>
                  </pic:spPr>
                </pic:pic>
              </a:graphicData>
            </a:graphic>
          </wp:inline>
        </w:drawing>
      </w:r>
      <w:r w:rsidRPr="00E706D7">
        <w:rPr>
          <w:rFonts w:ascii="Verdana" w:eastAsia="Times New Roman" w:hAnsi="Verdana" w:cs="Times New Roman"/>
          <w:color w:val="000000"/>
          <w:sz w:val="19"/>
          <w:szCs w:val="19"/>
        </w:rPr>
        <w:t>, the range of the inverse tangent function.</w:t>
      </w:r>
    </w:p>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 </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b/>
          <w:bCs/>
          <w:color w:val="663399"/>
          <w:sz w:val="19"/>
          <w:szCs w:val="19"/>
        </w:rPr>
        <w:t>Example II.B.2:</w:t>
      </w:r>
      <w:r w:rsidRPr="00E706D7">
        <w:rPr>
          <w:rFonts w:ascii="Verdana" w:eastAsia="Times New Roman" w:hAnsi="Verdana" w:cs="Times New Roman"/>
          <w:color w:val="000000"/>
          <w:sz w:val="19"/>
          <w:szCs w:val="19"/>
        </w:rPr>
        <w:t> Find the exact value of </w:t>
      </w:r>
      <w:r w:rsidRPr="00E706D7">
        <w:rPr>
          <w:rFonts w:ascii="Verdana" w:eastAsia="Times New Roman" w:hAnsi="Verdana" w:cs="Times New Roman"/>
          <w:noProof/>
          <w:color w:val="000000"/>
          <w:sz w:val="19"/>
          <w:szCs w:val="19"/>
        </w:rPr>
        <w:drawing>
          <wp:inline distT="0" distB="0" distL="0" distR="0">
            <wp:extent cx="800100" cy="390525"/>
            <wp:effectExtent l="0" t="0" r="0" b="9525"/>
            <wp:docPr id="56" name="Picture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00100" cy="390525"/>
                    </a:xfrm>
                    <a:prstGeom prst="rect">
                      <a:avLst/>
                    </a:prstGeom>
                    <a:noFill/>
                    <a:ln>
                      <a:noFill/>
                    </a:ln>
                  </pic:spPr>
                </pic:pic>
              </a:graphicData>
            </a:graphic>
          </wp:inline>
        </w:drawing>
      </w:r>
      <w:r w:rsidRPr="00E706D7">
        <w:rPr>
          <w:rFonts w:ascii="Verdana" w:eastAsia="Times New Roman" w:hAnsi="Verdana" w:cs="Times New Roman"/>
          <w:color w:val="000000"/>
          <w:sz w:val="19"/>
          <w:szCs w:val="19"/>
        </w:rPr>
        <w:t>.</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380"/>
        <w:gridCol w:w="1170"/>
        <w:gridCol w:w="6810"/>
      </w:tblGrid>
      <w:tr w:rsidR="00E706D7" w:rsidRPr="00E706D7" w:rsidTr="00E706D7">
        <w:trPr>
          <w:tblCellSpacing w:w="0" w:type="dxa"/>
        </w:trPr>
        <w:tc>
          <w:tcPr>
            <w:tcW w:w="0" w:type="auto"/>
            <w:hideMark/>
          </w:tcPr>
          <w:p w:rsidR="00E706D7" w:rsidRPr="00E706D7" w:rsidRDefault="00E706D7" w:rsidP="00E706D7">
            <w:pPr>
              <w:spacing w:after="0"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800100" cy="390525"/>
                  <wp:effectExtent l="0" t="0" r="0" b="9525"/>
                  <wp:docPr id="55" name="Picture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00100" cy="390525"/>
                          </a:xfrm>
                          <a:prstGeom prst="rect">
                            <a:avLst/>
                          </a:prstGeom>
                          <a:noFill/>
                          <a:ln>
                            <a:noFill/>
                          </a:ln>
                        </pic:spPr>
                      </pic:pic>
                    </a:graphicData>
                  </a:graphic>
                </wp:inline>
              </w:drawing>
            </w:r>
          </w:p>
        </w:tc>
        <w:tc>
          <w:tcPr>
            <w:tcW w:w="0" w:type="auto"/>
            <w:hideMark/>
          </w:tcPr>
          <w:p w:rsidR="00E706D7" w:rsidRPr="00E706D7" w:rsidRDefault="00E706D7" w:rsidP="00E706D7">
            <w:pPr>
              <w:spacing w:after="0"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266700" cy="342900"/>
                  <wp:effectExtent l="0" t="0" r="0" b="0"/>
                  <wp:docPr id="54" name="Picture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 cy="342900"/>
                          </a:xfrm>
                          <a:prstGeom prst="rect">
                            <a:avLst/>
                          </a:prstGeom>
                          <a:noFill/>
                          <a:ln>
                            <a:noFill/>
                          </a:ln>
                        </pic:spPr>
                      </pic:pic>
                    </a:graphicData>
                  </a:graphic>
                </wp:inline>
              </w:drawing>
            </w:r>
          </w:p>
        </w:tc>
        <w:tc>
          <w:tcPr>
            <w:tcW w:w="0" w:type="auto"/>
            <w:vAlign w:val="center"/>
            <w:hideMark/>
          </w:tcPr>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color w:val="000000"/>
                <w:sz w:val="24"/>
                <w:szCs w:val="24"/>
              </w:rPr>
              <w:t>Apply the identity sin</w:t>
            </w:r>
            <w:r w:rsidRPr="00E706D7">
              <w:rPr>
                <w:rFonts w:ascii="Times New Roman" w:eastAsia="Times New Roman" w:hAnsi="Times New Roman" w:cs="Times New Roman"/>
                <w:color w:val="000000"/>
                <w:sz w:val="24"/>
                <w:szCs w:val="24"/>
                <w:vertAlign w:val="superscript"/>
              </w:rPr>
              <w:t>–1</w:t>
            </w:r>
            <w:r w:rsidRPr="00E706D7">
              <w:rPr>
                <w:rFonts w:ascii="Times New Roman" w:eastAsia="Times New Roman" w:hAnsi="Times New Roman" w:cs="Times New Roman"/>
                <w:color w:val="000000"/>
                <w:sz w:val="24"/>
                <w:szCs w:val="24"/>
              </w:rPr>
              <w:t> (sin </w:t>
            </w:r>
            <w:r w:rsidRPr="00E706D7">
              <w:rPr>
                <w:rFonts w:ascii="Times New Roman" w:eastAsia="Times New Roman" w:hAnsi="Times New Roman" w:cs="Times New Roman"/>
                <w:i/>
                <w:iCs/>
                <w:color w:val="000000"/>
                <w:sz w:val="24"/>
                <w:szCs w:val="24"/>
              </w:rPr>
              <w:t>x</w:t>
            </w:r>
            <w:r w:rsidRPr="00E706D7">
              <w:rPr>
                <w:rFonts w:ascii="Times New Roman" w:eastAsia="Times New Roman" w:hAnsi="Times New Roman" w:cs="Times New Roman"/>
                <w:color w:val="000000"/>
                <w:sz w:val="24"/>
                <w:szCs w:val="24"/>
              </w:rPr>
              <w:t>) = </w:t>
            </w:r>
            <w:r w:rsidRPr="00E706D7">
              <w:rPr>
                <w:rFonts w:ascii="Times New Roman" w:eastAsia="Times New Roman" w:hAnsi="Times New Roman" w:cs="Times New Roman"/>
                <w:i/>
                <w:iCs/>
                <w:color w:val="000000"/>
                <w:sz w:val="24"/>
                <w:szCs w:val="24"/>
              </w:rPr>
              <w:t>x</w:t>
            </w:r>
            <w:r w:rsidRPr="00E706D7">
              <w:rPr>
                <w:rFonts w:ascii="Times New Roman" w:eastAsia="Times New Roman" w:hAnsi="Times New Roman" w:cs="Times New Roman"/>
                <w:color w:val="000000"/>
                <w:sz w:val="24"/>
                <w:szCs w:val="24"/>
              </w:rPr>
              <w:t> for </w:t>
            </w:r>
            <w:r w:rsidRPr="00E706D7">
              <w:rPr>
                <w:rFonts w:ascii="Times New Roman" w:eastAsia="Times New Roman" w:hAnsi="Times New Roman" w:cs="Times New Roman"/>
                <w:i/>
                <w:iCs/>
                <w:color w:val="000000"/>
                <w:sz w:val="24"/>
                <w:szCs w:val="24"/>
              </w:rPr>
              <w:t>x</w:t>
            </w:r>
            <w:r w:rsidRPr="00E706D7">
              <w:rPr>
                <w:rFonts w:ascii="Times New Roman" w:eastAsia="Times New Roman" w:hAnsi="Times New Roman" w:cs="Times New Roman"/>
                <w:color w:val="000000"/>
                <w:sz w:val="24"/>
                <w:szCs w:val="24"/>
              </w:rPr>
              <w:t> = </w:t>
            </w:r>
            <w:r w:rsidRPr="00E706D7">
              <w:rPr>
                <w:rFonts w:ascii="Times New Roman" w:eastAsia="Times New Roman" w:hAnsi="Times New Roman" w:cs="Times New Roman"/>
                <w:noProof/>
                <w:color w:val="000000"/>
                <w:sz w:val="24"/>
                <w:szCs w:val="24"/>
              </w:rPr>
              <w:drawing>
                <wp:inline distT="0" distB="0" distL="0" distR="0">
                  <wp:extent cx="152400" cy="342900"/>
                  <wp:effectExtent l="0" t="0" r="0" b="0"/>
                  <wp:docPr id="53" name="Picture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 in the interval </w:t>
            </w:r>
            <w:r w:rsidRPr="00E706D7">
              <w:rPr>
                <w:rFonts w:ascii="Times New Roman" w:eastAsia="Times New Roman" w:hAnsi="Times New Roman" w:cs="Times New Roman"/>
                <w:noProof/>
                <w:color w:val="000000"/>
                <w:sz w:val="24"/>
                <w:szCs w:val="24"/>
              </w:rPr>
              <w:drawing>
                <wp:inline distT="0" distB="0" distL="0" distR="0">
                  <wp:extent cx="571500" cy="390525"/>
                  <wp:effectExtent l="0" t="0" r="0" b="9525"/>
                  <wp:docPr id="52" name="Picture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w:t>
            </w:r>
          </w:p>
        </w:tc>
      </w:tr>
      <w:tr w:rsidR="00E706D7" w:rsidRPr="00E706D7" w:rsidTr="00E706D7">
        <w:trPr>
          <w:tblCellSpacing w:w="0" w:type="dxa"/>
        </w:trPr>
        <w:tc>
          <w:tcPr>
            <w:tcW w:w="0" w:type="auto"/>
            <w:gridSpan w:val="3"/>
            <w:hideMark/>
          </w:tcPr>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b/>
                <w:bCs/>
                <w:color w:val="000000"/>
                <w:sz w:val="24"/>
                <w:szCs w:val="24"/>
              </w:rPr>
              <w:t>Alternative method:</w:t>
            </w:r>
          </w:p>
        </w:tc>
      </w:tr>
      <w:tr w:rsidR="00E706D7" w:rsidRPr="00E706D7" w:rsidTr="00E706D7">
        <w:trPr>
          <w:tblCellSpacing w:w="0" w:type="dxa"/>
        </w:trPr>
        <w:tc>
          <w:tcPr>
            <w:tcW w:w="0" w:type="auto"/>
            <w:hideMark/>
          </w:tcPr>
          <w:p w:rsidR="00E706D7" w:rsidRPr="00E706D7" w:rsidRDefault="00E706D7" w:rsidP="00E706D7">
            <w:pPr>
              <w:spacing w:after="0"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lastRenderedPageBreak/>
              <w:drawing>
                <wp:inline distT="0" distB="0" distL="0" distR="0">
                  <wp:extent cx="800100" cy="390525"/>
                  <wp:effectExtent l="0" t="0" r="0" b="9525"/>
                  <wp:docPr id="51" name="Picture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00100" cy="390525"/>
                          </a:xfrm>
                          <a:prstGeom prst="rect">
                            <a:avLst/>
                          </a:prstGeom>
                          <a:noFill/>
                          <a:ln>
                            <a:noFill/>
                          </a:ln>
                        </pic:spPr>
                      </pic:pic>
                    </a:graphicData>
                  </a:graphic>
                </wp:inline>
              </w:drawing>
            </w:r>
          </w:p>
        </w:tc>
        <w:tc>
          <w:tcPr>
            <w:tcW w:w="0" w:type="auto"/>
            <w:hideMark/>
          </w:tcPr>
          <w:p w:rsidR="00E706D7" w:rsidRPr="00E706D7" w:rsidRDefault="00E706D7" w:rsidP="00E706D7">
            <w:pPr>
              <w:spacing w:after="0"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666750" cy="361950"/>
                  <wp:effectExtent l="0" t="0" r="0" b="0"/>
                  <wp:docPr id="50" name="Picture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0" cy="361950"/>
                          </a:xfrm>
                          <a:prstGeom prst="rect">
                            <a:avLst/>
                          </a:prstGeom>
                          <a:noFill/>
                          <a:ln>
                            <a:noFill/>
                          </a:ln>
                        </pic:spPr>
                      </pic:pic>
                    </a:graphicData>
                  </a:graphic>
                </wp:inline>
              </w:drawing>
            </w:r>
          </w:p>
        </w:tc>
        <w:tc>
          <w:tcPr>
            <w:tcW w:w="0" w:type="auto"/>
            <w:vAlign w:val="center"/>
            <w:hideMark/>
          </w:tcPr>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color w:val="000000"/>
                <w:sz w:val="24"/>
                <w:szCs w:val="24"/>
              </w:rPr>
              <w:t>Evaluate </w:t>
            </w:r>
            <w:r w:rsidRPr="00E706D7">
              <w:rPr>
                <w:rFonts w:ascii="Times New Roman" w:eastAsia="Times New Roman" w:hAnsi="Times New Roman" w:cs="Times New Roman"/>
                <w:noProof/>
                <w:color w:val="000000"/>
                <w:sz w:val="24"/>
                <w:szCs w:val="24"/>
              </w:rPr>
              <w:drawing>
                <wp:inline distT="0" distB="0" distL="0" distR="0">
                  <wp:extent cx="352425" cy="342900"/>
                  <wp:effectExtent l="0" t="0" r="9525" b="0"/>
                  <wp:docPr id="49" name="Picture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w:t>
            </w:r>
          </w:p>
        </w:tc>
      </w:tr>
      <w:tr w:rsidR="00E706D7" w:rsidRPr="00E706D7" w:rsidTr="00E706D7">
        <w:trPr>
          <w:tblCellSpacing w:w="0" w:type="dxa"/>
        </w:trPr>
        <w:tc>
          <w:tcPr>
            <w:tcW w:w="0" w:type="auto"/>
            <w:hideMark/>
          </w:tcPr>
          <w:p w:rsidR="00E706D7" w:rsidRPr="00E706D7" w:rsidRDefault="00E706D7" w:rsidP="00E706D7">
            <w:pPr>
              <w:spacing w:after="0"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 </w:t>
            </w:r>
          </w:p>
        </w:tc>
        <w:tc>
          <w:tcPr>
            <w:tcW w:w="0" w:type="auto"/>
            <w:hideMark/>
          </w:tcPr>
          <w:p w:rsidR="00E706D7" w:rsidRPr="00E706D7" w:rsidRDefault="00E706D7" w:rsidP="00E706D7">
            <w:pPr>
              <w:spacing w:after="0"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266700" cy="342900"/>
                  <wp:effectExtent l="0" t="0" r="0" b="0"/>
                  <wp:docPr id="48" name="Picture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 cy="342900"/>
                          </a:xfrm>
                          <a:prstGeom prst="rect">
                            <a:avLst/>
                          </a:prstGeom>
                          <a:noFill/>
                          <a:ln>
                            <a:noFill/>
                          </a:ln>
                        </pic:spPr>
                      </pic:pic>
                    </a:graphicData>
                  </a:graphic>
                </wp:inline>
              </w:drawing>
            </w:r>
          </w:p>
        </w:tc>
        <w:tc>
          <w:tcPr>
            <w:tcW w:w="0" w:type="auto"/>
            <w:vAlign w:val="center"/>
            <w:hideMark/>
          </w:tcPr>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noProof/>
                <w:color w:val="000000"/>
                <w:sz w:val="24"/>
                <w:szCs w:val="24"/>
              </w:rPr>
              <w:drawing>
                <wp:inline distT="0" distB="0" distL="0" distR="0">
                  <wp:extent cx="704850" cy="361950"/>
                  <wp:effectExtent l="0" t="0" r="0" b="0"/>
                  <wp:docPr id="47" name="Picture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04850" cy="361950"/>
                          </a:xfrm>
                          <a:prstGeom prst="rect">
                            <a:avLst/>
                          </a:prstGeom>
                          <a:noFill/>
                          <a:ln>
                            <a:noFill/>
                          </a:ln>
                        </pic:spPr>
                      </pic:pic>
                    </a:graphicData>
                  </a:graphic>
                </wp:inline>
              </w:drawing>
            </w:r>
            <w:r w:rsidRPr="00E706D7">
              <w:rPr>
                <w:rFonts w:ascii="Times New Roman" w:eastAsia="Times New Roman" w:hAnsi="Times New Roman" w:cs="Times New Roman"/>
                <w:color w:val="FF0000"/>
                <w:sz w:val="24"/>
                <w:szCs w:val="24"/>
              </w:rPr>
              <w:t> and </w:t>
            </w:r>
            <w:r w:rsidRPr="00E706D7">
              <w:rPr>
                <w:rFonts w:ascii="Times New Roman" w:eastAsia="Times New Roman" w:hAnsi="Times New Roman" w:cs="Times New Roman"/>
                <w:noProof/>
                <w:color w:val="FF0000"/>
                <w:sz w:val="24"/>
                <w:szCs w:val="24"/>
              </w:rPr>
              <w:drawing>
                <wp:inline distT="0" distB="0" distL="0" distR="0">
                  <wp:extent cx="152400" cy="342900"/>
                  <wp:effectExtent l="0" t="0" r="0" b="0"/>
                  <wp:docPr id="46" name="Picture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E706D7">
              <w:rPr>
                <w:rFonts w:ascii="Times New Roman" w:eastAsia="Times New Roman" w:hAnsi="Times New Roman" w:cs="Times New Roman"/>
                <w:color w:val="FF0000"/>
                <w:sz w:val="24"/>
                <w:szCs w:val="24"/>
              </w:rPr>
              <w:t>is in the interval</w:t>
            </w:r>
            <w:r w:rsidRPr="00E706D7">
              <w:rPr>
                <w:rFonts w:ascii="Times New Roman" w:eastAsia="Times New Roman" w:hAnsi="Times New Roman" w:cs="Times New Roman"/>
                <w:noProof/>
                <w:color w:val="FF0000"/>
                <w:sz w:val="24"/>
                <w:szCs w:val="24"/>
              </w:rPr>
              <w:drawing>
                <wp:inline distT="0" distB="0" distL="0" distR="0">
                  <wp:extent cx="571500" cy="390525"/>
                  <wp:effectExtent l="0" t="0" r="0" b="9525"/>
                  <wp:docPr id="45"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r w:rsidRPr="00E706D7">
              <w:rPr>
                <w:rFonts w:ascii="Times New Roman" w:eastAsia="Times New Roman" w:hAnsi="Times New Roman" w:cs="Times New Roman"/>
                <w:color w:val="FF0000"/>
                <w:sz w:val="24"/>
                <w:szCs w:val="24"/>
              </w:rPr>
              <w:t>.</w:t>
            </w:r>
          </w:p>
        </w:tc>
      </w:tr>
    </w:tbl>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 </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b/>
          <w:bCs/>
          <w:color w:val="663399"/>
          <w:sz w:val="19"/>
          <w:szCs w:val="19"/>
        </w:rPr>
        <w:t>Example II.B.3:</w:t>
      </w:r>
      <w:r w:rsidRPr="00E706D7">
        <w:rPr>
          <w:rFonts w:ascii="Verdana" w:eastAsia="Times New Roman" w:hAnsi="Verdana" w:cs="Times New Roman"/>
          <w:color w:val="000000"/>
          <w:sz w:val="19"/>
          <w:szCs w:val="19"/>
        </w:rPr>
        <w:t> Find the exact value of </w:t>
      </w:r>
      <w:r w:rsidRPr="00E706D7">
        <w:rPr>
          <w:rFonts w:ascii="Verdana" w:eastAsia="Times New Roman" w:hAnsi="Verdana" w:cs="Times New Roman"/>
          <w:noProof/>
          <w:color w:val="000000"/>
          <w:sz w:val="19"/>
          <w:szCs w:val="19"/>
        </w:rPr>
        <w:drawing>
          <wp:inline distT="0" distB="0" distL="0" distR="0">
            <wp:extent cx="857250" cy="390525"/>
            <wp:effectExtent l="0" t="0" r="0" b="9525"/>
            <wp:docPr id="44" name="Picture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0" cy="390525"/>
                    </a:xfrm>
                    <a:prstGeom prst="rect">
                      <a:avLst/>
                    </a:prstGeom>
                    <a:noFill/>
                    <a:ln>
                      <a:noFill/>
                    </a:ln>
                  </pic:spPr>
                </pic:pic>
              </a:graphicData>
            </a:graphic>
          </wp:inline>
        </w:drawing>
      </w:r>
      <w:r w:rsidRPr="00E706D7">
        <w:rPr>
          <w:rFonts w:ascii="Verdana" w:eastAsia="Times New Roman" w:hAnsi="Verdana" w:cs="Times New Roman"/>
          <w:color w:val="000000"/>
          <w:sz w:val="19"/>
          <w:szCs w:val="19"/>
        </w:rPr>
        <w:t>.</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b/>
          <w:bCs/>
          <w:color w:val="663399"/>
          <w:sz w:val="19"/>
          <w:szCs w:val="19"/>
        </w:rPr>
        <w:t>Solution:</w:t>
      </w:r>
    </w:p>
    <w:tbl>
      <w:tblPr>
        <w:tblW w:w="10125" w:type="dxa"/>
        <w:tblCellSpacing w:w="0" w:type="dxa"/>
        <w:tblCellMar>
          <w:top w:w="60" w:type="dxa"/>
          <w:left w:w="60" w:type="dxa"/>
          <w:bottom w:w="60" w:type="dxa"/>
          <w:right w:w="60" w:type="dxa"/>
        </w:tblCellMar>
        <w:tblLook w:val="04A0" w:firstRow="1" w:lastRow="0" w:firstColumn="1" w:lastColumn="0" w:noHBand="0" w:noVBand="1"/>
      </w:tblPr>
      <w:tblGrid>
        <w:gridCol w:w="3972"/>
        <w:gridCol w:w="1938"/>
        <w:gridCol w:w="4215"/>
      </w:tblGrid>
      <w:tr w:rsidR="00E706D7" w:rsidRPr="00E706D7" w:rsidTr="00E706D7">
        <w:trPr>
          <w:tblCellSpacing w:w="0" w:type="dxa"/>
        </w:trPr>
        <w:tc>
          <w:tcPr>
            <w:tcW w:w="0" w:type="auto"/>
            <w:gridSpan w:val="3"/>
            <w:hideMark/>
          </w:tcPr>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noProof/>
                <w:color w:val="000000"/>
                <w:sz w:val="24"/>
                <w:szCs w:val="24"/>
              </w:rPr>
              <w:drawing>
                <wp:inline distT="0" distB="0" distL="0" distR="0">
                  <wp:extent cx="857250" cy="390525"/>
                  <wp:effectExtent l="0" t="0" r="0" b="9525"/>
                  <wp:docPr id="43" name="Picture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0" cy="390525"/>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 is not equal to </w:t>
            </w:r>
            <w:r w:rsidRPr="00E706D7">
              <w:rPr>
                <w:rFonts w:ascii="Times New Roman" w:eastAsia="Times New Roman" w:hAnsi="Times New Roman" w:cs="Times New Roman"/>
                <w:noProof/>
                <w:color w:val="000000"/>
                <w:sz w:val="24"/>
                <w:szCs w:val="24"/>
              </w:rPr>
              <w:drawing>
                <wp:inline distT="0" distB="0" distL="0" distR="0">
                  <wp:extent cx="228600" cy="342900"/>
                  <wp:effectExtent l="0" t="0" r="0" b="0"/>
                  <wp:docPr id="42" name="Picture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342900"/>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 because </w:t>
            </w:r>
            <w:r w:rsidRPr="00E706D7">
              <w:rPr>
                <w:rFonts w:ascii="Times New Roman" w:eastAsia="Times New Roman" w:hAnsi="Times New Roman" w:cs="Times New Roman"/>
                <w:noProof/>
                <w:color w:val="000000"/>
                <w:sz w:val="24"/>
                <w:szCs w:val="24"/>
              </w:rPr>
              <w:drawing>
                <wp:inline distT="0" distB="0" distL="0" distR="0">
                  <wp:extent cx="228600" cy="342900"/>
                  <wp:effectExtent l="0" t="0" r="0" b="0"/>
                  <wp:docPr id="41" name="Picture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342900"/>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 is not in </w:t>
            </w:r>
            <w:r w:rsidRPr="00E706D7">
              <w:rPr>
                <w:rFonts w:ascii="Times New Roman" w:eastAsia="Times New Roman" w:hAnsi="Times New Roman" w:cs="Times New Roman"/>
                <w:noProof/>
                <w:color w:val="000000"/>
                <w:sz w:val="24"/>
                <w:szCs w:val="24"/>
              </w:rPr>
              <w:drawing>
                <wp:inline distT="0" distB="0" distL="0" distR="0">
                  <wp:extent cx="571500" cy="390525"/>
                  <wp:effectExtent l="0" t="0" r="0" b="9525"/>
                  <wp:docPr id="40" name="Picture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 the range of the inverse sine function. The identity sin</w:t>
            </w:r>
            <w:r w:rsidRPr="00E706D7">
              <w:rPr>
                <w:rFonts w:ascii="Times New Roman" w:eastAsia="Times New Roman" w:hAnsi="Times New Roman" w:cs="Times New Roman"/>
                <w:color w:val="000000"/>
                <w:sz w:val="24"/>
                <w:szCs w:val="24"/>
                <w:vertAlign w:val="superscript"/>
              </w:rPr>
              <w:t>–1</w:t>
            </w:r>
            <w:r w:rsidRPr="00E706D7">
              <w:rPr>
                <w:rFonts w:ascii="Times New Roman" w:eastAsia="Times New Roman" w:hAnsi="Times New Roman" w:cs="Times New Roman"/>
                <w:color w:val="000000"/>
                <w:sz w:val="24"/>
                <w:szCs w:val="24"/>
              </w:rPr>
              <w:t> (sin </w:t>
            </w:r>
            <w:r w:rsidRPr="00E706D7">
              <w:rPr>
                <w:rFonts w:ascii="Times New Roman" w:eastAsia="Times New Roman" w:hAnsi="Times New Roman" w:cs="Times New Roman"/>
                <w:i/>
                <w:iCs/>
                <w:color w:val="000000"/>
                <w:sz w:val="24"/>
                <w:szCs w:val="24"/>
              </w:rPr>
              <w:t>x</w:t>
            </w:r>
            <w:r w:rsidRPr="00E706D7">
              <w:rPr>
                <w:rFonts w:ascii="Times New Roman" w:eastAsia="Times New Roman" w:hAnsi="Times New Roman" w:cs="Times New Roman"/>
                <w:color w:val="000000"/>
                <w:sz w:val="24"/>
                <w:szCs w:val="24"/>
              </w:rPr>
              <w:t>) = </w:t>
            </w:r>
            <w:r w:rsidRPr="00E706D7">
              <w:rPr>
                <w:rFonts w:ascii="Times New Roman" w:eastAsia="Times New Roman" w:hAnsi="Times New Roman" w:cs="Times New Roman"/>
                <w:i/>
                <w:iCs/>
                <w:color w:val="000000"/>
                <w:sz w:val="24"/>
                <w:szCs w:val="24"/>
              </w:rPr>
              <w:t>x</w:t>
            </w:r>
            <w:r w:rsidRPr="00E706D7">
              <w:rPr>
                <w:rFonts w:ascii="Times New Roman" w:eastAsia="Times New Roman" w:hAnsi="Times New Roman" w:cs="Times New Roman"/>
                <w:color w:val="000000"/>
                <w:sz w:val="24"/>
                <w:szCs w:val="24"/>
              </w:rPr>
              <w:t> does not apply. Another approach is necessary to find the appropriate angle in the interval </w:t>
            </w:r>
            <w:r w:rsidRPr="00E706D7">
              <w:rPr>
                <w:rFonts w:ascii="Times New Roman" w:eastAsia="Times New Roman" w:hAnsi="Times New Roman" w:cs="Times New Roman"/>
                <w:noProof/>
                <w:color w:val="000000"/>
                <w:sz w:val="24"/>
                <w:szCs w:val="24"/>
              </w:rPr>
              <w:drawing>
                <wp:inline distT="0" distB="0" distL="0" distR="0">
                  <wp:extent cx="571500" cy="390525"/>
                  <wp:effectExtent l="0" t="0" r="0" b="9525"/>
                  <wp:docPr id="39" name="Picture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w:t>
            </w:r>
          </w:p>
        </w:tc>
      </w:tr>
      <w:tr w:rsidR="00E706D7" w:rsidRPr="00E706D7" w:rsidTr="00E706D7">
        <w:trPr>
          <w:tblCellSpacing w:w="0" w:type="dxa"/>
        </w:trPr>
        <w:tc>
          <w:tcPr>
            <w:tcW w:w="0" w:type="auto"/>
            <w:hideMark/>
          </w:tcPr>
          <w:p w:rsidR="00E706D7" w:rsidRPr="00E706D7" w:rsidRDefault="00E706D7" w:rsidP="00E706D7">
            <w:pPr>
              <w:spacing w:after="0" w:line="240" w:lineRule="auto"/>
              <w:jc w:val="right"/>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857250" cy="390525"/>
                  <wp:effectExtent l="0" t="0" r="0" b="9525"/>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0" cy="390525"/>
                          </a:xfrm>
                          <a:prstGeom prst="rect">
                            <a:avLst/>
                          </a:prstGeom>
                          <a:noFill/>
                          <a:ln>
                            <a:noFill/>
                          </a:ln>
                        </pic:spPr>
                      </pic:pic>
                    </a:graphicData>
                  </a:graphic>
                </wp:inline>
              </w:drawing>
            </w:r>
          </w:p>
        </w:tc>
        <w:tc>
          <w:tcPr>
            <w:tcW w:w="0" w:type="auto"/>
            <w:hideMark/>
          </w:tcPr>
          <w:p w:rsidR="00E706D7" w:rsidRPr="00E706D7" w:rsidRDefault="00E706D7" w:rsidP="00E706D7">
            <w:pPr>
              <w:spacing w:after="0"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895350" cy="438150"/>
                  <wp:effectExtent l="0" t="0" r="0" b="0"/>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95350" cy="438150"/>
                          </a:xfrm>
                          <a:prstGeom prst="rect">
                            <a:avLst/>
                          </a:prstGeom>
                          <a:noFill/>
                          <a:ln>
                            <a:noFill/>
                          </a:ln>
                        </pic:spPr>
                      </pic:pic>
                    </a:graphicData>
                  </a:graphic>
                </wp:inline>
              </w:drawing>
            </w:r>
          </w:p>
        </w:tc>
        <w:tc>
          <w:tcPr>
            <w:tcW w:w="0" w:type="auto"/>
            <w:hideMark/>
          </w:tcPr>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color w:val="000000"/>
                <w:sz w:val="24"/>
                <w:szCs w:val="24"/>
              </w:rPr>
              <w:t>Evaluate </w:t>
            </w:r>
            <w:r w:rsidRPr="00E706D7">
              <w:rPr>
                <w:rFonts w:ascii="Times New Roman" w:eastAsia="Times New Roman" w:hAnsi="Times New Roman" w:cs="Times New Roman"/>
                <w:noProof/>
                <w:color w:val="000000"/>
                <w:sz w:val="24"/>
                <w:szCs w:val="24"/>
              </w:rPr>
              <w:drawing>
                <wp:inline distT="0" distB="0" distL="0" distR="0">
                  <wp:extent cx="428625" cy="342900"/>
                  <wp:effectExtent l="0" t="0" r="9525"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8625" cy="342900"/>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w:t>
            </w:r>
          </w:p>
        </w:tc>
      </w:tr>
      <w:tr w:rsidR="00E706D7" w:rsidRPr="00E706D7" w:rsidTr="00E706D7">
        <w:trPr>
          <w:tblCellSpacing w:w="0" w:type="dxa"/>
        </w:trPr>
        <w:tc>
          <w:tcPr>
            <w:tcW w:w="0" w:type="auto"/>
            <w:hideMark/>
          </w:tcPr>
          <w:p w:rsidR="00E706D7" w:rsidRPr="00E706D7" w:rsidRDefault="00E706D7" w:rsidP="00E706D7">
            <w:pPr>
              <w:spacing w:after="0" w:line="240" w:lineRule="auto"/>
              <w:jc w:val="right"/>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 </w:t>
            </w:r>
          </w:p>
        </w:tc>
        <w:tc>
          <w:tcPr>
            <w:tcW w:w="0" w:type="auto"/>
            <w:hideMark/>
          </w:tcPr>
          <w:p w:rsidR="00E706D7" w:rsidRPr="00E706D7" w:rsidRDefault="00E706D7" w:rsidP="00E706D7">
            <w:pPr>
              <w:spacing w:after="0"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361950" cy="342900"/>
                  <wp:effectExtent l="0" t="0" r="0" b="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1950" cy="342900"/>
                          </a:xfrm>
                          <a:prstGeom prst="rect">
                            <a:avLst/>
                          </a:prstGeom>
                          <a:noFill/>
                          <a:ln>
                            <a:noFill/>
                          </a:ln>
                        </pic:spPr>
                      </pic:pic>
                    </a:graphicData>
                  </a:graphic>
                </wp:inline>
              </w:drawing>
            </w:r>
          </w:p>
        </w:tc>
        <w:tc>
          <w:tcPr>
            <w:tcW w:w="0" w:type="auto"/>
            <w:hideMark/>
          </w:tcPr>
          <w:p w:rsidR="00E706D7" w:rsidRPr="00E706D7" w:rsidRDefault="00E706D7" w:rsidP="00E706D7">
            <w:pPr>
              <w:spacing w:after="0"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1028700" cy="400050"/>
                  <wp:effectExtent l="0" t="0" r="0" b="0"/>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28700" cy="400050"/>
                          </a:xfrm>
                          <a:prstGeom prst="rect">
                            <a:avLst/>
                          </a:prstGeom>
                          <a:noFill/>
                          <a:ln>
                            <a:noFill/>
                          </a:ln>
                        </pic:spPr>
                      </pic:pic>
                    </a:graphicData>
                  </a:graphic>
                </wp:inline>
              </w:drawing>
            </w:r>
            <w:r w:rsidRPr="00E706D7">
              <w:rPr>
                <w:rFonts w:ascii="Times New Roman" w:eastAsia="Times New Roman" w:hAnsi="Times New Roman" w:cs="Times New Roman"/>
                <w:color w:val="FF0000"/>
                <w:sz w:val="24"/>
                <w:szCs w:val="24"/>
              </w:rPr>
              <w:t>and </w:t>
            </w:r>
            <w:r w:rsidRPr="00E706D7">
              <w:rPr>
                <w:rFonts w:ascii="Times New Roman" w:eastAsia="Times New Roman" w:hAnsi="Times New Roman" w:cs="Times New Roman"/>
                <w:noProof/>
                <w:color w:val="FF0000"/>
                <w:sz w:val="24"/>
                <w:szCs w:val="24"/>
              </w:rPr>
              <w:drawing>
                <wp:inline distT="0" distB="0" distL="0" distR="0">
                  <wp:extent cx="247650" cy="342900"/>
                  <wp:effectExtent l="0" t="0" r="0" b="0"/>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7650" cy="342900"/>
                          </a:xfrm>
                          <a:prstGeom prst="rect">
                            <a:avLst/>
                          </a:prstGeom>
                          <a:noFill/>
                          <a:ln>
                            <a:noFill/>
                          </a:ln>
                        </pic:spPr>
                      </pic:pic>
                    </a:graphicData>
                  </a:graphic>
                </wp:inline>
              </w:drawing>
            </w:r>
            <w:r w:rsidRPr="00E706D7">
              <w:rPr>
                <w:rFonts w:ascii="Times New Roman" w:eastAsia="Times New Roman" w:hAnsi="Times New Roman" w:cs="Times New Roman"/>
                <w:color w:val="FF0000"/>
                <w:sz w:val="24"/>
                <w:szCs w:val="24"/>
              </w:rPr>
              <w:t>is in the interval </w:t>
            </w:r>
            <w:r w:rsidRPr="00E706D7">
              <w:rPr>
                <w:rFonts w:ascii="Times New Roman" w:eastAsia="Times New Roman" w:hAnsi="Times New Roman" w:cs="Times New Roman"/>
                <w:noProof/>
                <w:color w:val="FF0000"/>
                <w:sz w:val="24"/>
                <w:szCs w:val="24"/>
              </w:rPr>
              <w:drawing>
                <wp:inline distT="0" distB="0" distL="0" distR="0">
                  <wp:extent cx="571500" cy="390525"/>
                  <wp:effectExtent l="0" t="0" r="0" b="9525"/>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r w:rsidRPr="00E706D7">
              <w:rPr>
                <w:rFonts w:ascii="Times New Roman" w:eastAsia="Times New Roman" w:hAnsi="Times New Roman" w:cs="Times New Roman"/>
                <w:color w:val="FF0000"/>
                <w:sz w:val="24"/>
                <w:szCs w:val="24"/>
              </w:rPr>
              <w:t>.</w:t>
            </w:r>
          </w:p>
        </w:tc>
      </w:tr>
      <w:tr w:rsidR="00E706D7" w:rsidRPr="00E706D7" w:rsidTr="00E706D7">
        <w:trPr>
          <w:tblCellSpacing w:w="0" w:type="dxa"/>
        </w:trPr>
        <w:tc>
          <w:tcPr>
            <w:tcW w:w="0" w:type="auto"/>
            <w:hideMark/>
          </w:tcPr>
          <w:p w:rsidR="00E706D7" w:rsidRPr="00E706D7" w:rsidRDefault="00E706D7" w:rsidP="00E706D7">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E706D7">
              <w:rPr>
                <w:rFonts w:ascii="Times New Roman" w:eastAsia="Times New Roman" w:hAnsi="Times New Roman" w:cs="Times New Roman"/>
                <w:color w:val="000000"/>
                <w:sz w:val="24"/>
                <w:szCs w:val="24"/>
              </w:rPr>
              <w:t>Therefore, </w:t>
            </w:r>
            <w:r w:rsidRPr="00E706D7">
              <w:rPr>
                <w:rFonts w:ascii="Times New Roman" w:eastAsia="Times New Roman" w:hAnsi="Times New Roman" w:cs="Times New Roman"/>
                <w:noProof/>
                <w:color w:val="000000"/>
                <w:sz w:val="24"/>
                <w:szCs w:val="24"/>
              </w:rPr>
              <w:drawing>
                <wp:inline distT="0" distB="0" distL="0" distR="0">
                  <wp:extent cx="857250" cy="390525"/>
                  <wp:effectExtent l="0" t="0" r="0" b="9525"/>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0" cy="390525"/>
                          </a:xfrm>
                          <a:prstGeom prst="rect">
                            <a:avLst/>
                          </a:prstGeom>
                          <a:noFill/>
                          <a:ln>
                            <a:noFill/>
                          </a:ln>
                        </pic:spPr>
                      </pic:pic>
                    </a:graphicData>
                  </a:graphic>
                </wp:inline>
              </w:drawing>
            </w:r>
          </w:p>
        </w:tc>
        <w:tc>
          <w:tcPr>
            <w:tcW w:w="0" w:type="auto"/>
            <w:hideMark/>
          </w:tcPr>
          <w:p w:rsidR="00E706D7" w:rsidRPr="00E706D7" w:rsidRDefault="00E706D7" w:rsidP="00E706D7">
            <w:pPr>
              <w:spacing w:after="0"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361950" cy="342900"/>
                  <wp:effectExtent l="0" t="0" r="0" b="0"/>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1950" cy="342900"/>
                          </a:xfrm>
                          <a:prstGeom prst="rect">
                            <a:avLst/>
                          </a:prstGeom>
                          <a:noFill/>
                          <a:ln>
                            <a:noFill/>
                          </a:ln>
                        </pic:spPr>
                      </pic:pic>
                    </a:graphicData>
                  </a:graphic>
                </wp:inline>
              </w:drawing>
            </w:r>
          </w:p>
        </w:tc>
        <w:tc>
          <w:tcPr>
            <w:tcW w:w="0" w:type="auto"/>
            <w:hideMark/>
          </w:tcPr>
          <w:p w:rsidR="00E706D7" w:rsidRPr="00E706D7" w:rsidRDefault="00E706D7" w:rsidP="00E706D7">
            <w:pPr>
              <w:spacing w:after="0"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 </w:t>
            </w:r>
          </w:p>
        </w:tc>
      </w:tr>
    </w:tbl>
    <w:p w:rsidR="00E706D7" w:rsidRPr="00E706D7" w:rsidRDefault="00E706D7" w:rsidP="00E706D7">
      <w:pPr>
        <w:spacing w:before="100" w:beforeAutospacing="1" w:after="100" w:afterAutospacing="1" w:line="240" w:lineRule="auto"/>
        <w:rPr>
          <w:rFonts w:ascii="Verdana" w:eastAsia="Times New Roman" w:hAnsi="Verdana" w:cs="Times New Roman"/>
          <w:color w:val="000000"/>
          <w:sz w:val="19"/>
          <w:szCs w:val="19"/>
        </w:rPr>
      </w:pPr>
      <w:r w:rsidRPr="00E706D7">
        <w:rPr>
          <w:rFonts w:ascii="Verdana" w:eastAsia="Times New Roman" w:hAnsi="Verdana" w:cs="Times New Roman"/>
          <w:color w:val="000000"/>
          <w:sz w:val="19"/>
          <w:szCs w:val="19"/>
        </w:rPr>
        <w:t> </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b/>
          <w:bCs/>
          <w:color w:val="663399"/>
          <w:sz w:val="19"/>
          <w:szCs w:val="19"/>
        </w:rPr>
        <w:t>Example II.B.4:</w:t>
      </w:r>
      <w:r w:rsidRPr="00E706D7">
        <w:rPr>
          <w:rFonts w:ascii="Verdana" w:eastAsia="Times New Roman" w:hAnsi="Verdana" w:cs="Times New Roman"/>
          <w:color w:val="000000"/>
          <w:sz w:val="19"/>
          <w:szCs w:val="19"/>
        </w:rPr>
        <w:t> Find the exact value of </w:t>
      </w:r>
      <w:r w:rsidRPr="00E706D7">
        <w:rPr>
          <w:rFonts w:ascii="Verdana" w:eastAsia="Times New Roman" w:hAnsi="Verdana" w:cs="Times New Roman"/>
          <w:noProof/>
          <w:color w:val="000000"/>
          <w:sz w:val="19"/>
          <w:szCs w:val="19"/>
        </w:rPr>
        <w:drawing>
          <wp:inline distT="0" distB="0" distL="0" distR="0">
            <wp:extent cx="1390650" cy="390525"/>
            <wp:effectExtent l="0" t="0" r="0" b="9525"/>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90650" cy="390525"/>
                    </a:xfrm>
                    <a:prstGeom prst="rect">
                      <a:avLst/>
                    </a:prstGeom>
                    <a:noFill/>
                    <a:ln>
                      <a:noFill/>
                    </a:ln>
                  </pic:spPr>
                </pic:pic>
              </a:graphicData>
            </a:graphic>
          </wp:inline>
        </w:drawing>
      </w:r>
      <w:r w:rsidRPr="00E706D7">
        <w:rPr>
          <w:rFonts w:ascii="Verdana" w:eastAsia="Times New Roman" w:hAnsi="Verdana" w:cs="Times New Roman"/>
          <w:color w:val="000000"/>
          <w:sz w:val="19"/>
          <w:szCs w:val="19"/>
        </w:rPr>
        <w:t>.</w:t>
      </w:r>
    </w:p>
    <w:p w:rsidR="00E706D7" w:rsidRPr="00E706D7" w:rsidRDefault="00E706D7" w:rsidP="00E706D7">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E706D7">
        <w:rPr>
          <w:rFonts w:ascii="Verdana" w:eastAsia="Times New Roman" w:hAnsi="Verdana" w:cs="Times New Roman"/>
          <w:b/>
          <w:bCs/>
          <w:color w:val="663399"/>
          <w:sz w:val="19"/>
          <w:szCs w:val="19"/>
        </w:rPr>
        <w:t>Solution:</w:t>
      </w:r>
    </w:p>
    <w:tbl>
      <w:tblPr>
        <w:tblW w:w="0" w:type="auto"/>
        <w:tblCellSpacing w:w="0" w:type="dxa"/>
        <w:tblCellMar>
          <w:left w:w="0" w:type="dxa"/>
          <w:right w:w="0" w:type="dxa"/>
        </w:tblCellMar>
        <w:tblLook w:val="04A0" w:firstRow="1" w:lastRow="0" w:firstColumn="1" w:lastColumn="0" w:noHBand="0" w:noVBand="1"/>
      </w:tblPr>
      <w:tblGrid>
        <w:gridCol w:w="2190"/>
      </w:tblGrid>
      <w:tr w:rsidR="00E706D7" w:rsidRPr="00E706D7" w:rsidTr="00E706D7">
        <w:trPr>
          <w:tblCellSpacing w:w="0" w:type="dxa"/>
        </w:trPr>
        <w:tc>
          <w:tcPr>
            <w:tcW w:w="0" w:type="auto"/>
            <w:hideMark/>
          </w:tcPr>
          <w:p w:rsidR="00E706D7" w:rsidRPr="00E706D7" w:rsidRDefault="00E706D7" w:rsidP="00E706D7">
            <w:pPr>
              <w:spacing w:after="0"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1390650" cy="390525"/>
                  <wp:effectExtent l="0" t="0" r="0" b="9525"/>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90650" cy="390525"/>
                          </a:xfrm>
                          <a:prstGeom prst="rect">
                            <a:avLst/>
                          </a:prstGeom>
                          <a:noFill/>
                          <a:ln>
                            <a:noFill/>
                          </a:ln>
                        </pic:spPr>
                      </pic:pic>
                    </a:graphicData>
                  </a:graphic>
                </wp:inline>
              </w:drawing>
            </w:r>
          </w:p>
        </w:tc>
      </w:tr>
    </w:tbl>
    <w:p w:rsidR="00E706D7" w:rsidRPr="00E706D7" w:rsidRDefault="00E706D7" w:rsidP="00E706D7">
      <w:pPr>
        <w:shd w:val="clear" w:color="auto" w:fill="FFFFFF"/>
        <w:spacing w:after="0" w:line="240" w:lineRule="auto"/>
        <w:rPr>
          <w:rFonts w:ascii="Verdana" w:eastAsia="Times New Roman" w:hAnsi="Verdana" w:cs="Times New Roman"/>
          <w:vanish/>
          <w:color w:val="000000"/>
          <w:sz w:val="19"/>
          <w:szCs w:val="19"/>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6105"/>
        <w:gridCol w:w="3255"/>
      </w:tblGrid>
      <w:tr w:rsidR="00E706D7" w:rsidRPr="00E706D7" w:rsidTr="00E706D7">
        <w:trPr>
          <w:tblCellSpacing w:w="0" w:type="dxa"/>
        </w:trPr>
        <w:tc>
          <w:tcPr>
            <w:tcW w:w="0" w:type="auto"/>
            <w:hideMark/>
          </w:tcPr>
          <w:p w:rsidR="00E706D7" w:rsidRPr="00E706D7" w:rsidRDefault="00E706D7" w:rsidP="00E706D7">
            <w:pPr>
              <w:spacing w:after="0"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3476625" cy="390525"/>
                  <wp:effectExtent l="0" t="0" r="9525" b="9525"/>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76625" cy="390525"/>
                          </a:xfrm>
                          <a:prstGeom prst="rect">
                            <a:avLst/>
                          </a:prstGeom>
                          <a:noFill/>
                          <a:ln>
                            <a:noFill/>
                          </a:ln>
                        </pic:spPr>
                      </pic:pic>
                    </a:graphicData>
                  </a:graphic>
                </wp:inline>
              </w:drawing>
            </w:r>
          </w:p>
        </w:tc>
        <w:tc>
          <w:tcPr>
            <w:tcW w:w="0" w:type="auto"/>
            <w:vAlign w:val="center"/>
            <w:hideMark/>
          </w:tcPr>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color w:val="000000"/>
                <w:sz w:val="24"/>
                <w:szCs w:val="24"/>
              </w:rPr>
              <w:t>Apply the sum identity for the sine.</w:t>
            </w:r>
          </w:p>
        </w:tc>
      </w:tr>
      <w:tr w:rsidR="00E706D7" w:rsidRPr="00E706D7" w:rsidTr="00E706D7">
        <w:trPr>
          <w:tblCellSpacing w:w="0" w:type="dxa"/>
        </w:trPr>
        <w:tc>
          <w:tcPr>
            <w:tcW w:w="0" w:type="auto"/>
            <w:gridSpan w:val="2"/>
            <w:hideMark/>
          </w:tcPr>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color w:val="000000"/>
                <w:sz w:val="24"/>
                <w:szCs w:val="24"/>
              </w:rPr>
              <w:lastRenderedPageBreak/>
              <w:t>Since </w:t>
            </w:r>
            <w:r w:rsidRPr="00E706D7">
              <w:rPr>
                <w:rFonts w:ascii="Times New Roman" w:eastAsia="Times New Roman" w:hAnsi="Times New Roman" w:cs="Times New Roman"/>
                <w:noProof/>
                <w:color w:val="000000"/>
                <w:sz w:val="24"/>
                <w:szCs w:val="24"/>
              </w:rPr>
              <w:drawing>
                <wp:inline distT="0" distB="0" distL="0" distR="0">
                  <wp:extent cx="133350" cy="342900"/>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3350" cy="342900"/>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 is positive, </w:t>
            </w:r>
            <w:r w:rsidRPr="00E706D7">
              <w:rPr>
                <w:rFonts w:ascii="Times New Roman" w:eastAsia="Times New Roman" w:hAnsi="Times New Roman" w:cs="Times New Roman"/>
                <w:noProof/>
                <w:color w:val="000000"/>
                <w:sz w:val="24"/>
                <w:szCs w:val="24"/>
              </w:rPr>
              <w:drawing>
                <wp:inline distT="0" distB="0" distL="0" distR="0">
                  <wp:extent cx="476250" cy="342900"/>
                  <wp:effectExtent l="0" t="0" r="0"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250" cy="342900"/>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 is the angle </w:t>
            </w:r>
            <w:r w:rsidRPr="00E706D7">
              <w:rPr>
                <w:rFonts w:ascii="Cambria" w:eastAsia="Times New Roman" w:hAnsi="Cambria" w:cs="Times New Roman"/>
                <w:i/>
                <w:iCs/>
                <w:color w:val="000000"/>
                <w:sz w:val="24"/>
                <w:szCs w:val="24"/>
              </w:rPr>
              <w:t>θ</w:t>
            </w:r>
            <w:r w:rsidRPr="00E706D7">
              <w:rPr>
                <w:rFonts w:ascii="Times New Roman" w:eastAsia="Times New Roman" w:hAnsi="Times New Roman" w:cs="Times New Roman"/>
                <w:color w:val="000000"/>
                <w:sz w:val="24"/>
                <w:szCs w:val="24"/>
              </w:rPr>
              <w:t> (in quadrant I) whose tangent is equal to </w:t>
            </w:r>
            <w:r w:rsidRPr="00E706D7">
              <w:rPr>
                <w:rFonts w:ascii="Times New Roman" w:eastAsia="Times New Roman" w:hAnsi="Times New Roman" w:cs="Times New Roman"/>
                <w:noProof/>
                <w:color w:val="000000"/>
                <w:sz w:val="24"/>
                <w:szCs w:val="24"/>
              </w:rPr>
              <w:drawing>
                <wp:inline distT="0" distB="0" distL="0" distR="0">
                  <wp:extent cx="133350" cy="342900"/>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3350" cy="342900"/>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 That is, </w:t>
            </w:r>
            <w:r w:rsidRPr="00E706D7">
              <w:rPr>
                <w:rFonts w:ascii="Times New Roman" w:eastAsia="Times New Roman" w:hAnsi="Times New Roman" w:cs="Times New Roman"/>
                <w:noProof/>
                <w:color w:val="000000"/>
                <w:sz w:val="24"/>
                <w:szCs w:val="24"/>
              </w:rPr>
              <w:drawing>
                <wp:inline distT="0" distB="0" distL="0" distR="0">
                  <wp:extent cx="590550" cy="342900"/>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0550" cy="342900"/>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 for angle </w:t>
            </w:r>
            <w:r w:rsidRPr="00E706D7">
              <w:rPr>
                <w:rFonts w:ascii="Cambria" w:eastAsia="Times New Roman" w:hAnsi="Cambria" w:cs="Times New Roman"/>
                <w:i/>
                <w:iCs/>
                <w:color w:val="000000"/>
                <w:sz w:val="24"/>
                <w:szCs w:val="24"/>
              </w:rPr>
              <w:t>θ</w:t>
            </w:r>
            <w:r w:rsidRPr="00E706D7">
              <w:rPr>
                <w:rFonts w:ascii="Times New Roman" w:eastAsia="Times New Roman" w:hAnsi="Times New Roman" w:cs="Times New Roman"/>
                <w:color w:val="000000"/>
                <w:sz w:val="24"/>
                <w:szCs w:val="24"/>
              </w:rPr>
              <w:t> between 0 and </w:t>
            </w:r>
            <w:r w:rsidRPr="00E706D7">
              <w:rPr>
                <w:rFonts w:ascii="Times New Roman" w:eastAsia="Times New Roman" w:hAnsi="Times New Roman" w:cs="Times New Roman"/>
                <w:noProof/>
                <w:color w:val="000000"/>
                <w:sz w:val="24"/>
                <w:szCs w:val="24"/>
              </w:rPr>
              <w:drawing>
                <wp:inline distT="0" distB="0" distL="0" distR="0">
                  <wp:extent cx="133350" cy="342900"/>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3350" cy="342900"/>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 This angle </w:t>
            </w:r>
            <w:r w:rsidRPr="00E706D7">
              <w:rPr>
                <w:rFonts w:ascii="Cambria" w:eastAsia="Times New Roman" w:hAnsi="Cambria" w:cs="Times New Roman"/>
                <w:i/>
                <w:iCs/>
                <w:color w:val="000000"/>
                <w:sz w:val="24"/>
                <w:szCs w:val="24"/>
              </w:rPr>
              <w:t>θ</w:t>
            </w:r>
            <w:r w:rsidRPr="00E706D7">
              <w:rPr>
                <w:rFonts w:ascii="Times New Roman" w:eastAsia="Times New Roman" w:hAnsi="Times New Roman" w:cs="Times New Roman"/>
                <w:color w:val="000000"/>
                <w:sz w:val="24"/>
                <w:szCs w:val="24"/>
              </w:rPr>
              <w:t> is not a "standard" angle.</w:t>
            </w:r>
          </w:p>
        </w:tc>
      </w:tr>
      <w:tr w:rsidR="00E706D7" w:rsidRPr="00E706D7" w:rsidTr="00E706D7">
        <w:trPr>
          <w:tblCellSpacing w:w="0" w:type="dxa"/>
        </w:trPr>
        <w:tc>
          <w:tcPr>
            <w:tcW w:w="0" w:type="auto"/>
            <w:hideMark/>
          </w:tcPr>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color w:val="000000"/>
                <w:sz w:val="24"/>
                <w:szCs w:val="24"/>
              </w:rPr>
              <w:t> </w:t>
            </w:r>
          </w:p>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color w:val="000000"/>
                <w:sz w:val="24"/>
                <w:szCs w:val="24"/>
              </w:rPr>
              <w:t>Draw a reference triangle for </w:t>
            </w:r>
            <w:r w:rsidRPr="00E706D7">
              <w:rPr>
                <w:rFonts w:ascii="Cambria" w:eastAsia="Times New Roman" w:hAnsi="Cambria" w:cs="Times New Roman"/>
                <w:i/>
                <w:iCs/>
                <w:color w:val="000000"/>
                <w:sz w:val="24"/>
                <w:szCs w:val="24"/>
              </w:rPr>
              <w:t>θ</w:t>
            </w:r>
            <w:r w:rsidRPr="00E706D7">
              <w:rPr>
                <w:rFonts w:ascii="Times New Roman" w:eastAsia="Times New Roman" w:hAnsi="Times New Roman" w:cs="Times New Roman"/>
                <w:color w:val="000000"/>
                <w:sz w:val="24"/>
                <w:szCs w:val="24"/>
              </w:rPr>
              <w:t>, with opposite side of length 1 and adjacent side of length 2, so that </w:t>
            </w:r>
            <w:r w:rsidRPr="00E706D7">
              <w:rPr>
                <w:rFonts w:ascii="Times New Roman" w:eastAsia="Times New Roman" w:hAnsi="Times New Roman" w:cs="Times New Roman"/>
                <w:noProof/>
                <w:color w:val="000000"/>
                <w:sz w:val="24"/>
                <w:szCs w:val="24"/>
              </w:rPr>
              <w:drawing>
                <wp:inline distT="0" distB="0" distL="0" distR="0">
                  <wp:extent cx="590550" cy="342900"/>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0550" cy="342900"/>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w:t>
            </w:r>
          </w:p>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color w:val="000000"/>
                <w:sz w:val="24"/>
                <w:szCs w:val="24"/>
              </w:rPr>
              <w:t>The hypotenuse has length </w:t>
            </w:r>
            <w:r w:rsidRPr="00E706D7">
              <w:rPr>
                <w:rFonts w:ascii="Times New Roman" w:eastAsia="Times New Roman" w:hAnsi="Times New Roman" w:cs="Times New Roman"/>
                <w:noProof/>
                <w:color w:val="000000"/>
                <w:sz w:val="24"/>
                <w:szCs w:val="24"/>
              </w:rPr>
              <w:drawing>
                <wp:inline distT="0" distB="0" distL="0" distR="0">
                  <wp:extent cx="885825" cy="238125"/>
                  <wp:effectExtent l="0" t="0" r="9525" b="9525"/>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85825" cy="238125"/>
                          </a:xfrm>
                          <a:prstGeom prst="rect">
                            <a:avLst/>
                          </a:prstGeom>
                          <a:noFill/>
                          <a:ln>
                            <a:noFill/>
                          </a:ln>
                        </pic:spPr>
                      </pic:pic>
                    </a:graphicData>
                  </a:graphic>
                </wp:inline>
              </w:drawing>
            </w:r>
          </w:p>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color w:val="000000"/>
                <w:sz w:val="24"/>
                <w:szCs w:val="24"/>
              </w:rPr>
              <w:t>Referring to the triangle, </w:t>
            </w:r>
            <w:r w:rsidRPr="00E706D7">
              <w:rPr>
                <w:rFonts w:ascii="Times New Roman" w:eastAsia="Times New Roman" w:hAnsi="Times New Roman" w:cs="Times New Roman"/>
                <w:noProof/>
                <w:color w:val="000000"/>
                <w:sz w:val="24"/>
                <w:szCs w:val="24"/>
              </w:rPr>
              <w:drawing>
                <wp:inline distT="0" distB="0" distL="0" distR="0">
                  <wp:extent cx="723900" cy="342900"/>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23900" cy="342900"/>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 so</w:t>
            </w:r>
          </w:p>
        </w:tc>
        <w:tc>
          <w:tcPr>
            <w:tcW w:w="0" w:type="auto"/>
            <w:hideMark/>
          </w:tcPr>
          <w:p w:rsidR="00E706D7" w:rsidRPr="00E706D7" w:rsidRDefault="00E706D7" w:rsidP="00E706D7">
            <w:pPr>
              <w:spacing w:after="0"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1724025" cy="1819275"/>
                  <wp:effectExtent l="0" t="0" r="9525" b="9525"/>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24025" cy="1819275"/>
                          </a:xfrm>
                          <a:prstGeom prst="rect">
                            <a:avLst/>
                          </a:prstGeom>
                          <a:noFill/>
                          <a:ln>
                            <a:noFill/>
                          </a:ln>
                        </pic:spPr>
                      </pic:pic>
                    </a:graphicData>
                  </a:graphic>
                </wp:inline>
              </w:drawing>
            </w:r>
          </w:p>
        </w:tc>
      </w:tr>
      <w:tr w:rsidR="00E706D7" w:rsidRPr="00E706D7" w:rsidTr="00E706D7">
        <w:trPr>
          <w:tblCellSpacing w:w="0" w:type="dxa"/>
        </w:trPr>
        <w:tc>
          <w:tcPr>
            <w:tcW w:w="0" w:type="auto"/>
            <w:gridSpan w:val="2"/>
            <w:hideMark/>
          </w:tcPr>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noProof/>
                <w:color w:val="000000"/>
                <w:sz w:val="24"/>
                <w:szCs w:val="24"/>
              </w:rPr>
              <w:drawing>
                <wp:inline distT="0" distB="0" distL="0" distR="0">
                  <wp:extent cx="1943100" cy="400050"/>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43100" cy="400050"/>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 and </w:t>
            </w:r>
            <w:r w:rsidRPr="00E706D7">
              <w:rPr>
                <w:rFonts w:ascii="Times New Roman" w:eastAsia="Times New Roman" w:hAnsi="Times New Roman" w:cs="Times New Roman"/>
                <w:noProof/>
                <w:color w:val="000000"/>
                <w:sz w:val="24"/>
                <w:szCs w:val="24"/>
              </w:rPr>
              <w:drawing>
                <wp:inline distT="0" distB="0" distL="0" distR="0">
                  <wp:extent cx="2076450" cy="400050"/>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76450" cy="400050"/>
                          </a:xfrm>
                          <a:prstGeom prst="rect">
                            <a:avLst/>
                          </a:prstGeom>
                          <a:noFill/>
                          <a:ln>
                            <a:noFill/>
                          </a:ln>
                        </pic:spPr>
                      </pic:pic>
                    </a:graphicData>
                  </a:graphic>
                </wp:inline>
              </w:drawing>
            </w:r>
          </w:p>
        </w:tc>
      </w:tr>
      <w:tr w:rsidR="00E706D7" w:rsidRPr="00E706D7" w:rsidTr="00E706D7">
        <w:trPr>
          <w:tblCellSpacing w:w="0" w:type="dxa"/>
        </w:trPr>
        <w:tc>
          <w:tcPr>
            <w:tcW w:w="0" w:type="auto"/>
            <w:gridSpan w:val="2"/>
            <w:hideMark/>
          </w:tcPr>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color w:val="000000"/>
                <w:sz w:val="24"/>
                <w:szCs w:val="24"/>
              </w:rPr>
              <w:t>Apply a similar approach for </w:t>
            </w:r>
            <w:r w:rsidRPr="00E706D7">
              <w:rPr>
                <w:rFonts w:ascii="Times New Roman" w:eastAsia="Times New Roman" w:hAnsi="Times New Roman" w:cs="Times New Roman"/>
                <w:noProof/>
                <w:color w:val="000000"/>
                <w:sz w:val="24"/>
                <w:szCs w:val="24"/>
              </w:rPr>
              <w:drawing>
                <wp:inline distT="0" distB="0" distL="0" distR="0">
                  <wp:extent cx="495300" cy="352425"/>
                  <wp:effectExtent l="0" t="0" r="0" b="9525"/>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5300" cy="352425"/>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w:t>
            </w:r>
          </w:p>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color w:val="000000"/>
                <w:sz w:val="24"/>
                <w:szCs w:val="24"/>
              </w:rPr>
              <w:t>Since </w:t>
            </w:r>
            <w:r w:rsidRPr="00E706D7">
              <w:rPr>
                <w:rFonts w:ascii="Times New Roman" w:eastAsia="Times New Roman" w:hAnsi="Times New Roman" w:cs="Times New Roman"/>
                <w:noProof/>
                <w:color w:val="000000"/>
                <w:sz w:val="24"/>
                <w:szCs w:val="24"/>
              </w:rPr>
              <w:drawing>
                <wp:inline distT="0" distB="0" distL="0" distR="0">
                  <wp:extent cx="133350" cy="352425"/>
                  <wp:effectExtent l="0" t="0" r="0" b="9525"/>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 is positive, </w:t>
            </w:r>
            <w:r w:rsidRPr="00E706D7">
              <w:rPr>
                <w:rFonts w:ascii="Times New Roman" w:eastAsia="Times New Roman" w:hAnsi="Times New Roman" w:cs="Times New Roman"/>
                <w:noProof/>
                <w:color w:val="000000"/>
                <w:sz w:val="24"/>
                <w:szCs w:val="24"/>
              </w:rPr>
              <w:drawing>
                <wp:inline distT="0" distB="0" distL="0" distR="0">
                  <wp:extent cx="590550" cy="352425"/>
                  <wp:effectExtent l="0" t="0" r="0" b="9525"/>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0550" cy="352425"/>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 is the angle </w:t>
            </w:r>
            <w:proofErr w:type="gramStart"/>
            <w:r w:rsidRPr="00E706D7">
              <w:rPr>
                <w:rFonts w:ascii="Lucida Sans Unicode" w:eastAsia="Times New Roman" w:hAnsi="Lucida Sans Unicode" w:cs="Lucida Sans Unicode"/>
                <w:i/>
                <w:iCs/>
                <w:color w:val="000000"/>
                <w:sz w:val="24"/>
                <w:szCs w:val="24"/>
              </w:rPr>
              <w:t>φ</w:t>
            </w:r>
            <w:r w:rsidRPr="00E706D7">
              <w:rPr>
                <w:rFonts w:ascii="Times New Roman" w:eastAsia="Times New Roman" w:hAnsi="Times New Roman" w:cs="Times New Roman"/>
                <w:color w:val="000000"/>
                <w:sz w:val="24"/>
                <w:szCs w:val="24"/>
              </w:rPr>
              <w:t>  (</w:t>
            </w:r>
            <w:proofErr w:type="gramEnd"/>
            <w:r w:rsidRPr="00E706D7">
              <w:rPr>
                <w:rFonts w:ascii="Times New Roman" w:eastAsia="Times New Roman" w:hAnsi="Times New Roman" w:cs="Times New Roman"/>
                <w:color w:val="000000"/>
                <w:sz w:val="24"/>
                <w:szCs w:val="24"/>
              </w:rPr>
              <w:t>in quadrant I) whose cosine is equal to </w:t>
            </w:r>
            <w:r w:rsidRPr="00E706D7">
              <w:rPr>
                <w:rFonts w:ascii="Times New Roman" w:eastAsia="Times New Roman" w:hAnsi="Times New Roman" w:cs="Times New Roman"/>
                <w:noProof/>
                <w:color w:val="000000"/>
                <w:sz w:val="24"/>
                <w:szCs w:val="24"/>
              </w:rPr>
              <w:drawing>
                <wp:inline distT="0" distB="0" distL="0" distR="0">
                  <wp:extent cx="133350" cy="352425"/>
                  <wp:effectExtent l="0" t="0" r="0" b="9525"/>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w:t>
            </w:r>
          </w:p>
        </w:tc>
      </w:tr>
      <w:tr w:rsidR="00E706D7" w:rsidRPr="00E706D7" w:rsidTr="00E706D7">
        <w:trPr>
          <w:tblCellSpacing w:w="0" w:type="dxa"/>
        </w:trPr>
        <w:tc>
          <w:tcPr>
            <w:tcW w:w="0" w:type="auto"/>
            <w:hideMark/>
          </w:tcPr>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color w:val="000000"/>
                <w:sz w:val="24"/>
                <w:szCs w:val="24"/>
              </w:rPr>
              <w:t> </w:t>
            </w:r>
          </w:p>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color w:val="000000"/>
                <w:sz w:val="24"/>
                <w:szCs w:val="24"/>
              </w:rPr>
              <w:t>Draw a reference triangle for </w:t>
            </w:r>
            <w:r w:rsidRPr="00E706D7">
              <w:rPr>
                <w:rFonts w:ascii="Lucida Sans Unicode" w:eastAsia="Times New Roman" w:hAnsi="Lucida Sans Unicode" w:cs="Lucida Sans Unicode"/>
                <w:i/>
                <w:iCs/>
                <w:color w:val="000000"/>
                <w:sz w:val="24"/>
                <w:szCs w:val="24"/>
              </w:rPr>
              <w:t>φ</w:t>
            </w:r>
            <w:r w:rsidRPr="00E706D7">
              <w:rPr>
                <w:rFonts w:ascii="Times New Roman" w:eastAsia="Times New Roman" w:hAnsi="Times New Roman" w:cs="Times New Roman"/>
                <w:color w:val="000000"/>
                <w:sz w:val="24"/>
                <w:szCs w:val="24"/>
              </w:rPr>
              <w:t>, with adjacent side of length 3 and hypotenuse of length 5, so that </w:t>
            </w:r>
            <w:r w:rsidRPr="00E706D7">
              <w:rPr>
                <w:rFonts w:ascii="Times New Roman" w:eastAsia="Times New Roman" w:hAnsi="Times New Roman" w:cs="Times New Roman"/>
                <w:noProof/>
                <w:color w:val="000000"/>
                <w:sz w:val="24"/>
                <w:szCs w:val="24"/>
              </w:rPr>
              <w:drawing>
                <wp:inline distT="0" distB="0" distL="0" distR="0">
                  <wp:extent cx="590550" cy="352425"/>
                  <wp:effectExtent l="0" t="0" r="0" b="9525"/>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0550" cy="352425"/>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w:t>
            </w:r>
          </w:p>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color w:val="000000"/>
                <w:sz w:val="24"/>
                <w:szCs w:val="24"/>
              </w:rPr>
              <w:t>The other leg has length </w:t>
            </w:r>
            <w:r w:rsidRPr="00E706D7">
              <w:rPr>
                <w:rFonts w:ascii="Times New Roman" w:eastAsia="Times New Roman" w:hAnsi="Times New Roman" w:cs="Times New Roman"/>
                <w:noProof/>
                <w:color w:val="000000"/>
                <w:sz w:val="24"/>
                <w:szCs w:val="24"/>
              </w:rPr>
              <w:drawing>
                <wp:inline distT="0" distB="0" distL="0" distR="0">
                  <wp:extent cx="1828800" cy="238125"/>
                  <wp:effectExtent l="0" t="0" r="0" b="9525"/>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28800" cy="238125"/>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w:t>
            </w:r>
          </w:p>
        </w:tc>
        <w:tc>
          <w:tcPr>
            <w:tcW w:w="0" w:type="auto"/>
            <w:hideMark/>
          </w:tcPr>
          <w:p w:rsidR="00E706D7" w:rsidRPr="00E706D7" w:rsidRDefault="00E706D7" w:rsidP="00E706D7">
            <w:pPr>
              <w:spacing w:after="0"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noProof/>
                <w:sz w:val="24"/>
                <w:szCs w:val="24"/>
              </w:rPr>
              <w:drawing>
                <wp:inline distT="0" distB="0" distL="0" distR="0">
                  <wp:extent cx="1914525" cy="1914525"/>
                  <wp:effectExtent l="0" t="0" r="9525" b="9525"/>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inline>
              </w:drawing>
            </w:r>
          </w:p>
        </w:tc>
      </w:tr>
      <w:tr w:rsidR="00E706D7" w:rsidRPr="00E706D7" w:rsidTr="00E706D7">
        <w:trPr>
          <w:tblCellSpacing w:w="0" w:type="dxa"/>
        </w:trPr>
        <w:tc>
          <w:tcPr>
            <w:tcW w:w="0" w:type="auto"/>
            <w:gridSpan w:val="2"/>
            <w:hideMark/>
          </w:tcPr>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color w:val="000000"/>
                <w:sz w:val="24"/>
                <w:szCs w:val="24"/>
              </w:rPr>
              <w:t>Referring to the triangle, </w:t>
            </w:r>
            <w:r w:rsidRPr="00E706D7">
              <w:rPr>
                <w:rFonts w:ascii="Times New Roman" w:eastAsia="Times New Roman" w:hAnsi="Times New Roman" w:cs="Times New Roman"/>
                <w:noProof/>
                <w:color w:val="000000"/>
                <w:sz w:val="24"/>
                <w:szCs w:val="24"/>
              </w:rPr>
              <w:drawing>
                <wp:inline distT="0" distB="0" distL="0" distR="0">
                  <wp:extent cx="723900" cy="352425"/>
                  <wp:effectExtent l="0" t="0" r="0" b="9525"/>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23900" cy="352425"/>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w:t>
            </w:r>
            <w:r w:rsidRPr="00E706D7">
              <w:rPr>
                <w:rFonts w:ascii="Times New Roman" w:eastAsia="Times New Roman" w:hAnsi="Times New Roman" w:cs="Times New Roman"/>
                <w:noProof/>
                <w:color w:val="000000"/>
                <w:sz w:val="24"/>
                <w:szCs w:val="24"/>
              </w:rPr>
              <w:drawing>
                <wp:inline distT="0" distB="0" distL="0" distR="0">
                  <wp:extent cx="1562100" cy="390525"/>
                  <wp:effectExtent l="0" t="0" r="0" b="9525"/>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62100" cy="390525"/>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 and </w:t>
            </w:r>
            <w:r w:rsidRPr="00E706D7">
              <w:rPr>
                <w:rFonts w:ascii="Times New Roman" w:eastAsia="Times New Roman" w:hAnsi="Times New Roman" w:cs="Times New Roman"/>
                <w:noProof/>
                <w:color w:val="000000"/>
                <w:sz w:val="24"/>
                <w:szCs w:val="24"/>
              </w:rPr>
              <w:drawing>
                <wp:inline distT="0" distB="0" distL="0" distR="0">
                  <wp:extent cx="1495425" cy="390525"/>
                  <wp:effectExtent l="0" t="0" r="9525" b="9525"/>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95425" cy="390525"/>
                          </a:xfrm>
                          <a:prstGeom prst="rect">
                            <a:avLst/>
                          </a:prstGeom>
                          <a:noFill/>
                          <a:ln>
                            <a:noFill/>
                          </a:ln>
                        </pic:spPr>
                      </pic:pic>
                    </a:graphicData>
                  </a:graphic>
                </wp:inline>
              </w:drawing>
            </w:r>
            <w:r w:rsidRPr="00E706D7">
              <w:rPr>
                <w:rFonts w:ascii="Times New Roman" w:eastAsia="Times New Roman" w:hAnsi="Times New Roman" w:cs="Times New Roman"/>
                <w:color w:val="000000"/>
                <w:sz w:val="24"/>
                <w:szCs w:val="24"/>
              </w:rPr>
              <w:t>.</w:t>
            </w:r>
          </w:p>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color w:val="000000"/>
                <w:sz w:val="24"/>
                <w:szCs w:val="24"/>
              </w:rPr>
              <w:t>Now substitute the values into the expression involving sines and cosines to get</w:t>
            </w:r>
          </w:p>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noProof/>
                <w:color w:val="000000"/>
                <w:sz w:val="24"/>
                <w:szCs w:val="24"/>
              </w:rPr>
              <w:lastRenderedPageBreak/>
              <w:drawing>
                <wp:inline distT="0" distB="0" distL="0" distR="0">
                  <wp:extent cx="3362325" cy="390525"/>
                  <wp:effectExtent l="0" t="0" r="9525" b="9525"/>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62325" cy="390525"/>
                          </a:xfrm>
                          <a:prstGeom prst="rect">
                            <a:avLst/>
                          </a:prstGeom>
                          <a:noFill/>
                          <a:ln>
                            <a:noFill/>
                          </a:ln>
                        </pic:spPr>
                      </pic:pic>
                    </a:graphicData>
                  </a:graphic>
                </wp:inline>
              </w:drawing>
            </w:r>
          </w:p>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noProof/>
                <w:color w:val="000000"/>
                <w:sz w:val="24"/>
                <w:szCs w:val="24"/>
              </w:rPr>
              <w:drawing>
                <wp:inline distT="0" distB="0" distL="0" distR="0">
                  <wp:extent cx="1143000" cy="381000"/>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43000" cy="381000"/>
                          </a:xfrm>
                          <a:prstGeom prst="rect">
                            <a:avLst/>
                          </a:prstGeom>
                          <a:noFill/>
                          <a:ln>
                            <a:noFill/>
                          </a:ln>
                        </pic:spPr>
                      </pic:pic>
                    </a:graphicData>
                  </a:graphic>
                </wp:inline>
              </w:drawing>
            </w:r>
          </w:p>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noProof/>
                <w:color w:val="000000"/>
                <w:sz w:val="24"/>
                <w:szCs w:val="24"/>
              </w:rPr>
              <w:drawing>
                <wp:inline distT="0" distB="0" distL="0" distR="0">
                  <wp:extent cx="838200" cy="38100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38200" cy="381000"/>
                          </a:xfrm>
                          <a:prstGeom prst="rect">
                            <a:avLst/>
                          </a:prstGeom>
                          <a:noFill/>
                          <a:ln>
                            <a:noFill/>
                          </a:ln>
                        </pic:spPr>
                      </pic:pic>
                    </a:graphicData>
                  </a:graphic>
                </wp:inline>
              </w:drawing>
            </w:r>
          </w:p>
          <w:p w:rsidR="00E706D7" w:rsidRPr="00E706D7" w:rsidRDefault="00E706D7" w:rsidP="00E706D7">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E706D7">
              <w:rPr>
                <w:rFonts w:ascii="Times New Roman" w:eastAsia="Times New Roman" w:hAnsi="Times New Roman" w:cs="Times New Roman"/>
                <w:noProof/>
                <w:color w:val="000000"/>
                <w:sz w:val="24"/>
                <w:szCs w:val="24"/>
              </w:rPr>
              <w:drawing>
                <wp:inline distT="0" distB="0" distL="0" distR="0">
                  <wp:extent cx="495300" cy="38100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5300" cy="381000"/>
                          </a:xfrm>
                          <a:prstGeom prst="rect">
                            <a:avLst/>
                          </a:prstGeom>
                          <a:noFill/>
                          <a:ln>
                            <a:noFill/>
                          </a:ln>
                        </pic:spPr>
                      </pic:pic>
                    </a:graphicData>
                  </a:graphic>
                </wp:inline>
              </w:drawing>
            </w:r>
          </w:p>
          <w:p w:rsidR="00E706D7" w:rsidRPr="00E706D7" w:rsidRDefault="00E706D7" w:rsidP="00E706D7">
            <w:pPr>
              <w:spacing w:after="0" w:line="240" w:lineRule="auto"/>
              <w:rPr>
                <w:rFonts w:ascii="Times New Roman" w:eastAsia="Times New Roman" w:hAnsi="Times New Roman" w:cs="Times New Roman"/>
                <w:sz w:val="24"/>
                <w:szCs w:val="24"/>
              </w:rPr>
            </w:pPr>
            <w:r w:rsidRPr="00E706D7">
              <w:rPr>
                <w:rFonts w:ascii="Times New Roman" w:eastAsia="Times New Roman" w:hAnsi="Times New Roman" w:cs="Times New Roman"/>
                <w:sz w:val="24"/>
                <w:szCs w:val="24"/>
              </w:rPr>
              <w:t>Therefore, </w:t>
            </w:r>
            <w:r w:rsidRPr="00E706D7">
              <w:rPr>
                <w:rFonts w:ascii="Times New Roman" w:eastAsia="Times New Roman" w:hAnsi="Times New Roman" w:cs="Times New Roman"/>
                <w:noProof/>
                <w:sz w:val="24"/>
                <w:szCs w:val="24"/>
              </w:rPr>
              <w:drawing>
                <wp:inline distT="0" distB="0" distL="0" distR="0">
                  <wp:extent cx="1885950" cy="400050"/>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885950" cy="400050"/>
                          </a:xfrm>
                          <a:prstGeom prst="rect">
                            <a:avLst/>
                          </a:prstGeom>
                          <a:noFill/>
                          <a:ln>
                            <a:noFill/>
                          </a:ln>
                        </pic:spPr>
                      </pic:pic>
                    </a:graphicData>
                  </a:graphic>
                </wp:inline>
              </w:drawing>
            </w:r>
            <w:r w:rsidRPr="00E706D7">
              <w:rPr>
                <w:rFonts w:ascii="Times New Roman" w:eastAsia="Times New Roman" w:hAnsi="Times New Roman" w:cs="Times New Roman"/>
                <w:sz w:val="24"/>
                <w:szCs w:val="24"/>
              </w:rPr>
              <w:t>.</w:t>
            </w:r>
          </w:p>
        </w:tc>
      </w:tr>
    </w:tbl>
    <w:p w:rsidR="00E706D7" w:rsidRPr="00E706D7" w:rsidRDefault="00E706D7" w:rsidP="00E706D7">
      <w:pPr>
        <w:spacing w:before="100" w:beforeAutospacing="1" w:after="100" w:afterAutospacing="1" w:line="240" w:lineRule="auto"/>
        <w:rPr>
          <w:rFonts w:ascii="Verdana" w:eastAsia="Times New Roman" w:hAnsi="Verdana" w:cs="Times New Roman"/>
          <w:i/>
          <w:iCs/>
          <w:color w:val="000000"/>
          <w:sz w:val="19"/>
          <w:szCs w:val="19"/>
        </w:rPr>
      </w:pPr>
      <w:hyperlink r:id="rId74" w:anchor="pagetop" w:history="1">
        <w:r w:rsidRPr="00E706D7">
          <w:rPr>
            <w:rFonts w:ascii="Verdana" w:eastAsia="Times New Roman" w:hAnsi="Verdana" w:cs="Times New Roman"/>
            <w:i/>
            <w:iCs/>
            <w:color w:val="0000FF"/>
            <w:sz w:val="19"/>
            <w:szCs w:val="19"/>
            <w:u w:val="single"/>
          </w:rPr>
          <w:t>Return to top of page</w:t>
        </w:r>
      </w:hyperlink>
    </w:p>
    <w:p w:rsidR="00E706D7" w:rsidRPr="00E706D7" w:rsidRDefault="00E706D7" w:rsidP="00E706D7">
      <w:pPr>
        <w:shd w:val="clear" w:color="auto" w:fill="EEEEFF"/>
        <w:spacing w:after="0" w:line="240" w:lineRule="auto"/>
        <w:jc w:val="center"/>
        <w:rPr>
          <w:rFonts w:ascii="Verdana" w:eastAsia="Times New Roman" w:hAnsi="Verdana" w:cs="Times New Roman"/>
          <w:color w:val="336699"/>
          <w:sz w:val="15"/>
          <w:szCs w:val="15"/>
        </w:rPr>
      </w:pPr>
      <w:hyperlink r:id="rId75" w:history="1">
        <w:r w:rsidRPr="00E706D7">
          <w:rPr>
            <w:rFonts w:ascii="Verdana" w:eastAsia="Times New Roman" w:hAnsi="Verdana" w:cs="Times New Roman"/>
            <w:b/>
            <w:bCs/>
            <w:color w:val="336699"/>
            <w:sz w:val="15"/>
            <w:szCs w:val="15"/>
            <w:u w:val="single"/>
          </w:rPr>
          <w:t>Report broken links or any other problems on this page.</w:t>
        </w:r>
      </w:hyperlink>
      <w:r w:rsidRPr="00E706D7">
        <w:rPr>
          <w:rFonts w:ascii="Verdana" w:eastAsia="Times New Roman" w:hAnsi="Verdana" w:cs="Times New Roman"/>
          <w:color w:val="336699"/>
          <w:sz w:val="15"/>
          <w:szCs w:val="15"/>
        </w:rPr>
        <w:br/>
      </w:r>
      <w:r w:rsidRPr="00E706D7">
        <w:rPr>
          <w:rFonts w:ascii="Verdana" w:eastAsia="Times New Roman" w:hAnsi="Verdana" w:cs="Times New Roman"/>
          <w:color w:val="336699"/>
          <w:sz w:val="15"/>
          <w:szCs w:val="15"/>
        </w:rPr>
        <w:br/>
      </w:r>
      <w:hyperlink r:id="rId76" w:history="1">
        <w:r w:rsidRPr="00E706D7">
          <w:rPr>
            <w:rFonts w:ascii="Verdana" w:eastAsia="Times New Roman" w:hAnsi="Verdana" w:cs="Times New Roman"/>
            <w:b/>
            <w:bCs/>
            <w:color w:val="336699"/>
            <w:sz w:val="15"/>
            <w:szCs w:val="15"/>
            <w:u w:val="single"/>
          </w:rPr>
          <w:t>Copyright © by University of Maryland University College.</w:t>
        </w:r>
      </w:hyperlink>
    </w:p>
    <w:p w:rsidR="005A099A" w:rsidRDefault="00E706D7">
      <w:bookmarkStart w:id="4" w:name="_GoBack"/>
      <w:bookmarkEnd w:id="4"/>
    </w:p>
    <w:sectPr w:rsidR="005A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7097E"/>
    <w:multiLevelType w:val="multilevel"/>
    <w:tmpl w:val="CCC8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D7"/>
    <w:rsid w:val="001749A0"/>
    <w:rsid w:val="006907D0"/>
    <w:rsid w:val="00E70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AB9D3-80EE-42E1-8187-A551EB32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706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70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06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706D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706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6D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706D7"/>
    <w:rPr>
      <w:rFonts w:ascii="Times New Roman" w:eastAsia="Times New Roman" w:hAnsi="Times New Roman" w:cs="Times New Roman"/>
      <w:b/>
      <w:bCs/>
      <w:sz w:val="20"/>
      <w:szCs w:val="20"/>
    </w:rPr>
  </w:style>
  <w:style w:type="paragraph" w:customStyle="1" w:styleId="msonormal0">
    <w:name w:val="msonormal"/>
    <w:basedOn w:val="Normal"/>
    <w:rsid w:val="00E706D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70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quation">
    <w:name w:val="equation"/>
    <w:basedOn w:val="DefaultParagraphFont"/>
    <w:rsid w:val="00E706D7"/>
  </w:style>
  <w:style w:type="character" w:customStyle="1" w:styleId="apple-converted-space">
    <w:name w:val="apple-converted-space"/>
    <w:basedOn w:val="DefaultParagraphFont"/>
    <w:rsid w:val="00E706D7"/>
  </w:style>
  <w:style w:type="paragraph" w:customStyle="1" w:styleId="centered">
    <w:name w:val="centered"/>
    <w:basedOn w:val="Normal"/>
    <w:rsid w:val="00E706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06D7"/>
    <w:rPr>
      <w:i/>
      <w:iCs/>
    </w:rPr>
  </w:style>
  <w:style w:type="character" w:customStyle="1" w:styleId="blue">
    <w:name w:val="blue"/>
    <w:basedOn w:val="DefaultParagraphFont"/>
    <w:rsid w:val="00E706D7"/>
  </w:style>
  <w:style w:type="character" w:customStyle="1" w:styleId="redtext">
    <w:name w:val="redtext"/>
    <w:basedOn w:val="DefaultParagraphFont"/>
    <w:rsid w:val="00E706D7"/>
  </w:style>
  <w:style w:type="character" w:styleId="Strong">
    <w:name w:val="Strong"/>
    <w:basedOn w:val="DefaultParagraphFont"/>
    <w:uiPriority w:val="22"/>
    <w:qFormat/>
    <w:rsid w:val="00E706D7"/>
    <w:rPr>
      <w:b/>
      <w:bCs/>
    </w:rPr>
  </w:style>
  <w:style w:type="character" w:customStyle="1" w:styleId="purpletext">
    <w:name w:val="purpletext"/>
    <w:basedOn w:val="DefaultParagraphFont"/>
    <w:rsid w:val="00E706D7"/>
  </w:style>
  <w:style w:type="paragraph" w:customStyle="1" w:styleId="purpletext1">
    <w:name w:val="purpletext1"/>
    <w:basedOn w:val="Normal"/>
    <w:rsid w:val="00E70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qualtion">
    <w:name w:val="equaltion"/>
    <w:basedOn w:val="DefaultParagraphFont"/>
    <w:rsid w:val="00E706D7"/>
  </w:style>
  <w:style w:type="paragraph" w:customStyle="1" w:styleId="redtext1">
    <w:name w:val="redtext1"/>
    <w:basedOn w:val="Normal"/>
    <w:rsid w:val="00E70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mbol">
    <w:name w:val="symbol"/>
    <w:basedOn w:val="DefaultParagraphFont"/>
    <w:rsid w:val="00E706D7"/>
  </w:style>
  <w:style w:type="paragraph" w:customStyle="1" w:styleId="onetabindent">
    <w:name w:val="onetabindent"/>
    <w:basedOn w:val="Normal"/>
    <w:rsid w:val="00E706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turntotop">
    <w:name w:val="returntotop"/>
    <w:basedOn w:val="Normal"/>
    <w:rsid w:val="00E706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06D7"/>
    <w:rPr>
      <w:color w:val="0000FF"/>
      <w:u w:val="single"/>
    </w:rPr>
  </w:style>
  <w:style w:type="character" w:styleId="FollowedHyperlink">
    <w:name w:val="FollowedHyperlink"/>
    <w:basedOn w:val="DefaultParagraphFont"/>
    <w:uiPriority w:val="99"/>
    <w:semiHidden/>
    <w:unhideWhenUsed/>
    <w:rsid w:val="00E706D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3416">
      <w:bodyDiv w:val="1"/>
      <w:marLeft w:val="0"/>
      <w:marRight w:val="0"/>
      <w:marTop w:val="0"/>
      <w:marBottom w:val="0"/>
      <w:divBdr>
        <w:top w:val="none" w:sz="0" w:space="0" w:color="auto"/>
        <w:left w:val="none" w:sz="0" w:space="0" w:color="auto"/>
        <w:bottom w:val="none" w:sz="0" w:space="0" w:color="auto"/>
        <w:right w:val="none" w:sz="0" w:space="0" w:color="auto"/>
      </w:divBdr>
      <w:divsChild>
        <w:div w:id="83501804">
          <w:marLeft w:val="0"/>
          <w:marRight w:val="0"/>
          <w:marTop w:val="0"/>
          <w:marBottom w:val="0"/>
          <w:divBdr>
            <w:top w:val="single" w:sz="6" w:space="4" w:color="000000"/>
            <w:left w:val="single" w:sz="6" w:space="4" w:color="000000"/>
            <w:bottom w:val="single" w:sz="6" w:space="4" w:color="000000"/>
            <w:right w:val="single" w:sz="6" w:space="31" w:color="000000"/>
          </w:divBdr>
        </w:div>
        <w:div w:id="1253205266">
          <w:marLeft w:val="0"/>
          <w:marRight w:val="0"/>
          <w:marTop w:val="0"/>
          <w:marBottom w:val="0"/>
          <w:divBdr>
            <w:top w:val="single" w:sz="6" w:space="4" w:color="000000"/>
            <w:left w:val="single" w:sz="6" w:space="4" w:color="000000"/>
            <w:bottom w:val="single" w:sz="6" w:space="4" w:color="000000"/>
            <w:right w:val="single" w:sz="6" w:space="31" w:color="000000"/>
          </w:divBdr>
        </w:div>
        <w:div w:id="328099881">
          <w:marLeft w:val="0"/>
          <w:marRight w:val="0"/>
          <w:marTop w:val="0"/>
          <w:marBottom w:val="0"/>
          <w:divBdr>
            <w:top w:val="single" w:sz="12" w:space="4" w:color="663399"/>
            <w:left w:val="single" w:sz="12" w:space="4" w:color="663399"/>
            <w:bottom w:val="single" w:sz="12" w:space="4" w:color="663399"/>
            <w:right w:val="single" w:sz="12" w:space="31" w:color="663399"/>
          </w:divBdr>
        </w:div>
        <w:div w:id="501823443">
          <w:marLeft w:val="0"/>
          <w:marRight w:val="0"/>
          <w:marTop w:val="0"/>
          <w:marBottom w:val="0"/>
          <w:divBdr>
            <w:top w:val="single" w:sz="6" w:space="4" w:color="000000"/>
            <w:left w:val="single" w:sz="6" w:space="4" w:color="000000"/>
            <w:bottom w:val="single" w:sz="6" w:space="4" w:color="000000"/>
            <w:right w:val="single" w:sz="6" w:space="31" w:color="000000"/>
          </w:divBdr>
        </w:div>
        <w:div w:id="878277150">
          <w:marLeft w:val="0"/>
          <w:marRight w:val="0"/>
          <w:marTop w:val="0"/>
          <w:marBottom w:val="0"/>
          <w:divBdr>
            <w:top w:val="single" w:sz="12" w:space="4" w:color="663399"/>
            <w:left w:val="single" w:sz="12" w:space="4" w:color="663399"/>
            <w:bottom w:val="single" w:sz="12" w:space="4" w:color="663399"/>
            <w:right w:val="single" w:sz="12" w:space="31" w:color="663399"/>
          </w:divBdr>
        </w:div>
        <w:div w:id="1503203429">
          <w:marLeft w:val="0"/>
          <w:marRight w:val="0"/>
          <w:marTop w:val="0"/>
          <w:marBottom w:val="0"/>
          <w:divBdr>
            <w:top w:val="single" w:sz="6" w:space="4" w:color="000000"/>
            <w:left w:val="single" w:sz="6" w:space="4" w:color="000000"/>
            <w:bottom w:val="single" w:sz="6" w:space="4" w:color="000000"/>
            <w:right w:val="single" w:sz="6" w:space="31" w:color="000000"/>
          </w:divBdr>
        </w:div>
        <w:div w:id="110713788">
          <w:marLeft w:val="0"/>
          <w:marRight w:val="0"/>
          <w:marTop w:val="0"/>
          <w:marBottom w:val="0"/>
          <w:divBdr>
            <w:top w:val="single" w:sz="6" w:space="4" w:color="000000"/>
            <w:left w:val="single" w:sz="6" w:space="4" w:color="000000"/>
            <w:bottom w:val="single" w:sz="6" w:space="4" w:color="000000"/>
            <w:right w:val="single" w:sz="6" w:space="31" w:color="000000"/>
          </w:divBdr>
        </w:div>
        <w:div w:id="452945160">
          <w:marLeft w:val="0"/>
          <w:marRight w:val="0"/>
          <w:marTop w:val="0"/>
          <w:marBottom w:val="0"/>
          <w:divBdr>
            <w:top w:val="single" w:sz="6" w:space="4" w:color="000000"/>
            <w:left w:val="single" w:sz="6" w:space="4" w:color="000000"/>
            <w:bottom w:val="single" w:sz="6" w:space="4" w:color="000000"/>
            <w:right w:val="single" w:sz="6" w:space="31" w:color="000000"/>
          </w:divBdr>
        </w:div>
        <w:div w:id="470756155">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gif"/><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3.gif"/><Relationship Id="rId50" Type="http://schemas.openxmlformats.org/officeDocument/2006/relationships/image" Target="media/image46.gif"/><Relationship Id="rId55" Type="http://schemas.openxmlformats.org/officeDocument/2006/relationships/image" Target="media/image51.gif"/><Relationship Id="rId63" Type="http://schemas.openxmlformats.org/officeDocument/2006/relationships/image" Target="media/image59.gif"/><Relationship Id="rId68" Type="http://schemas.openxmlformats.org/officeDocument/2006/relationships/image" Target="media/image64.gif"/><Relationship Id="rId76" Type="http://schemas.openxmlformats.org/officeDocument/2006/relationships/hyperlink" Target="https://umuc.equella.ecollege.com/file/51ed41e5-be80-4110-8171-a40ed58c98af/1/MATH108-0609.zip/common/copyright.html" TargetMode="External"/><Relationship Id="rId7" Type="http://schemas.openxmlformats.org/officeDocument/2006/relationships/image" Target="media/image3.gif"/><Relationship Id="rId71" Type="http://schemas.openxmlformats.org/officeDocument/2006/relationships/image" Target="media/image67.gif"/><Relationship Id="rId2" Type="http://schemas.openxmlformats.org/officeDocument/2006/relationships/styles" Target="styles.xml"/><Relationship Id="rId16" Type="http://schemas.openxmlformats.org/officeDocument/2006/relationships/image" Target="media/image12.gif"/><Relationship Id="rId29" Type="http://schemas.openxmlformats.org/officeDocument/2006/relationships/image" Target="media/image25.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image" Target="media/image41.gif"/><Relationship Id="rId53" Type="http://schemas.openxmlformats.org/officeDocument/2006/relationships/image" Target="media/image49.gif"/><Relationship Id="rId58" Type="http://schemas.openxmlformats.org/officeDocument/2006/relationships/image" Target="media/image54.gif"/><Relationship Id="rId66" Type="http://schemas.openxmlformats.org/officeDocument/2006/relationships/image" Target="media/image62.gif"/><Relationship Id="rId74" Type="http://schemas.openxmlformats.org/officeDocument/2006/relationships/hyperlink" Target="https://umuc.equella.ecollege.com/file/51ed41e5-be80-4110-8171-a40ed58c98af/1/Inverses%20of%20Trigonometric%20Functions.html" TargetMode="Externa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image" Target="media/image45.gif"/><Relationship Id="rId57" Type="http://schemas.openxmlformats.org/officeDocument/2006/relationships/image" Target="media/image53.gif"/><Relationship Id="rId61" Type="http://schemas.openxmlformats.org/officeDocument/2006/relationships/image" Target="media/image57.gif"/><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4" Type="http://schemas.openxmlformats.org/officeDocument/2006/relationships/image" Target="media/image40.gif"/><Relationship Id="rId52" Type="http://schemas.openxmlformats.org/officeDocument/2006/relationships/image" Target="media/image48.gif"/><Relationship Id="rId60" Type="http://schemas.openxmlformats.org/officeDocument/2006/relationships/image" Target="media/image56.gif"/><Relationship Id="rId65" Type="http://schemas.openxmlformats.org/officeDocument/2006/relationships/image" Target="media/image61.gif"/><Relationship Id="rId73" Type="http://schemas.openxmlformats.org/officeDocument/2006/relationships/image" Target="media/image69.gif"/><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gif"/><Relationship Id="rId48" Type="http://schemas.openxmlformats.org/officeDocument/2006/relationships/image" Target="media/image44.gif"/><Relationship Id="rId56" Type="http://schemas.openxmlformats.org/officeDocument/2006/relationships/image" Target="media/image52.gif"/><Relationship Id="rId64" Type="http://schemas.openxmlformats.org/officeDocument/2006/relationships/image" Target="media/image60.gif"/><Relationship Id="rId69" Type="http://schemas.openxmlformats.org/officeDocument/2006/relationships/image" Target="media/image65.gif"/><Relationship Id="rId77" Type="http://schemas.openxmlformats.org/officeDocument/2006/relationships/fontTable" Target="fontTable.xml"/><Relationship Id="rId8" Type="http://schemas.openxmlformats.org/officeDocument/2006/relationships/image" Target="media/image4.gif"/><Relationship Id="rId51" Type="http://schemas.openxmlformats.org/officeDocument/2006/relationships/image" Target="media/image47.gif"/><Relationship Id="rId72" Type="http://schemas.openxmlformats.org/officeDocument/2006/relationships/image" Target="media/image68.gif"/><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gif"/><Relationship Id="rId59" Type="http://schemas.openxmlformats.org/officeDocument/2006/relationships/image" Target="media/image55.gif"/><Relationship Id="rId67" Type="http://schemas.openxmlformats.org/officeDocument/2006/relationships/image" Target="media/image63.gif"/><Relationship Id="rId20" Type="http://schemas.openxmlformats.org/officeDocument/2006/relationships/image" Target="media/image16.gif"/><Relationship Id="rId41" Type="http://schemas.openxmlformats.org/officeDocument/2006/relationships/image" Target="media/image37.gif"/><Relationship Id="rId54" Type="http://schemas.openxmlformats.org/officeDocument/2006/relationships/image" Target="media/image50.gif"/><Relationship Id="rId62" Type="http://schemas.openxmlformats.org/officeDocument/2006/relationships/image" Target="media/image58.gif"/><Relationship Id="rId70" Type="http://schemas.openxmlformats.org/officeDocument/2006/relationships/image" Target="media/image66.gif"/><Relationship Id="rId75" Type="http://schemas.openxmlformats.org/officeDocument/2006/relationships/hyperlink" Target="http://help.umuc.edu/" TargetMode="External"/><Relationship Id="rId1" Type="http://schemas.openxmlformats.org/officeDocument/2006/relationships/numbering" Target="numbering.xml"/><Relationship Id="rId6"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1</cp:revision>
  <dcterms:created xsi:type="dcterms:W3CDTF">2016-09-03T17:52:00Z</dcterms:created>
  <dcterms:modified xsi:type="dcterms:W3CDTF">2016-09-03T17:53:00Z</dcterms:modified>
</cp:coreProperties>
</file>