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37F" w:rsidRPr="00C7037F" w:rsidRDefault="00C7037F" w:rsidP="00C7037F">
      <w:pPr>
        <w:spacing w:before="100" w:beforeAutospacing="1" w:after="100" w:afterAutospacing="1" w:line="240" w:lineRule="auto"/>
        <w:outlineLvl w:val="0"/>
        <w:rPr>
          <w:rFonts w:ascii="Verdana" w:eastAsia="Times New Roman" w:hAnsi="Verdana" w:cs="Times New Roman"/>
          <w:b/>
          <w:bCs/>
          <w:color w:val="663300"/>
          <w:kern w:val="36"/>
          <w:sz w:val="24"/>
          <w:szCs w:val="24"/>
        </w:rPr>
      </w:pPr>
      <w:r w:rsidRPr="00C7037F">
        <w:rPr>
          <w:rFonts w:ascii="Verdana" w:eastAsia="Times New Roman" w:hAnsi="Verdana" w:cs="Times New Roman"/>
          <w:b/>
          <w:bCs/>
          <w:color w:val="663300"/>
          <w:kern w:val="36"/>
          <w:sz w:val="24"/>
          <w:szCs w:val="24"/>
        </w:rPr>
        <w:t>Module 5: Conic Sections and Polar Coordinates</w:t>
      </w:r>
    </w:p>
    <w:p w:rsidR="00C7037F" w:rsidRPr="00C7037F" w:rsidRDefault="00C7037F" w:rsidP="00C7037F">
      <w:pPr>
        <w:spacing w:before="100" w:beforeAutospacing="1" w:after="100" w:afterAutospacing="1" w:line="240" w:lineRule="auto"/>
        <w:outlineLvl w:val="2"/>
        <w:rPr>
          <w:rFonts w:ascii="Verdana" w:eastAsia="Times New Roman" w:hAnsi="Verdana" w:cs="Times New Roman"/>
          <w:b/>
          <w:bCs/>
          <w:color w:val="336699"/>
          <w:sz w:val="31"/>
          <w:szCs w:val="31"/>
        </w:rPr>
      </w:pPr>
      <w:bookmarkStart w:id="0" w:name="III"/>
      <w:r w:rsidRPr="00C7037F">
        <w:rPr>
          <w:rFonts w:ascii="Verdana" w:eastAsia="Times New Roman" w:hAnsi="Verdana" w:cs="Times New Roman"/>
          <w:b/>
          <w:bCs/>
          <w:color w:val="336699"/>
          <w:sz w:val="31"/>
          <w:szCs w:val="31"/>
        </w:rPr>
        <w:t xml:space="preserve">III. </w:t>
      </w:r>
      <w:bookmarkStart w:id="1" w:name="_GoBack"/>
      <w:r w:rsidRPr="00C7037F">
        <w:rPr>
          <w:rFonts w:ascii="Verdana" w:eastAsia="Times New Roman" w:hAnsi="Verdana" w:cs="Times New Roman"/>
          <w:b/>
          <w:bCs/>
          <w:color w:val="336699"/>
          <w:sz w:val="31"/>
          <w:szCs w:val="31"/>
        </w:rPr>
        <w:t>The Hyperbola</w:t>
      </w:r>
      <w:bookmarkEnd w:id="0"/>
      <w:bookmarkEnd w:id="1"/>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After completing this section, you should be able to:</w:t>
      </w:r>
    </w:p>
    <w:p w:rsidR="00C7037F" w:rsidRPr="00C7037F" w:rsidRDefault="00C7037F" w:rsidP="00C7037F">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identify the center, vertices, foci, transverse axis, conjugate axis, and asymptotes of a hyperbola</w:t>
      </w:r>
    </w:p>
    <w:p w:rsidR="00C7037F" w:rsidRPr="00C7037F" w:rsidRDefault="00C7037F" w:rsidP="00C7037F">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transform an equation of a hyperbola into standard form</w:t>
      </w:r>
    </w:p>
    <w:p w:rsidR="00C7037F" w:rsidRPr="00C7037F" w:rsidRDefault="00C7037F" w:rsidP="00C7037F">
      <w:pPr>
        <w:numPr>
          <w:ilvl w:val="0"/>
          <w:numId w:val="3"/>
        </w:num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graph hyperbolas</w:t>
      </w:r>
    </w:p>
    <w:p w:rsidR="00C7037F" w:rsidRPr="00C7037F" w:rsidRDefault="00C7037F" w:rsidP="00C7037F">
      <w:pPr>
        <w:shd w:val="clear" w:color="auto" w:fill="E8E8FF"/>
        <w:spacing w:before="100" w:beforeAutospacing="1" w:after="100" w:afterAutospacing="1" w:line="240" w:lineRule="auto"/>
        <w:jc w:val="center"/>
        <w:outlineLvl w:val="0"/>
        <w:rPr>
          <w:rFonts w:ascii="Verdana" w:eastAsia="Times New Roman" w:hAnsi="Verdana" w:cs="Times New Roman"/>
          <w:b/>
          <w:bCs/>
          <w:color w:val="663399"/>
          <w:kern w:val="36"/>
          <w:sz w:val="29"/>
          <w:szCs w:val="29"/>
        </w:rPr>
      </w:pPr>
      <w:r w:rsidRPr="00C7037F">
        <w:rPr>
          <w:rFonts w:ascii="Verdana" w:eastAsia="Times New Roman" w:hAnsi="Verdana" w:cs="Times New Roman"/>
          <w:b/>
          <w:bCs/>
          <w:color w:val="663399"/>
          <w:kern w:val="36"/>
          <w:sz w:val="29"/>
          <w:szCs w:val="29"/>
        </w:rPr>
        <w:t>Geometric Definition of a Hyperbola</w:t>
      </w:r>
    </w:p>
    <w:p w:rsidR="00C7037F" w:rsidRPr="00C7037F" w:rsidRDefault="00C7037F" w:rsidP="00C7037F">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 </w:t>
      </w:r>
      <w:r w:rsidRPr="00C7037F">
        <w:rPr>
          <w:rFonts w:ascii="Verdana" w:eastAsia="Times New Roman" w:hAnsi="Verdana" w:cs="Times New Roman"/>
          <w:b/>
          <w:bCs/>
          <w:color w:val="000000"/>
          <w:sz w:val="19"/>
          <w:szCs w:val="19"/>
        </w:rPr>
        <w:t>hyperbola</w:t>
      </w:r>
      <w:r w:rsidRPr="00C7037F">
        <w:rPr>
          <w:rFonts w:ascii="Verdana" w:eastAsia="Times New Roman" w:hAnsi="Verdana" w:cs="Times New Roman"/>
          <w:color w:val="000000"/>
          <w:sz w:val="19"/>
          <w:szCs w:val="19"/>
        </w:rPr>
        <w:t> is the set of all points in the plane for which the absolute value of the difference of the distances from two fixed points (</w:t>
      </w:r>
      <w:r w:rsidRPr="00C7037F">
        <w:rPr>
          <w:rFonts w:ascii="Verdana" w:eastAsia="Times New Roman" w:hAnsi="Verdana" w:cs="Times New Roman"/>
          <w:b/>
          <w:bCs/>
          <w:color w:val="000000"/>
          <w:sz w:val="19"/>
          <w:szCs w:val="19"/>
        </w:rPr>
        <w:t>foci</w:t>
      </w:r>
      <w:r w:rsidRPr="00C7037F">
        <w:rPr>
          <w:rFonts w:ascii="Verdana" w:eastAsia="Times New Roman" w:hAnsi="Verdana" w:cs="Times New Roman"/>
          <w:color w:val="000000"/>
          <w:sz w:val="19"/>
          <w:szCs w:val="19"/>
        </w:rPr>
        <w:t>) is constant.</w:t>
      </w:r>
    </w:p>
    <w:p w:rsidR="00C7037F" w:rsidRPr="00C7037F" w:rsidRDefault="00C7037F" w:rsidP="00C7037F">
      <w:pPr>
        <w:shd w:val="clear" w:color="auto" w:fill="E8E8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drawing>
          <wp:inline distT="0" distB="0" distL="0" distR="0">
            <wp:extent cx="2305050" cy="2447925"/>
            <wp:effectExtent l="0" t="0" r="0" b="9525"/>
            <wp:docPr id="95" name="Picture 95" descr="https://umuc.equella.ecollege.com/file/51ed41e5-be80-4110-8171-a40ed58c98af/1/MATH108-0609.zip/Modules/M5-Module_5/images/Graphs/cntr-of-hyper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umuc.equella.ecollege.com/file/51ed41e5-be80-4110-8171-a40ed58c98af/1/MATH108-0609.zip/Modules/M5-Module_5/images/Graphs/cntr-of-hyperl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2447925"/>
                    </a:xfrm>
                    <a:prstGeom prst="rect">
                      <a:avLst/>
                    </a:prstGeom>
                    <a:noFill/>
                    <a:ln>
                      <a:noFill/>
                    </a:ln>
                  </pic:spPr>
                </pic:pic>
              </a:graphicData>
            </a:graphic>
          </wp:inline>
        </w:drawing>
      </w:r>
    </w:p>
    <w:p w:rsidR="00C7037F" w:rsidRPr="00C7037F" w:rsidRDefault="00C7037F" w:rsidP="00C7037F">
      <w:pPr>
        <w:shd w:val="clear" w:color="auto" w:fill="E8E8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w:t>
      </w:r>
      <w:r w:rsidRPr="00C7037F">
        <w:rPr>
          <w:rFonts w:ascii="Verdana" w:eastAsia="Times New Roman" w:hAnsi="Verdana" w:cs="Times New Roman"/>
          <w:b/>
          <w:bCs/>
          <w:color w:val="000000"/>
          <w:sz w:val="19"/>
          <w:szCs w:val="19"/>
        </w:rPr>
        <w:t>center</w:t>
      </w:r>
      <w:r w:rsidRPr="00C7037F">
        <w:rPr>
          <w:rFonts w:ascii="Verdana" w:eastAsia="Times New Roman" w:hAnsi="Verdana" w:cs="Times New Roman"/>
          <w:color w:val="000000"/>
          <w:sz w:val="19"/>
          <w:szCs w:val="19"/>
        </w:rPr>
        <w:t> of a hyperbola is the midpoint of the line segment between the foci.</w:t>
      </w:r>
    </w:p>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drawing>
          <wp:inline distT="0" distB="0" distL="0" distR="0">
            <wp:extent cx="2105025" cy="1571625"/>
            <wp:effectExtent l="0" t="0" r="9525" b="9525"/>
            <wp:docPr id="94" name="Picture 94" descr="https://umuc.equella.ecollege.com/file/51ed41e5-be80-4110-8171-a40ed58c98af/1/MATH108-0609.zip/Modules/M5-Module_5/images/Graphs/cntr-of-hyperla-tra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umuc.equella.ecollege.com/file/51ed41e5-be80-4110-8171-a40ed58c98af/1/MATH108-0609.zip/Modules/M5-Module_5/images/Graphs/cntr-of-hyperla-traver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5025" cy="1571625"/>
                    </a:xfrm>
                    <a:prstGeom prst="rect">
                      <a:avLst/>
                    </a:prstGeom>
                    <a:noFill/>
                    <a:ln>
                      <a:noFill/>
                    </a:ln>
                  </pic:spPr>
                </pic:pic>
              </a:graphicData>
            </a:graphic>
          </wp:inline>
        </w:drawing>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 hyperbola has two perpendicular axes of symmetry, which intersect at the center of the hyperbola. One line of symmetry passes through the foci and intersects with the hyperbola in two points called the </w:t>
      </w:r>
      <w:r w:rsidRPr="00C7037F">
        <w:rPr>
          <w:rFonts w:ascii="Verdana" w:eastAsia="Times New Roman" w:hAnsi="Verdana" w:cs="Times New Roman"/>
          <w:b/>
          <w:bCs/>
          <w:color w:val="000000"/>
          <w:sz w:val="19"/>
          <w:szCs w:val="19"/>
        </w:rPr>
        <w:t>vertices</w:t>
      </w:r>
      <w:r w:rsidRPr="00C7037F">
        <w:rPr>
          <w:rFonts w:ascii="Verdana" w:eastAsia="Times New Roman" w:hAnsi="Verdana" w:cs="Times New Roman"/>
          <w:color w:val="000000"/>
          <w:sz w:val="19"/>
          <w:szCs w:val="19"/>
        </w:rPr>
        <w:t>. The </w:t>
      </w:r>
      <w:r w:rsidRPr="00C7037F">
        <w:rPr>
          <w:rFonts w:ascii="Verdana" w:eastAsia="Times New Roman" w:hAnsi="Verdana" w:cs="Times New Roman"/>
          <w:b/>
          <w:bCs/>
          <w:color w:val="000000"/>
          <w:sz w:val="19"/>
          <w:szCs w:val="19"/>
        </w:rPr>
        <w:t>transverse axis</w:t>
      </w:r>
      <w:r w:rsidRPr="00C7037F">
        <w:rPr>
          <w:rFonts w:ascii="Verdana" w:eastAsia="Times New Roman" w:hAnsi="Verdana" w:cs="Times New Roman"/>
          <w:color w:val="000000"/>
          <w:sz w:val="19"/>
          <w:szCs w:val="19"/>
        </w:rPr>
        <w:t> is the line segment between the vertices.</w:t>
      </w:r>
    </w:p>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lastRenderedPageBreak/>
        <w:drawing>
          <wp:inline distT="0" distB="0" distL="0" distR="0">
            <wp:extent cx="2581275" cy="2962275"/>
            <wp:effectExtent l="0" t="0" r="9525" b="9525"/>
            <wp:docPr id="93" name="Picture 93" descr="https://umuc.equella.ecollege.com/file/51ed41e5-be80-4110-8171-a40ed58c98af/1/MATH108-0609.zip/Modules/M5-Module_5/images/Graphs/cntr-of-hyperla-conju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umuc.equella.ecollege.com/file/51ed41e5-be80-4110-8171-a40ed58c98af/1/MATH108-0609.zip/Modules/M5-Module_5/images/Graphs/cntr-of-hyperla-conjuga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2962275"/>
                    </a:xfrm>
                    <a:prstGeom prst="rect">
                      <a:avLst/>
                    </a:prstGeom>
                    <a:noFill/>
                    <a:ln>
                      <a:noFill/>
                    </a:ln>
                  </pic:spPr>
                </pic:pic>
              </a:graphicData>
            </a:graphic>
          </wp:inline>
        </w:drawing>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w:t>
      </w:r>
      <w:r w:rsidRPr="00C7037F">
        <w:rPr>
          <w:rFonts w:ascii="Verdana" w:eastAsia="Times New Roman" w:hAnsi="Verdana" w:cs="Times New Roman"/>
          <w:b/>
          <w:bCs/>
          <w:color w:val="000000"/>
          <w:sz w:val="19"/>
          <w:szCs w:val="19"/>
        </w:rPr>
        <w:t>conjugate axis</w:t>
      </w:r>
      <w:r w:rsidRPr="00C7037F">
        <w:rPr>
          <w:rFonts w:ascii="Verdana" w:eastAsia="Times New Roman" w:hAnsi="Verdana" w:cs="Times New Roman"/>
          <w:color w:val="000000"/>
          <w:sz w:val="19"/>
          <w:szCs w:val="19"/>
        </w:rPr>
        <w:t> of a hyperbola is a line segment that is perpendicular to the transverse axis and contains the center. (The endpoints of the conjugate axis are defined in the tables below.)</w:t>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Together, the transverse axis and the conjugate axis determine a rectangle whose center is the center of the hyperbola. The diagonals of the rectangle determine two lines through the center of the hyperbola. These two lines are the </w:t>
      </w:r>
      <w:r w:rsidRPr="00C7037F">
        <w:rPr>
          <w:rFonts w:ascii="Verdana" w:eastAsia="Times New Roman" w:hAnsi="Verdana" w:cs="Times New Roman"/>
          <w:b/>
          <w:bCs/>
          <w:color w:val="000000"/>
          <w:sz w:val="19"/>
          <w:szCs w:val="19"/>
        </w:rPr>
        <w:t>asymptotes</w:t>
      </w:r>
      <w:r w:rsidRPr="00C7037F">
        <w:rPr>
          <w:rFonts w:ascii="Verdana" w:eastAsia="Times New Roman" w:hAnsi="Verdana" w:cs="Times New Roman"/>
          <w:color w:val="000000"/>
          <w:sz w:val="19"/>
          <w:szCs w:val="19"/>
        </w:rPr>
        <w:t> of the hyperbola. As you move along either one of the two hyperbolic paths, farther and farther away from a vertex, you get closer and closer to an asymptote.</w:t>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standard equations and properties of hyperbolas with center at the origin are summarized below.</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76"/>
        <w:gridCol w:w="51"/>
      </w:tblGrid>
      <w:tr w:rsidR="00C7037F" w:rsidRPr="00C7037F" w:rsidTr="00C7037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b/>
                <w:bCs/>
                <w:color w:val="663399"/>
                <w:sz w:val="19"/>
                <w:szCs w:val="19"/>
              </w:rPr>
            </w:pPr>
            <w:r w:rsidRPr="00C7037F">
              <w:rPr>
                <w:rFonts w:ascii="Verdana" w:eastAsia="Times New Roman" w:hAnsi="Verdana" w:cs="Times New Roman"/>
                <w:b/>
                <w:bCs/>
                <w:color w:val="663399"/>
                <w:sz w:val="19"/>
                <w:szCs w:val="19"/>
              </w:rPr>
              <w:t>Standard Equation of a Hyperbola with Center (0, 0)</w:t>
            </w:r>
          </w:p>
        </w:tc>
      </w:tr>
      <w:tr w:rsidR="00C7037F" w:rsidRPr="00C7037F" w:rsidTr="00C7037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E8FF"/>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b/>
                <w:bCs/>
                <w:color w:val="000000"/>
                <w:sz w:val="19"/>
                <w:szCs w:val="19"/>
              </w:rPr>
              <w:t>Horizontal Transverse Axis</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Standard form </w:t>
            </w:r>
            <w:r w:rsidRPr="00C7037F">
              <w:rPr>
                <w:rFonts w:ascii="Verdana" w:eastAsia="Times New Roman" w:hAnsi="Verdana" w:cs="Times New Roman"/>
                <w:noProof/>
                <w:color w:val="000000"/>
                <w:sz w:val="19"/>
                <w:szCs w:val="19"/>
              </w:rPr>
              <w:drawing>
                <wp:inline distT="0" distB="0" distL="0" distR="0">
                  <wp:extent cx="762000" cy="390525"/>
                  <wp:effectExtent l="0" t="0" r="0" b="9525"/>
                  <wp:docPr id="92" name="Picture 92" descr="https://umuc.equella.ecollege.com/file/51ed41e5-be80-4110-8171-a40ed58c98af/1/MATH108-0609.zip/Modules/M5-Module_5/images/Transverse-stnd-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umuc.equella.ecollege.com/file/51ed41e5-be80-4110-8171-a40ed58c98af/1/MATH108-0609.zip/Modules/M5-Module_5/images/Transverse-stnd-formul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lastRenderedPageBreak/>
              <w:drawing>
                <wp:inline distT="0" distB="0" distL="0" distR="0">
                  <wp:extent cx="2609850" cy="2914650"/>
                  <wp:effectExtent l="0" t="0" r="0" b="0"/>
                  <wp:docPr id="91" name="Picture 91" descr="https://umuc.equella.ecollege.com/file/51ed41e5-be80-4110-8171-a40ed58c98af/1/MATH108-0609.zip/Modules/M5-Module_5/images/Graphs/cntr-of-hyper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umuc.equella.ecollege.com/file/51ed41e5-be80-4110-8171-a40ed58c98af/1/MATH108-0609.zip/Modules/M5-Module_5/images/Graphs/cntr-of-hyperl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2914650"/>
                          </a:xfrm>
                          <a:prstGeom prst="rect">
                            <a:avLst/>
                          </a:prstGeom>
                          <a:noFill/>
                          <a:ln>
                            <a:noFill/>
                          </a:ln>
                        </pic:spPr>
                      </pic:pic>
                    </a:graphicData>
                  </a:graphic>
                </wp:inline>
              </w:drawing>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7"/>
              <w:gridCol w:w="4009"/>
              <w:gridCol w:w="13724"/>
            </w:tblGrid>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Axis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Orientation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Selected Points on Axis</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rPr>
                      <w:rFonts w:ascii="Times New Roman" w:eastAsia="Times New Roman" w:hAnsi="Times New Roman" w:cs="Times New Roman"/>
                      <w:color w:val="FF0000"/>
                      <w:sz w:val="24"/>
                      <w:szCs w:val="24"/>
                    </w:rPr>
                  </w:pPr>
                  <w:r w:rsidRPr="00C7037F">
                    <w:rPr>
                      <w:rFonts w:ascii="Times New Roman" w:eastAsia="Times New Roman" w:hAnsi="Times New Roman" w:cs="Times New Roman"/>
                      <w:color w:val="FF0000"/>
                      <w:sz w:val="24"/>
                      <w:szCs w:val="24"/>
                    </w:rPr>
                    <w:t>Transverse</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Horizontal</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Vertices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rPr>
                    <w:t>, 0) and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rPr>
                    <w:t>, 0) </w:t>
                  </w:r>
                  <w:r w:rsidRPr="00C7037F">
                    <w:rPr>
                      <w:rFonts w:ascii="Times New Roman" w:eastAsia="Times New Roman" w:hAnsi="Times New Roman" w:cs="Times New Roman"/>
                      <w:sz w:val="24"/>
                      <w:szCs w:val="24"/>
                    </w:rPr>
                    <w:br/>
                    <w:t>Foci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rPr>
                    <w:t>, 0) and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rPr>
                    <w:t>, 0) where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vertAlign w:val="superscript"/>
                    </w:rPr>
                    <w:t>2</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color w:val="00FF00"/>
                      <w:sz w:val="24"/>
                      <w:szCs w:val="24"/>
                    </w:rPr>
                  </w:pPr>
                  <w:r w:rsidRPr="00C7037F">
                    <w:rPr>
                      <w:rFonts w:ascii="Times New Roman" w:eastAsia="Times New Roman" w:hAnsi="Times New Roman" w:cs="Times New Roman"/>
                      <w:color w:val="00FF00"/>
                      <w:sz w:val="24"/>
                      <w:szCs w:val="24"/>
                    </w:rPr>
                    <w:t>Conjugate</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Vertical</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Endpoints (0,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rPr>
                    <w:t>) and (0,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rPr>
                    <w:t>)</w:t>
                  </w:r>
                </w:p>
              </w:tc>
            </w:tr>
          </w:tbl>
          <w:p w:rsidR="00C7037F" w:rsidRPr="00C7037F" w:rsidRDefault="00C7037F" w:rsidP="00C7037F">
            <w:pPr>
              <w:spacing w:before="100" w:beforeAutospacing="1" w:after="100" w:afterAutospacing="1" w:line="240" w:lineRule="auto"/>
              <w:ind w:left="435"/>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Asymptotes: </w:t>
            </w:r>
            <w:r w:rsidRPr="00C7037F">
              <w:rPr>
                <w:rFonts w:ascii="Verdana" w:eastAsia="Times New Roman" w:hAnsi="Verdana" w:cs="Times New Roman"/>
                <w:noProof/>
                <w:color w:val="000000"/>
                <w:sz w:val="19"/>
                <w:szCs w:val="19"/>
              </w:rPr>
              <w:drawing>
                <wp:inline distT="0" distB="0" distL="0" distR="0">
                  <wp:extent cx="504825" cy="352425"/>
                  <wp:effectExtent l="0" t="0" r="9525" b="9525"/>
                  <wp:docPr id="90" name="Picture 90" descr="https://umuc.equella.ecollege.com/file/51ed41e5-be80-4110-8171-a40ed58c98af/1/MATH108-0609.zip/Modules/M5-Module_5/images/asymtotes-b-ov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umuc.equella.ecollege.com/file/51ed41e5-be80-4110-8171-a40ed58c98af/1/MATH108-0609.zip/Modules/M5-Module_5/images/asymtotes-b-ovr-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3524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 and </w:t>
            </w:r>
            <w:r w:rsidRPr="00C7037F">
              <w:rPr>
                <w:rFonts w:ascii="Verdana" w:eastAsia="Times New Roman" w:hAnsi="Verdana" w:cs="Times New Roman"/>
                <w:noProof/>
                <w:color w:val="000000"/>
                <w:sz w:val="19"/>
                <w:szCs w:val="19"/>
              </w:rPr>
              <w:drawing>
                <wp:inline distT="0" distB="0" distL="0" distR="0">
                  <wp:extent cx="590550" cy="352425"/>
                  <wp:effectExtent l="0" t="0" r="0" b="9525"/>
                  <wp:docPr id="89" name="Picture 89" descr="https://umuc.equella.ecollege.com/file/51ed41e5-be80-4110-8171-a40ed58c98af/1/MATH108-0609.zip/Modules/M5-Module_5/images/asymtotes-b-ovr-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umuc.equella.ecollege.com/file/51ed41e5-be80-4110-8171-a40ed58c98af/1/MATH108-0609.zip/Modules/M5-Module_5/images/asymtotes-b-ovr-a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 cy="352425"/>
                          </a:xfrm>
                          <a:prstGeom prst="rect">
                            <a:avLst/>
                          </a:prstGeom>
                          <a:noFill/>
                          <a:ln>
                            <a:noFill/>
                          </a:ln>
                        </pic:spPr>
                      </pic:pic>
                    </a:graphicData>
                  </a:graphic>
                </wp:inline>
              </w:drawing>
            </w:r>
          </w:p>
        </w:tc>
        <w:tc>
          <w:tcPr>
            <w:tcW w:w="0" w:type="auto"/>
            <w:vAlign w:val="center"/>
            <w:hideMark/>
          </w:tcPr>
          <w:p w:rsidR="00C7037F" w:rsidRPr="00C7037F" w:rsidRDefault="00C7037F" w:rsidP="00C7037F">
            <w:pPr>
              <w:spacing w:after="0" w:line="240" w:lineRule="auto"/>
              <w:rPr>
                <w:rFonts w:ascii="Times New Roman" w:eastAsia="Times New Roman" w:hAnsi="Times New Roman" w:cs="Times New Roman"/>
                <w:sz w:val="20"/>
                <w:szCs w:val="20"/>
              </w:rPr>
            </w:pP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b/>
                <w:bCs/>
                <w:color w:val="000000"/>
                <w:sz w:val="19"/>
                <w:szCs w:val="19"/>
              </w:rPr>
              <w:t>Vertical Transverse Axis</w:t>
            </w:r>
          </w:p>
        </w:tc>
        <w:tc>
          <w:tcPr>
            <w:tcW w:w="0" w:type="auto"/>
            <w:shd w:val="clear" w:color="auto" w:fill="E8E8FF"/>
            <w:vAlign w:val="center"/>
            <w:hideMark/>
          </w:tcPr>
          <w:p w:rsidR="00C7037F" w:rsidRPr="00C7037F" w:rsidRDefault="00C7037F" w:rsidP="00C7037F">
            <w:pPr>
              <w:spacing w:after="0" w:line="240" w:lineRule="auto"/>
              <w:rPr>
                <w:rFonts w:ascii="Times New Roman" w:eastAsia="Times New Roman" w:hAnsi="Times New Roman" w:cs="Times New Roman"/>
                <w:sz w:val="20"/>
                <w:szCs w:val="20"/>
              </w:rPr>
            </w:pP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Standard form </w:t>
            </w:r>
            <w:r w:rsidRPr="00C7037F">
              <w:rPr>
                <w:rFonts w:ascii="Verdana" w:eastAsia="Times New Roman" w:hAnsi="Verdana" w:cs="Times New Roman"/>
                <w:noProof/>
                <w:color w:val="000000"/>
                <w:sz w:val="19"/>
                <w:szCs w:val="19"/>
              </w:rPr>
              <w:drawing>
                <wp:inline distT="0" distB="0" distL="0" distR="0">
                  <wp:extent cx="771525" cy="390525"/>
                  <wp:effectExtent l="0" t="0" r="9525" b="9525"/>
                  <wp:docPr id="88" name="Picture 88" descr="https://umuc.equella.ecollege.com/file/51ed41e5-be80-4110-8171-a40ed58c98af/1/MATH108-0609.zip/Modules/M5-Module_5/images/VTA-stnd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umuc.equella.ecollege.com/file/51ed41e5-be80-4110-8171-a40ed58c98af/1/MATH108-0609.zip/Modules/M5-Module_5/images/VTA-stndvers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390525"/>
                          </a:xfrm>
                          <a:prstGeom prst="rect">
                            <a:avLst/>
                          </a:prstGeom>
                          <a:noFill/>
                          <a:ln>
                            <a:noFill/>
                          </a:ln>
                        </pic:spPr>
                      </pic:pic>
                    </a:graphicData>
                  </a:graphic>
                </wp:inline>
              </w:drawing>
            </w:r>
          </w:p>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drawing>
                <wp:inline distT="0" distB="0" distL="0" distR="0">
                  <wp:extent cx="2933700" cy="2628900"/>
                  <wp:effectExtent l="0" t="0" r="0" b="0"/>
                  <wp:docPr id="87" name="Picture 87" descr="https://umuc.equella.ecollege.com/file/51ed41e5-be80-4110-8171-a40ed58c98af/1/MATH108-0609.zip/Modules/M5-Module_5/images/Graphs/cntr-of-hyperl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umuc.equella.ecollege.com/file/51ed41e5-be80-4110-8171-a40ed58c98af/1/MATH108-0609.zip/Modules/M5-Module_5/images/Graphs/cntr-of-hyperla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628900"/>
                          </a:xfrm>
                          <a:prstGeom prst="rect">
                            <a:avLst/>
                          </a:prstGeom>
                          <a:noFill/>
                          <a:ln>
                            <a:noFill/>
                          </a:ln>
                        </pic:spPr>
                      </pic:pic>
                    </a:graphicData>
                  </a:graphic>
                </wp:inline>
              </w:drawing>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7"/>
              <w:gridCol w:w="4009"/>
              <w:gridCol w:w="13724"/>
            </w:tblGrid>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lastRenderedPageBreak/>
                    <w:t>Axis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Orientation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Selected Points on Axis</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rPr>
                      <w:rFonts w:ascii="Times New Roman" w:eastAsia="Times New Roman" w:hAnsi="Times New Roman" w:cs="Times New Roman"/>
                      <w:color w:val="FF0000"/>
                      <w:sz w:val="24"/>
                      <w:szCs w:val="24"/>
                    </w:rPr>
                  </w:pPr>
                  <w:r w:rsidRPr="00C7037F">
                    <w:rPr>
                      <w:rFonts w:ascii="Times New Roman" w:eastAsia="Times New Roman" w:hAnsi="Times New Roman" w:cs="Times New Roman"/>
                      <w:color w:val="FF0000"/>
                      <w:sz w:val="24"/>
                      <w:szCs w:val="24"/>
                    </w:rPr>
                    <w:t>Transverse</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Vertical</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Vertices (0,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rPr>
                    <w:t>) and (0</w:t>
                  </w:r>
                  <w:r w:rsidRPr="00C7037F">
                    <w:rPr>
                      <w:rFonts w:ascii="Times New Roman" w:eastAsia="Times New Roman" w:hAnsi="Times New Roman" w:cs="Times New Roman"/>
                      <w:i/>
                      <w:iCs/>
                      <w:sz w:val="24"/>
                      <w:szCs w:val="24"/>
                    </w:rPr>
                    <w:t>, a</w:t>
                  </w:r>
                  <w:r w:rsidRPr="00C7037F">
                    <w:rPr>
                      <w:rFonts w:ascii="Times New Roman" w:eastAsia="Times New Roman" w:hAnsi="Times New Roman" w:cs="Times New Roman"/>
                      <w:sz w:val="24"/>
                      <w:szCs w:val="24"/>
                    </w:rPr>
                    <w:t>)</w:t>
                  </w:r>
                  <w:r w:rsidRPr="00C7037F">
                    <w:rPr>
                      <w:rFonts w:ascii="Times New Roman" w:eastAsia="Times New Roman" w:hAnsi="Times New Roman" w:cs="Times New Roman"/>
                      <w:sz w:val="24"/>
                      <w:szCs w:val="24"/>
                    </w:rPr>
                    <w:br/>
                    <w:t>Foci (0,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rPr>
                    <w:t>) and (0</w:t>
                  </w:r>
                  <w:r w:rsidRPr="00C7037F">
                    <w:rPr>
                      <w:rFonts w:ascii="Times New Roman" w:eastAsia="Times New Roman" w:hAnsi="Times New Roman" w:cs="Times New Roman"/>
                      <w:i/>
                      <w:iCs/>
                      <w:sz w:val="24"/>
                      <w:szCs w:val="24"/>
                    </w:rPr>
                    <w:t>, c</w:t>
                  </w:r>
                  <w:r w:rsidRPr="00C7037F">
                    <w:rPr>
                      <w:rFonts w:ascii="Times New Roman" w:eastAsia="Times New Roman" w:hAnsi="Times New Roman" w:cs="Times New Roman"/>
                      <w:sz w:val="24"/>
                      <w:szCs w:val="24"/>
                    </w:rPr>
                    <w:t>) where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vertAlign w:val="superscript"/>
                    </w:rPr>
                    <w:t>2</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color w:val="00FF00"/>
                      <w:sz w:val="24"/>
                      <w:szCs w:val="24"/>
                    </w:rPr>
                  </w:pPr>
                  <w:r w:rsidRPr="00C7037F">
                    <w:rPr>
                      <w:rFonts w:ascii="Times New Roman" w:eastAsia="Times New Roman" w:hAnsi="Times New Roman" w:cs="Times New Roman"/>
                      <w:color w:val="00FF00"/>
                      <w:sz w:val="24"/>
                      <w:szCs w:val="24"/>
                    </w:rPr>
                    <w:t>Conjugate</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Horizontal</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Endpoints (–</w:t>
                  </w:r>
                  <w:r w:rsidRPr="00C7037F">
                    <w:rPr>
                      <w:rFonts w:ascii="Times New Roman" w:eastAsia="Times New Roman" w:hAnsi="Times New Roman" w:cs="Times New Roman"/>
                      <w:i/>
                      <w:iCs/>
                      <w:sz w:val="24"/>
                      <w:szCs w:val="24"/>
                    </w:rPr>
                    <w:t>b, </w:t>
                  </w:r>
                  <w:r w:rsidRPr="00C7037F">
                    <w:rPr>
                      <w:rFonts w:ascii="Times New Roman" w:eastAsia="Times New Roman" w:hAnsi="Times New Roman" w:cs="Times New Roman"/>
                      <w:sz w:val="24"/>
                      <w:szCs w:val="24"/>
                    </w:rPr>
                    <w:t>0) and (</w:t>
                  </w:r>
                  <w:r w:rsidRPr="00C7037F">
                    <w:rPr>
                      <w:rFonts w:ascii="Times New Roman" w:eastAsia="Times New Roman" w:hAnsi="Times New Roman" w:cs="Times New Roman"/>
                      <w:i/>
                      <w:iCs/>
                      <w:sz w:val="24"/>
                      <w:szCs w:val="24"/>
                    </w:rPr>
                    <w:t>b, </w:t>
                  </w:r>
                  <w:r w:rsidRPr="00C7037F">
                    <w:rPr>
                      <w:rFonts w:ascii="Times New Roman" w:eastAsia="Times New Roman" w:hAnsi="Times New Roman" w:cs="Times New Roman"/>
                      <w:sz w:val="24"/>
                      <w:szCs w:val="24"/>
                    </w:rPr>
                    <w:t>0)</w:t>
                  </w:r>
                </w:p>
              </w:tc>
            </w:tr>
          </w:tbl>
          <w:p w:rsidR="00C7037F" w:rsidRPr="00C7037F" w:rsidRDefault="00C7037F" w:rsidP="00C7037F">
            <w:pPr>
              <w:spacing w:before="100" w:beforeAutospacing="1" w:after="100" w:afterAutospacing="1" w:line="240" w:lineRule="auto"/>
              <w:ind w:left="435"/>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Asymptotes: </w:t>
            </w:r>
            <w:r w:rsidRPr="00C7037F">
              <w:rPr>
                <w:rFonts w:ascii="Verdana" w:eastAsia="Times New Roman" w:hAnsi="Verdana" w:cs="Times New Roman"/>
                <w:noProof/>
                <w:color w:val="000000"/>
                <w:sz w:val="19"/>
                <w:szCs w:val="19"/>
              </w:rPr>
              <w:drawing>
                <wp:inline distT="0" distB="0" distL="0" distR="0">
                  <wp:extent cx="504825" cy="352425"/>
                  <wp:effectExtent l="0" t="0" r="9525" b="9525"/>
                  <wp:docPr id="86" name="Picture 86" descr="https://umuc.equella.ecollege.com/file/51ed41e5-be80-4110-8171-a40ed58c98af/1/MATH108-0609.zip/Modules/M5-Module_5/images/asymtotes-a-ov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umuc.equella.ecollege.com/file/51ed41e5-be80-4110-8171-a40ed58c98af/1/MATH108-0609.zip/Modules/M5-Module_5/images/asymtotes-a-ovr-b.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 cy="3524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and </w:t>
            </w:r>
            <w:r w:rsidRPr="00C7037F">
              <w:rPr>
                <w:rFonts w:ascii="Verdana" w:eastAsia="Times New Roman" w:hAnsi="Verdana" w:cs="Times New Roman"/>
                <w:noProof/>
                <w:color w:val="000000"/>
                <w:sz w:val="19"/>
                <w:szCs w:val="19"/>
              </w:rPr>
              <w:drawing>
                <wp:inline distT="0" distB="0" distL="0" distR="0">
                  <wp:extent cx="590550" cy="352425"/>
                  <wp:effectExtent l="0" t="0" r="0" b="9525"/>
                  <wp:docPr id="85" name="Picture 85" descr="https://umuc.equella.ecollege.com/file/51ed41e5-be80-4110-8171-a40ed58c98af/1/MATH108-0609.zip/Modules/M5-Module_5/images/asymtotes-a-ovr-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umuc.equella.ecollege.com/file/51ed41e5-be80-4110-8171-a40ed58c98af/1/MATH108-0609.zip/Modules/M5-Module_5/images/asymtotes-a-ovr-b2.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 cy="352425"/>
                          </a:xfrm>
                          <a:prstGeom prst="rect">
                            <a:avLst/>
                          </a:prstGeom>
                          <a:noFill/>
                          <a:ln>
                            <a:noFill/>
                          </a:ln>
                        </pic:spPr>
                      </pic:pic>
                    </a:graphicData>
                  </a:graphic>
                </wp:inline>
              </w:drawing>
            </w:r>
          </w:p>
        </w:tc>
        <w:tc>
          <w:tcPr>
            <w:tcW w:w="0" w:type="auto"/>
            <w:vAlign w:val="center"/>
            <w:hideMark/>
          </w:tcPr>
          <w:p w:rsidR="00C7037F" w:rsidRPr="00C7037F" w:rsidRDefault="00C7037F" w:rsidP="00C7037F">
            <w:pPr>
              <w:spacing w:after="0" w:line="240" w:lineRule="auto"/>
              <w:rPr>
                <w:rFonts w:ascii="Times New Roman" w:eastAsia="Times New Roman" w:hAnsi="Times New Roman" w:cs="Times New Roman"/>
                <w:sz w:val="20"/>
                <w:szCs w:val="20"/>
              </w:rPr>
            </w:pPr>
          </w:p>
        </w:tc>
      </w:tr>
    </w:tbl>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 </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b/>
          <w:bCs/>
          <w:color w:val="663399"/>
          <w:sz w:val="19"/>
          <w:szCs w:val="19"/>
        </w:rPr>
        <w:t>Example III.1:</w:t>
      </w:r>
      <w:r w:rsidRPr="00C7037F">
        <w:rPr>
          <w:rFonts w:ascii="Verdana" w:eastAsia="Times New Roman" w:hAnsi="Verdana" w:cs="Times New Roman"/>
          <w:color w:val="000000"/>
          <w:sz w:val="19"/>
          <w:szCs w:val="19"/>
        </w:rPr>
        <w:t> Find the center, vertices, foci, and asymptotes of the hyperbola given by the equation </w:t>
      </w:r>
    </w:p>
    <w:p w:rsidR="00C7037F" w:rsidRPr="00C7037F" w:rsidRDefault="00C7037F" w:rsidP="00C7037F">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drawing>
          <wp:inline distT="0" distB="0" distL="0" distR="0">
            <wp:extent cx="762000" cy="390525"/>
            <wp:effectExtent l="0" t="0" r="0" b="9525"/>
            <wp:docPr id="84" name="Picture 84" descr="https://umuc.equella.ecollege.com/file/51ed41e5-be80-4110-8171-a40ed58c98af/1/MATH108-0609.zip/Modules/M5-Module_5/images/Graphs/mod5-I-d-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umuc.equella.ecollege.com/file/51ed41e5-be80-4110-8171-a40ed58c98af/1/MATH108-0609.zip/Modules/M5-Module_5/images/Graphs/mod5-I-d-2a.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 cy="390525"/>
                    </a:xfrm>
                    <a:prstGeom prst="rect">
                      <a:avLst/>
                    </a:prstGeom>
                    <a:noFill/>
                    <a:ln>
                      <a:noFill/>
                    </a:ln>
                  </pic:spPr>
                </pic:pic>
              </a:graphicData>
            </a:graphic>
          </wp:inline>
        </w:drawing>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and graph the hyperbola.</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b/>
          <w:bCs/>
          <w:color w:val="663399"/>
          <w:sz w:val="19"/>
          <w:szCs w:val="19"/>
        </w:rPr>
        <w:t>Solution: </w:t>
      </w:r>
      <w:r w:rsidRPr="00C7037F">
        <w:rPr>
          <w:rFonts w:ascii="Verdana" w:eastAsia="Times New Roman" w:hAnsi="Verdana" w:cs="Times New Roman"/>
          <w:color w:val="000000"/>
          <w:sz w:val="19"/>
          <w:szCs w:val="19"/>
        </w:rPr>
        <w:t>The center of the hyperbola is the point (0, 0).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 2 and </w:t>
      </w:r>
      <w:r w:rsidRPr="00C7037F">
        <w:rPr>
          <w:rFonts w:ascii="Verdana" w:eastAsia="Times New Roman" w:hAnsi="Verdana" w:cs="Times New Roman"/>
          <w:i/>
          <w:iCs/>
          <w:color w:val="000000"/>
          <w:sz w:val="19"/>
          <w:szCs w:val="19"/>
        </w:rPr>
        <w:t>b</w:t>
      </w:r>
      <w:r w:rsidRPr="00C7037F">
        <w:rPr>
          <w:rFonts w:ascii="Verdana" w:eastAsia="Times New Roman" w:hAnsi="Verdana" w:cs="Times New Roman"/>
          <w:color w:val="000000"/>
          <w:sz w:val="19"/>
          <w:szCs w:val="19"/>
        </w:rPr>
        <w:t> = 1.</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Find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b</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br/>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(2)</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(1)</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br/>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5</w:t>
      </w:r>
      <w:r w:rsidRPr="00C7037F">
        <w:rPr>
          <w:rFonts w:ascii="Verdana" w:eastAsia="Times New Roman" w:hAnsi="Verdana" w:cs="Times New Roman"/>
          <w:color w:val="000000"/>
          <w:sz w:val="19"/>
          <w:szCs w:val="19"/>
        </w:rPr>
        <w:br/>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w:t>
      </w:r>
      <w:r w:rsidRPr="00C7037F">
        <w:rPr>
          <w:rFonts w:ascii="Verdana" w:eastAsia="Times New Roman" w:hAnsi="Verdana" w:cs="Times New Roman"/>
          <w:noProof/>
          <w:color w:val="000000"/>
          <w:sz w:val="19"/>
          <w:szCs w:val="19"/>
        </w:rPr>
        <w:drawing>
          <wp:inline distT="0" distB="0" distL="0" distR="0">
            <wp:extent cx="209550" cy="200025"/>
            <wp:effectExtent l="0" t="0" r="0" b="9525"/>
            <wp:docPr id="83" name="Picture 83" descr="square roo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square root of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Since the coefficient of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is positive and the coefficient of the </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term is negative, the transverse axis is vertical.</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vertices are located 2 units above and below the center:</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i/>
          <w:iCs/>
          <w:color w:val="000000"/>
          <w:sz w:val="19"/>
          <w:szCs w:val="19"/>
        </w:rPr>
        <w:t>V</w:t>
      </w:r>
      <w:r w:rsidRPr="00C7037F">
        <w:rPr>
          <w:rFonts w:ascii="Verdana" w:eastAsia="Times New Roman" w:hAnsi="Verdana" w:cs="Times New Roman"/>
          <w:color w:val="000000"/>
          <w:sz w:val="19"/>
          <w:szCs w:val="19"/>
          <w:vertAlign w:val="subscript"/>
        </w:rPr>
        <w:t>1</w:t>
      </w:r>
      <w:r w:rsidRPr="00C7037F">
        <w:rPr>
          <w:rFonts w:ascii="Verdana" w:eastAsia="Times New Roman" w:hAnsi="Verdana" w:cs="Times New Roman"/>
          <w:color w:val="000000"/>
          <w:sz w:val="19"/>
          <w:szCs w:val="19"/>
        </w:rPr>
        <w:t>: (0, –2) and </w:t>
      </w:r>
      <w:r w:rsidRPr="00C7037F">
        <w:rPr>
          <w:rFonts w:ascii="Verdana" w:eastAsia="Times New Roman" w:hAnsi="Verdana" w:cs="Times New Roman"/>
          <w:i/>
          <w:iCs/>
          <w:color w:val="000000"/>
          <w:sz w:val="19"/>
          <w:szCs w:val="19"/>
        </w:rPr>
        <w:t>V</w:t>
      </w:r>
      <w:r w:rsidRPr="00C7037F">
        <w:rPr>
          <w:rFonts w:ascii="Verdana" w:eastAsia="Times New Roman" w:hAnsi="Verdana" w:cs="Times New Roman"/>
          <w:color w:val="000000"/>
          <w:sz w:val="19"/>
          <w:szCs w:val="19"/>
          <w:vertAlign w:val="subscript"/>
        </w:rPr>
        <w:t>2</w:t>
      </w:r>
      <w:r w:rsidRPr="00C7037F">
        <w:rPr>
          <w:rFonts w:ascii="Verdana" w:eastAsia="Times New Roman" w:hAnsi="Verdana" w:cs="Times New Roman"/>
          <w:color w:val="000000"/>
          <w:sz w:val="19"/>
          <w:szCs w:val="19"/>
        </w:rPr>
        <w:t>: (0, 2).</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foci are located </w:t>
      </w:r>
      <w:r w:rsidRPr="00C7037F">
        <w:rPr>
          <w:rFonts w:ascii="Verdana" w:eastAsia="Times New Roman" w:hAnsi="Verdana" w:cs="Times New Roman"/>
          <w:noProof/>
          <w:color w:val="000000"/>
          <w:sz w:val="19"/>
          <w:szCs w:val="19"/>
        </w:rPr>
        <w:drawing>
          <wp:inline distT="0" distB="0" distL="0" distR="0">
            <wp:extent cx="209550" cy="200025"/>
            <wp:effectExtent l="0" t="0" r="0" b="9525"/>
            <wp:docPr id="82" name="Picture 82" descr="square roo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quare root of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 units above and below the center:</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i/>
          <w:iCs/>
          <w:color w:val="000000"/>
          <w:sz w:val="19"/>
          <w:szCs w:val="19"/>
        </w:rPr>
        <w:t>F</w:t>
      </w:r>
      <w:r w:rsidRPr="00C7037F">
        <w:rPr>
          <w:rFonts w:ascii="Verdana" w:eastAsia="Times New Roman" w:hAnsi="Verdana" w:cs="Times New Roman"/>
          <w:color w:val="000000"/>
          <w:sz w:val="19"/>
          <w:szCs w:val="19"/>
          <w:vertAlign w:val="subscript"/>
        </w:rPr>
        <w:t>1</w:t>
      </w:r>
      <w:r w:rsidRPr="00C7037F">
        <w:rPr>
          <w:rFonts w:ascii="Verdana" w:eastAsia="Times New Roman" w:hAnsi="Verdana" w:cs="Times New Roman"/>
          <w:color w:val="000000"/>
          <w:sz w:val="19"/>
          <w:szCs w:val="19"/>
        </w:rPr>
        <w:t>: (0, –</w:t>
      </w:r>
      <w:r w:rsidRPr="00C7037F">
        <w:rPr>
          <w:rFonts w:ascii="Verdana" w:eastAsia="Times New Roman" w:hAnsi="Verdana" w:cs="Times New Roman"/>
          <w:noProof/>
          <w:color w:val="000000"/>
          <w:sz w:val="19"/>
          <w:szCs w:val="19"/>
        </w:rPr>
        <w:drawing>
          <wp:inline distT="0" distB="0" distL="0" distR="0">
            <wp:extent cx="209550" cy="200025"/>
            <wp:effectExtent l="0" t="0" r="0" b="9525"/>
            <wp:docPr id="81" name="Picture 81" descr="square roo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square root of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 and </w:t>
      </w:r>
      <w:r w:rsidRPr="00C7037F">
        <w:rPr>
          <w:rFonts w:ascii="Verdana" w:eastAsia="Times New Roman" w:hAnsi="Verdana" w:cs="Times New Roman"/>
          <w:i/>
          <w:iCs/>
          <w:color w:val="000000"/>
          <w:sz w:val="19"/>
          <w:szCs w:val="19"/>
        </w:rPr>
        <w:t>F</w:t>
      </w:r>
      <w:r w:rsidRPr="00C7037F">
        <w:rPr>
          <w:rFonts w:ascii="Verdana" w:eastAsia="Times New Roman" w:hAnsi="Verdana" w:cs="Times New Roman"/>
          <w:color w:val="000000"/>
          <w:sz w:val="19"/>
          <w:szCs w:val="19"/>
          <w:vertAlign w:val="subscript"/>
        </w:rPr>
        <w:t>2</w:t>
      </w:r>
      <w:r w:rsidRPr="00C7037F">
        <w:rPr>
          <w:rFonts w:ascii="Verdana" w:eastAsia="Times New Roman" w:hAnsi="Verdana" w:cs="Times New Roman"/>
          <w:color w:val="000000"/>
          <w:sz w:val="19"/>
          <w:szCs w:val="19"/>
        </w:rPr>
        <w:t>: (0,</w:t>
      </w:r>
      <w:r w:rsidRPr="00C7037F">
        <w:rPr>
          <w:rFonts w:ascii="Verdana" w:eastAsia="Times New Roman" w:hAnsi="Verdana" w:cs="Times New Roman"/>
          <w:noProof/>
          <w:color w:val="000000"/>
          <w:sz w:val="19"/>
          <w:szCs w:val="19"/>
        </w:rPr>
        <w:drawing>
          <wp:inline distT="0" distB="0" distL="0" distR="0">
            <wp:extent cx="209550" cy="200025"/>
            <wp:effectExtent l="0" t="0" r="0" b="9525"/>
            <wp:docPr id="80" name="Picture 80" descr="square root of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square root of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endpoints of the conjugate axis are located 1 unit left and right of the center:</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i/>
          <w:iCs/>
          <w:color w:val="000000"/>
          <w:sz w:val="19"/>
          <w:szCs w:val="19"/>
        </w:rPr>
        <w:t>E</w:t>
      </w:r>
      <w:r w:rsidRPr="00C7037F">
        <w:rPr>
          <w:rFonts w:ascii="Verdana" w:eastAsia="Times New Roman" w:hAnsi="Verdana" w:cs="Times New Roman"/>
          <w:color w:val="000000"/>
          <w:sz w:val="19"/>
          <w:szCs w:val="19"/>
          <w:vertAlign w:val="subscript"/>
        </w:rPr>
        <w:t>1</w:t>
      </w:r>
      <w:r w:rsidRPr="00C7037F">
        <w:rPr>
          <w:rFonts w:ascii="Verdana" w:eastAsia="Times New Roman" w:hAnsi="Verdana" w:cs="Times New Roman"/>
          <w:color w:val="000000"/>
          <w:sz w:val="19"/>
          <w:szCs w:val="19"/>
        </w:rPr>
        <w:t>: (–1, 0) and </w:t>
      </w:r>
      <w:r w:rsidRPr="00C7037F">
        <w:rPr>
          <w:rFonts w:ascii="Verdana" w:eastAsia="Times New Roman" w:hAnsi="Verdana" w:cs="Times New Roman"/>
          <w:i/>
          <w:iCs/>
          <w:color w:val="000000"/>
          <w:sz w:val="19"/>
          <w:szCs w:val="19"/>
        </w:rPr>
        <w:t>E</w:t>
      </w:r>
      <w:r w:rsidRPr="00C7037F">
        <w:rPr>
          <w:rFonts w:ascii="Verdana" w:eastAsia="Times New Roman" w:hAnsi="Verdana" w:cs="Times New Roman"/>
          <w:color w:val="000000"/>
          <w:sz w:val="19"/>
          <w:szCs w:val="19"/>
          <w:vertAlign w:val="subscript"/>
        </w:rPr>
        <w:t>2</w:t>
      </w:r>
      <w:r w:rsidRPr="00C7037F">
        <w:rPr>
          <w:rFonts w:ascii="Verdana" w:eastAsia="Times New Roman" w:hAnsi="Verdana" w:cs="Times New Roman"/>
          <w:color w:val="000000"/>
          <w:sz w:val="19"/>
          <w:szCs w:val="19"/>
        </w:rPr>
        <w:t>: (1, 0).</w:t>
      </w:r>
    </w:p>
    <w:p w:rsidR="00C7037F" w:rsidRPr="00C7037F" w:rsidRDefault="00C7037F" w:rsidP="00C7037F">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lastRenderedPageBreak/>
        <w:drawing>
          <wp:inline distT="0" distB="0" distL="0" distR="0">
            <wp:extent cx="2781300" cy="3057525"/>
            <wp:effectExtent l="0" t="0" r="0" b="9525"/>
            <wp:docPr id="79" name="Picture 79" descr="https://umuc.equella.ecollege.com/file/51ed41e5-be80-4110-8171-a40ed58c98af/1/MATH108-0609.zip/Modules/M5-Module_5/images/mod5-secIII-ex-II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umuc.equella.ecollege.com/file/51ed41e5-be80-4110-8171-a40ed58c98af/1/MATH108-0609.zip/Modules/M5-Module_5/images/mod5-secIII-ex-III-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3057525"/>
                    </a:xfrm>
                    <a:prstGeom prst="rect">
                      <a:avLst/>
                    </a:prstGeom>
                    <a:noFill/>
                    <a:ln>
                      <a:noFill/>
                    </a:ln>
                  </pic:spPr>
                </pic:pic>
              </a:graphicData>
            </a:graphic>
          </wp:inline>
        </w:drawing>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To sketch the graph, first plot the vertices (0, –2) and (0, 2) and the endpoints (–1, 0) and (1, 0) of the conjugate axis.</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Draw the central rectangle determined by these points. Draw the diagonals of the rectangle. The extensions of the diagonals are the asymptotes.</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Since the height of the rectangle is 2</w:t>
      </w:r>
      <w:r w:rsidRPr="00C7037F">
        <w:rPr>
          <w:rFonts w:ascii="Verdana" w:eastAsia="Times New Roman" w:hAnsi="Verdana" w:cs="Times New Roman"/>
          <w:i/>
          <w:iCs/>
          <w:color w:val="000000"/>
          <w:sz w:val="19"/>
          <w:szCs w:val="19"/>
        </w:rPr>
        <w:t>b</w:t>
      </w:r>
      <w:r w:rsidRPr="00C7037F">
        <w:rPr>
          <w:rFonts w:ascii="Verdana" w:eastAsia="Times New Roman" w:hAnsi="Verdana" w:cs="Times New Roman"/>
          <w:color w:val="000000"/>
          <w:sz w:val="19"/>
          <w:szCs w:val="19"/>
        </w:rPr>
        <w:t> = 4 and the width of the rectangle is 2</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 2, the slopes of the asymptotes are ±4/2 = 2 and –2. The lines pass through the center (0, 0), so the equations of the asymptotes, in point-slope form, are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 2</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 and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 –2</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w:t>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Now suppose the center of a hyperbola is (</w:t>
      </w:r>
      <w:r w:rsidRPr="00C7037F">
        <w:rPr>
          <w:rFonts w:ascii="Verdana" w:eastAsia="Times New Roman" w:hAnsi="Verdana" w:cs="Times New Roman"/>
          <w:i/>
          <w:iCs/>
          <w:color w:val="000000"/>
          <w:sz w:val="19"/>
          <w:szCs w:val="19"/>
        </w:rPr>
        <w:t>h</w:t>
      </w:r>
      <w:r w:rsidRPr="00C7037F">
        <w:rPr>
          <w:rFonts w:ascii="Verdana" w:eastAsia="Times New Roman" w:hAnsi="Verdana" w:cs="Times New Roman"/>
          <w:color w:val="000000"/>
          <w:sz w:val="19"/>
          <w:szCs w:val="19"/>
        </w:rPr>
        <w:t>, </w:t>
      </w:r>
      <w:r w:rsidRPr="00C7037F">
        <w:rPr>
          <w:rFonts w:ascii="Verdana" w:eastAsia="Times New Roman" w:hAnsi="Verdana" w:cs="Times New Roman"/>
          <w:i/>
          <w:iCs/>
          <w:color w:val="000000"/>
          <w:sz w:val="19"/>
          <w:szCs w:val="19"/>
        </w:rPr>
        <w:t>k</w:t>
      </w:r>
      <w:r w:rsidRPr="00C7037F">
        <w:rPr>
          <w:rFonts w:ascii="Verdana" w:eastAsia="Times New Roman" w:hAnsi="Verdana" w:cs="Times New Roman"/>
          <w:color w:val="000000"/>
          <w:sz w:val="19"/>
          <w:szCs w:val="19"/>
        </w:rPr>
        <w:t>) rather than (0, 0). Start with a standard equation of a hyperbola with center (0, 0) and replace </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 with </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h</w:t>
      </w:r>
      <w:r w:rsidRPr="00C7037F">
        <w:rPr>
          <w:rFonts w:ascii="Verdana" w:eastAsia="Times New Roman" w:hAnsi="Verdana" w:cs="Times New Roman"/>
          <w:color w:val="000000"/>
          <w:sz w:val="19"/>
          <w:szCs w:val="19"/>
        </w:rPr>
        <w:t> and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with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k</w:t>
      </w:r>
      <w:r w:rsidRPr="00C7037F">
        <w:rPr>
          <w:rFonts w:ascii="Verdana" w:eastAsia="Times New Roman" w:hAnsi="Verdana" w:cs="Times New Roman"/>
          <w:color w:val="000000"/>
          <w:sz w:val="19"/>
          <w:szCs w:val="19"/>
        </w:rPr>
        <w:t> to arrive at the standard form of a hyperbola with center (</w:t>
      </w:r>
      <w:r w:rsidRPr="00C7037F">
        <w:rPr>
          <w:rFonts w:ascii="Verdana" w:eastAsia="Times New Roman" w:hAnsi="Verdana" w:cs="Times New Roman"/>
          <w:i/>
          <w:iCs/>
          <w:color w:val="000000"/>
          <w:sz w:val="19"/>
          <w:szCs w:val="19"/>
        </w:rPr>
        <w:t>h</w:t>
      </w:r>
      <w:r w:rsidRPr="00C7037F">
        <w:rPr>
          <w:rFonts w:ascii="Verdana" w:eastAsia="Times New Roman" w:hAnsi="Verdana" w:cs="Times New Roman"/>
          <w:color w:val="000000"/>
          <w:sz w:val="19"/>
          <w:szCs w:val="19"/>
        </w:rPr>
        <w:t>, </w:t>
      </w:r>
      <w:r w:rsidRPr="00C7037F">
        <w:rPr>
          <w:rFonts w:ascii="Verdana" w:eastAsia="Times New Roman" w:hAnsi="Verdana" w:cs="Times New Roman"/>
          <w:i/>
          <w:iCs/>
          <w:color w:val="000000"/>
          <w:sz w:val="19"/>
          <w:szCs w:val="19"/>
        </w:rPr>
        <w:t>k</w:t>
      </w:r>
      <w:r w:rsidRPr="00C7037F">
        <w:rPr>
          <w:rFonts w:ascii="Verdana" w:eastAsia="Times New Roman" w:hAnsi="Verdana" w:cs="Times New Roman"/>
          <w:color w:val="000000"/>
          <w:sz w:val="19"/>
          <w:szCs w:val="19"/>
        </w:rPr>
        <w:t>). The results are summarized below.</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76"/>
      </w:tblGrid>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b/>
                <w:bCs/>
                <w:color w:val="663399"/>
                <w:sz w:val="19"/>
                <w:szCs w:val="19"/>
              </w:rPr>
            </w:pPr>
            <w:r w:rsidRPr="00C7037F">
              <w:rPr>
                <w:rFonts w:ascii="Verdana" w:eastAsia="Times New Roman" w:hAnsi="Verdana" w:cs="Times New Roman"/>
                <w:b/>
                <w:bCs/>
                <w:color w:val="663399"/>
                <w:sz w:val="19"/>
                <w:szCs w:val="19"/>
              </w:rPr>
              <w:t>Standard Equation of a Hyperbola with Center </w:t>
            </w:r>
            <w:r w:rsidRPr="00C7037F">
              <w:rPr>
                <w:rFonts w:ascii="Verdana" w:eastAsia="Times New Roman" w:hAnsi="Verdana" w:cs="Times New Roman"/>
                <w:b/>
                <w:bCs/>
                <w:i/>
                <w:iCs/>
                <w:color w:val="663399"/>
                <w:sz w:val="19"/>
                <w:szCs w:val="19"/>
              </w:rPr>
              <w:t>C</w:t>
            </w:r>
            <w:r w:rsidRPr="00C7037F">
              <w:rPr>
                <w:rFonts w:ascii="Verdana" w:eastAsia="Times New Roman" w:hAnsi="Verdana" w:cs="Times New Roman"/>
                <w:b/>
                <w:bCs/>
                <w:color w:val="663399"/>
                <w:sz w:val="19"/>
                <w:szCs w:val="19"/>
              </w:rPr>
              <w:t>: (</w:t>
            </w:r>
            <w:r w:rsidRPr="00C7037F">
              <w:rPr>
                <w:rFonts w:ascii="Verdana" w:eastAsia="Times New Roman" w:hAnsi="Verdana" w:cs="Times New Roman"/>
                <w:b/>
                <w:bCs/>
                <w:i/>
                <w:iCs/>
                <w:color w:val="663399"/>
                <w:sz w:val="19"/>
                <w:szCs w:val="19"/>
              </w:rPr>
              <w:t>h</w:t>
            </w:r>
            <w:r w:rsidRPr="00C7037F">
              <w:rPr>
                <w:rFonts w:ascii="Verdana" w:eastAsia="Times New Roman" w:hAnsi="Verdana" w:cs="Times New Roman"/>
                <w:b/>
                <w:bCs/>
                <w:color w:val="663399"/>
                <w:sz w:val="19"/>
                <w:szCs w:val="19"/>
              </w:rPr>
              <w:t>, </w:t>
            </w:r>
            <w:r w:rsidRPr="00C7037F">
              <w:rPr>
                <w:rFonts w:ascii="Verdana" w:eastAsia="Times New Roman" w:hAnsi="Verdana" w:cs="Times New Roman"/>
                <w:b/>
                <w:bCs/>
                <w:i/>
                <w:iCs/>
                <w:color w:val="663399"/>
                <w:sz w:val="19"/>
                <w:szCs w:val="19"/>
              </w:rPr>
              <w:t>k</w:t>
            </w:r>
            <w:r w:rsidRPr="00C7037F">
              <w:rPr>
                <w:rFonts w:ascii="Verdana" w:eastAsia="Times New Roman" w:hAnsi="Verdana" w:cs="Times New Roman"/>
                <w:b/>
                <w:bCs/>
                <w:color w:val="663399"/>
                <w:sz w:val="19"/>
                <w:szCs w:val="19"/>
              </w:rPr>
              <w:t>)</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b/>
                <w:bCs/>
                <w:color w:val="000000"/>
                <w:sz w:val="19"/>
                <w:szCs w:val="19"/>
              </w:rPr>
              <w:t>Transverse Axis Parallel to the </w:t>
            </w:r>
            <w:r w:rsidRPr="00C7037F">
              <w:rPr>
                <w:rFonts w:ascii="Verdana" w:eastAsia="Times New Roman" w:hAnsi="Verdana" w:cs="Times New Roman"/>
                <w:b/>
                <w:bCs/>
                <w:i/>
                <w:iCs/>
                <w:color w:val="000000"/>
                <w:sz w:val="19"/>
                <w:szCs w:val="19"/>
              </w:rPr>
              <w:t>x</w:t>
            </w:r>
            <w:r w:rsidRPr="00C7037F">
              <w:rPr>
                <w:rFonts w:ascii="Verdana" w:eastAsia="Times New Roman" w:hAnsi="Verdana" w:cs="Times New Roman"/>
                <w:b/>
                <w:bCs/>
                <w:color w:val="000000"/>
                <w:sz w:val="19"/>
                <w:szCs w:val="19"/>
              </w:rPr>
              <w:t>-Axis</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Standard form </w:t>
            </w:r>
            <w:r w:rsidRPr="00C7037F">
              <w:rPr>
                <w:rFonts w:ascii="Verdana" w:eastAsia="Times New Roman" w:hAnsi="Verdana" w:cs="Times New Roman"/>
                <w:noProof/>
                <w:color w:val="000000"/>
                <w:sz w:val="19"/>
                <w:szCs w:val="19"/>
              </w:rPr>
              <w:drawing>
                <wp:inline distT="0" distB="0" distL="0" distR="0">
                  <wp:extent cx="1390650" cy="428625"/>
                  <wp:effectExtent l="0" t="0" r="0" b="9525"/>
                  <wp:docPr id="78" name="Picture 78" descr="https://umuc.equella.ecollege.com/file/51ed41e5-be80-4110-8171-a40ed58c98af/1/MATH108-0609.zip/Modules/M5-Module_5/images/standard-formla-4-hyperbo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umuc.equella.ecollege.com/file/51ed41e5-be80-4110-8171-a40ed58c98af/1/MATH108-0609.zip/Modules/M5-Module_5/images/standard-formla-4-hyperbola.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90650" cy="428625"/>
                          </a:xfrm>
                          <a:prstGeom prst="rect">
                            <a:avLst/>
                          </a:prstGeom>
                          <a:noFill/>
                          <a:ln>
                            <a:noFill/>
                          </a:ln>
                        </pic:spPr>
                      </pic:pic>
                    </a:graphicData>
                  </a:graphic>
                </wp:inline>
              </w:drawing>
            </w:r>
          </w:p>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lastRenderedPageBreak/>
              <w:drawing>
                <wp:inline distT="0" distB="0" distL="0" distR="0">
                  <wp:extent cx="2228850" cy="2486025"/>
                  <wp:effectExtent l="0" t="0" r="0" b="9525"/>
                  <wp:docPr id="77" name="Picture 77" descr="https://umuc.equella.ecollege.com/file/51ed41e5-be80-4110-8171-a40ed58c98af/1/MATH108-0609.zip/Modules/M5-Module_5/images/Graphs/cntr-of-hyperla-F1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umuc.equella.ecollege.com/file/51ed41e5-be80-4110-8171-a40ed58c98af/1/MATH108-0609.zip/Modules/M5-Module_5/images/Graphs/cntr-of-hyperla-F1F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8850" cy="2486025"/>
                          </a:xfrm>
                          <a:prstGeom prst="rect">
                            <a:avLst/>
                          </a:prstGeom>
                          <a:noFill/>
                          <a:ln>
                            <a:noFill/>
                          </a:ln>
                        </pic:spPr>
                      </pic:pic>
                    </a:graphicData>
                  </a:graphic>
                </wp:inline>
              </w:drawing>
            </w:r>
          </w:p>
          <w:p w:rsidR="00C7037F" w:rsidRPr="00C7037F" w:rsidRDefault="00C7037F" w:rsidP="00C7037F">
            <w:pPr>
              <w:spacing w:before="100" w:beforeAutospacing="1" w:after="100" w:afterAutospacing="1" w:line="240" w:lineRule="auto"/>
              <w:ind w:left="435"/>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Center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w:t>
            </w:r>
            <w:r w:rsidRPr="00C7037F">
              <w:rPr>
                <w:rFonts w:ascii="Verdana" w:eastAsia="Times New Roman" w:hAnsi="Verdana" w:cs="Times New Roman"/>
                <w:i/>
                <w:iCs/>
                <w:color w:val="000000"/>
                <w:sz w:val="19"/>
                <w:szCs w:val="19"/>
              </w:rPr>
              <w:t>h</w:t>
            </w:r>
            <w:r w:rsidRPr="00C7037F">
              <w:rPr>
                <w:rFonts w:ascii="Verdana" w:eastAsia="Times New Roman" w:hAnsi="Verdana" w:cs="Times New Roman"/>
                <w:color w:val="000000"/>
                <w:sz w:val="19"/>
                <w:szCs w:val="19"/>
              </w:rPr>
              <w:t>, </w:t>
            </w:r>
            <w:r w:rsidRPr="00C7037F">
              <w:rPr>
                <w:rFonts w:ascii="Verdana" w:eastAsia="Times New Roman" w:hAnsi="Verdana" w:cs="Times New Roman"/>
                <w:i/>
                <w:iCs/>
                <w:color w:val="000000"/>
                <w:sz w:val="19"/>
                <w:szCs w:val="19"/>
              </w:rPr>
              <w:t>k</w:t>
            </w:r>
            <w:r w:rsidRPr="00C7037F">
              <w:rPr>
                <w:rFonts w:ascii="Verdana" w:eastAsia="Times New Roman" w:hAnsi="Verdana" w:cs="Times New Roman"/>
                <w:color w:val="000000"/>
                <w:sz w:val="19"/>
                <w:szCs w:val="19"/>
              </w:rPr>
              <w:t>)</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9"/>
              <w:gridCol w:w="3307"/>
              <w:gridCol w:w="15104"/>
            </w:tblGrid>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Axis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Orientation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Selected Points on Axis</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rPr>
                      <w:rFonts w:ascii="Times New Roman" w:eastAsia="Times New Roman" w:hAnsi="Times New Roman" w:cs="Times New Roman"/>
                      <w:color w:val="FF0000"/>
                      <w:sz w:val="24"/>
                      <w:szCs w:val="24"/>
                    </w:rPr>
                  </w:pPr>
                  <w:r w:rsidRPr="00C7037F">
                    <w:rPr>
                      <w:rFonts w:ascii="Times New Roman" w:eastAsia="Times New Roman" w:hAnsi="Times New Roman" w:cs="Times New Roman"/>
                      <w:color w:val="FF0000"/>
                      <w:sz w:val="24"/>
                      <w:szCs w:val="24"/>
                    </w:rPr>
                    <w:t>Transverse</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Horizontal</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Vertices </w:t>
                  </w:r>
                  <w:r w:rsidRPr="00C7037F">
                    <w:rPr>
                      <w:rFonts w:ascii="Verdana" w:eastAsia="Times New Roman" w:hAnsi="Verdana" w:cs="Times New Roman"/>
                      <w:i/>
                      <w:iCs/>
                      <w:color w:val="663399"/>
                      <w:sz w:val="24"/>
                      <w:szCs w:val="24"/>
                    </w:rPr>
                    <w:t>V</w:t>
                  </w:r>
                  <w:r w:rsidRPr="00C7037F">
                    <w:rPr>
                      <w:rFonts w:ascii="Verdana" w:eastAsia="Times New Roman" w:hAnsi="Verdana" w:cs="Times New Roman"/>
                      <w:color w:val="663399"/>
                      <w:sz w:val="24"/>
                      <w:szCs w:val="24"/>
                      <w:vertAlign w:val="subscript"/>
                    </w:rPr>
                    <w:t>1</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and </w:t>
                  </w:r>
                  <w:r w:rsidRPr="00C7037F">
                    <w:rPr>
                      <w:rFonts w:ascii="Verdana" w:eastAsia="Times New Roman" w:hAnsi="Verdana" w:cs="Times New Roman"/>
                      <w:i/>
                      <w:iCs/>
                      <w:color w:val="663399"/>
                      <w:sz w:val="24"/>
                      <w:szCs w:val="24"/>
                    </w:rPr>
                    <w:t>V</w:t>
                  </w:r>
                  <w:r w:rsidRPr="00C7037F">
                    <w:rPr>
                      <w:rFonts w:ascii="Verdana" w:eastAsia="Times New Roman" w:hAnsi="Verdana" w:cs="Times New Roman"/>
                      <w:color w:val="663399"/>
                      <w:sz w:val="24"/>
                      <w:szCs w:val="24"/>
                      <w:vertAlign w:val="subscript"/>
                    </w:rPr>
                    <w:t>2</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w:t>
                  </w:r>
                  <w:r w:rsidRPr="00C7037F">
                    <w:rPr>
                      <w:rFonts w:ascii="Times New Roman" w:eastAsia="Times New Roman" w:hAnsi="Times New Roman" w:cs="Times New Roman"/>
                      <w:sz w:val="24"/>
                      <w:szCs w:val="24"/>
                    </w:rPr>
                    <w:br/>
                    <w:t>Foci </w:t>
                  </w:r>
                  <w:r w:rsidRPr="00C7037F">
                    <w:rPr>
                      <w:rFonts w:ascii="Verdana" w:eastAsia="Times New Roman" w:hAnsi="Verdana" w:cs="Times New Roman"/>
                      <w:i/>
                      <w:iCs/>
                      <w:color w:val="0000FF"/>
                      <w:sz w:val="24"/>
                      <w:szCs w:val="24"/>
                    </w:rPr>
                    <w:t>F</w:t>
                  </w:r>
                  <w:r w:rsidRPr="00C7037F">
                    <w:rPr>
                      <w:rFonts w:ascii="Verdana" w:eastAsia="Times New Roman" w:hAnsi="Verdana" w:cs="Times New Roman"/>
                      <w:color w:val="0000FF"/>
                      <w:sz w:val="24"/>
                      <w:szCs w:val="24"/>
                      <w:vertAlign w:val="subscript"/>
                    </w:rPr>
                    <w:t>1</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and </w:t>
                  </w:r>
                  <w:r w:rsidRPr="00C7037F">
                    <w:rPr>
                      <w:rFonts w:ascii="Verdana" w:eastAsia="Times New Roman" w:hAnsi="Verdana" w:cs="Times New Roman"/>
                      <w:i/>
                      <w:iCs/>
                      <w:color w:val="0000FF"/>
                      <w:sz w:val="24"/>
                      <w:szCs w:val="24"/>
                    </w:rPr>
                    <w:t>F</w:t>
                  </w:r>
                  <w:r w:rsidRPr="00C7037F">
                    <w:rPr>
                      <w:rFonts w:ascii="Verdana" w:eastAsia="Times New Roman" w:hAnsi="Verdana" w:cs="Times New Roman"/>
                      <w:color w:val="0000FF"/>
                      <w:sz w:val="24"/>
                      <w:szCs w:val="24"/>
                      <w:vertAlign w:val="subscript"/>
                    </w:rPr>
                    <w:t>2</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where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vertAlign w:val="superscript"/>
                    </w:rPr>
                    <w:t>2</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color w:val="00FF00"/>
                      <w:sz w:val="24"/>
                      <w:szCs w:val="24"/>
                    </w:rPr>
                  </w:pPr>
                  <w:r w:rsidRPr="00C7037F">
                    <w:rPr>
                      <w:rFonts w:ascii="Times New Roman" w:eastAsia="Times New Roman" w:hAnsi="Times New Roman" w:cs="Times New Roman"/>
                      <w:color w:val="00FF00"/>
                      <w:sz w:val="24"/>
                      <w:szCs w:val="24"/>
                    </w:rPr>
                    <w:t>Conjugate</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Vertical</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Endpoints </w:t>
                  </w:r>
                  <w:r w:rsidRPr="00C7037F">
                    <w:rPr>
                      <w:rFonts w:ascii="Times New Roman" w:eastAsia="Times New Roman" w:hAnsi="Times New Roman" w:cs="Times New Roman"/>
                      <w:i/>
                      <w:iCs/>
                      <w:sz w:val="24"/>
                      <w:szCs w:val="24"/>
                    </w:rPr>
                    <w:t>E</w:t>
                  </w:r>
                  <w:r w:rsidRPr="00C7037F">
                    <w:rPr>
                      <w:rFonts w:ascii="Times New Roman" w:eastAsia="Times New Roman" w:hAnsi="Times New Roman" w:cs="Times New Roman"/>
                      <w:sz w:val="24"/>
                      <w:szCs w:val="24"/>
                      <w:vertAlign w:val="subscript"/>
                    </w:rPr>
                    <w:t>1</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rPr>
                    <w:t xml:space="preserve">) </w:t>
                  </w:r>
                  <w:proofErr w:type="gramStart"/>
                  <w:r w:rsidRPr="00C7037F">
                    <w:rPr>
                      <w:rFonts w:ascii="Times New Roman" w:eastAsia="Times New Roman" w:hAnsi="Times New Roman" w:cs="Times New Roman"/>
                      <w:sz w:val="24"/>
                      <w:szCs w:val="24"/>
                    </w:rPr>
                    <w:t>and  </w:t>
                  </w:r>
                  <w:r w:rsidRPr="00C7037F">
                    <w:rPr>
                      <w:rFonts w:ascii="Times New Roman" w:eastAsia="Times New Roman" w:hAnsi="Times New Roman" w:cs="Times New Roman"/>
                      <w:i/>
                      <w:iCs/>
                      <w:sz w:val="24"/>
                      <w:szCs w:val="24"/>
                    </w:rPr>
                    <w:t>E</w:t>
                  </w:r>
                  <w:proofErr w:type="gramEnd"/>
                  <w:r w:rsidRPr="00C7037F">
                    <w:rPr>
                      <w:rFonts w:ascii="Times New Roman" w:eastAsia="Times New Roman" w:hAnsi="Times New Roman" w:cs="Times New Roman"/>
                      <w:sz w:val="24"/>
                      <w:szCs w:val="24"/>
                      <w:vertAlign w:val="subscript"/>
                    </w:rPr>
                    <w:t>2</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xml:space="preserve"> +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rPr>
                    <w:t>)</w:t>
                  </w:r>
                </w:p>
              </w:tc>
            </w:tr>
          </w:tbl>
          <w:p w:rsidR="00C7037F" w:rsidRPr="00C7037F" w:rsidRDefault="00C7037F" w:rsidP="00C7037F">
            <w:pPr>
              <w:spacing w:before="100" w:beforeAutospacing="1" w:after="100" w:afterAutospacing="1" w:line="240" w:lineRule="auto"/>
              <w:ind w:left="435"/>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Asymptotes: </w:t>
            </w:r>
            <w:r w:rsidRPr="00C7037F">
              <w:rPr>
                <w:rFonts w:ascii="Verdana" w:eastAsia="Times New Roman" w:hAnsi="Verdana" w:cs="Times New Roman"/>
                <w:noProof/>
                <w:color w:val="000000"/>
                <w:sz w:val="19"/>
                <w:szCs w:val="19"/>
              </w:rPr>
              <w:drawing>
                <wp:inline distT="0" distB="0" distL="0" distR="0">
                  <wp:extent cx="1038225" cy="352425"/>
                  <wp:effectExtent l="0" t="0" r="9525" b="9525"/>
                  <wp:docPr id="76" name="Picture 76" descr="https://umuc.equella.ecollege.com/file/51ed41e5-be80-4110-8171-a40ed58c98af/1/MATH108-0609.zip/Modules/M5-Module_5/images/asymptote-y-k-b-ovr%2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umuc.equella.ecollege.com/file/51ed41e5-be80-4110-8171-a40ed58c98af/1/MATH108-0609.zip/Modules/M5-Module_5/images/asymptote-y-k-b-ovr%20a.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 xml:space="preserve"> and </w:t>
            </w:r>
            <w:r w:rsidRPr="00C7037F">
              <w:rPr>
                <w:rFonts w:ascii="Verdana" w:eastAsia="Times New Roman" w:hAnsi="Verdana" w:cs="Times New Roman"/>
                <w:noProof/>
                <w:color w:val="000000"/>
                <w:sz w:val="19"/>
                <w:szCs w:val="19"/>
                <w:shd w:val="clear" w:color="auto" w:fill="FFFF00"/>
              </w:rPr>
              <w:drawing>
                <wp:inline distT="0" distB="0" distL="0" distR="0">
                  <wp:extent cx="1143000" cy="352425"/>
                  <wp:effectExtent l="0" t="0" r="0" b="9525"/>
                  <wp:docPr id="75" name="Picture 75" descr="https://umuc.equella.ecollege.com/file/51ed41e5-be80-4110-8171-a40ed58c98af/1/MATH108-0609.zip/Modules/M5-Module_5/images/asymptote-y-k--b-ovr%2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umuc.equella.ecollege.com/file/51ed41e5-be80-4110-8171-a40ed58c98af/1/MATH108-0609.zip/Modules/M5-Module_5/images/asymptote-y-k--b-ovr%20a.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inline>
              </w:drawing>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8E8FF"/>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b/>
                <w:bCs/>
                <w:color w:val="000000"/>
                <w:sz w:val="19"/>
                <w:szCs w:val="19"/>
              </w:rPr>
              <w:lastRenderedPageBreak/>
              <w:t>Transverse Axis Parallel to the </w:t>
            </w:r>
            <w:r w:rsidRPr="00C7037F">
              <w:rPr>
                <w:rFonts w:ascii="Verdana" w:eastAsia="Times New Roman" w:hAnsi="Verdana" w:cs="Times New Roman"/>
                <w:b/>
                <w:bCs/>
                <w:i/>
                <w:iCs/>
                <w:color w:val="000000"/>
                <w:sz w:val="19"/>
                <w:szCs w:val="19"/>
              </w:rPr>
              <w:t>y</w:t>
            </w:r>
            <w:r w:rsidRPr="00C7037F">
              <w:rPr>
                <w:rFonts w:ascii="Verdana" w:eastAsia="Times New Roman" w:hAnsi="Verdana" w:cs="Times New Roman"/>
                <w:b/>
                <w:bCs/>
                <w:color w:val="000000"/>
                <w:sz w:val="19"/>
                <w:szCs w:val="19"/>
              </w:rPr>
              <w:t>-Axis</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Standard form </w:t>
            </w:r>
            <w:r w:rsidRPr="00C7037F">
              <w:rPr>
                <w:rFonts w:ascii="Verdana" w:eastAsia="Times New Roman" w:hAnsi="Verdana" w:cs="Times New Roman"/>
                <w:noProof/>
                <w:color w:val="000000"/>
                <w:sz w:val="19"/>
                <w:szCs w:val="19"/>
              </w:rPr>
              <w:drawing>
                <wp:inline distT="0" distB="0" distL="0" distR="0">
                  <wp:extent cx="1390650" cy="390525"/>
                  <wp:effectExtent l="0" t="0" r="0" b="9525"/>
                  <wp:docPr id="74" name="Picture 74" descr="https://umuc.equella.ecollege.com/file/51ed41e5-be80-4110-8171-a40ed58c98af/1/MATH108-0609.zip/Modules/M5-Module_5/images/tranvse-vertical-2yaxi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umuc.equella.ecollege.com/file/51ed41e5-be80-4110-8171-a40ed58c98af/1/MATH108-0609.zip/Modules/M5-Module_5/images/tranvse-vertical-2yaxi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0650" cy="390525"/>
                          </a:xfrm>
                          <a:prstGeom prst="rect">
                            <a:avLst/>
                          </a:prstGeom>
                          <a:noFill/>
                          <a:ln>
                            <a:noFill/>
                          </a:ln>
                        </pic:spPr>
                      </pic:pic>
                    </a:graphicData>
                  </a:graphic>
                </wp:inline>
              </w:drawing>
            </w:r>
          </w:p>
          <w:p w:rsidR="00C7037F" w:rsidRPr="00C7037F" w:rsidRDefault="00C7037F" w:rsidP="00C7037F">
            <w:pPr>
              <w:spacing w:before="100" w:beforeAutospacing="1" w:after="100" w:afterAutospacing="1" w:line="240" w:lineRule="auto"/>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drawing>
                <wp:inline distT="0" distB="0" distL="0" distR="0">
                  <wp:extent cx="2447925" cy="2200275"/>
                  <wp:effectExtent l="0" t="0" r="9525" b="9525"/>
                  <wp:docPr id="73" name="Picture 73" descr="https://umuc.equella.ecollege.com/file/51ed41e5-be80-4110-8171-a40ed58c98af/1/MATH108-0609.zip/Modules/M5-Module_5/images/Graphs/cntr-of-hyperla-E1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umuc.equella.ecollege.com/file/51ed41e5-be80-4110-8171-a40ed58c98af/1/MATH108-0609.zip/Modules/M5-Module_5/images/Graphs/cntr-of-hyperla-E1E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47925" cy="2200275"/>
                          </a:xfrm>
                          <a:prstGeom prst="rect">
                            <a:avLst/>
                          </a:prstGeom>
                          <a:noFill/>
                          <a:ln>
                            <a:noFill/>
                          </a:ln>
                        </pic:spPr>
                      </pic:pic>
                    </a:graphicData>
                  </a:graphic>
                </wp:inline>
              </w:drawing>
            </w:r>
          </w:p>
          <w:p w:rsidR="00C7037F" w:rsidRPr="00C7037F" w:rsidRDefault="00C7037F" w:rsidP="00C7037F">
            <w:pPr>
              <w:spacing w:before="100" w:beforeAutospacing="1" w:after="100" w:afterAutospacing="1" w:line="240" w:lineRule="auto"/>
              <w:ind w:left="435"/>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Center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w:t>
            </w:r>
            <w:r w:rsidRPr="00C7037F">
              <w:rPr>
                <w:rFonts w:ascii="Verdana" w:eastAsia="Times New Roman" w:hAnsi="Verdana" w:cs="Times New Roman"/>
                <w:i/>
                <w:iCs/>
                <w:color w:val="000000"/>
                <w:sz w:val="19"/>
                <w:szCs w:val="19"/>
              </w:rPr>
              <w:t>h</w:t>
            </w:r>
            <w:r w:rsidRPr="00C7037F">
              <w:rPr>
                <w:rFonts w:ascii="Verdana" w:eastAsia="Times New Roman" w:hAnsi="Verdana" w:cs="Times New Roman"/>
                <w:color w:val="000000"/>
                <w:sz w:val="19"/>
                <w:szCs w:val="19"/>
              </w:rPr>
              <w:t>, </w:t>
            </w:r>
            <w:r w:rsidRPr="00C7037F">
              <w:rPr>
                <w:rFonts w:ascii="Verdana" w:eastAsia="Times New Roman" w:hAnsi="Verdana" w:cs="Times New Roman"/>
                <w:i/>
                <w:iCs/>
                <w:color w:val="000000"/>
                <w:sz w:val="19"/>
                <w:szCs w:val="19"/>
              </w:rPr>
              <w:t>k</w:t>
            </w:r>
            <w:r w:rsidRPr="00C7037F">
              <w:rPr>
                <w:rFonts w:ascii="Verdana" w:eastAsia="Times New Roman" w:hAnsi="Verdana" w:cs="Times New Roman"/>
                <w:color w:val="000000"/>
                <w:sz w:val="19"/>
                <w:szCs w:val="19"/>
              </w:rPr>
              <w:t>)</w:t>
            </w:r>
          </w:p>
          <w:tbl>
            <w:tblPr>
              <w:tblW w:w="21600"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89"/>
              <w:gridCol w:w="3307"/>
              <w:gridCol w:w="15104"/>
            </w:tblGrid>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lastRenderedPageBreak/>
                    <w:t>Axis</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Orientation</w:t>
                  </w:r>
                </w:p>
              </w:tc>
              <w:tc>
                <w:tcPr>
                  <w:tcW w:w="0" w:type="auto"/>
                  <w:tcBorders>
                    <w:top w:val="outset" w:sz="6" w:space="0" w:color="auto"/>
                    <w:left w:val="outset" w:sz="6" w:space="0" w:color="auto"/>
                    <w:bottom w:val="outset" w:sz="6" w:space="0" w:color="auto"/>
                    <w:right w:val="outset" w:sz="6" w:space="0" w:color="auto"/>
                  </w:tcBorders>
                  <w:shd w:val="clear" w:color="auto" w:fill="CCCCFF"/>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Selected Points on Axis</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rPr>
                      <w:rFonts w:ascii="Times New Roman" w:eastAsia="Times New Roman" w:hAnsi="Times New Roman" w:cs="Times New Roman"/>
                      <w:color w:val="FF0000"/>
                      <w:sz w:val="24"/>
                      <w:szCs w:val="24"/>
                    </w:rPr>
                  </w:pPr>
                  <w:r w:rsidRPr="00C7037F">
                    <w:rPr>
                      <w:rFonts w:ascii="Times New Roman" w:eastAsia="Times New Roman" w:hAnsi="Times New Roman" w:cs="Times New Roman"/>
                      <w:color w:val="FF0000"/>
                      <w:sz w:val="24"/>
                      <w:szCs w:val="24"/>
                    </w:rPr>
                    <w:t>Transverse</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Vertical</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before="100" w:beforeAutospacing="1" w:after="100" w:afterAutospacing="1"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Vertices </w:t>
                  </w:r>
                  <w:r w:rsidRPr="00C7037F">
                    <w:rPr>
                      <w:rFonts w:ascii="Verdana" w:eastAsia="Times New Roman" w:hAnsi="Verdana" w:cs="Times New Roman"/>
                      <w:i/>
                      <w:iCs/>
                      <w:color w:val="663399"/>
                      <w:sz w:val="24"/>
                      <w:szCs w:val="24"/>
                    </w:rPr>
                    <w:t>V</w:t>
                  </w:r>
                  <w:r w:rsidRPr="00C7037F">
                    <w:rPr>
                      <w:rFonts w:ascii="Verdana" w:eastAsia="Times New Roman" w:hAnsi="Verdana" w:cs="Times New Roman"/>
                      <w:color w:val="663399"/>
                      <w:sz w:val="24"/>
                      <w:szCs w:val="24"/>
                      <w:vertAlign w:val="subscript"/>
                    </w:rPr>
                    <w:t>1</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 </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rPr>
                    <w:t>) and </w:t>
                  </w:r>
                  <w:r w:rsidRPr="00C7037F">
                    <w:rPr>
                      <w:rFonts w:ascii="Verdana" w:eastAsia="Times New Roman" w:hAnsi="Verdana" w:cs="Times New Roman"/>
                      <w:i/>
                      <w:iCs/>
                      <w:color w:val="663399"/>
                      <w:sz w:val="24"/>
                      <w:szCs w:val="24"/>
                    </w:rPr>
                    <w:t>V</w:t>
                  </w:r>
                  <w:r w:rsidRPr="00C7037F">
                    <w:rPr>
                      <w:rFonts w:ascii="Verdana" w:eastAsia="Times New Roman" w:hAnsi="Verdana" w:cs="Times New Roman"/>
                      <w:color w:val="663399"/>
                      <w:sz w:val="24"/>
                      <w:szCs w:val="24"/>
                      <w:vertAlign w:val="subscript"/>
                    </w:rPr>
                    <w:t>2</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 a) </w:t>
                  </w:r>
                  <w:r w:rsidRPr="00C7037F">
                    <w:rPr>
                      <w:rFonts w:ascii="Times New Roman" w:eastAsia="Times New Roman" w:hAnsi="Times New Roman" w:cs="Times New Roman"/>
                      <w:sz w:val="24"/>
                      <w:szCs w:val="24"/>
                    </w:rPr>
                    <w:br/>
                    <w:t>Foci </w:t>
                  </w:r>
                  <w:r w:rsidRPr="00C7037F">
                    <w:rPr>
                      <w:rFonts w:ascii="Verdana" w:eastAsia="Times New Roman" w:hAnsi="Verdana" w:cs="Times New Roman"/>
                      <w:i/>
                      <w:iCs/>
                      <w:color w:val="0000FF"/>
                      <w:sz w:val="24"/>
                      <w:szCs w:val="24"/>
                    </w:rPr>
                    <w:t>F</w:t>
                  </w:r>
                  <w:r w:rsidRPr="00C7037F">
                    <w:rPr>
                      <w:rFonts w:ascii="Verdana" w:eastAsia="Times New Roman" w:hAnsi="Verdana" w:cs="Times New Roman"/>
                      <w:color w:val="0000FF"/>
                      <w:sz w:val="24"/>
                      <w:szCs w:val="24"/>
                      <w:vertAlign w:val="subscript"/>
                    </w:rPr>
                    <w:t>1</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rPr>
                    <w:t>) and </w:t>
                  </w:r>
                  <w:r w:rsidRPr="00C7037F">
                    <w:rPr>
                      <w:rFonts w:ascii="Verdana" w:eastAsia="Times New Roman" w:hAnsi="Verdana" w:cs="Times New Roman"/>
                      <w:i/>
                      <w:iCs/>
                      <w:color w:val="0000FF"/>
                      <w:sz w:val="24"/>
                      <w:szCs w:val="24"/>
                    </w:rPr>
                    <w:t>F</w:t>
                  </w:r>
                  <w:r w:rsidRPr="00C7037F">
                    <w:rPr>
                      <w:rFonts w:ascii="Verdana" w:eastAsia="Times New Roman" w:hAnsi="Verdana" w:cs="Times New Roman"/>
                      <w:color w:val="0000FF"/>
                      <w:sz w:val="24"/>
                      <w:szCs w:val="24"/>
                      <w:vertAlign w:val="subscript"/>
                    </w:rPr>
                    <w:t>2</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rPr>
                    <w:t>) where </w:t>
                  </w:r>
                  <w:r w:rsidRPr="00C7037F">
                    <w:rPr>
                      <w:rFonts w:ascii="Times New Roman" w:eastAsia="Times New Roman" w:hAnsi="Times New Roman" w:cs="Times New Roman"/>
                      <w:i/>
                      <w:iCs/>
                      <w:sz w:val="24"/>
                      <w:szCs w:val="24"/>
                    </w:rPr>
                    <w:t>c</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a</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vertAlign w:val="superscript"/>
                    </w:rPr>
                    <w:t>2</w:t>
                  </w:r>
                </w:p>
              </w:tc>
            </w:tr>
            <w:tr w:rsidR="00C7037F" w:rsidRPr="00C7037F" w:rsidTr="00C7037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color w:val="00FF00"/>
                      <w:sz w:val="24"/>
                      <w:szCs w:val="24"/>
                    </w:rPr>
                  </w:pPr>
                  <w:r w:rsidRPr="00C7037F">
                    <w:rPr>
                      <w:rFonts w:ascii="Times New Roman" w:eastAsia="Times New Roman" w:hAnsi="Times New Roman" w:cs="Times New Roman"/>
                      <w:color w:val="00FF00"/>
                      <w:sz w:val="24"/>
                      <w:szCs w:val="24"/>
                    </w:rPr>
                    <w:t>Conjugate</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Horizontal</w:t>
                  </w:r>
                </w:p>
              </w:tc>
              <w:tc>
                <w:tcPr>
                  <w:tcW w:w="0" w:type="auto"/>
                  <w:tcBorders>
                    <w:top w:val="outset" w:sz="6" w:space="0" w:color="auto"/>
                    <w:left w:val="outset" w:sz="6" w:space="0" w:color="auto"/>
                    <w:bottom w:val="outset" w:sz="6" w:space="0" w:color="auto"/>
                    <w:right w:val="outset" w:sz="6" w:space="0" w:color="auto"/>
                  </w:tcBorders>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Endpoints </w:t>
                  </w:r>
                  <w:r w:rsidRPr="00C7037F">
                    <w:rPr>
                      <w:rFonts w:ascii="Times New Roman" w:eastAsia="Times New Roman" w:hAnsi="Times New Roman" w:cs="Times New Roman"/>
                      <w:i/>
                      <w:iCs/>
                      <w:sz w:val="24"/>
                      <w:szCs w:val="24"/>
                    </w:rPr>
                    <w:t>E</w:t>
                  </w:r>
                  <w:r w:rsidRPr="00C7037F">
                    <w:rPr>
                      <w:rFonts w:ascii="Times New Roman" w:eastAsia="Times New Roman" w:hAnsi="Times New Roman" w:cs="Times New Roman"/>
                      <w:sz w:val="24"/>
                      <w:szCs w:val="24"/>
                      <w:vertAlign w:val="subscript"/>
                    </w:rPr>
                    <w:t>1</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h </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 and </w:t>
                  </w:r>
                  <w:r w:rsidRPr="00C7037F">
                    <w:rPr>
                      <w:rFonts w:ascii="Times New Roman" w:eastAsia="Times New Roman" w:hAnsi="Times New Roman" w:cs="Times New Roman"/>
                      <w:i/>
                      <w:iCs/>
                      <w:sz w:val="24"/>
                      <w:szCs w:val="24"/>
                    </w:rPr>
                    <w:t>E</w:t>
                  </w:r>
                  <w:r w:rsidRPr="00C7037F">
                    <w:rPr>
                      <w:rFonts w:ascii="Times New Roman" w:eastAsia="Times New Roman" w:hAnsi="Times New Roman" w:cs="Times New Roman"/>
                      <w:sz w:val="24"/>
                      <w:szCs w:val="24"/>
                      <w:vertAlign w:val="subscript"/>
                    </w:rPr>
                    <w:t>2</w:t>
                  </w:r>
                  <w:r w:rsidRPr="00C7037F">
                    <w:rPr>
                      <w:rFonts w:ascii="Times New Roman" w:eastAsia="Times New Roman" w:hAnsi="Times New Roman" w:cs="Times New Roman"/>
                      <w:sz w:val="24"/>
                      <w:szCs w:val="24"/>
                    </w:rPr>
                    <w:t>:(</w:t>
                  </w:r>
                  <w:r w:rsidRPr="00C7037F">
                    <w:rPr>
                      <w:rFonts w:ascii="Times New Roman" w:eastAsia="Times New Roman" w:hAnsi="Times New Roman" w:cs="Times New Roman"/>
                      <w:i/>
                      <w:iCs/>
                      <w:sz w:val="24"/>
                      <w:szCs w:val="24"/>
                    </w:rPr>
                    <w:t>h</w:t>
                  </w:r>
                  <w:r w:rsidRPr="00C7037F">
                    <w:rPr>
                      <w:rFonts w:ascii="Times New Roman" w:eastAsia="Times New Roman" w:hAnsi="Times New Roman" w:cs="Times New Roman"/>
                      <w:sz w:val="24"/>
                      <w:szCs w:val="24"/>
                    </w:rPr>
                    <w:t> + </w:t>
                  </w:r>
                  <w:r w:rsidRPr="00C7037F">
                    <w:rPr>
                      <w:rFonts w:ascii="Times New Roman" w:eastAsia="Times New Roman" w:hAnsi="Times New Roman" w:cs="Times New Roman"/>
                      <w:i/>
                      <w:iCs/>
                      <w:sz w:val="24"/>
                      <w:szCs w:val="24"/>
                    </w:rPr>
                    <w:t>b</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i/>
                      <w:iCs/>
                      <w:sz w:val="24"/>
                      <w:szCs w:val="24"/>
                    </w:rPr>
                    <w:t>k</w:t>
                  </w:r>
                  <w:r w:rsidRPr="00C7037F">
                    <w:rPr>
                      <w:rFonts w:ascii="Times New Roman" w:eastAsia="Times New Roman" w:hAnsi="Times New Roman" w:cs="Times New Roman"/>
                      <w:sz w:val="24"/>
                      <w:szCs w:val="24"/>
                    </w:rPr>
                    <w:t>)</w:t>
                  </w:r>
                </w:p>
              </w:tc>
            </w:tr>
          </w:tbl>
          <w:p w:rsidR="00C7037F" w:rsidRPr="00C7037F" w:rsidRDefault="00C7037F" w:rsidP="00C7037F">
            <w:pPr>
              <w:spacing w:before="100" w:beforeAutospacing="1" w:after="100" w:afterAutospacing="1" w:line="240" w:lineRule="auto"/>
              <w:ind w:left="435"/>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Asymptotes: </w:t>
            </w:r>
            <w:r w:rsidRPr="00C7037F">
              <w:rPr>
                <w:rFonts w:ascii="Verdana" w:eastAsia="Times New Roman" w:hAnsi="Verdana" w:cs="Times New Roman"/>
                <w:noProof/>
                <w:color w:val="000000"/>
                <w:sz w:val="19"/>
                <w:szCs w:val="19"/>
              </w:rPr>
              <w:drawing>
                <wp:inline distT="0" distB="0" distL="0" distR="0">
                  <wp:extent cx="1038225" cy="352425"/>
                  <wp:effectExtent l="0" t="0" r="9525" b="9525"/>
                  <wp:docPr id="72" name="Picture 72" descr="https://umuc.equella.ecollege.com/file/51ed41e5-be80-4110-8171-a40ed58c98af/1/MATH108-0609.zip/Modules/M5-Module_5/images/asymtotes-a-ovr-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umuc.equella.ecollege.com/file/51ed41e5-be80-4110-8171-a40ed58c98af/1/MATH108-0609.zip/Modules/M5-Module_5/images/asymtotes-a-ovr-b3.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38225" cy="3524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 and </w:t>
            </w:r>
            <w:r w:rsidRPr="00C7037F">
              <w:rPr>
                <w:rFonts w:ascii="Verdana" w:eastAsia="Times New Roman" w:hAnsi="Verdana" w:cs="Times New Roman"/>
                <w:noProof/>
                <w:color w:val="000000"/>
                <w:sz w:val="19"/>
                <w:szCs w:val="19"/>
              </w:rPr>
              <w:drawing>
                <wp:inline distT="0" distB="0" distL="0" distR="0">
                  <wp:extent cx="1143000" cy="352425"/>
                  <wp:effectExtent l="0" t="0" r="0" b="9525"/>
                  <wp:docPr id="71" name="Picture 71" descr="https://umuc.equella.ecollege.com/file/51ed41e5-be80-4110-8171-a40ed58c98af/1/MATH108-0609.zip/Modules/M5-Module_5/images/asymtotes-a-ovr-b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umuc.equella.ecollege.com/file/51ed41e5-be80-4110-8171-a40ed58c98af/1/MATH108-0609.zip/Modules/M5-Module_5/images/asymtotes-a-ovr-b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inline>
              </w:drawing>
            </w:r>
          </w:p>
        </w:tc>
      </w:tr>
    </w:tbl>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lastRenderedPageBreak/>
        <w:t> </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b/>
          <w:bCs/>
          <w:color w:val="663399"/>
          <w:sz w:val="19"/>
          <w:szCs w:val="19"/>
        </w:rPr>
        <w:t>Example III.2:</w:t>
      </w:r>
      <w:r w:rsidRPr="00C7037F">
        <w:rPr>
          <w:rFonts w:ascii="Verdana" w:eastAsia="Times New Roman" w:hAnsi="Verdana" w:cs="Times New Roman"/>
          <w:color w:val="000000"/>
          <w:sz w:val="19"/>
          <w:szCs w:val="19"/>
        </w:rPr>
        <w:t> Find the center, vertices, foci, and asymptotes of the hyperbola given by the equation 4</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9</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32</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 + 18</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+ 19 = 0 and graph the hyperbola.</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Solution:</w:t>
      </w:r>
    </w:p>
    <w:tbl>
      <w:tblPr>
        <w:tblW w:w="21600" w:type="dxa"/>
        <w:tblCellSpacing w:w="0" w:type="dxa"/>
        <w:tblCellMar>
          <w:top w:w="75" w:type="dxa"/>
          <w:left w:w="75" w:type="dxa"/>
          <w:bottom w:w="75" w:type="dxa"/>
          <w:right w:w="75" w:type="dxa"/>
        </w:tblCellMar>
        <w:tblLook w:val="04A0" w:firstRow="1" w:lastRow="0" w:firstColumn="1" w:lastColumn="0" w:noHBand="0" w:noVBand="1"/>
      </w:tblPr>
      <w:tblGrid>
        <w:gridCol w:w="18133"/>
        <w:gridCol w:w="3467"/>
      </w:tblGrid>
      <w:tr w:rsidR="00C7037F" w:rsidRPr="00C7037F" w:rsidTr="00C7037F">
        <w:trPr>
          <w:tblCellSpacing w:w="0" w:type="dxa"/>
        </w:trPr>
        <w:tc>
          <w:tcPr>
            <w:tcW w:w="18720" w:type="dxa"/>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4</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9</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32</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rPr>
              <w:t> + 18</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rPr>
              <w:t> + 19 = 0   </w:t>
            </w:r>
          </w:p>
        </w:tc>
        <w:tc>
          <w:tcPr>
            <w:tcW w:w="0" w:type="auto"/>
            <w:hideMark/>
          </w:tcPr>
          <w:p w:rsidR="00C7037F" w:rsidRPr="00C7037F" w:rsidRDefault="00C7037F" w:rsidP="00C7037F">
            <w:pPr>
              <w:spacing w:after="0" w:line="240" w:lineRule="auto"/>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 </w:t>
            </w:r>
          </w:p>
        </w:tc>
      </w:tr>
      <w:tr w:rsidR="00C7037F" w:rsidRPr="00C7037F" w:rsidTr="00C7037F">
        <w:trPr>
          <w:tblCellSpacing w:w="0" w:type="dxa"/>
        </w:trPr>
        <w:tc>
          <w:tcPr>
            <w:tcW w:w="0" w:type="auto"/>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(4</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32</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rPr>
              <w:t>) – (9</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18</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rPr>
              <w:t>) + 19 = 0   </w:t>
            </w:r>
          </w:p>
        </w:tc>
        <w:tc>
          <w:tcPr>
            <w:tcW w:w="0" w:type="auto"/>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Group terms.</w:t>
            </w:r>
          </w:p>
        </w:tc>
      </w:tr>
      <w:tr w:rsidR="00C7037F" w:rsidRPr="00C7037F" w:rsidTr="00C7037F">
        <w:trPr>
          <w:tblCellSpacing w:w="0" w:type="dxa"/>
        </w:trPr>
        <w:tc>
          <w:tcPr>
            <w:tcW w:w="0" w:type="auto"/>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4(</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8</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rPr>
              <w:t>) – 9(</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2</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rPr>
              <w:t>) + 19 = 0   </w:t>
            </w:r>
          </w:p>
        </w:tc>
        <w:tc>
          <w:tcPr>
            <w:tcW w:w="0" w:type="auto"/>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Factor.</w:t>
            </w:r>
          </w:p>
        </w:tc>
      </w:tr>
      <w:tr w:rsidR="00C7037F" w:rsidRPr="00C7037F" w:rsidTr="00C7037F">
        <w:trPr>
          <w:tblCellSpacing w:w="0" w:type="dxa"/>
        </w:trPr>
        <w:tc>
          <w:tcPr>
            <w:tcW w:w="0" w:type="auto"/>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4(</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8</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color w:val="FF0000"/>
                <w:sz w:val="24"/>
                <w:szCs w:val="24"/>
              </w:rPr>
              <w:t>+ 16– 16</w:t>
            </w:r>
            <w:r w:rsidRPr="00C7037F">
              <w:rPr>
                <w:rFonts w:ascii="Times New Roman" w:eastAsia="Times New Roman" w:hAnsi="Times New Roman" w:cs="Times New Roman"/>
                <w:sz w:val="24"/>
                <w:szCs w:val="24"/>
              </w:rPr>
              <w:t>) – 9(</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2</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color w:val="FF0000"/>
                <w:sz w:val="24"/>
                <w:szCs w:val="24"/>
              </w:rPr>
              <w:t>+ 1 – 1</w:t>
            </w:r>
            <w:r w:rsidRPr="00C7037F">
              <w:rPr>
                <w:rFonts w:ascii="Times New Roman" w:eastAsia="Times New Roman" w:hAnsi="Times New Roman" w:cs="Times New Roman"/>
                <w:sz w:val="24"/>
                <w:szCs w:val="24"/>
              </w:rPr>
              <w:t>) + 19 = 0   </w:t>
            </w:r>
          </w:p>
        </w:tc>
        <w:tc>
          <w:tcPr>
            <w:tcW w:w="0" w:type="auto"/>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Complete the square.</w:t>
            </w:r>
          </w:p>
        </w:tc>
      </w:tr>
      <w:tr w:rsidR="00C7037F" w:rsidRPr="00C7037F" w:rsidTr="00C7037F">
        <w:trPr>
          <w:tblCellSpacing w:w="0" w:type="dxa"/>
        </w:trPr>
        <w:tc>
          <w:tcPr>
            <w:tcW w:w="0" w:type="auto"/>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4(</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8</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color w:val="FF0000"/>
                <w:sz w:val="24"/>
                <w:szCs w:val="24"/>
              </w:rPr>
              <w:t> + 16</w:t>
            </w:r>
            <w:proofErr w:type="gramStart"/>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color w:val="FF0000"/>
                <w:sz w:val="24"/>
                <w:szCs w:val="24"/>
              </w:rPr>
              <w:t> –</w:t>
            </w:r>
            <w:proofErr w:type="gramEnd"/>
            <w:r w:rsidRPr="00C7037F">
              <w:rPr>
                <w:rFonts w:ascii="Times New Roman" w:eastAsia="Times New Roman" w:hAnsi="Times New Roman" w:cs="Times New Roman"/>
                <w:color w:val="FF0000"/>
                <w:sz w:val="24"/>
                <w:szCs w:val="24"/>
              </w:rPr>
              <w:t> 64</w:t>
            </w:r>
            <w:r w:rsidRPr="00C7037F">
              <w:rPr>
                <w:rFonts w:ascii="Times New Roman" w:eastAsia="Times New Roman" w:hAnsi="Times New Roman" w:cs="Times New Roman"/>
                <w:sz w:val="24"/>
                <w:szCs w:val="24"/>
              </w:rPr>
              <w:t> – 9(</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2</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rPr>
              <w:t> </w:t>
            </w:r>
            <w:r w:rsidRPr="00C7037F">
              <w:rPr>
                <w:rFonts w:ascii="Times New Roman" w:eastAsia="Times New Roman" w:hAnsi="Times New Roman" w:cs="Times New Roman"/>
                <w:color w:val="FF0000"/>
                <w:sz w:val="24"/>
                <w:szCs w:val="24"/>
              </w:rPr>
              <w:t> + 1</w:t>
            </w:r>
            <w:r w:rsidRPr="00C7037F">
              <w:rPr>
                <w:rFonts w:ascii="Times New Roman" w:eastAsia="Times New Roman" w:hAnsi="Times New Roman" w:cs="Times New Roman"/>
                <w:sz w:val="24"/>
                <w:szCs w:val="24"/>
              </w:rPr>
              <w:t>)</w:t>
            </w:r>
            <w:r w:rsidRPr="00C7037F">
              <w:rPr>
                <w:rFonts w:ascii="Times New Roman" w:eastAsia="Times New Roman" w:hAnsi="Times New Roman" w:cs="Times New Roman"/>
                <w:color w:val="FF0000"/>
                <w:sz w:val="24"/>
                <w:szCs w:val="24"/>
              </w:rPr>
              <w:t> + 9</w:t>
            </w:r>
            <w:r w:rsidRPr="00C7037F">
              <w:rPr>
                <w:rFonts w:ascii="Times New Roman" w:eastAsia="Times New Roman" w:hAnsi="Times New Roman" w:cs="Times New Roman"/>
                <w:sz w:val="24"/>
                <w:szCs w:val="24"/>
              </w:rPr>
              <w:t> + 19 = 0   </w:t>
            </w:r>
          </w:p>
        </w:tc>
        <w:tc>
          <w:tcPr>
            <w:tcW w:w="0" w:type="auto"/>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Multiply and regroup.</w:t>
            </w:r>
          </w:p>
        </w:tc>
      </w:tr>
      <w:tr w:rsidR="00C7037F" w:rsidRPr="00C7037F" w:rsidTr="00C7037F">
        <w:trPr>
          <w:tblCellSpacing w:w="0" w:type="dxa"/>
        </w:trPr>
        <w:tc>
          <w:tcPr>
            <w:tcW w:w="0" w:type="auto"/>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4(</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rPr>
              <w:t> – 4)</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9(</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rPr>
              <w:t> – 1)</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36 = 0   </w:t>
            </w:r>
          </w:p>
        </w:tc>
        <w:tc>
          <w:tcPr>
            <w:tcW w:w="0" w:type="auto"/>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Factor and simplify.</w:t>
            </w:r>
          </w:p>
        </w:tc>
      </w:tr>
      <w:tr w:rsidR="00C7037F" w:rsidRPr="00C7037F" w:rsidTr="00C7037F">
        <w:trPr>
          <w:tblCellSpacing w:w="0" w:type="dxa"/>
        </w:trPr>
        <w:tc>
          <w:tcPr>
            <w:tcW w:w="0" w:type="auto"/>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sz w:val="24"/>
                <w:szCs w:val="24"/>
              </w:rPr>
              <w:t>4(</w:t>
            </w:r>
            <w:r w:rsidRPr="00C7037F">
              <w:rPr>
                <w:rFonts w:ascii="Times New Roman" w:eastAsia="Times New Roman" w:hAnsi="Times New Roman" w:cs="Times New Roman"/>
                <w:i/>
                <w:iCs/>
                <w:sz w:val="24"/>
                <w:szCs w:val="24"/>
              </w:rPr>
              <w:t>x</w:t>
            </w:r>
            <w:r w:rsidRPr="00C7037F">
              <w:rPr>
                <w:rFonts w:ascii="Times New Roman" w:eastAsia="Times New Roman" w:hAnsi="Times New Roman" w:cs="Times New Roman"/>
                <w:sz w:val="24"/>
                <w:szCs w:val="24"/>
              </w:rPr>
              <w:t> – 4)</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9(</w:t>
            </w:r>
            <w:r w:rsidRPr="00C7037F">
              <w:rPr>
                <w:rFonts w:ascii="Times New Roman" w:eastAsia="Times New Roman" w:hAnsi="Times New Roman" w:cs="Times New Roman"/>
                <w:i/>
                <w:iCs/>
                <w:sz w:val="24"/>
                <w:szCs w:val="24"/>
              </w:rPr>
              <w:t>y</w:t>
            </w:r>
            <w:r w:rsidRPr="00C7037F">
              <w:rPr>
                <w:rFonts w:ascii="Times New Roman" w:eastAsia="Times New Roman" w:hAnsi="Times New Roman" w:cs="Times New Roman"/>
                <w:sz w:val="24"/>
                <w:szCs w:val="24"/>
              </w:rPr>
              <w:t> – 1)</w:t>
            </w:r>
            <w:r w:rsidRPr="00C7037F">
              <w:rPr>
                <w:rFonts w:ascii="Times New Roman" w:eastAsia="Times New Roman" w:hAnsi="Times New Roman" w:cs="Times New Roman"/>
                <w:sz w:val="24"/>
                <w:szCs w:val="24"/>
                <w:vertAlign w:val="superscript"/>
              </w:rPr>
              <w:t>2</w:t>
            </w:r>
            <w:r w:rsidRPr="00C7037F">
              <w:rPr>
                <w:rFonts w:ascii="Times New Roman" w:eastAsia="Times New Roman" w:hAnsi="Times New Roman" w:cs="Times New Roman"/>
                <w:sz w:val="24"/>
                <w:szCs w:val="24"/>
              </w:rPr>
              <w:t> = 36 </w:t>
            </w:r>
          </w:p>
        </w:tc>
        <w:tc>
          <w:tcPr>
            <w:tcW w:w="0" w:type="auto"/>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Rewrite in standard form.</w:t>
            </w:r>
          </w:p>
        </w:tc>
      </w:tr>
      <w:tr w:rsidR="00C7037F" w:rsidRPr="00C7037F" w:rsidTr="00C7037F">
        <w:trPr>
          <w:tblCellSpacing w:w="0" w:type="dxa"/>
        </w:trPr>
        <w:tc>
          <w:tcPr>
            <w:tcW w:w="0" w:type="auto"/>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noProof/>
                <w:sz w:val="24"/>
                <w:szCs w:val="24"/>
              </w:rPr>
              <w:drawing>
                <wp:inline distT="0" distB="0" distL="0" distR="0">
                  <wp:extent cx="1771650" cy="419100"/>
                  <wp:effectExtent l="0" t="0" r="0" b="0"/>
                  <wp:docPr id="70" name="Picture 70" descr="https://umuc.equella.ecollege.com/file/51ed41e5-be80-4110-8171-a40ed58c98af/1/MATH108-0609.zip/Modules/M5-Module_5/images/mod-sec-III-exIII-2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umuc.equella.ecollege.com/file/51ed41e5-be80-4110-8171-a40ed58c98af/1/MATH108-0609.zip/Modules/M5-Module_5/images/mod-sec-III-exIII-2a.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1650" cy="419100"/>
                          </a:xfrm>
                          <a:prstGeom prst="rect">
                            <a:avLst/>
                          </a:prstGeom>
                          <a:noFill/>
                          <a:ln>
                            <a:noFill/>
                          </a:ln>
                        </pic:spPr>
                      </pic:pic>
                    </a:graphicData>
                  </a:graphic>
                </wp:inline>
              </w:drawing>
            </w:r>
            <w:r w:rsidRPr="00C7037F">
              <w:rPr>
                <w:rFonts w:ascii="Times New Roman" w:eastAsia="Times New Roman" w:hAnsi="Times New Roman" w:cs="Times New Roman"/>
                <w:sz w:val="24"/>
                <w:szCs w:val="24"/>
              </w:rPr>
              <w:t> </w:t>
            </w:r>
          </w:p>
        </w:tc>
        <w:tc>
          <w:tcPr>
            <w:tcW w:w="0" w:type="auto"/>
            <w:vAlign w:val="center"/>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Divide by 36.</w:t>
            </w:r>
          </w:p>
        </w:tc>
      </w:tr>
      <w:tr w:rsidR="00C7037F" w:rsidRPr="00C7037F" w:rsidTr="00C7037F">
        <w:trPr>
          <w:tblCellSpacing w:w="0" w:type="dxa"/>
        </w:trPr>
        <w:tc>
          <w:tcPr>
            <w:tcW w:w="0" w:type="auto"/>
            <w:hideMark/>
          </w:tcPr>
          <w:p w:rsidR="00C7037F" w:rsidRPr="00C7037F" w:rsidRDefault="00C7037F" w:rsidP="00C7037F">
            <w:pPr>
              <w:spacing w:before="100" w:beforeAutospacing="1" w:after="100" w:afterAutospacing="1" w:line="240" w:lineRule="auto"/>
              <w:ind w:left="300" w:right="300"/>
              <w:jc w:val="right"/>
              <w:rPr>
                <w:rFonts w:ascii="Times New Roman" w:eastAsia="Times New Roman" w:hAnsi="Times New Roman" w:cs="Times New Roman"/>
                <w:color w:val="000000"/>
                <w:sz w:val="24"/>
                <w:szCs w:val="24"/>
              </w:rPr>
            </w:pPr>
            <w:r w:rsidRPr="00C7037F">
              <w:rPr>
                <w:rFonts w:ascii="Times New Roman" w:eastAsia="Times New Roman" w:hAnsi="Times New Roman" w:cs="Times New Roman"/>
                <w:noProof/>
                <w:color w:val="000000"/>
                <w:sz w:val="24"/>
                <w:szCs w:val="24"/>
              </w:rPr>
              <w:drawing>
                <wp:inline distT="0" distB="0" distL="0" distR="0">
                  <wp:extent cx="1381125" cy="419100"/>
                  <wp:effectExtent l="0" t="0" r="9525" b="0"/>
                  <wp:docPr id="69" name="Picture 69" descr="https://umuc.equella.ecollege.com/file/51ed41e5-be80-4110-8171-a40ed58c98af/1/MATH108-0609.zip/Modules/M5-Module_5/images/mod-sec-III-exIII-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umuc.equella.ecollege.com/file/51ed41e5-be80-4110-8171-a40ed58c98af/1/MATH108-0609.zip/Modules/M5-Module_5/images/mod-sec-III-exIII-2b.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1125" cy="419100"/>
                          </a:xfrm>
                          <a:prstGeom prst="rect">
                            <a:avLst/>
                          </a:prstGeom>
                          <a:noFill/>
                          <a:ln>
                            <a:noFill/>
                          </a:ln>
                        </pic:spPr>
                      </pic:pic>
                    </a:graphicData>
                  </a:graphic>
                </wp:inline>
              </w:drawing>
            </w:r>
            <w:r w:rsidRPr="00C7037F">
              <w:rPr>
                <w:rFonts w:ascii="Times New Roman" w:eastAsia="Times New Roman" w:hAnsi="Times New Roman" w:cs="Times New Roman"/>
                <w:color w:val="000000"/>
                <w:sz w:val="24"/>
                <w:szCs w:val="24"/>
              </w:rPr>
              <w:t>   </w:t>
            </w:r>
          </w:p>
        </w:tc>
        <w:tc>
          <w:tcPr>
            <w:tcW w:w="0" w:type="auto"/>
            <w:vAlign w:val="center"/>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Simplify.</w:t>
            </w:r>
          </w:p>
        </w:tc>
      </w:tr>
      <w:tr w:rsidR="00C7037F" w:rsidRPr="00C7037F" w:rsidTr="00C7037F">
        <w:trPr>
          <w:tblCellSpacing w:w="0" w:type="dxa"/>
        </w:trPr>
        <w:tc>
          <w:tcPr>
            <w:tcW w:w="0" w:type="auto"/>
            <w:hideMark/>
          </w:tcPr>
          <w:p w:rsidR="00C7037F" w:rsidRPr="00C7037F" w:rsidRDefault="00C7037F" w:rsidP="00C7037F">
            <w:pPr>
              <w:spacing w:after="0" w:line="240" w:lineRule="auto"/>
              <w:jc w:val="right"/>
              <w:rPr>
                <w:rFonts w:ascii="Times New Roman" w:eastAsia="Times New Roman" w:hAnsi="Times New Roman" w:cs="Times New Roman"/>
                <w:sz w:val="24"/>
                <w:szCs w:val="24"/>
              </w:rPr>
            </w:pPr>
            <w:r w:rsidRPr="00C7037F">
              <w:rPr>
                <w:rFonts w:ascii="Times New Roman" w:eastAsia="Times New Roman" w:hAnsi="Times New Roman" w:cs="Times New Roman"/>
                <w:noProof/>
                <w:sz w:val="24"/>
                <w:szCs w:val="24"/>
              </w:rPr>
              <w:drawing>
                <wp:inline distT="0" distB="0" distL="0" distR="0">
                  <wp:extent cx="1143000" cy="390525"/>
                  <wp:effectExtent l="0" t="0" r="0" b="9525"/>
                  <wp:docPr id="68" name="Picture 68" descr="https://umuc.equella.ecollege.com/file/51ed41e5-be80-4110-8171-a40ed58c98af/1/MATH108-0609.zip/Modules/M5-Module_5/images/Graphs/mod5-II-b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umuc.equella.ecollege.com/file/51ed41e5-be80-4110-8171-a40ed58c98af/1/MATH108-0609.zip/Modules/M5-Module_5/images/Graphs/mod5-II-b3d.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0" cy="390525"/>
                          </a:xfrm>
                          <a:prstGeom prst="rect">
                            <a:avLst/>
                          </a:prstGeom>
                          <a:noFill/>
                          <a:ln>
                            <a:noFill/>
                          </a:ln>
                        </pic:spPr>
                      </pic:pic>
                    </a:graphicData>
                  </a:graphic>
                </wp:inline>
              </w:drawing>
            </w:r>
            <w:r w:rsidRPr="00C7037F">
              <w:rPr>
                <w:rFonts w:ascii="Times New Roman" w:eastAsia="Times New Roman" w:hAnsi="Times New Roman" w:cs="Times New Roman"/>
                <w:sz w:val="24"/>
                <w:szCs w:val="24"/>
              </w:rPr>
              <w:t> = 1   </w:t>
            </w:r>
          </w:p>
        </w:tc>
        <w:tc>
          <w:tcPr>
            <w:tcW w:w="0" w:type="auto"/>
            <w:hideMark/>
          </w:tcPr>
          <w:p w:rsidR="00C7037F" w:rsidRPr="00C7037F" w:rsidRDefault="00C7037F" w:rsidP="00C7037F">
            <w:pPr>
              <w:spacing w:before="100" w:beforeAutospacing="1" w:after="100" w:afterAutospacing="1" w:line="240" w:lineRule="auto"/>
              <w:ind w:left="300" w:right="300"/>
              <w:rPr>
                <w:rFonts w:ascii="Times New Roman" w:eastAsia="Times New Roman" w:hAnsi="Times New Roman" w:cs="Times New Roman"/>
                <w:color w:val="000000"/>
                <w:sz w:val="24"/>
                <w:szCs w:val="24"/>
              </w:rPr>
            </w:pPr>
            <w:r w:rsidRPr="00C7037F">
              <w:rPr>
                <w:rFonts w:ascii="Times New Roman" w:eastAsia="Times New Roman" w:hAnsi="Times New Roman" w:cs="Times New Roman"/>
                <w:color w:val="000000"/>
                <w:sz w:val="24"/>
                <w:szCs w:val="24"/>
              </w:rPr>
              <w:t>Rewrite in standard form </w:t>
            </w:r>
            <w:r w:rsidRPr="00C7037F">
              <w:rPr>
                <w:rFonts w:ascii="Times New Roman" w:eastAsia="Times New Roman" w:hAnsi="Times New Roman" w:cs="Times New Roman"/>
                <w:noProof/>
                <w:color w:val="000000"/>
                <w:sz w:val="24"/>
                <w:szCs w:val="24"/>
              </w:rPr>
              <w:drawing>
                <wp:inline distT="0" distB="0" distL="0" distR="0">
                  <wp:extent cx="1390650" cy="390525"/>
                  <wp:effectExtent l="0" t="0" r="0" b="9525"/>
                  <wp:docPr id="67" name="Picture 67" descr="https://umuc.equella.ecollege.com/file/51ed41e5-be80-4110-8171-a40ed58c98af/1/MATH108-0609.zip/Modules/M5-Module_5/images/Graphs/mod5-I-d-2a-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umuc.equella.ecollege.com/file/51ed41e5-be80-4110-8171-a40ed58c98af/1/MATH108-0609.zip/Modules/M5-Module_5/images/Graphs/mod5-I-d-2a-re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0650" cy="390525"/>
                          </a:xfrm>
                          <a:prstGeom prst="rect">
                            <a:avLst/>
                          </a:prstGeom>
                          <a:noFill/>
                          <a:ln>
                            <a:noFill/>
                          </a:ln>
                        </pic:spPr>
                      </pic:pic>
                    </a:graphicData>
                  </a:graphic>
                </wp:inline>
              </w:drawing>
            </w:r>
            <w:r w:rsidRPr="00C7037F">
              <w:rPr>
                <w:rFonts w:ascii="Times New Roman" w:eastAsia="Times New Roman" w:hAnsi="Times New Roman" w:cs="Times New Roman"/>
                <w:color w:val="000000"/>
                <w:sz w:val="24"/>
                <w:szCs w:val="24"/>
              </w:rPr>
              <w:t>.</w:t>
            </w:r>
          </w:p>
        </w:tc>
      </w:tr>
    </w:tbl>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center of the hyperbola is the point (4, 1). The transverse axis is horizontal.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 3 and </w:t>
      </w:r>
      <w:r w:rsidRPr="00C7037F">
        <w:rPr>
          <w:rFonts w:ascii="Verdana" w:eastAsia="Times New Roman" w:hAnsi="Verdana" w:cs="Times New Roman"/>
          <w:i/>
          <w:iCs/>
          <w:color w:val="000000"/>
          <w:sz w:val="19"/>
          <w:szCs w:val="19"/>
        </w:rPr>
        <w:t>b</w:t>
      </w:r>
      <w:r w:rsidRPr="00C7037F">
        <w:rPr>
          <w:rFonts w:ascii="Verdana" w:eastAsia="Times New Roman" w:hAnsi="Verdana" w:cs="Times New Roman"/>
          <w:color w:val="000000"/>
          <w:sz w:val="19"/>
          <w:szCs w:val="19"/>
        </w:rPr>
        <w:t> = 2.</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vertices are located 3 units to the left and the right of the center (4, 1):</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i/>
          <w:iCs/>
          <w:color w:val="000000"/>
          <w:sz w:val="19"/>
          <w:szCs w:val="19"/>
        </w:rPr>
        <w:t>V</w:t>
      </w:r>
      <w:r w:rsidRPr="00C7037F">
        <w:rPr>
          <w:rFonts w:ascii="Verdana" w:eastAsia="Times New Roman" w:hAnsi="Verdana" w:cs="Times New Roman"/>
          <w:color w:val="000000"/>
          <w:sz w:val="19"/>
          <w:szCs w:val="19"/>
          <w:vertAlign w:val="subscript"/>
        </w:rPr>
        <w:t>1</w:t>
      </w:r>
      <w:r w:rsidRPr="00C7037F">
        <w:rPr>
          <w:rFonts w:ascii="Verdana" w:eastAsia="Times New Roman" w:hAnsi="Verdana" w:cs="Times New Roman"/>
          <w:color w:val="000000"/>
          <w:sz w:val="19"/>
          <w:szCs w:val="19"/>
        </w:rPr>
        <w:t>: (4 – 3, 1) = (1, 1) and </w:t>
      </w:r>
      <w:r w:rsidRPr="00C7037F">
        <w:rPr>
          <w:rFonts w:ascii="Verdana" w:eastAsia="Times New Roman" w:hAnsi="Verdana" w:cs="Times New Roman"/>
          <w:i/>
          <w:iCs/>
          <w:color w:val="000000"/>
          <w:sz w:val="19"/>
          <w:szCs w:val="19"/>
        </w:rPr>
        <w:t>V</w:t>
      </w:r>
      <w:r w:rsidRPr="00C7037F">
        <w:rPr>
          <w:rFonts w:ascii="Verdana" w:eastAsia="Times New Roman" w:hAnsi="Verdana" w:cs="Times New Roman"/>
          <w:color w:val="000000"/>
          <w:sz w:val="19"/>
          <w:szCs w:val="19"/>
          <w:vertAlign w:val="subscript"/>
        </w:rPr>
        <w:t>2</w:t>
      </w:r>
      <w:r w:rsidRPr="00C7037F">
        <w:rPr>
          <w:rFonts w:ascii="Verdana" w:eastAsia="Times New Roman" w:hAnsi="Verdana" w:cs="Times New Roman"/>
          <w:color w:val="000000"/>
          <w:sz w:val="19"/>
          <w:szCs w:val="19"/>
        </w:rPr>
        <w:t>: (4 + 3, 1) = (7, 1)</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endpoints of the conjugate axis are located 2 units below and above the center (4, 1):</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i/>
          <w:iCs/>
          <w:color w:val="000000"/>
          <w:sz w:val="19"/>
          <w:szCs w:val="19"/>
        </w:rPr>
        <w:lastRenderedPageBreak/>
        <w:t>E</w:t>
      </w:r>
      <w:r w:rsidRPr="00C7037F">
        <w:rPr>
          <w:rFonts w:ascii="Verdana" w:eastAsia="Times New Roman" w:hAnsi="Verdana" w:cs="Times New Roman"/>
          <w:color w:val="000000"/>
          <w:sz w:val="19"/>
          <w:szCs w:val="19"/>
          <w:vertAlign w:val="subscript"/>
        </w:rPr>
        <w:t>1</w:t>
      </w:r>
      <w:r w:rsidRPr="00C7037F">
        <w:rPr>
          <w:rFonts w:ascii="Verdana" w:eastAsia="Times New Roman" w:hAnsi="Verdana" w:cs="Times New Roman"/>
          <w:color w:val="000000"/>
          <w:sz w:val="19"/>
          <w:szCs w:val="19"/>
        </w:rPr>
        <w:t>: (4, 1 – 2) = (4, –1) and </w:t>
      </w:r>
      <w:r w:rsidRPr="00C7037F">
        <w:rPr>
          <w:rFonts w:ascii="Verdana" w:eastAsia="Times New Roman" w:hAnsi="Verdana" w:cs="Times New Roman"/>
          <w:i/>
          <w:iCs/>
          <w:color w:val="000000"/>
          <w:sz w:val="19"/>
          <w:szCs w:val="19"/>
        </w:rPr>
        <w:t>E</w:t>
      </w:r>
      <w:r w:rsidRPr="00C7037F">
        <w:rPr>
          <w:rFonts w:ascii="Verdana" w:eastAsia="Times New Roman" w:hAnsi="Verdana" w:cs="Times New Roman"/>
          <w:color w:val="000000"/>
          <w:sz w:val="19"/>
          <w:szCs w:val="19"/>
          <w:vertAlign w:val="subscript"/>
        </w:rPr>
        <w:t>2</w:t>
      </w:r>
      <w:r w:rsidRPr="00C7037F">
        <w:rPr>
          <w:rFonts w:ascii="Verdana" w:eastAsia="Times New Roman" w:hAnsi="Verdana" w:cs="Times New Roman"/>
          <w:color w:val="000000"/>
          <w:sz w:val="19"/>
          <w:szCs w:val="19"/>
        </w:rPr>
        <w:t>: (4, 1 + 2) = (4, 3)</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Find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b</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br/>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(3)</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(2)</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br/>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9 + 4</w:t>
      </w:r>
      <w:r w:rsidRPr="00C7037F">
        <w:rPr>
          <w:rFonts w:ascii="Verdana" w:eastAsia="Times New Roman" w:hAnsi="Verdana" w:cs="Times New Roman"/>
          <w:color w:val="000000"/>
          <w:sz w:val="19"/>
          <w:szCs w:val="19"/>
        </w:rPr>
        <w:br/>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13</w:t>
      </w:r>
      <w:r w:rsidRPr="00C7037F">
        <w:rPr>
          <w:rFonts w:ascii="Verdana" w:eastAsia="Times New Roman" w:hAnsi="Verdana" w:cs="Times New Roman"/>
          <w:color w:val="000000"/>
          <w:sz w:val="19"/>
          <w:szCs w:val="19"/>
        </w:rPr>
        <w:br/>
        <w:t>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w:t>
      </w:r>
      <w:r w:rsidRPr="00C7037F">
        <w:rPr>
          <w:rFonts w:ascii="Verdana" w:eastAsia="Times New Roman" w:hAnsi="Verdana" w:cs="Times New Roman"/>
          <w:noProof/>
          <w:color w:val="000000"/>
          <w:sz w:val="19"/>
          <w:szCs w:val="19"/>
        </w:rPr>
        <w:drawing>
          <wp:inline distT="0" distB="0" distL="0" distR="0">
            <wp:extent cx="285750" cy="200025"/>
            <wp:effectExtent l="0" t="0" r="0" b="9525"/>
            <wp:docPr id="66" name="Picture 66" descr="https://umuc.equella.ecollege.com/file/51ed41e5-be80-4110-8171-a40ed58c98af/1/MATH108-0609.zip/Modules/M5-Module_5/images/sqr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umuc.equella.ecollege.com/file/51ed41e5-be80-4110-8171-a40ed58c98af/1/MATH108-0609.zip/Modules/M5-Module_5/images/sqrt13.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The foci are located </w:t>
      </w:r>
      <w:r w:rsidRPr="00C7037F">
        <w:rPr>
          <w:rFonts w:ascii="Verdana" w:eastAsia="Times New Roman" w:hAnsi="Verdana" w:cs="Times New Roman"/>
          <w:noProof/>
          <w:color w:val="000000"/>
          <w:sz w:val="19"/>
          <w:szCs w:val="19"/>
        </w:rPr>
        <w:drawing>
          <wp:inline distT="0" distB="0" distL="0" distR="0">
            <wp:extent cx="285750" cy="200025"/>
            <wp:effectExtent l="0" t="0" r="0" b="9525"/>
            <wp:docPr id="65" name="Picture 65" descr="https://umuc.equella.ecollege.com/file/51ed41e5-be80-4110-8171-a40ed58c98af/1/MATH108-0609.zip/Modules/M5-Module_5/images/sqr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umuc.equella.ecollege.com/file/51ed41e5-be80-4110-8171-a40ed58c98af/1/MATH108-0609.zip/Modules/M5-Module_5/images/sqrt13.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 units to the left and the right of the center (4, 1):</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i/>
          <w:iCs/>
          <w:color w:val="000000"/>
          <w:sz w:val="19"/>
          <w:szCs w:val="19"/>
        </w:rPr>
        <w:t>F</w:t>
      </w:r>
      <w:r w:rsidRPr="00C7037F">
        <w:rPr>
          <w:rFonts w:ascii="Verdana" w:eastAsia="Times New Roman" w:hAnsi="Verdana" w:cs="Times New Roman"/>
          <w:color w:val="000000"/>
          <w:sz w:val="19"/>
          <w:szCs w:val="19"/>
          <w:vertAlign w:val="subscript"/>
        </w:rPr>
        <w:t>1</w:t>
      </w:r>
      <w:r w:rsidRPr="00C7037F">
        <w:rPr>
          <w:rFonts w:ascii="Verdana" w:eastAsia="Times New Roman" w:hAnsi="Verdana" w:cs="Times New Roman"/>
          <w:color w:val="000000"/>
          <w:sz w:val="19"/>
          <w:szCs w:val="19"/>
        </w:rPr>
        <w:t>: (4, –</w:t>
      </w:r>
      <w:r w:rsidRPr="00C7037F">
        <w:rPr>
          <w:rFonts w:ascii="Verdana" w:eastAsia="Times New Roman" w:hAnsi="Verdana" w:cs="Times New Roman"/>
          <w:noProof/>
          <w:color w:val="000000"/>
          <w:sz w:val="19"/>
          <w:szCs w:val="19"/>
        </w:rPr>
        <w:drawing>
          <wp:inline distT="0" distB="0" distL="0" distR="0">
            <wp:extent cx="285750" cy="200025"/>
            <wp:effectExtent l="0" t="0" r="0" b="9525"/>
            <wp:docPr id="64" name="Picture 64" descr="https://umuc.equella.ecollege.com/file/51ed41e5-be80-4110-8171-a40ed58c98af/1/MATH108-0609.zip/Modules/M5-Module_5/images/sqr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umuc.equella.ecollege.com/file/51ed41e5-be80-4110-8171-a40ed58c98af/1/MATH108-0609.zip/Modules/M5-Module_5/images/sqrt13.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 1) and </w:t>
      </w:r>
      <w:r w:rsidRPr="00C7037F">
        <w:rPr>
          <w:rFonts w:ascii="Verdana" w:eastAsia="Times New Roman" w:hAnsi="Verdana" w:cs="Times New Roman"/>
          <w:i/>
          <w:iCs/>
          <w:color w:val="000000"/>
          <w:sz w:val="19"/>
          <w:szCs w:val="19"/>
        </w:rPr>
        <w:t>F</w:t>
      </w:r>
      <w:r w:rsidRPr="00C7037F">
        <w:rPr>
          <w:rFonts w:ascii="Verdana" w:eastAsia="Times New Roman" w:hAnsi="Verdana" w:cs="Times New Roman"/>
          <w:color w:val="000000"/>
          <w:sz w:val="19"/>
          <w:szCs w:val="19"/>
          <w:vertAlign w:val="subscript"/>
        </w:rPr>
        <w:t>2</w:t>
      </w:r>
      <w:r w:rsidRPr="00C7037F">
        <w:rPr>
          <w:rFonts w:ascii="Verdana" w:eastAsia="Times New Roman" w:hAnsi="Verdana" w:cs="Times New Roman"/>
          <w:color w:val="000000"/>
          <w:sz w:val="19"/>
          <w:szCs w:val="19"/>
        </w:rPr>
        <w:t>: (4, +</w:t>
      </w:r>
      <w:r w:rsidRPr="00C7037F">
        <w:rPr>
          <w:rFonts w:ascii="Verdana" w:eastAsia="Times New Roman" w:hAnsi="Verdana" w:cs="Times New Roman"/>
          <w:noProof/>
          <w:color w:val="000000"/>
          <w:sz w:val="19"/>
          <w:szCs w:val="19"/>
        </w:rPr>
        <w:drawing>
          <wp:inline distT="0" distB="0" distL="0" distR="0">
            <wp:extent cx="285750" cy="200025"/>
            <wp:effectExtent l="0" t="0" r="0" b="9525"/>
            <wp:docPr id="63" name="Picture 63" descr="https://umuc.equella.ecollege.com/file/51ed41e5-be80-4110-8171-a40ed58c98af/1/MATH108-0609.zip/Modules/M5-Module_5/images/sqrt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umuc.equella.ecollege.com/file/51ed41e5-be80-4110-8171-a40ed58c98af/1/MATH108-0609.zip/Modules/M5-Module_5/images/sqrt13.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C7037F">
        <w:rPr>
          <w:rFonts w:ascii="Verdana" w:eastAsia="Times New Roman" w:hAnsi="Verdana" w:cs="Times New Roman"/>
          <w:color w:val="000000"/>
          <w:sz w:val="19"/>
          <w:szCs w:val="19"/>
        </w:rPr>
        <w:t>, 1</w:t>
      </w:r>
      <w:proofErr w:type="gramStart"/>
      <w:r w:rsidRPr="00C7037F">
        <w:rPr>
          <w:rFonts w:ascii="Verdana" w:eastAsia="Times New Roman" w:hAnsi="Verdana" w:cs="Times New Roman"/>
          <w:color w:val="000000"/>
          <w:sz w:val="19"/>
          <w:szCs w:val="19"/>
        </w:rPr>
        <w:t>) .</w:t>
      </w:r>
      <w:proofErr w:type="gramEnd"/>
    </w:p>
    <w:p w:rsidR="00C7037F" w:rsidRPr="00C7037F" w:rsidRDefault="00C7037F" w:rsidP="00C7037F">
      <w:pPr>
        <w:shd w:val="clear" w:color="auto" w:fill="FFFFFF"/>
        <w:spacing w:before="100" w:beforeAutospacing="1" w:after="100" w:afterAutospacing="1" w:line="240" w:lineRule="auto"/>
        <w:ind w:left="300" w:right="300"/>
        <w:jc w:val="center"/>
        <w:rPr>
          <w:rFonts w:ascii="Verdana" w:eastAsia="Times New Roman" w:hAnsi="Verdana" w:cs="Times New Roman"/>
          <w:color w:val="000000"/>
          <w:sz w:val="19"/>
          <w:szCs w:val="19"/>
        </w:rPr>
      </w:pPr>
      <w:r w:rsidRPr="00C7037F">
        <w:rPr>
          <w:rFonts w:ascii="Verdana" w:eastAsia="Times New Roman" w:hAnsi="Verdana" w:cs="Times New Roman"/>
          <w:noProof/>
          <w:color w:val="000000"/>
          <w:sz w:val="19"/>
          <w:szCs w:val="19"/>
        </w:rPr>
        <w:drawing>
          <wp:inline distT="0" distB="0" distL="0" distR="0">
            <wp:extent cx="4391025" cy="2676525"/>
            <wp:effectExtent l="0" t="0" r="9525" b="9525"/>
            <wp:docPr id="62" name="Picture 62" descr="https://umuc.equella.ecollege.com/file/51ed41e5-be80-4110-8171-a40ed58c98af/1/MATH108-0609.zip/Modules/M5-Module_5/images/Graphs/mod5-vertices(1-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umuc.equella.ecollege.com/file/51ed41e5-be80-4110-8171-a40ed58c98af/1/MATH108-0609.zip/Modules/M5-Module_5/images/Graphs/mod5-vertices(1-1)(7-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1025" cy="2676525"/>
                    </a:xfrm>
                    <a:prstGeom prst="rect">
                      <a:avLst/>
                    </a:prstGeom>
                    <a:noFill/>
                    <a:ln>
                      <a:noFill/>
                    </a:ln>
                  </pic:spPr>
                </pic:pic>
              </a:graphicData>
            </a:graphic>
          </wp:inline>
        </w:drawing>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To sketch the graph, first plot the vertices (1, 1) and (7, 1) and the endpoints (4, –1) and (4, 3) of the conjugate axis.</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Draw the central rectangle determined by these points. Draw the diagonals of the rectangle. The extensions of the diagonals are the asymptotes.</w:t>
      </w:r>
    </w:p>
    <w:p w:rsidR="00C7037F" w:rsidRPr="00C7037F" w:rsidRDefault="00C7037F" w:rsidP="00C7037F">
      <w:pPr>
        <w:shd w:val="clear" w:color="auto" w:fill="FFFFFF"/>
        <w:spacing w:before="100" w:beforeAutospacing="1" w:after="100" w:afterAutospacing="1" w:line="240" w:lineRule="auto"/>
        <w:ind w:left="300" w:right="300"/>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Because the height of the rectangle is 2</w:t>
      </w:r>
      <w:r w:rsidRPr="00C7037F">
        <w:rPr>
          <w:rFonts w:ascii="Verdana" w:eastAsia="Times New Roman" w:hAnsi="Verdana" w:cs="Times New Roman"/>
          <w:i/>
          <w:iCs/>
          <w:color w:val="000000"/>
          <w:sz w:val="19"/>
          <w:szCs w:val="19"/>
        </w:rPr>
        <w:t>b</w:t>
      </w:r>
      <w:r w:rsidRPr="00C7037F">
        <w:rPr>
          <w:rFonts w:ascii="Verdana" w:eastAsia="Times New Roman" w:hAnsi="Verdana" w:cs="Times New Roman"/>
          <w:color w:val="000000"/>
          <w:sz w:val="19"/>
          <w:szCs w:val="19"/>
        </w:rPr>
        <w:t> = 4 and the width of the rectangle is 2</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 6, the slopes of the asymptotes are ±4/6 = 2/3 and –2/3. The lines pass through the center (4, 1), so the equations of the asymptotes, in point-slope form, are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 1 = (2/</w:t>
      </w:r>
      <w:proofErr w:type="gramStart"/>
      <w:r w:rsidRPr="00C7037F">
        <w:rPr>
          <w:rFonts w:ascii="Verdana" w:eastAsia="Times New Roman" w:hAnsi="Verdana" w:cs="Times New Roman"/>
          <w:color w:val="000000"/>
          <w:sz w:val="19"/>
          <w:szCs w:val="19"/>
        </w:rPr>
        <w:t>3)(</w:t>
      </w:r>
      <w:proofErr w:type="gramEnd"/>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 – 4) and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 1 = –(2/3)(</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 – 4).</w:t>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Although planets and some comets travel in elliptical orbits, other comets travel hyperbolic paths, following one of the two portions of a hyperbola, with the sun at one focus. Whereas comets on elliptical paths revolve about the sun, comets on hyperbolic paths travel by the sun just one time.</w:t>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Before concluding the discussion of conic sections, take a moment to recall the general second-degree equation for a conic section, </w:t>
      </w:r>
      <w:r w:rsidRPr="00C7037F">
        <w:rPr>
          <w:rFonts w:ascii="Verdana" w:eastAsia="Times New Roman" w:hAnsi="Verdana" w:cs="Times New Roman"/>
          <w:i/>
          <w:iCs/>
          <w:color w:val="000000"/>
          <w:sz w:val="19"/>
          <w:szCs w:val="19"/>
        </w:rPr>
        <w:t>Ax</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w:t>
      </w:r>
      <w:proofErr w:type="spellStart"/>
      <w:r w:rsidRPr="00C7037F">
        <w:rPr>
          <w:rFonts w:ascii="Verdana" w:eastAsia="Times New Roman" w:hAnsi="Verdana" w:cs="Times New Roman"/>
          <w:i/>
          <w:iCs/>
          <w:color w:val="000000"/>
          <w:sz w:val="19"/>
          <w:szCs w:val="19"/>
        </w:rPr>
        <w:t>Bxy</w:t>
      </w:r>
      <w:proofErr w:type="spellEnd"/>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Cy</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w:t>
      </w:r>
      <w:proofErr w:type="spellStart"/>
      <w:r w:rsidRPr="00C7037F">
        <w:rPr>
          <w:rFonts w:ascii="Verdana" w:eastAsia="Times New Roman" w:hAnsi="Verdana" w:cs="Times New Roman"/>
          <w:i/>
          <w:iCs/>
          <w:color w:val="000000"/>
          <w:sz w:val="19"/>
          <w:szCs w:val="19"/>
        </w:rPr>
        <w:t>Dx</w:t>
      </w:r>
      <w:proofErr w:type="spellEnd"/>
      <w:r w:rsidRPr="00C7037F">
        <w:rPr>
          <w:rFonts w:ascii="Verdana" w:eastAsia="Times New Roman" w:hAnsi="Verdana" w:cs="Times New Roman"/>
          <w:color w:val="000000"/>
          <w:sz w:val="19"/>
          <w:szCs w:val="19"/>
        </w:rPr>
        <w:t> + </w:t>
      </w:r>
      <w:proofErr w:type="spellStart"/>
      <w:r w:rsidRPr="00C7037F">
        <w:rPr>
          <w:rFonts w:ascii="Verdana" w:eastAsia="Times New Roman" w:hAnsi="Verdana" w:cs="Times New Roman"/>
          <w:i/>
          <w:iCs/>
          <w:color w:val="000000"/>
          <w:sz w:val="19"/>
          <w:szCs w:val="19"/>
        </w:rPr>
        <w:t>Ey</w:t>
      </w:r>
      <w:proofErr w:type="spellEnd"/>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F</w:t>
      </w:r>
      <w:r w:rsidRPr="00C7037F">
        <w:rPr>
          <w:rFonts w:ascii="Verdana" w:eastAsia="Times New Roman" w:hAnsi="Verdana" w:cs="Times New Roman"/>
          <w:color w:val="000000"/>
          <w:sz w:val="19"/>
          <w:szCs w:val="19"/>
        </w:rPr>
        <w:t> = 0.</w:t>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lastRenderedPageBreak/>
        <w:t>All of the second-degree equations you have examined in this module are lacking an </w:t>
      </w:r>
      <w:proofErr w:type="spellStart"/>
      <w:r w:rsidRPr="00C7037F">
        <w:rPr>
          <w:rFonts w:ascii="Verdana" w:eastAsia="Times New Roman" w:hAnsi="Verdana" w:cs="Times New Roman"/>
          <w:i/>
          <w:iCs/>
          <w:color w:val="000000"/>
          <w:sz w:val="19"/>
          <w:szCs w:val="19"/>
        </w:rPr>
        <w:t>xy</w:t>
      </w:r>
      <w:proofErr w:type="spellEnd"/>
      <w:r w:rsidRPr="00C7037F">
        <w:rPr>
          <w:rFonts w:ascii="Verdana" w:eastAsia="Times New Roman" w:hAnsi="Verdana" w:cs="Times New Roman"/>
          <w:color w:val="000000"/>
          <w:sz w:val="19"/>
          <w:szCs w:val="19"/>
        </w:rPr>
        <w:t> term (that is, </w:t>
      </w:r>
      <w:r w:rsidRPr="00C7037F">
        <w:rPr>
          <w:rFonts w:ascii="Verdana" w:eastAsia="Times New Roman" w:hAnsi="Verdana" w:cs="Times New Roman"/>
          <w:i/>
          <w:iCs/>
          <w:color w:val="000000"/>
          <w:sz w:val="19"/>
          <w:szCs w:val="19"/>
        </w:rPr>
        <w:t>B</w:t>
      </w:r>
      <w:r w:rsidRPr="00C7037F">
        <w:rPr>
          <w:rFonts w:ascii="Verdana" w:eastAsia="Times New Roman" w:hAnsi="Verdana" w:cs="Times New Roman"/>
          <w:color w:val="000000"/>
          <w:sz w:val="19"/>
          <w:szCs w:val="19"/>
        </w:rPr>
        <w:t> = 0), and all of the corresponding graphs have axes of symmetry that are parallel to the </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 or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axes. The presence of an </w:t>
      </w:r>
      <w:proofErr w:type="spellStart"/>
      <w:r w:rsidRPr="00C7037F">
        <w:rPr>
          <w:rFonts w:ascii="Verdana" w:eastAsia="Times New Roman" w:hAnsi="Verdana" w:cs="Times New Roman"/>
          <w:i/>
          <w:iCs/>
          <w:color w:val="000000"/>
          <w:sz w:val="19"/>
          <w:szCs w:val="19"/>
        </w:rPr>
        <w:t>xy</w:t>
      </w:r>
      <w:proofErr w:type="spellEnd"/>
      <w:r w:rsidRPr="00C7037F">
        <w:rPr>
          <w:rFonts w:ascii="Verdana" w:eastAsia="Times New Roman" w:hAnsi="Verdana" w:cs="Times New Roman"/>
          <w:color w:val="000000"/>
          <w:sz w:val="19"/>
          <w:szCs w:val="19"/>
        </w:rPr>
        <w:t> term indicates that the axes of symmetry are not parallel to the </w:t>
      </w:r>
      <w:r w:rsidRPr="00C7037F">
        <w:rPr>
          <w:rFonts w:ascii="Verdana" w:eastAsia="Times New Roman" w:hAnsi="Verdana" w:cs="Times New Roman"/>
          <w:i/>
          <w:iCs/>
          <w:color w:val="000000"/>
          <w:sz w:val="19"/>
          <w:szCs w:val="19"/>
        </w:rPr>
        <w:t>x</w:t>
      </w:r>
      <w:r w:rsidRPr="00C7037F">
        <w:rPr>
          <w:rFonts w:ascii="Verdana" w:eastAsia="Times New Roman" w:hAnsi="Verdana" w:cs="Times New Roman"/>
          <w:color w:val="000000"/>
          <w:sz w:val="19"/>
          <w:szCs w:val="19"/>
        </w:rPr>
        <w:t> or </w:t>
      </w:r>
      <w:r w:rsidRPr="00C7037F">
        <w:rPr>
          <w:rFonts w:ascii="Verdana" w:eastAsia="Times New Roman" w:hAnsi="Verdana" w:cs="Times New Roman"/>
          <w:i/>
          <w:iCs/>
          <w:color w:val="000000"/>
          <w:sz w:val="19"/>
          <w:szCs w:val="19"/>
        </w:rPr>
        <w:t>y</w:t>
      </w:r>
      <w:r w:rsidRPr="00C7037F">
        <w:rPr>
          <w:rFonts w:ascii="Verdana" w:eastAsia="Times New Roman" w:hAnsi="Verdana" w:cs="Times New Roman"/>
          <w:color w:val="000000"/>
          <w:sz w:val="19"/>
          <w:szCs w:val="19"/>
        </w:rPr>
        <w:t> axes; they have been rotated. The study of equations involving rotations is beyond the scope of this course.</w:t>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Now, consider a second-degree equation without an </w:t>
      </w:r>
      <w:proofErr w:type="spellStart"/>
      <w:r w:rsidRPr="00C7037F">
        <w:rPr>
          <w:rFonts w:ascii="Verdana" w:eastAsia="Times New Roman" w:hAnsi="Verdana" w:cs="Times New Roman"/>
          <w:i/>
          <w:iCs/>
          <w:color w:val="000000"/>
          <w:sz w:val="19"/>
          <w:szCs w:val="19"/>
        </w:rPr>
        <w:t>xy</w:t>
      </w:r>
      <w:proofErr w:type="spellEnd"/>
      <w:r w:rsidRPr="00C7037F">
        <w:rPr>
          <w:rFonts w:ascii="Verdana" w:eastAsia="Times New Roman" w:hAnsi="Verdana" w:cs="Times New Roman"/>
          <w:color w:val="000000"/>
          <w:sz w:val="19"/>
          <w:szCs w:val="19"/>
        </w:rPr>
        <w:t> term: </w:t>
      </w:r>
      <w:r w:rsidRPr="00C7037F">
        <w:rPr>
          <w:rFonts w:ascii="Verdana" w:eastAsia="Times New Roman" w:hAnsi="Verdana" w:cs="Times New Roman"/>
          <w:i/>
          <w:iCs/>
          <w:color w:val="000000"/>
          <w:sz w:val="19"/>
          <w:szCs w:val="19"/>
        </w:rPr>
        <w:t>Ax</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Cy</w:t>
      </w:r>
      <w:r w:rsidRPr="00C7037F">
        <w:rPr>
          <w:rFonts w:ascii="Verdana" w:eastAsia="Times New Roman" w:hAnsi="Verdana" w:cs="Times New Roman"/>
          <w:color w:val="000000"/>
          <w:sz w:val="19"/>
          <w:szCs w:val="19"/>
          <w:vertAlign w:val="superscript"/>
        </w:rPr>
        <w:t>2</w:t>
      </w:r>
      <w:r w:rsidRPr="00C7037F">
        <w:rPr>
          <w:rFonts w:ascii="Verdana" w:eastAsia="Times New Roman" w:hAnsi="Verdana" w:cs="Times New Roman"/>
          <w:color w:val="000000"/>
          <w:sz w:val="19"/>
          <w:szCs w:val="19"/>
        </w:rPr>
        <w:t> + </w:t>
      </w:r>
      <w:proofErr w:type="spellStart"/>
      <w:r w:rsidRPr="00C7037F">
        <w:rPr>
          <w:rFonts w:ascii="Verdana" w:eastAsia="Times New Roman" w:hAnsi="Verdana" w:cs="Times New Roman"/>
          <w:i/>
          <w:iCs/>
          <w:color w:val="000000"/>
          <w:sz w:val="19"/>
          <w:szCs w:val="19"/>
        </w:rPr>
        <w:t>Dx</w:t>
      </w:r>
      <w:proofErr w:type="spellEnd"/>
      <w:r w:rsidRPr="00C7037F">
        <w:rPr>
          <w:rFonts w:ascii="Verdana" w:eastAsia="Times New Roman" w:hAnsi="Verdana" w:cs="Times New Roman"/>
          <w:color w:val="000000"/>
          <w:sz w:val="19"/>
          <w:szCs w:val="19"/>
        </w:rPr>
        <w:t> + </w:t>
      </w:r>
      <w:proofErr w:type="spellStart"/>
      <w:r w:rsidRPr="00C7037F">
        <w:rPr>
          <w:rFonts w:ascii="Verdana" w:eastAsia="Times New Roman" w:hAnsi="Verdana" w:cs="Times New Roman"/>
          <w:i/>
          <w:iCs/>
          <w:color w:val="000000"/>
          <w:sz w:val="19"/>
          <w:szCs w:val="19"/>
        </w:rPr>
        <w:t>Ey</w:t>
      </w:r>
      <w:proofErr w:type="spellEnd"/>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F</w:t>
      </w:r>
      <w:r w:rsidRPr="00C7037F">
        <w:rPr>
          <w:rFonts w:ascii="Verdana" w:eastAsia="Times New Roman" w:hAnsi="Verdana" w:cs="Times New Roman"/>
          <w:color w:val="000000"/>
          <w:sz w:val="19"/>
          <w:szCs w:val="19"/>
        </w:rPr>
        <w:t> = 0.</w:t>
      </w:r>
    </w:p>
    <w:p w:rsidR="00C7037F" w:rsidRPr="00C7037F" w:rsidRDefault="00C7037F" w:rsidP="00C7037F">
      <w:p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If you are given an equation of this form that you know represents a conic section, you can identify the type of conic section by examining the coefficients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and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w:t>
      </w:r>
    </w:p>
    <w:p w:rsidR="00C7037F" w:rsidRPr="00C7037F" w:rsidRDefault="00C7037F" w:rsidP="00C7037F">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If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or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(but not both) is 0, then there is only one squared variable, and the conic section is a parabola.</w:t>
      </w:r>
    </w:p>
    <w:p w:rsidR="00C7037F" w:rsidRPr="00C7037F" w:rsidRDefault="00C7037F" w:rsidP="00C7037F">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If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the section conic is a circle.</w:t>
      </w:r>
    </w:p>
    <w:p w:rsidR="00C7037F" w:rsidRPr="00C7037F" w:rsidRDefault="00C7037F" w:rsidP="00C7037F">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If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and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have the same sign (</w:t>
      </w:r>
      <w:r w:rsidRPr="00C7037F">
        <w:rPr>
          <w:rFonts w:ascii="Verdana" w:eastAsia="Times New Roman" w:hAnsi="Verdana" w:cs="Times New Roman"/>
          <w:i/>
          <w:iCs/>
          <w:color w:val="000000"/>
          <w:sz w:val="19"/>
          <w:szCs w:val="19"/>
        </w:rPr>
        <w:t>AC</w:t>
      </w:r>
      <w:r w:rsidRPr="00C7037F">
        <w:rPr>
          <w:rFonts w:ascii="Verdana" w:eastAsia="Times New Roman" w:hAnsi="Verdana" w:cs="Times New Roman"/>
          <w:color w:val="000000"/>
          <w:sz w:val="19"/>
          <w:szCs w:val="19"/>
        </w:rPr>
        <w:t> &gt; 0) but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the conic section is an ellipse.</w:t>
      </w:r>
    </w:p>
    <w:p w:rsidR="00C7037F" w:rsidRPr="00C7037F" w:rsidRDefault="00C7037F" w:rsidP="00C7037F">
      <w:pPr>
        <w:numPr>
          <w:ilvl w:val="0"/>
          <w:numId w:val="4"/>
        </w:numPr>
        <w:spacing w:before="100" w:beforeAutospacing="1" w:after="100" w:afterAutospacing="1" w:line="240" w:lineRule="auto"/>
        <w:rPr>
          <w:rFonts w:ascii="Verdana" w:eastAsia="Times New Roman" w:hAnsi="Verdana" w:cs="Times New Roman"/>
          <w:color w:val="000000"/>
          <w:sz w:val="19"/>
          <w:szCs w:val="19"/>
        </w:rPr>
      </w:pPr>
      <w:r w:rsidRPr="00C7037F">
        <w:rPr>
          <w:rFonts w:ascii="Verdana" w:eastAsia="Times New Roman" w:hAnsi="Verdana" w:cs="Times New Roman"/>
          <w:color w:val="000000"/>
          <w:sz w:val="19"/>
          <w:szCs w:val="19"/>
        </w:rPr>
        <w:t>If </w:t>
      </w:r>
      <w:r w:rsidRPr="00C7037F">
        <w:rPr>
          <w:rFonts w:ascii="Verdana" w:eastAsia="Times New Roman" w:hAnsi="Verdana" w:cs="Times New Roman"/>
          <w:i/>
          <w:iCs/>
          <w:color w:val="000000"/>
          <w:sz w:val="19"/>
          <w:szCs w:val="19"/>
        </w:rPr>
        <w:t>A</w:t>
      </w:r>
      <w:r w:rsidRPr="00C7037F">
        <w:rPr>
          <w:rFonts w:ascii="Verdana" w:eastAsia="Times New Roman" w:hAnsi="Verdana" w:cs="Times New Roman"/>
          <w:color w:val="000000"/>
          <w:sz w:val="19"/>
          <w:szCs w:val="19"/>
        </w:rPr>
        <w:t> and </w:t>
      </w:r>
      <w:r w:rsidRPr="00C7037F">
        <w:rPr>
          <w:rFonts w:ascii="Verdana" w:eastAsia="Times New Roman" w:hAnsi="Verdana" w:cs="Times New Roman"/>
          <w:i/>
          <w:iCs/>
          <w:color w:val="000000"/>
          <w:sz w:val="19"/>
          <w:szCs w:val="19"/>
        </w:rPr>
        <w:t>C</w:t>
      </w:r>
      <w:r w:rsidRPr="00C7037F">
        <w:rPr>
          <w:rFonts w:ascii="Verdana" w:eastAsia="Times New Roman" w:hAnsi="Verdana" w:cs="Times New Roman"/>
          <w:color w:val="000000"/>
          <w:sz w:val="19"/>
          <w:szCs w:val="19"/>
        </w:rPr>
        <w:t> have opposite signs (</w:t>
      </w:r>
      <w:r w:rsidRPr="00C7037F">
        <w:rPr>
          <w:rFonts w:ascii="Verdana" w:eastAsia="Times New Roman" w:hAnsi="Verdana" w:cs="Times New Roman"/>
          <w:i/>
          <w:iCs/>
          <w:color w:val="000000"/>
          <w:sz w:val="19"/>
          <w:szCs w:val="19"/>
        </w:rPr>
        <w:t>AC</w:t>
      </w:r>
      <w:r w:rsidRPr="00C7037F">
        <w:rPr>
          <w:rFonts w:ascii="Verdana" w:eastAsia="Times New Roman" w:hAnsi="Verdana" w:cs="Times New Roman"/>
          <w:color w:val="000000"/>
          <w:sz w:val="19"/>
          <w:szCs w:val="19"/>
        </w:rPr>
        <w:t> &lt; 0), the conic section is a hyperbola.</w:t>
      </w:r>
    </w:p>
    <w:p w:rsidR="00C7037F" w:rsidRPr="00C7037F" w:rsidRDefault="00C7037F" w:rsidP="00C7037F">
      <w:pPr>
        <w:spacing w:before="100" w:beforeAutospacing="1" w:after="100" w:afterAutospacing="1" w:line="240" w:lineRule="auto"/>
        <w:rPr>
          <w:rFonts w:ascii="Verdana" w:eastAsia="Times New Roman" w:hAnsi="Verdana" w:cs="Times New Roman"/>
          <w:i/>
          <w:iCs/>
          <w:color w:val="000000"/>
          <w:sz w:val="19"/>
          <w:szCs w:val="19"/>
        </w:rPr>
      </w:pPr>
      <w:hyperlink r:id="rId33" w:anchor="pagetop" w:history="1">
        <w:r w:rsidRPr="00C7037F">
          <w:rPr>
            <w:rFonts w:ascii="Verdana" w:eastAsia="Times New Roman" w:hAnsi="Verdana" w:cs="Times New Roman"/>
            <w:i/>
            <w:iCs/>
            <w:color w:val="0000FF"/>
            <w:sz w:val="19"/>
            <w:szCs w:val="19"/>
            <w:u w:val="single"/>
          </w:rPr>
          <w:t>Return to top of page</w:t>
        </w:r>
      </w:hyperlink>
    </w:p>
    <w:p w:rsidR="00C7037F" w:rsidRPr="00C7037F" w:rsidRDefault="00C7037F" w:rsidP="00C7037F">
      <w:pPr>
        <w:shd w:val="clear" w:color="auto" w:fill="EEEEFF"/>
        <w:spacing w:after="0" w:line="240" w:lineRule="auto"/>
        <w:jc w:val="center"/>
        <w:rPr>
          <w:rFonts w:ascii="Verdana" w:eastAsia="Times New Roman" w:hAnsi="Verdana" w:cs="Times New Roman"/>
          <w:color w:val="336699"/>
          <w:sz w:val="15"/>
          <w:szCs w:val="15"/>
        </w:rPr>
      </w:pPr>
      <w:hyperlink r:id="rId34" w:history="1">
        <w:r w:rsidRPr="00C7037F">
          <w:rPr>
            <w:rFonts w:ascii="Verdana" w:eastAsia="Times New Roman" w:hAnsi="Verdana" w:cs="Times New Roman"/>
            <w:b/>
            <w:bCs/>
            <w:color w:val="336699"/>
            <w:sz w:val="15"/>
            <w:szCs w:val="15"/>
            <w:u w:val="single"/>
          </w:rPr>
          <w:t>Report broken links or any other problems on this page.</w:t>
        </w:r>
      </w:hyperlink>
      <w:r w:rsidRPr="00C7037F">
        <w:rPr>
          <w:rFonts w:ascii="Verdana" w:eastAsia="Times New Roman" w:hAnsi="Verdana" w:cs="Times New Roman"/>
          <w:color w:val="336699"/>
          <w:sz w:val="15"/>
          <w:szCs w:val="15"/>
        </w:rPr>
        <w:br/>
      </w:r>
      <w:r w:rsidRPr="00C7037F">
        <w:rPr>
          <w:rFonts w:ascii="Verdana" w:eastAsia="Times New Roman" w:hAnsi="Verdana" w:cs="Times New Roman"/>
          <w:color w:val="336699"/>
          <w:sz w:val="15"/>
          <w:szCs w:val="15"/>
        </w:rPr>
        <w:br/>
      </w:r>
      <w:hyperlink r:id="rId35" w:history="1">
        <w:r w:rsidRPr="00C7037F">
          <w:rPr>
            <w:rFonts w:ascii="Verdana" w:eastAsia="Times New Roman" w:hAnsi="Verdana" w:cs="Times New Roman"/>
            <w:b/>
            <w:bCs/>
            <w:color w:val="336699"/>
            <w:sz w:val="15"/>
            <w:szCs w:val="15"/>
            <w:u w:val="single"/>
          </w:rPr>
          <w:t>Copyright © by University of Maryland University College.</w:t>
        </w:r>
      </w:hyperlink>
    </w:p>
    <w:p w:rsidR="005A099A" w:rsidRPr="00C7037F" w:rsidRDefault="00C7037F" w:rsidP="00C7037F"/>
    <w:sectPr w:rsidR="005A099A" w:rsidRPr="00C70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3F5CC9"/>
    <w:multiLevelType w:val="multilevel"/>
    <w:tmpl w:val="C3D0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60283B"/>
    <w:multiLevelType w:val="multilevel"/>
    <w:tmpl w:val="125A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00ADA"/>
    <w:multiLevelType w:val="multilevel"/>
    <w:tmpl w:val="FB7A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3C723E"/>
    <w:multiLevelType w:val="multilevel"/>
    <w:tmpl w:val="2CBA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AEB"/>
    <w:rsid w:val="001749A0"/>
    <w:rsid w:val="006907D0"/>
    <w:rsid w:val="00721147"/>
    <w:rsid w:val="00793AEB"/>
    <w:rsid w:val="00C70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FCA88-F97B-4466-83D1-41745286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93A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3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211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793AE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3AE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93AE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93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3AEB"/>
  </w:style>
  <w:style w:type="character" w:styleId="Strong">
    <w:name w:val="Strong"/>
    <w:basedOn w:val="DefaultParagraphFont"/>
    <w:uiPriority w:val="22"/>
    <w:qFormat/>
    <w:rsid w:val="00793AEB"/>
    <w:rPr>
      <w:b/>
      <w:bCs/>
    </w:rPr>
  </w:style>
  <w:style w:type="character" w:styleId="Hyperlink">
    <w:name w:val="Hyperlink"/>
    <w:basedOn w:val="DefaultParagraphFont"/>
    <w:uiPriority w:val="99"/>
    <w:semiHidden/>
    <w:unhideWhenUsed/>
    <w:rsid w:val="00793AEB"/>
    <w:rPr>
      <w:color w:val="0000FF"/>
      <w:u w:val="single"/>
    </w:rPr>
  </w:style>
  <w:style w:type="paragraph" w:customStyle="1" w:styleId="center">
    <w:name w:val="center"/>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abindent">
    <w:name w:val="onetabindent"/>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3AEB"/>
    <w:rPr>
      <w:i/>
      <w:iCs/>
    </w:rPr>
  </w:style>
  <w:style w:type="paragraph" w:customStyle="1" w:styleId="centered">
    <w:name w:val="centered"/>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text">
    <w:name w:val="redtext"/>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
    <w:name w:val="purpletext"/>
    <w:basedOn w:val="DefaultParagraphFont"/>
    <w:rsid w:val="00793AEB"/>
  </w:style>
  <w:style w:type="paragraph" w:customStyle="1" w:styleId="purpletext1">
    <w:name w:val="purpletext1"/>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turntotop">
    <w:name w:val="returntotop"/>
    <w:basedOn w:val="Normal"/>
    <w:rsid w:val="00793A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21147"/>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72114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21147"/>
    <w:rPr>
      <w:color w:val="800080"/>
      <w:u w:val="single"/>
    </w:rPr>
  </w:style>
  <w:style w:type="paragraph" w:customStyle="1" w:styleId="redtext1">
    <w:name w:val="redtext1"/>
    <w:basedOn w:val="Normal"/>
    <w:rsid w:val="0072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rpletextnobold">
    <w:name w:val="purpletextnobold"/>
    <w:basedOn w:val="DefaultParagraphFont"/>
    <w:rsid w:val="00C7037F"/>
  </w:style>
  <w:style w:type="character" w:customStyle="1" w:styleId="blue">
    <w:name w:val="blue"/>
    <w:basedOn w:val="DefaultParagraphFont"/>
    <w:rsid w:val="00C7037F"/>
  </w:style>
  <w:style w:type="character" w:customStyle="1" w:styleId="color">
    <w:name w:val="color:"/>
    <w:basedOn w:val="DefaultParagraphFont"/>
    <w:rsid w:val="00C7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713444">
      <w:bodyDiv w:val="1"/>
      <w:marLeft w:val="0"/>
      <w:marRight w:val="0"/>
      <w:marTop w:val="0"/>
      <w:marBottom w:val="0"/>
      <w:divBdr>
        <w:top w:val="none" w:sz="0" w:space="0" w:color="auto"/>
        <w:left w:val="none" w:sz="0" w:space="0" w:color="auto"/>
        <w:bottom w:val="none" w:sz="0" w:space="0" w:color="auto"/>
        <w:right w:val="none" w:sz="0" w:space="0" w:color="auto"/>
      </w:divBdr>
      <w:divsChild>
        <w:div w:id="1589118912">
          <w:marLeft w:val="0"/>
          <w:marRight w:val="0"/>
          <w:marTop w:val="0"/>
          <w:marBottom w:val="0"/>
          <w:divBdr>
            <w:top w:val="single" w:sz="12" w:space="4" w:color="663399"/>
            <w:left w:val="single" w:sz="12" w:space="4" w:color="663399"/>
            <w:bottom w:val="single" w:sz="12" w:space="4" w:color="663399"/>
            <w:right w:val="single" w:sz="12" w:space="31" w:color="663399"/>
          </w:divBdr>
        </w:div>
        <w:div w:id="703750313">
          <w:marLeft w:val="0"/>
          <w:marRight w:val="0"/>
          <w:marTop w:val="0"/>
          <w:marBottom w:val="0"/>
          <w:divBdr>
            <w:top w:val="single" w:sz="12" w:space="4" w:color="663399"/>
            <w:left w:val="single" w:sz="12" w:space="4" w:color="663399"/>
            <w:bottom w:val="single" w:sz="12" w:space="4" w:color="663399"/>
            <w:right w:val="single" w:sz="12" w:space="31" w:color="663399"/>
          </w:divBdr>
        </w:div>
        <w:div w:id="64501304">
          <w:marLeft w:val="0"/>
          <w:marRight w:val="0"/>
          <w:marTop w:val="0"/>
          <w:marBottom w:val="0"/>
          <w:divBdr>
            <w:top w:val="single" w:sz="6" w:space="4" w:color="000000"/>
            <w:left w:val="single" w:sz="6" w:space="4" w:color="000000"/>
            <w:bottom w:val="single" w:sz="6" w:space="4" w:color="000000"/>
            <w:right w:val="single" w:sz="6" w:space="31" w:color="000000"/>
          </w:divBdr>
        </w:div>
        <w:div w:id="502092701">
          <w:marLeft w:val="0"/>
          <w:marRight w:val="0"/>
          <w:marTop w:val="0"/>
          <w:marBottom w:val="0"/>
          <w:divBdr>
            <w:top w:val="single" w:sz="12" w:space="4" w:color="663399"/>
            <w:left w:val="single" w:sz="12" w:space="4" w:color="663399"/>
            <w:bottom w:val="single" w:sz="12" w:space="4" w:color="663399"/>
            <w:right w:val="single" w:sz="12" w:space="31" w:color="663399"/>
          </w:divBdr>
        </w:div>
        <w:div w:id="422799163">
          <w:marLeft w:val="0"/>
          <w:marRight w:val="0"/>
          <w:marTop w:val="0"/>
          <w:marBottom w:val="0"/>
          <w:divBdr>
            <w:top w:val="single" w:sz="6" w:space="4" w:color="000000"/>
            <w:left w:val="single" w:sz="6" w:space="4" w:color="000000"/>
            <w:bottom w:val="single" w:sz="6" w:space="4" w:color="000000"/>
            <w:right w:val="single" w:sz="6" w:space="31" w:color="000000"/>
          </w:divBdr>
        </w:div>
        <w:div w:id="1456871412">
          <w:marLeft w:val="0"/>
          <w:marRight w:val="0"/>
          <w:marTop w:val="0"/>
          <w:marBottom w:val="0"/>
          <w:divBdr>
            <w:top w:val="none" w:sz="0" w:space="0" w:color="auto"/>
            <w:left w:val="none" w:sz="0" w:space="0" w:color="auto"/>
            <w:bottom w:val="none" w:sz="0" w:space="0" w:color="auto"/>
            <w:right w:val="none" w:sz="0" w:space="0" w:color="auto"/>
          </w:divBdr>
        </w:div>
        <w:div w:id="167410062">
          <w:marLeft w:val="0"/>
          <w:marRight w:val="0"/>
          <w:marTop w:val="0"/>
          <w:marBottom w:val="0"/>
          <w:divBdr>
            <w:top w:val="none" w:sz="0" w:space="0" w:color="auto"/>
            <w:left w:val="none" w:sz="0" w:space="0" w:color="auto"/>
            <w:bottom w:val="none" w:sz="0" w:space="0" w:color="auto"/>
            <w:right w:val="none" w:sz="0" w:space="0" w:color="auto"/>
          </w:divBdr>
        </w:div>
        <w:div w:id="2045516959">
          <w:marLeft w:val="0"/>
          <w:marRight w:val="0"/>
          <w:marTop w:val="0"/>
          <w:marBottom w:val="0"/>
          <w:divBdr>
            <w:top w:val="single" w:sz="6" w:space="4" w:color="000000"/>
            <w:left w:val="single" w:sz="6" w:space="4" w:color="000000"/>
            <w:bottom w:val="single" w:sz="6" w:space="4" w:color="000000"/>
            <w:right w:val="single" w:sz="6" w:space="31" w:color="000000"/>
          </w:divBdr>
        </w:div>
        <w:div w:id="61606520">
          <w:marLeft w:val="0"/>
          <w:marRight w:val="0"/>
          <w:marTop w:val="0"/>
          <w:marBottom w:val="0"/>
          <w:divBdr>
            <w:top w:val="single" w:sz="6" w:space="4" w:color="000000"/>
            <w:left w:val="single" w:sz="6" w:space="4" w:color="000000"/>
            <w:bottom w:val="single" w:sz="6" w:space="4" w:color="000000"/>
            <w:right w:val="single" w:sz="6" w:space="31" w:color="000000"/>
          </w:divBdr>
        </w:div>
        <w:div w:id="891967051">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925655562">
      <w:bodyDiv w:val="1"/>
      <w:marLeft w:val="0"/>
      <w:marRight w:val="0"/>
      <w:marTop w:val="0"/>
      <w:marBottom w:val="0"/>
      <w:divBdr>
        <w:top w:val="none" w:sz="0" w:space="0" w:color="auto"/>
        <w:left w:val="none" w:sz="0" w:space="0" w:color="auto"/>
        <w:bottom w:val="none" w:sz="0" w:space="0" w:color="auto"/>
        <w:right w:val="none" w:sz="0" w:space="0" w:color="auto"/>
      </w:divBdr>
      <w:divsChild>
        <w:div w:id="1785998553">
          <w:marLeft w:val="0"/>
          <w:marRight w:val="0"/>
          <w:marTop w:val="0"/>
          <w:marBottom w:val="0"/>
          <w:divBdr>
            <w:top w:val="single" w:sz="12" w:space="4" w:color="663399"/>
            <w:left w:val="single" w:sz="12" w:space="4" w:color="663399"/>
            <w:bottom w:val="single" w:sz="12" w:space="4" w:color="663399"/>
            <w:right w:val="single" w:sz="12" w:space="31" w:color="663399"/>
          </w:divBdr>
        </w:div>
        <w:div w:id="495926277">
          <w:marLeft w:val="0"/>
          <w:marRight w:val="0"/>
          <w:marTop w:val="0"/>
          <w:marBottom w:val="0"/>
          <w:divBdr>
            <w:top w:val="none" w:sz="0" w:space="0" w:color="auto"/>
            <w:left w:val="none" w:sz="0" w:space="0" w:color="auto"/>
            <w:bottom w:val="none" w:sz="0" w:space="0" w:color="auto"/>
            <w:right w:val="none" w:sz="0" w:space="0" w:color="auto"/>
          </w:divBdr>
        </w:div>
        <w:div w:id="163202495">
          <w:marLeft w:val="0"/>
          <w:marRight w:val="0"/>
          <w:marTop w:val="0"/>
          <w:marBottom w:val="0"/>
          <w:divBdr>
            <w:top w:val="none" w:sz="0" w:space="0" w:color="auto"/>
            <w:left w:val="none" w:sz="0" w:space="0" w:color="auto"/>
            <w:bottom w:val="none" w:sz="0" w:space="0" w:color="auto"/>
            <w:right w:val="none" w:sz="0" w:space="0" w:color="auto"/>
          </w:divBdr>
        </w:div>
        <w:div w:id="1637562703">
          <w:marLeft w:val="0"/>
          <w:marRight w:val="0"/>
          <w:marTop w:val="0"/>
          <w:marBottom w:val="0"/>
          <w:divBdr>
            <w:top w:val="single" w:sz="6" w:space="4" w:color="000000"/>
            <w:left w:val="single" w:sz="6" w:space="4" w:color="000000"/>
            <w:bottom w:val="single" w:sz="6" w:space="4" w:color="000000"/>
            <w:right w:val="single" w:sz="6" w:space="31" w:color="000000"/>
          </w:divBdr>
        </w:div>
        <w:div w:id="1420326391">
          <w:marLeft w:val="0"/>
          <w:marRight w:val="0"/>
          <w:marTop w:val="0"/>
          <w:marBottom w:val="0"/>
          <w:divBdr>
            <w:top w:val="none" w:sz="0" w:space="0" w:color="auto"/>
            <w:left w:val="none" w:sz="0" w:space="0" w:color="auto"/>
            <w:bottom w:val="none" w:sz="0" w:space="0" w:color="auto"/>
            <w:right w:val="none" w:sz="0" w:space="0" w:color="auto"/>
          </w:divBdr>
        </w:div>
        <w:div w:id="1174490255">
          <w:marLeft w:val="0"/>
          <w:marRight w:val="0"/>
          <w:marTop w:val="0"/>
          <w:marBottom w:val="0"/>
          <w:divBdr>
            <w:top w:val="none" w:sz="0" w:space="0" w:color="auto"/>
            <w:left w:val="none" w:sz="0" w:space="0" w:color="auto"/>
            <w:bottom w:val="none" w:sz="0" w:space="0" w:color="auto"/>
            <w:right w:val="none" w:sz="0" w:space="0" w:color="auto"/>
          </w:divBdr>
        </w:div>
        <w:div w:id="1848212187">
          <w:marLeft w:val="0"/>
          <w:marRight w:val="0"/>
          <w:marTop w:val="0"/>
          <w:marBottom w:val="0"/>
          <w:divBdr>
            <w:top w:val="single" w:sz="6" w:space="4" w:color="000000"/>
            <w:left w:val="single" w:sz="6" w:space="4" w:color="000000"/>
            <w:bottom w:val="single" w:sz="6" w:space="4" w:color="000000"/>
            <w:right w:val="single" w:sz="6" w:space="31" w:color="000000"/>
          </w:divBdr>
        </w:div>
        <w:div w:id="530997790">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 w:id="1746993504">
      <w:bodyDiv w:val="1"/>
      <w:marLeft w:val="0"/>
      <w:marRight w:val="0"/>
      <w:marTop w:val="0"/>
      <w:marBottom w:val="0"/>
      <w:divBdr>
        <w:top w:val="none" w:sz="0" w:space="0" w:color="auto"/>
        <w:left w:val="none" w:sz="0" w:space="0" w:color="auto"/>
        <w:bottom w:val="none" w:sz="0" w:space="0" w:color="auto"/>
        <w:right w:val="none" w:sz="0" w:space="0" w:color="auto"/>
      </w:divBdr>
      <w:divsChild>
        <w:div w:id="678043832">
          <w:marLeft w:val="0"/>
          <w:marRight w:val="0"/>
          <w:marTop w:val="0"/>
          <w:marBottom w:val="0"/>
          <w:divBdr>
            <w:top w:val="single" w:sz="12" w:space="4" w:color="663399"/>
            <w:left w:val="single" w:sz="12" w:space="4" w:color="663399"/>
            <w:bottom w:val="single" w:sz="12" w:space="4" w:color="663399"/>
            <w:right w:val="single" w:sz="12" w:space="31" w:color="663399"/>
          </w:divBdr>
        </w:div>
        <w:div w:id="62070155">
          <w:marLeft w:val="0"/>
          <w:marRight w:val="0"/>
          <w:marTop w:val="0"/>
          <w:marBottom w:val="0"/>
          <w:divBdr>
            <w:top w:val="single" w:sz="6" w:space="4" w:color="000000"/>
            <w:left w:val="single" w:sz="6" w:space="4" w:color="000000"/>
            <w:bottom w:val="single" w:sz="6" w:space="4" w:color="000000"/>
            <w:right w:val="single" w:sz="6" w:space="31" w:color="000000"/>
          </w:divBdr>
          <w:divsChild>
            <w:div w:id="157381854">
              <w:marLeft w:val="435"/>
              <w:marRight w:val="0"/>
              <w:marTop w:val="0"/>
              <w:marBottom w:val="0"/>
              <w:divBdr>
                <w:top w:val="none" w:sz="0" w:space="0" w:color="auto"/>
                <w:left w:val="none" w:sz="0" w:space="0" w:color="auto"/>
                <w:bottom w:val="none" w:sz="0" w:space="0" w:color="auto"/>
                <w:right w:val="none" w:sz="0" w:space="0" w:color="auto"/>
              </w:divBdr>
            </w:div>
          </w:divsChild>
        </w:div>
        <w:div w:id="143550532">
          <w:marLeft w:val="0"/>
          <w:marRight w:val="0"/>
          <w:marTop w:val="0"/>
          <w:marBottom w:val="0"/>
          <w:divBdr>
            <w:top w:val="single" w:sz="6" w:space="4" w:color="000000"/>
            <w:left w:val="single" w:sz="6" w:space="4" w:color="000000"/>
            <w:bottom w:val="single" w:sz="6" w:space="4" w:color="000000"/>
            <w:right w:val="single" w:sz="6" w:space="31" w:color="000000"/>
          </w:divBdr>
          <w:divsChild>
            <w:div w:id="2084721410">
              <w:marLeft w:val="435"/>
              <w:marRight w:val="0"/>
              <w:marTop w:val="0"/>
              <w:marBottom w:val="0"/>
              <w:divBdr>
                <w:top w:val="none" w:sz="0" w:space="0" w:color="auto"/>
                <w:left w:val="none" w:sz="0" w:space="0" w:color="auto"/>
                <w:bottom w:val="none" w:sz="0" w:space="0" w:color="auto"/>
                <w:right w:val="none" w:sz="0" w:space="0" w:color="auto"/>
              </w:divBdr>
            </w:div>
          </w:divsChild>
        </w:div>
        <w:div w:id="500659652">
          <w:marLeft w:val="0"/>
          <w:marRight w:val="0"/>
          <w:marTop w:val="0"/>
          <w:marBottom w:val="0"/>
          <w:divBdr>
            <w:top w:val="single" w:sz="6" w:space="4" w:color="000000"/>
            <w:left w:val="single" w:sz="6" w:space="4" w:color="000000"/>
            <w:bottom w:val="single" w:sz="6" w:space="4" w:color="000000"/>
            <w:right w:val="single" w:sz="6" w:space="31" w:color="000000"/>
          </w:divBdr>
        </w:div>
        <w:div w:id="106048107">
          <w:marLeft w:val="0"/>
          <w:marRight w:val="0"/>
          <w:marTop w:val="240"/>
          <w:marBottom w:val="0"/>
          <w:divBdr>
            <w:top w:val="single" w:sz="12" w:space="8" w:color="336699"/>
            <w:left w:val="single" w:sz="12" w:space="8" w:color="336699"/>
            <w:bottom w:val="single" w:sz="12" w:space="8" w:color="336699"/>
            <w:right w:val="single" w:sz="12" w:space="8" w:color="33669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gif"/><Relationship Id="rId3" Type="http://schemas.openxmlformats.org/officeDocument/2006/relationships/settings" Target="settings.xml"/><Relationship Id="rId21" Type="http://schemas.openxmlformats.org/officeDocument/2006/relationships/image" Target="media/image17.gif"/><Relationship Id="rId34" Type="http://schemas.openxmlformats.org/officeDocument/2006/relationships/hyperlink" Target="http://help.umuc.edu/" TargetMode="Externa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hyperlink" Target="https://umuc.equella.ecollege.com/file/51ed41e5-be80-4110-8171-a40ed58c98af/1/The%20Hyperbola.html" TargetMode="Externa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png"/><Relationship Id="rId29" Type="http://schemas.openxmlformats.org/officeDocument/2006/relationships/image" Target="media/image25.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image" Target="media/image15.gif"/><Relationship Id="rId31" Type="http://schemas.openxmlformats.org/officeDocument/2006/relationships/image" Target="media/image27.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hyperlink" Target="https://umuc.equella.ecollege.com/file/51ed41e5-be80-4110-8171-a40ed58c98af/1/MATH108-0609.zip/common/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2016-10-01T21:32:00Z</dcterms:created>
  <dcterms:modified xsi:type="dcterms:W3CDTF">2016-10-01T21:32:00Z</dcterms:modified>
</cp:coreProperties>
</file>