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0E63" w14:textId="77777777" w:rsidR="00F40B61" w:rsidRPr="00F40B61" w:rsidRDefault="00F40B61" w:rsidP="00F40B61">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F40B61">
        <w:rPr>
          <w:rFonts w:ascii="Verdana" w:eastAsia="Times New Roman" w:hAnsi="Verdana" w:cs="Times New Roman"/>
          <w:b/>
          <w:bCs/>
          <w:color w:val="663300"/>
          <w:kern w:val="36"/>
          <w:sz w:val="24"/>
          <w:szCs w:val="24"/>
        </w:rPr>
        <w:t>Lesson 6: Tangents and Rates of Change</w:t>
      </w:r>
      <w:bookmarkStart w:id="0" w:name="_GoBack"/>
      <w:bookmarkEnd w:id="0"/>
    </w:p>
    <w:p w14:paraId="059296E7"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After completing this lesson, you should be able to</w:t>
      </w:r>
    </w:p>
    <w:p w14:paraId="63B3D277" w14:textId="77777777" w:rsidR="00F40B61" w:rsidRPr="00F40B61" w:rsidRDefault="00F40B61" w:rsidP="00F40B61">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discuss tangent lines in greater detail</w:t>
      </w:r>
    </w:p>
    <w:p w14:paraId="049E0211" w14:textId="77777777" w:rsidR="00F40B61" w:rsidRPr="00F40B61" w:rsidRDefault="00F40B61" w:rsidP="00F40B61">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discuss average rates of change</w:t>
      </w:r>
    </w:p>
    <w:p w14:paraId="3CC1E9B1" w14:textId="77777777" w:rsidR="00F40B61" w:rsidRPr="00F40B61" w:rsidRDefault="00F40B61" w:rsidP="00F40B61">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discuss instantaneous rates of change</w:t>
      </w:r>
    </w:p>
    <w:p w14:paraId="762F08E2"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pict w14:anchorId="2DA9E12D">
          <v:rect id="_x0000_i6109" style="width:0;height:1.5pt" o:hralign="center" o:hrstd="t" o:hrnoshade="t" o:hr="t" fillcolor="black" stroked="f"/>
        </w:pict>
      </w:r>
    </w:p>
    <w:p w14:paraId="0574C14A" w14:textId="77777777" w:rsidR="00F40B61" w:rsidRPr="00F40B61" w:rsidRDefault="00F40B61" w:rsidP="00F40B61">
      <w:pPr>
        <w:spacing w:before="100" w:beforeAutospacing="1" w:after="100" w:afterAutospacing="1" w:line="240" w:lineRule="auto"/>
        <w:outlineLvl w:val="1"/>
        <w:rPr>
          <w:rFonts w:ascii="Verdana" w:eastAsia="Times New Roman" w:hAnsi="Verdana" w:cs="Times New Roman"/>
          <w:b/>
          <w:bCs/>
          <w:color w:val="336699"/>
          <w:sz w:val="36"/>
          <w:szCs w:val="36"/>
        </w:rPr>
      </w:pPr>
      <w:r w:rsidRPr="00F40B61">
        <w:rPr>
          <w:rFonts w:ascii="Verdana" w:eastAsia="Times New Roman" w:hAnsi="Verdana" w:cs="Times New Roman"/>
          <w:b/>
          <w:bCs/>
          <w:color w:val="336699"/>
          <w:sz w:val="36"/>
          <w:szCs w:val="36"/>
        </w:rPr>
        <w:t>Commentary</w:t>
      </w:r>
    </w:p>
    <w:p w14:paraId="6B27D8AC" w14:textId="77777777" w:rsidR="00F40B61" w:rsidRPr="00F40B61" w:rsidRDefault="00F40B61" w:rsidP="00F40B61">
      <w:pPr>
        <w:spacing w:before="100" w:beforeAutospacing="1" w:after="100" w:afterAutospacing="1" w:line="240" w:lineRule="auto"/>
        <w:outlineLvl w:val="2"/>
        <w:rPr>
          <w:rFonts w:ascii="Verdana" w:eastAsia="Times New Roman" w:hAnsi="Verdana" w:cs="Times New Roman"/>
          <w:b/>
          <w:bCs/>
          <w:color w:val="336699"/>
          <w:sz w:val="31"/>
          <w:szCs w:val="31"/>
        </w:rPr>
      </w:pPr>
      <w:r w:rsidRPr="00F40B61">
        <w:rPr>
          <w:rFonts w:ascii="Verdana" w:eastAsia="Times New Roman" w:hAnsi="Verdana" w:cs="Times New Roman"/>
          <w:b/>
          <w:bCs/>
          <w:color w:val="336699"/>
          <w:sz w:val="31"/>
          <w:szCs w:val="31"/>
        </w:rPr>
        <w:t>Topics</w:t>
      </w:r>
    </w:p>
    <w:p w14:paraId="72B01F70" w14:textId="77777777" w:rsidR="00F40B61" w:rsidRPr="00F40B61" w:rsidRDefault="00F40B61" w:rsidP="00F40B61">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Pr="00F40B61">
          <w:rPr>
            <w:rFonts w:ascii="Verdana" w:eastAsia="Times New Roman" w:hAnsi="Verdana" w:cs="Times New Roman"/>
            <w:color w:val="0000FF"/>
            <w:sz w:val="19"/>
            <w:szCs w:val="19"/>
            <w:u w:val="single"/>
          </w:rPr>
          <w:t>Tangent Lines</w:t>
        </w:r>
      </w:hyperlink>
    </w:p>
    <w:p w14:paraId="69B30DB0" w14:textId="77777777" w:rsidR="00F40B61" w:rsidRPr="00F40B61" w:rsidRDefault="00F40B61" w:rsidP="00F40B61">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6" w:anchor="II" w:history="1">
        <w:r w:rsidRPr="00F40B61">
          <w:rPr>
            <w:rFonts w:ascii="Verdana" w:eastAsia="Times New Roman" w:hAnsi="Verdana" w:cs="Times New Roman"/>
            <w:color w:val="0000FF"/>
            <w:sz w:val="19"/>
            <w:szCs w:val="19"/>
            <w:u w:val="single"/>
          </w:rPr>
          <w:t>Average Rates of Change</w:t>
        </w:r>
      </w:hyperlink>
    </w:p>
    <w:p w14:paraId="1520F879" w14:textId="77777777" w:rsidR="00F40B61" w:rsidRPr="00F40B61" w:rsidRDefault="00F40B61" w:rsidP="00F40B61">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7" w:anchor="III" w:history="1">
        <w:r w:rsidRPr="00F40B61">
          <w:rPr>
            <w:rFonts w:ascii="Verdana" w:eastAsia="Times New Roman" w:hAnsi="Verdana" w:cs="Times New Roman"/>
            <w:color w:val="0000FF"/>
            <w:sz w:val="19"/>
            <w:szCs w:val="19"/>
            <w:u w:val="single"/>
          </w:rPr>
          <w:t>Instantaneous Rates of Change</w:t>
        </w:r>
      </w:hyperlink>
    </w:p>
    <w:p w14:paraId="2CE90423"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pict w14:anchorId="693034AA">
          <v:rect id="_x0000_i6110" style="width:0;height:1.5pt" o:hralign="center" o:hrstd="t" o:hrnoshade="t" o:hr="t" fillcolor="black" stroked="f"/>
        </w:pict>
      </w:r>
    </w:p>
    <w:p w14:paraId="025085D0" w14:textId="77777777" w:rsidR="00F40B61" w:rsidRPr="00F40B61" w:rsidRDefault="00F40B61" w:rsidP="00F40B61">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I"/>
      <w:r w:rsidRPr="00F40B61">
        <w:rPr>
          <w:rFonts w:ascii="Verdana" w:eastAsia="Times New Roman" w:hAnsi="Verdana" w:cs="Times New Roman"/>
          <w:b/>
          <w:bCs/>
          <w:color w:val="336699"/>
          <w:sz w:val="31"/>
          <w:szCs w:val="31"/>
        </w:rPr>
        <w:t>1. Tangent Lines</w:t>
      </w:r>
      <w:bookmarkEnd w:id="1"/>
    </w:p>
    <w:p w14:paraId="662A40E5"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In lesson 1 of this module, we introduced the tangent line and rates of change and used numerical methods to estimate the slopes of tangent lines and rates of change. In the subsequent lessons, we defined limits and introduced a variety of strategies for computing them, including the Limit Principles and various theorems. Now that we have a variety of techniques and theorems to help us determine limits, we will revisit tangent lines and rates of change.</w:t>
      </w:r>
    </w:p>
    <w:p w14:paraId="7E088435"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Definition 21: Slope of Secant Line</w:t>
      </w:r>
    </w:p>
    <w:p w14:paraId="27C4CF21"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w:t>
      </w:r>
      <w:r w:rsidRPr="00F40B61">
        <w:rPr>
          <w:rFonts w:ascii="Verdana" w:eastAsia="Times New Roman" w:hAnsi="Verdana" w:cs="Times New Roman"/>
          <w:b/>
          <w:bCs/>
          <w:color w:val="000000"/>
          <w:sz w:val="19"/>
          <w:szCs w:val="19"/>
        </w:rPr>
        <w:t>slope of the secant line</w:t>
      </w:r>
      <w:r w:rsidRPr="00F40B61">
        <w:rPr>
          <w:rFonts w:ascii="Verdana" w:eastAsia="Times New Roman" w:hAnsi="Verdana" w:cs="Times New Roman"/>
          <w:color w:val="000000"/>
          <w:sz w:val="19"/>
          <w:szCs w:val="19"/>
        </w:rPr>
        <w:t> to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at the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is given by</w:t>
      </w:r>
    </w:p>
    <w:p w14:paraId="444AF1CA" w14:textId="367AFDB3"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79615C3C" wp14:editId="5226D30A">
            <wp:extent cx="1162050" cy="352425"/>
            <wp:effectExtent l="0" t="0" r="0" b="9525"/>
            <wp:docPr id="759" name="Picture 759" descr="https://content.umuc.edu/file/7bdece95-b196-4233-9313-aa904663b08e/1/MATH140-0909.zip/Modules/M2-Module_2/Lesson_6/images/Definitn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7" descr="https://content.umuc.edu/file/7bdece95-b196-4233-9313-aa904663b08e/1/MATH140-0909.zip/Modules/M2-Module_2/Lesson_6/images/Definitn2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352425"/>
                    </a:xfrm>
                    <a:prstGeom prst="rect">
                      <a:avLst/>
                    </a:prstGeom>
                    <a:noFill/>
                    <a:ln>
                      <a:noFill/>
                    </a:ln>
                  </pic:spPr>
                </pic:pic>
              </a:graphicData>
            </a:graphic>
          </wp:inline>
        </w:drawing>
      </w:r>
    </w:p>
    <w:p w14:paraId="0A2AB332"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2.6.1</w:t>
      </w:r>
      <w:r w:rsidRPr="00F40B61">
        <w:rPr>
          <w:rFonts w:ascii="Verdana" w:eastAsia="Times New Roman" w:hAnsi="Verdana" w:cs="Times New Roman"/>
          <w:b/>
          <w:bCs/>
          <w:color w:val="000000"/>
          <w:sz w:val="19"/>
          <w:szCs w:val="19"/>
        </w:rPr>
        <w:br/>
        <w:t>Slope of Secant Line</w:t>
      </w:r>
    </w:p>
    <w:p w14:paraId="23292C5B" w14:textId="437AD11F"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lastRenderedPageBreak/>
        <w:drawing>
          <wp:inline distT="0" distB="0" distL="0" distR="0" wp14:anchorId="271C5B04" wp14:editId="57C1DE52">
            <wp:extent cx="4819650" cy="2876550"/>
            <wp:effectExtent l="0" t="0" r="0" b="0"/>
            <wp:docPr id="758" name="Picture 758" descr="https://content.umuc.edu/file/7bdece95-b196-4233-9313-aa904663b08e/1/MATH140-0909.zip/Modules/M2-Module_2/Lesson_6/images/MATH140-mod2-lesson6-Fig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8" descr="https://content.umuc.edu/file/7bdece95-b196-4233-9313-aa904663b08e/1/MATH140-0909.zip/Modules/M2-Module_2/Lesson_6/images/MATH140-mod2-lesson6-Fig2-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2876550"/>
                    </a:xfrm>
                    <a:prstGeom prst="rect">
                      <a:avLst/>
                    </a:prstGeom>
                    <a:noFill/>
                    <a:ln>
                      <a:noFill/>
                    </a:ln>
                  </pic:spPr>
                </pic:pic>
              </a:graphicData>
            </a:graphic>
          </wp:inline>
        </w:drawing>
      </w:r>
    </w:p>
    <w:p w14:paraId="7D975275"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Geometrically, the slope of the tangent line is the limit of the secant slopes as the point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approaches the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from either side. See figures 2.6.2a and 2.6.2b:</w:t>
      </w:r>
    </w:p>
    <w:p w14:paraId="31434392"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2.6.2a</w:t>
      </w:r>
      <w:r w:rsidRPr="00F40B61">
        <w:rPr>
          <w:rFonts w:ascii="Verdana" w:eastAsia="Times New Roman" w:hAnsi="Verdana" w:cs="Times New Roman"/>
          <w:b/>
          <w:bCs/>
          <w:color w:val="000000"/>
          <w:sz w:val="19"/>
          <w:szCs w:val="19"/>
        </w:rPr>
        <w:br/>
        <w:t>Slope of Secants Approaching Slope of Tangent From Right</w:t>
      </w:r>
    </w:p>
    <w:p w14:paraId="7C84159F" w14:textId="5F572520"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05DC6D9E" wp14:editId="5C4BB477">
            <wp:extent cx="4552950" cy="2886075"/>
            <wp:effectExtent l="0" t="0" r="0" b="9525"/>
            <wp:docPr id="757" name="Picture 757" descr="https://content.umuc.edu/file/7bdece95-b196-4233-9313-aa904663b08e/1/MATH140-0909.zip/Modules/M2-Module_2/Lesson_6/images/MATH140-mod2-lesson6-Fig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9" descr="https://content.umuc.edu/file/7bdece95-b196-4233-9313-aa904663b08e/1/MATH140-0909.zip/Modules/M2-Module_2/Lesson_6/images/MATH140-mod2-lesson6-Fig2-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886075"/>
                    </a:xfrm>
                    <a:prstGeom prst="rect">
                      <a:avLst/>
                    </a:prstGeom>
                    <a:noFill/>
                    <a:ln>
                      <a:noFill/>
                    </a:ln>
                  </pic:spPr>
                </pic:pic>
              </a:graphicData>
            </a:graphic>
          </wp:inline>
        </w:drawing>
      </w:r>
    </w:p>
    <w:p w14:paraId="723E6FF1"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2.6.2b</w:t>
      </w:r>
      <w:r w:rsidRPr="00F40B61">
        <w:rPr>
          <w:rFonts w:ascii="Verdana" w:eastAsia="Times New Roman" w:hAnsi="Verdana" w:cs="Times New Roman"/>
          <w:b/>
          <w:bCs/>
          <w:color w:val="000000"/>
          <w:sz w:val="19"/>
          <w:szCs w:val="19"/>
        </w:rPr>
        <w:br/>
        <w:t>Slope of Secants Approaching Slope of Tangent From Left</w:t>
      </w:r>
    </w:p>
    <w:p w14:paraId="60596211" w14:textId="7E5D5F33" w:rsidR="00F40B61" w:rsidRPr="00F40B61" w:rsidRDefault="00F40B61" w:rsidP="00F40B61">
      <w:pPr>
        <w:spacing w:before="100" w:beforeAutospacing="1" w:after="100" w:afterAutospacing="1" w:line="240" w:lineRule="auto"/>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lastRenderedPageBreak/>
        <w:drawing>
          <wp:inline distT="0" distB="0" distL="0" distR="0" wp14:anchorId="7465EC9C" wp14:editId="3D339163">
            <wp:extent cx="4781550" cy="2876550"/>
            <wp:effectExtent l="0" t="0" r="0" b="0"/>
            <wp:docPr id="756" name="Picture 756" descr="https://content.umuc.edu/file/7bdece95-b196-4233-9313-aa904663b08e/1/MATH140-0909.zip/Modules/M2-Module_2/Lesson_6/images/MATH140-mod2-lesson6-Fig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0" descr="https://content.umuc.edu/file/7bdece95-b196-4233-9313-aa904663b08e/1/MATH140-0909.zip/Modules/M2-Module_2/Lesson_6/images/MATH140-mod2-lesson6-Fig2-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876550"/>
                    </a:xfrm>
                    <a:prstGeom prst="rect">
                      <a:avLst/>
                    </a:prstGeom>
                    <a:noFill/>
                    <a:ln>
                      <a:noFill/>
                    </a:ln>
                  </pic:spPr>
                </pic:pic>
              </a:graphicData>
            </a:graphic>
          </wp:inline>
        </w:drawing>
      </w:r>
    </w:p>
    <w:p w14:paraId="60140735"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We write this geometrical interpretation using the following definition:</w:t>
      </w:r>
    </w:p>
    <w:p w14:paraId="7B655EB5"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Definition 22: Slope of Tangent Line</w:t>
      </w:r>
    </w:p>
    <w:p w14:paraId="7AEF3984"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w:t>
      </w:r>
      <w:r w:rsidRPr="00F40B61">
        <w:rPr>
          <w:rFonts w:ascii="Verdana" w:eastAsia="Times New Roman" w:hAnsi="Verdana" w:cs="Times New Roman"/>
          <w:b/>
          <w:bCs/>
          <w:color w:val="000000"/>
          <w:sz w:val="19"/>
          <w:szCs w:val="19"/>
        </w:rPr>
        <w:t>slope of the tangent line</w:t>
      </w:r>
      <w:r w:rsidRPr="00F40B61">
        <w:rPr>
          <w:rFonts w:ascii="Verdana" w:eastAsia="Times New Roman" w:hAnsi="Verdana" w:cs="Times New Roman"/>
          <w:color w:val="000000"/>
          <w:sz w:val="19"/>
          <w:szCs w:val="19"/>
        </w:rPr>
        <w:t> to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at the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is given by</w:t>
      </w:r>
    </w:p>
    <w:p w14:paraId="467E6F38" w14:textId="036FCE24"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05330EF1" wp14:editId="610477AB">
            <wp:extent cx="1800225" cy="352425"/>
            <wp:effectExtent l="0" t="0" r="9525" b="9525"/>
            <wp:docPr id="755" name="Picture 755" descr="https://content.umuc.edu/file/7bdece95-b196-4233-9313-aa904663b08e/1/MATH140-0909.zip/Modules/M2-Module_2/Lesson_6/images/Definitn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1" descr="https://content.umuc.edu/file/7bdece95-b196-4233-9313-aa904663b08e/1/MATH140-0909.zip/Modules/M2-Module_2/Lesson_6/images/Definitn2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352425"/>
                    </a:xfrm>
                    <a:prstGeom prst="rect">
                      <a:avLst/>
                    </a:prstGeom>
                    <a:noFill/>
                    <a:ln>
                      <a:noFill/>
                    </a:ln>
                  </pic:spPr>
                </pic:pic>
              </a:graphicData>
            </a:graphic>
          </wp:inline>
        </w:drawing>
      </w:r>
    </w:p>
    <w:p w14:paraId="7B7D9154"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provided the limit exists.</w:t>
      </w:r>
    </w:p>
    <w:p w14:paraId="1B3D497D"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Recall that the point-slope equation of the tangent line passing through the point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with slope</w:t>
      </w:r>
      <w:r w:rsidRPr="00F40B61">
        <w:rPr>
          <w:rFonts w:ascii="Verdana" w:eastAsia="Times New Roman" w:hAnsi="Verdana" w:cs="Times New Roman"/>
          <w:i/>
          <w:iCs/>
          <w:color w:val="000000"/>
          <w:sz w:val="19"/>
          <w:szCs w:val="19"/>
        </w:rPr>
        <w:t> m</w:t>
      </w:r>
      <w:r w:rsidRPr="00F40B61">
        <w:rPr>
          <w:rFonts w:ascii="Verdana" w:eastAsia="Times New Roman" w:hAnsi="Verdana" w:cs="Times New Roman"/>
          <w:color w:val="000000"/>
          <w:sz w:val="19"/>
          <w:szCs w:val="19"/>
        </w:rPr>
        <w:t> is</w:t>
      </w:r>
    </w:p>
    <w:p w14:paraId="1939118F"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m</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w:t>
      </w:r>
    </w:p>
    <w:p w14:paraId="3D6369ED"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We use the point-slope form of a linear equation with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and </w:t>
      </w:r>
      <w:r w:rsidRPr="00F40B61">
        <w:rPr>
          <w:rFonts w:ascii="Verdana" w:eastAsia="Times New Roman" w:hAnsi="Verdana" w:cs="Times New Roman"/>
          <w:i/>
          <w:iCs/>
          <w:color w:val="000000"/>
          <w:sz w:val="19"/>
          <w:szCs w:val="19"/>
        </w:rPr>
        <w:t>m</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m</w:t>
      </w:r>
      <w:r w:rsidRPr="00F40B61">
        <w:rPr>
          <w:rFonts w:ascii="Verdana" w:eastAsia="Times New Roman" w:hAnsi="Verdana" w:cs="Times New Roman"/>
          <w:color w:val="000000"/>
          <w:sz w:val="19"/>
          <w:szCs w:val="19"/>
          <w:vertAlign w:val="subscript"/>
        </w:rPr>
        <w:t>tan</w:t>
      </w:r>
      <w:r w:rsidRPr="00F40B61">
        <w:rPr>
          <w:rFonts w:ascii="Verdana" w:eastAsia="Times New Roman" w:hAnsi="Verdana" w:cs="Times New Roman"/>
          <w:color w:val="000000"/>
          <w:sz w:val="19"/>
          <w:szCs w:val="19"/>
        </w:rPr>
        <w:t> to determine the equation of the tangent line at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w:t>
      </w:r>
    </w:p>
    <w:p w14:paraId="29E36DCF"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Definition 23: Tangent Line</w:t>
      </w:r>
    </w:p>
    <w:p w14:paraId="14F86755"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w:t>
      </w:r>
      <w:r w:rsidRPr="00F40B61">
        <w:rPr>
          <w:rFonts w:ascii="Verdana" w:eastAsia="Times New Roman" w:hAnsi="Verdana" w:cs="Times New Roman"/>
          <w:b/>
          <w:bCs/>
          <w:color w:val="000000"/>
          <w:sz w:val="19"/>
          <w:szCs w:val="19"/>
        </w:rPr>
        <w:t>tangent line</w:t>
      </w:r>
      <w:r w:rsidRPr="00F40B61">
        <w:rPr>
          <w:rFonts w:ascii="Verdana" w:eastAsia="Times New Roman" w:hAnsi="Verdana" w:cs="Times New Roman"/>
          <w:color w:val="000000"/>
          <w:sz w:val="19"/>
          <w:szCs w:val="19"/>
        </w:rPr>
        <w:t> to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 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at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with slope </w:t>
      </w:r>
      <w:r w:rsidRPr="00F40B61">
        <w:rPr>
          <w:rFonts w:ascii="Verdana" w:eastAsia="Times New Roman" w:hAnsi="Verdana" w:cs="Times New Roman"/>
          <w:i/>
          <w:iCs/>
          <w:color w:val="000000"/>
          <w:sz w:val="19"/>
          <w:szCs w:val="19"/>
        </w:rPr>
        <w:t>m</w:t>
      </w:r>
      <w:r w:rsidRPr="00F40B61">
        <w:rPr>
          <w:rFonts w:ascii="Verdana" w:eastAsia="Times New Roman" w:hAnsi="Verdana" w:cs="Times New Roman"/>
          <w:color w:val="000000"/>
          <w:sz w:val="19"/>
          <w:szCs w:val="19"/>
          <w:vertAlign w:val="subscript"/>
        </w:rPr>
        <w:t>tan</w:t>
      </w:r>
      <w:r w:rsidRPr="00F40B61">
        <w:rPr>
          <w:rFonts w:ascii="Verdana" w:eastAsia="Times New Roman" w:hAnsi="Verdana" w:cs="Times New Roman"/>
          <w:color w:val="000000"/>
          <w:sz w:val="19"/>
          <w:szCs w:val="19"/>
        </w:rPr>
        <w:t> is given by the equation</w:t>
      </w:r>
    </w:p>
    <w:p w14:paraId="18A0E626"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m</w:t>
      </w:r>
      <w:r w:rsidRPr="00F40B61">
        <w:rPr>
          <w:rFonts w:ascii="Verdana" w:eastAsia="Times New Roman" w:hAnsi="Verdana" w:cs="Times New Roman"/>
          <w:color w:val="000000"/>
          <w:sz w:val="19"/>
          <w:szCs w:val="19"/>
          <w:vertAlign w:val="subscript"/>
        </w:rPr>
        <w:t>tan</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w:t>
      </w:r>
    </w:p>
    <w:p w14:paraId="6FA9F11B" w14:textId="77777777" w:rsidR="00F40B61" w:rsidRPr="00F40B61" w:rsidRDefault="00F40B61" w:rsidP="00F40B61">
      <w:pPr>
        <w:spacing w:before="100" w:beforeAutospacing="1" w:after="100" w:afterAutospacing="1" w:line="240" w:lineRule="auto"/>
        <w:outlineLvl w:val="3"/>
        <w:rPr>
          <w:rFonts w:ascii="Verdana" w:eastAsia="Times New Roman" w:hAnsi="Verdana" w:cs="Times New Roman"/>
          <w:b/>
          <w:bCs/>
          <w:color w:val="336699"/>
          <w:sz w:val="25"/>
          <w:szCs w:val="25"/>
        </w:rPr>
      </w:pPr>
      <w:r w:rsidRPr="00F40B61">
        <w:rPr>
          <w:rFonts w:ascii="Verdana" w:eastAsia="Times New Roman" w:hAnsi="Verdana" w:cs="Times New Roman"/>
          <w:b/>
          <w:bCs/>
          <w:color w:val="336699"/>
          <w:sz w:val="25"/>
          <w:szCs w:val="25"/>
        </w:rPr>
        <w:t>Exercise 2.6.1: Find an Equation of the Tangent Line I</w:t>
      </w:r>
    </w:p>
    <w:p w14:paraId="65938694"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Problem</w:t>
      </w:r>
    </w:p>
    <w:p w14:paraId="679EB9A6"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Find an equation of the line tangent to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perscript"/>
        </w:rPr>
        <w:t>2</w:t>
      </w:r>
      <w:r w:rsidRPr="00F40B61">
        <w:rPr>
          <w:rFonts w:ascii="Verdana" w:eastAsia="Times New Roman" w:hAnsi="Verdana" w:cs="Times New Roman"/>
          <w:color w:val="000000"/>
          <w:sz w:val="19"/>
          <w:szCs w:val="19"/>
        </w:rPr>
        <w:t> at the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(2, 4).</w:t>
      </w:r>
    </w:p>
    <w:p w14:paraId="4F4505FF"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lastRenderedPageBreak/>
        <w:t>Solution</w:t>
      </w:r>
    </w:p>
    <w:p w14:paraId="2603E8AC"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We use Definition 9 from lesson 4 to find the slope </w:t>
      </w:r>
      <w:r w:rsidRPr="00F40B61">
        <w:rPr>
          <w:rFonts w:ascii="Verdana" w:eastAsia="Times New Roman" w:hAnsi="Verdana" w:cs="Times New Roman"/>
          <w:i/>
          <w:iCs/>
          <w:color w:val="000000"/>
          <w:sz w:val="19"/>
          <w:szCs w:val="19"/>
        </w:rPr>
        <w:t>m</w:t>
      </w:r>
      <w:r w:rsidRPr="00F40B61">
        <w:rPr>
          <w:rFonts w:ascii="Verdana" w:eastAsia="Times New Roman" w:hAnsi="Verdana" w:cs="Times New Roman"/>
          <w:color w:val="000000"/>
          <w:sz w:val="19"/>
          <w:szCs w:val="19"/>
          <w:vertAlign w:val="subscript"/>
        </w:rPr>
        <w:t>tan</w:t>
      </w:r>
      <w:r w:rsidRPr="00F40B61">
        <w:rPr>
          <w:rFonts w:ascii="Verdana" w:eastAsia="Times New Roman" w:hAnsi="Verdana" w:cs="Times New Roman"/>
          <w:color w:val="000000"/>
          <w:sz w:val="19"/>
          <w:szCs w:val="19"/>
        </w:rPr>
        <w:t> given</w:t>
      </w:r>
      <w:r w:rsidRPr="00F40B61">
        <w:rPr>
          <w:rFonts w:ascii="Verdana" w:eastAsia="Times New Roman" w:hAnsi="Verdana" w:cs="Times New Roman"/>
          <w:i/>
          <w:iCs/>
          <w:color w:val="000000"/>
          <w:sz w:val="19"/>
          <w:szCs w:val="19"/>
        </w:rPr>
        <w:t> c </w:t>
      </w:r>
      <w:r w:rsidRPr="00F40B61">
        <w:rPr>
          <w:rFonts w:ascii="Verdana" w:eastAsia="Times New Roman" w:hAnsi="Verdana" w:cs="Times New Roman"/>
          <w:color w:val="000000"/>
          <w:sz w:val="19"/>
          <w:szCs w:val="19"/>
        </w:rPr>
        <w:t>= 2 and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perscript"/>
        </w:rPr>
        <w:t>2</w:t>
      </w:r>
      <w:r w:rsidRPr="00F40B61">
        <w:rPr>
          <w:rFonts w:ascii="Verdana" w:eastAsia="Times New Roman" w:hAnsi="Verdana" w:cs="Times New Roman"/>
          <w:color w:val="000000"/>
          <w:sz w:val="19"/>
          <w:szCs w:val="19"/>
        </w:rPr>
        <w:t>:</w:t>
      </w:r>
    </w:p>
    <w:p w14:paraId="7F01CA93" w14:textId="631E2F96" w:rsidR="00F40B61" w:rsidRPr="00F40B61" w:rsidRDefault="00F40B61" w:rsidP="00F40B61">
      <w:pPr>
        <w:spacing w:before="100" w:beforeAutospacing="1" w:after="100" w:afterAutospacing="1" w:line="240" w:lineRule="auto"/>
        <w:ind w:left="435"/>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12D0E72E" wp14:editId="22CB0F7F">
            <wp:extent cx="1447800" cy="2457450"/>
            <wp:effectExtent l="0" t="0" r="0" b="0"/>
            <wp:docPr id="754" name="Picture 754" descr="https://content.umuc.edu/file/7bdece95-b196-4233-9313-aa904663b08e/1/MATH140-0909.zip/Modules/M2-Module_2/Lesson_6/images/Math140-mod2-lessn6-excr2-6-1-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2" descr="https://content.umuc.edu/file/7bdece95-b196-4233-9313-aa904663b08e/1/MATH140-0909.zip/Modules/M2-Module_2/Lesson_6/images/Math140-mod2-lessn6-excr2-6-1-solt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2457450"/>
                    </a:xfrm>
                    <a:prstGeom prst="rect">
                      <a:avLst/>
                    </a:prstGeom>
                    <a:noFill/>
                    <a:ln>
                      <a:noFill/>
                    </a:ln>
                  </pic:spPr>
                </pic:pic>
              </a:graphicData>
            </a:graphic>
          </wp:inline>
        </w:drawing>
      </w:r>
    </w:p>
    <w:p w14:paraId="02C55D2C"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equation of the line with slope 4 passing through point (2, 4) is</w:t>
      </w:r>
    </w:p>
    <w:p w14:paraId="68940685"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4 = 4(</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2), or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4</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4</w:t>
      </w:r>
    </w:p>
    <w:p w14:paraId="11CB1C99"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Figure 2.6.3 shows the graph of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perscript"/>
        </w:rPr>
        <w:t>2</w:t>
      </w:r>
      <w:r w:rsidRPr="00F40B61">
        <w:rPr>
          <w:rFonts w:ascii="Verdana" w:eastAsia="Times New Roman" w:hAnsi="Verdana" w:cs="Times New Roman"/>
          <w:color w:val="000000"/>
          <w:sz w:val="19"/>
          <w:szCs w:val="19"/>
        </w:rPr>
        <w:t> and the tangent line at (2, 4):</w:t>
      </w:r>
    </w:p>
    <w:p w14:paraId="3814E2DD"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2.6.3</w:t>
      </w:r>
      <w:r w:rsidRPr="00F40B61">
        <w:rPr>
          <w:rFonts w:ascii="Verdana" w:eastAsia="Times New Roman" w:hAnsi="Verdana" w:cs="Times New Roman"/>
          <w:b/>
          <w:bCs/>
          <w:color w:val="000000"/>
          <w:sz w:val="19"/>
          <w:szCs w:val="19"/>
        </w:rPr>
        <w:br/>
      </w:r>
      <w:r w:rsidRPr="00F40B61">
        <w:rPr>
          <w:rFonts w:ascii="Verdana" w:eastAsia="Times New Roman" w:hAnsi="Verdana" w:cs="Times New Roman"/>
          <w:b/>
          <w:bCs/>
          <w:i/>
          <w:iCs/>
          <w:color w:val="000000"/>
          <w:sz w:val="19"/>
          <w:szCs w:val="19"/>
        </w:rPr>
        <w:t>y</w:t>
      </w:r>
      <w:r w:rsidRPr="00F40B61">
        <w:rPr>
          <w:rFonts w:ascii="Verdana" w:eastAsia="Times New Roman" w:hAnsi="Verdana" w:cs="Times New Roman"/>
          <w:b/>
          <w:bCs/>
          <w:color w:val="000000"/>
          <w:sz w:val="19"/>
          <w:szCs w:val="19"/>
        </w:rPr>
        <w:t> = </w:t>
      </w:r>
      <w:r w:rsidRPr="00F40B61">
        <w:rPr>
          <w:rFonts w:ascii="Verdana" w:eastAsia="Times New Roman" w:hAnsi="Verdana" w:cs="Times New Roman"/>
          <w:b/>
          <w:bCs/>
          <w:i/>
          <w:iCs/>
          <w:color w:val="000000"/>
          <w:sz w:val="19"/>
          <w:szCs w:val="19"/>
        </w:rPr>
        <w:t>x</w:t>
      </w:r>
      <w:r w:rsidRPr="00F40B61">
        <w:rPr>
          <w:rFonts w:ascii="Verdana" w:eastAsia="Times New Roman" w:hAnsi="Verdana" w:cs="Times New Roman"/>
          <w:b/>
          <w:bCs/>
          <w:color w:val="000000"/>
          <w:sz w:val="19"/>
          <w:szCs w:val="19"/>
          <w:vertAlign w:val="superscript"/>
        </w:rPr>
        <w:t>2</w:t>
      </w:r>
      <w:r w:rsidRPr="00F40B61">
        <w:rPr>
          <w:rFonts w:ascii="Verdana" w:eastAsia="Times New Roman" w:hAnsi="Verdana" w:cs="Times New Roman"/>
          <w:b/>
          <w:bCs/>
          <w:color w:val="000000"/>
          <w:sz w:val="19"/>
          <w:szCs w:val="19"/>
        </w:rPr>
        <w:t> and Tangent Line at (2, 4)</w:t>
      </w:r>
    </w:p>
    <w:p w14:paraId="1450047D" w14:textId="04806A42"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734188F4" wp14:editId="682C3F2C">
            <wp:extent cx="3619500" cy="2828925"/>
            <wp:effectExtent l="0" t="0" r="0" b="9525"/>
            <wp:docPr id="753" name="Picture 753" descr="https://content.umuc.edu/file/7bdece95-b196-4233-9313-aa904663b08e/1/MATH140-0909.zip/Modules/M2-Module_2/Lesson_6/images/MATH140-mod2-lesson6-Fig2-6-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3" descr="https://content.umuc.edu/file/7bdece95-b196-4233-9313-aa904663b08e/1/MATH140-0909.zip/Modules/M2-Module_2/Lesson_6/images/MATH140-mod2-lesson6-Fig2-6-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5CC8FED5"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Verdana" w:eastAsia="Times New Roman" w:hAnsi="Verdana" w:cs="Times New Roman"/>
          <w:color w:val="000000"/>
          <w:sz w:val="19"/>
          <w:szCs w:val="19"/>
          <w:shd w:val="clear" w:color="auto" w:fill="FAFAFA"/>
        </w:rPr>
        <w:t> </w:t>
      </w:r>
    </w:p>
    <w:p w14:paraId="25E51FE6"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lastRenderedPageBreak/>
        <w:t>An alternative expression for the slope of the tangent line, obtained by taking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so that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 c</w:t>
      </w:r>
      <w:r w:rsidRPr="00F40B61">
        <w:rPr>
          <w:rFonts w:ascii="Verdana" w:eastAsia="Times New Roman" w:hAnsi="Verdana" w:cs="Times New Roman"/>
          <w:color w:val="000000"/>
          <w:sz w:val="19"/>
          <w:szCs w:val="19"/>
        </w:rPr>
        <w:t> and the slope of the secant line passes through points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and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is</w:t>
      </w:r>
    </w:p>
    <w:p w14:paraId="62059152" w14:textId="496CC399" w:rsidR="00F40B61" w:rsidRPr="00F40B61" w:rsidRDefault="00F40B61" w:rsidP="00F40B61">
      <w:pPr>
        <w:spacing w:before="100" w:beforeAutospacing="1" w:after="100" w:afterAutospacing="1" w:line="240" w:lineRule="auto"/>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342FF027" wp14:editId="00DD6B5F">
            <wp:extent cx="2533650" cy="361950"/>
            <wp:effectExtent l="0" t="0" r="0" b="0"/>
            <wp:docPr id="752" name="Picture 752" descr="https://content.umuc.edu/file/7bdece95-b196-4233-9313-aa904663b08e/1/MATH140-0909.zip/Modules/M2-Module_2/Lesson_6/images/Math140-mod2-lessn6-fig2-6-3-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4" descr="https://content.umuc.edu/file/7bdece95-b196-4233-9313-aa904663b08e/1/MATH140-0909.zip/Modules/M2-Module_2/Lesson_6/images/Math140-mod2-lessn6-fig2-6-3-eq.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361950"/>
                    </a:xfrm>
                    <a:prstGeom prst="rect">
                      <a:avLst/>
                    </a:prstGeom>
                    <a:noFill/>
                    <a:ln>
                      <a:noFill/>
                    </a:ln>
                  </pic:spPr>
                </pic:pic>
              </a:graphicData>
            </a:graphic>
          </wp:inline>
        </w:drawing>
      </w:r>
    </w:p>
    <w:p w14:paraId="0AA4DDAB"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For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&gt; 0,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is to the right of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(see figure 2.6.4). If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&lt; 0, then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is to the left of </w:t>
      </w:r>
      <w:r w:rsidRPr="00F40B61">
        <w:rPr>
          <w:rFonts w:ascii="Verdana" w:eastAsia="Times New Roman" w:hAnsi="Verdana" w:cs="Times New Roman"/>
          <w:i/>
          <w:iCs/>
          <w:color w:val="000000"/>
          <w:sz w:val="19"/>
          <w:szCs w:val="19"/>
        </w:rPr>
        <w:t>A </w:t>
      </w:r>
      <w:r w:rsidRPr="00F40B61">
        <w:rPr>
          <w:rFonts w:ascii="Verdana" w:eastAsia="Times New Roman" w:hAnsi="Verdana" w:cs="Times New Roman"/>
          <w:color w:val="000000"/>
          <w:sz w:val="19"/>
          <w:szCs w:val="19"/>
        </w:rPr>
        <w:t>(not shown). As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approaches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(from either side) along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 h</w:t>
      </w:r>
      <w:r w:rsidRPr="00F40B61">
        <w:rPr>
          <w:rFonts w:ascii="Verdana" w:eastAsia="Times New Roman" w:hAnsi="Verdana" w:cs="Times New Roman"/>
          <w:color w:val="000000"/>
          <w:sz w:val="19"/>
          <w:szCs w:val="19"/>
        </w:rPr>
        <w:t>approaches 0 and the secant line geometrically approaches the tangent line.</w:t>
      </w:r>
    </w:p>
    <w:p w14:paraId="71D8ABA8"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Hence, we can write the expression in Definition 9 as follows:</w:t>
      </w:r>
    </w:p>
    <w:p w14:paraId="203E3143"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Alternative Expression for Slope of Tangent Line</w:t>
      </w:r>
    </w:p>
    <w:p w14:paraId="0CF49A1B" w14:textId="59E24E76"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2E1CD738" wp14:editId="789727E4">
            <wp:extent cx="1914525" cy="352425"/>
            <wp:effectExtent l="0" t="0" r="9525" b="9525"/>
            <wp:docPr id="751" name="Picture 751" descr="https://content.umuc.edu/file/7bdece95-b196-4233-9313-aa904663b08e/1/MATH140-0909.zip/Modules/M2-Module_2/Lesson_6/images/Math140-mod2-lessn6-fig2-6-3-eq-altnat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5" descr="https://content.umuc.edu/file/7bdece95-b196-4233-9313-aa904663b08e/1/MATH140-0909.zip/Modules/M2-Module_2/Lesson_6/images/Math140-mod2-lessn6-fig2-6-3-eq-altnatv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2425"/>
                    </a:xfrm>
                    <a:prstGeom prst="rect">
                      <a:avLst/>
                    </a:prstGeom>
                    <a:noFill/>
                    <a:ln>
                      <a:noFill/>
                    </a:ln>
                  </pic:spPr>
                </pic:pic>
              </a:graphicData>
            </a:graphic>
          </wp:inline>
        </w:drawing>
      </w:r>
    </w:p>
    <w:p w14:paraId="1EC8AB38"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Figure 2.6.4 shows the area to the right of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when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&lt; 0, then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approaches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from the left, with the same resulting tangent line at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p>
    <w:p w14:paraId="135D39AB"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2.6.4</w:t>
      </w:r>
      <w:r w:rsidRPr="00F40B61">
        <w:rPr>
          <w:rFonts w:ascii="Verdana" w:eastAsia="Times New Roman" w:hAnsi="Verdana" w:cs="Times New Roman"/>
          <w:b/>
          <w:bCs/>
          <w:color w:val="000000"/>
          <w:sz w:val="19"/>
          <w:szCs w:val="19"/>
        </w:rPr>
        <w:br/>
      </w:r>
      <w:r w:rsidRPr="00F40B61">
        <w:rPr>
          <w:rFonts w:ascii="Verdana" w:eastAsia="Times New Roman" w:hAnsi="Verdana" w:cs="Times New Roman"/>
          <w:b/>
          <w:bCs/>
          <w:i/>
          <w:iCs/>
          <w:color w:val="000000"/>
          <w:sz w:val="19"/>
          <w:szCs w:val="19"/>
        </w:rPr>
        <w:t>h</w:t>
      </w:r>
      <w:r w:rsidRPr="00F40B61">
        <w:rPr>
          <w:rFonts w:ascii="Verdana" w:eastAsia="Times New Roman" w:hAnsi="Verdana" w:cs="Times New Roman"/>
          <w:b/>
          <w:bCs/>
          <w:color w:val="000000"/>
          <w:sz w:val="19"/>
          <w:szCs w:val="19"/>
        </w:rPr>
        <w:t> &gt; 0</w:t>
      </w:r>
    </w:p>
    <w:p w14:paraId="7A7A230B" w14:textId="6344EFE3"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23794B06" wp14:editId="606A261C">
            <wp:extent cx="4686300" cy="2857500"/>
            <wp:effectExtent l="0" t="0" r="0" b="0"/>
            <wp:docPr id="750" name="Picture 750" descr="https://content.umuc.edu/file/7bdece95-b196-4233-9313-aa904663b08e/1/MATH140-0909.zip/Modules/M2-Module_2/Lesson_6/images/MATH140-mod2-lesson6-Fig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6" descr="https://content.umuc.edu/file/7bdece95-b196-4233-9313-aa904663b08e/1/MATH140-0909.zip/Modules/M2-Module_2/Lesson_6/images/MATH140-mod2-lesson6-Fig2-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857500"/>
                    </a:xfrm>
                    <a:prstGeom prst="rect">
                      <a:avLst/>
                    </a:prstGeom>
                    <a:noFill/>
                    <a:ln>
                      <a:noFill/>
                    </a:ln>
                  </pic:spPr>
                </pic:pic>
              </a:graphicData>
            </a:graphic>
          </wp:inline>
        </w:drawing>
      </w:r>
    </w:p>
    <w:p w14:paraId="3A9F599A" w14:textId="77777777" w:rsidR="00F40B61" w:rsidRPr="00F40B61" w:rsidRDefault="00F40B61" w:rsidP="00F40B61">
      <w:pPr>
        <w:spacing w:before="100" w:beforeAutospacing="1" w:after="100" w:afterAutospacing="1" w:line="240" w:lineRule="auto"/>
        <w:outlineLvl w:val="3"/>
        <w:rPr>
          <w:rFonts w:ascii="Verdana" w:eastAsia="Times New Roman" w:hAnsi="Verdana" w:cs="Times New Roman"/>
          <w:b/>
          <w:bCs/>
          <w:color w:val="336699"/>
          <w:sz w:val="25"/>
          <w:szCs w:val="25"/>
        </w:rPr>
      </w:pPr>
      <w:r w:rsidRPr="00F40B61">
        <w:rPr>
          <w:rFonts w:ascii="Verdana" w:eastAsia="Times New Roman" w:hAnsi="Verdana" w:cs="Times New Roman"/>
          <w:b/>
          <w:bCs/>
          <w:color w:val="336699"/>
          <w:sz w:val="25"/>
          <w:szCs w:val="25"/>
        </w:rPr>
        <w:t>Exercise 2.6.2: Find an Equation of the Tangent Line II</w:t>
      </w:r>
    </w:p>
    <w:p w14:paraId="0E3D457C"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Problem</w:t>
      </w:r>
    </w:p>
    <w:p w14:paraId="5F9F6609" w14:textId="48030B3D"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Find an equation of the tangent line to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7F3FEA2F" wp14:editId="7D5BDB8F">
            <wp:extent cx="152400" cy="342900"/>
            <wp:effectExtent l="0" t="0" r="0" b="0"/>
            <wp:docPr id="749" name="Picture 749" descr="https://content.umuc.edu/file/7bdece95-b196-4233-9313-aa904663b08e/1/MATH140-0909.zip/Modules/M2-Module_2/Lesson_6/images/1-ove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7" descr="https://content.umuc.edu/file/7bdece95-b196-4233-9313-aa904663b08e/1/MATH140-0909.zip/Modules/M2-Module_2/Lesson_6/images/1-over-x.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at the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(2, </w:t>
      </w:r>
      <w:r w:rsidRPr="00F40B61">
        <w:rPr>
          <w:rFonts w:ascii="Verdana" w:eastAsia="Times New Roman" w:hAnsi="Verdana" w:cs="Times New Roman"/>
          <w:noProof/>
          <w:color w:val="000000"/>
          <w:sz w:val="19"/>
          <w:szCs w:val="19"/>
        </w:rPr>
        <w:drawing>
          <wp:inline distT="0" distB="0" distL="0" distR="0" wp14:anchorId="52081871" wp14:editId="5C1FD914">
            <wp:extent cx="133350" cy="342900"/>
            <wp:effectExtent l="0" t="0" r="0" b="0"/>
            <wp:docPr id="748" name="Picture 748" descr="https://content.umuc.edu/file/7bdece95-b196-4233-9313-aa904663b08e/1/MATH140-0909.zip/Modules/M2-Module_2/Lesson_6/images/one-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8" descr="https://content.umuc.edu/file/7bdece95-b196-4233-9313-aa904663b08e/1/MATH140-0909.zip/Modules/M2-Module_2/Lesson_6/images/one-half.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w:t>
      </w:r>
    </w:p>
    <w:p w14:paraId="011A45C2"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lastRenderedPageBreak/>
        <w:t>Solution</w:t>
      </w:r>
    </w:p>
    <w:p w14:paraId="67F2D8D3" w14:textId="6316214C"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In this example,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w:t>
      </w:r>
      <w:r w:rsidRPr="00F40B61">
        <w:rPr>
          <w:rFonts w:ascii="Verdana" w:eastAsia="Times New Roman" w:hAnsi="Verdana" w:cs="Times New Roman"/>
          <w:noProof/>
          <w:color w:val="000000"/>
          <w:sz w:val="19"/>
          <w:szCs w:val="19"/>
        </w:rPr>
        <w:drawing>
          <wp:inline distT="0" distB="0" distL="0" distR="0" wp14:anchorId="1B9E7B33" wp14:editId="562EF913">
            <wp:extent cx="152400" cy="342900"/>
            <wp:effectExtent l="0" t="0" r="0" b="0"/>
            <wp:docPr id="747" name="Picture 747" descr="https://content.umuc.edu/file/7bdece95-b196-4233-9313-aa904663b08e/1/MATH140-0909.zip/Modules/M2-Module_2/Lesson_6/images/1-ove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9" descr="https://content.umuc.edu/file/7bdece95-b196-4233-9313-aa904663b08e/1/MATH140-0909.zip/Modules/M2-Module_2/Lesson_6/images/1-over-x.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The slope of the tangent line at (2, </w:t>
      </w:r>
      <w:r w:rsidRPr="00F40B61">
        <w:rPr>
          <w:rFonts w:ascii="Verdana" w:eastAsia="Times New Roman" w:hAnsi="Verdana" w:cs="Times New Roman"/>
          <w:noProof/>
          <w:color w:val="000000"/>
          <w:sz w:val="19"/>
          <w:szCs w:val="19"/>
        </w:rPr>
        <w:drawing>
          <wp:inline distT="0" distB="0" distL="0" distR="0" wp14:anchorId="29E90655" wp14:editId="108C15A1">
            <wp:extent cx="133350" cy="342900"/>
            <wp:effectExtent l="0" t="0" r="0" b="0"/>
            <wp:docPr id="746" name="Picture 746" descr="https://content.umuc.edu/file/7bdece95-b196-4233-9313-aa904663b08e/1/MATH140-0909.zip/Modules/M2-Module_2/Lesson_6/images/one-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descr="https://content.umuc.edu/file/7bdece95-b196-4233-9313-aa904663b08e/1/MATH140-0909.zip/Modules/M2-Module_2/Lesson_6/images/one-half.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is</w:t>
      </w:r>
    </w:p>
    <w:p w14:paraId="6A74FD14" w14:textId="70D61AF3" w:rsidR="00F40B61" w:rsidRPr="00F40B61" w:rsidRDefault="00F40B61" w:rsidP="00F40B61">
      <w:pPr>
        <w:spacing w:before="100" w:beforeAutospacing="1" w:after="100" w:afterAutospacing="1" w:line="240" w:lineRule="auto"/>
        <w:ind w:left="435"/>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6BA4A432" wp14:editId="09071C52">
            <wp:extent cx="2647950" cy="1962150"/>
            <wp:effectExtent l="0" t="0" r="0" b="0"/>
            <wp:docPr id="745" name="Picture 745" descr="https://content.umuc.edu/file/7bdece95-b196-4233-9313-aa904663b08e/1/MATH140-0909.zip/Modules/M2-Module_2/Lesson_6/images/Math140-mod2-lessn6-excr2-6-2-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1" descr="https://content.umuc.edu/file/7bdece95-b196-4233-9313-aa904663b08e/1/MATH140-0909.zip/Modules/M2-Module_2/Lesson_6/images/Math140-mod2-lessn6-excr2-6-2-solt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1962150"/>
                    </a:xfrm>
                    <a:prstGeom prst="rect">
                      <a:avLst/>
                    </a:prstGeom>
                    <a:noFill/>
                    <a:ln>
                      <a:noFill/>
                    </a:ln>
                  </pic:spPr>
                </pic:pic>
              </a:graphicData>
            </a:graphic>
          </wp:inline>
        </w:drawing>
      </w:r>
    </w:p>
    <w:p w14:paraId="251DD92F" w14:textId="191F4F4B"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An equation of the tangent line at (2, </w:t>
      </w:r>
      <w:r w:rsidRPr="00F40B61">
        <w:rPr>
          <w:rFonts w:ascii="Verdana" w:eastAsia="Times New Roman" w:hAnsi="Verdana" w:cs="Times New Roman"/>
          <w:noProof/>
          <w:color w:val="000000"/>
          <w:sz w:val="19"/>
          <w:szCs w:val="19"/>
        </w:rPr>
        <w:drawing>
          <wp:inline distT="0" distB="0" distL="0" distR="0" wp14:anchorId="263C10A5" wp14:editId="0BD8D991">
            <wp:extent cx="133350" cy="342900"/>
            <wp:effectExtent l="0" t="0" r="0" b="0"/>
            <wp:docPr id="744" name="Picture 744" descr="https://content.umuc.edu/file/7bdece95-b196-4233-9313-aa904663b08e/1/MATH140-0909.zip/Modules/M2-Module_2/Lesson_6/images/1-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2" descr="https://content.umuc.edu/file/7bdece95-b196-4233-9313-aa904663b08e/1/MATH140-0909.zip/Modules/M2-Module_2/Lesson_6/images/1-hal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with slope –</w:t>
      </w:r>
      <w:r w:rsidRPr="00F40B61">
        <w:rPr>
          <w:rFonts w:ascii="Verdana" w:eastAsia="Times New Roman" w:hAnsi="Verdana" w:cs="Times New Roman"/>
          <w:noProof/>
          <w:color w:val="000000"/>
          <w:sz w:val="19"/>
          <w:szCs w:val="19"/>
        </w:rPr>
        <w:drawing>
          <wp:inline distT="0" distB="0" distL="0" distR="0" wp14:anchorId="695754CB" wp14:editId="29E6BE0A">
            <wp:extent cx="152400" cy="342900"/>
            <wp:effectExtent l="0" t="0" r="0" b="0"/>
            <wp:docPr id="743" name="Picture 743" descr="https://content.umuc.edu/file/7bdece95-b196-4233-9313-aa904663b08e/1/MATH140-0909.zip/Modules/M2-Module_2/Lesson_6/images/one-fou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3" descr="https://content.umuc.edu/file/7bdece95-b196-4233-9313-aa904663b08e/1/MATH140-0909.zip/Modules/M2-Module_2/Lesson_6/images/one-fourt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is</w:t>
      </w:r>
    </w:p>
    <w:p w14:paraId="0521AFA7" w14:textId="5ED56321" w:rsidR="00F40B61" w:rsidRPr="00F40B61" w:rsidRDefault="00F40B61" w:rsidP="00F40B61">
      <w:pPr>
        <w:spacing w:before="100" w:beforeAutospacing="1" w:after="100" w:afterAutospacing="1" w:line="240" w:lineRule="auto"/>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565CDB31" wp14:editId="34A952AC">
            <wp:extent cx="133350" cy="342900"/>
            <wp:effectExtent l="0" t="0" r="0" b="0"/>
            <wp:docPr id="742" name="Picture 742" descr="https://content.umuc.edu/file/7bdece95-b196-4233-9313-aa904663b08e/1/MATH140-0909.zip/Modules/M2-Module_2/Lesson_6/images/1-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4" descr="https://content.umuc.edu/file/7bdece95-b196-4233-9313-aa904663b08e/1/MATH140-0909.zip/Modules/M2-Module_2/Lesson_6/images/1-hal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4351D2C6" wp14:editId="69BF4698">
            <wp:extent cx="152400" cy="342900"/>
            <wp:effectExtent l="0" t="0" r="0" b="0"/>
            <wp:docPr id="741" name="Picture 741" descr="https://content.umuc.edu/file/7bdece95-b196-4233-9313-aa904663b08e/1/MATH140-0909.zip/Modules/M2-Module_2/Lesson_6/images/one-fou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5" descr="https://content.umuc.edu/file/7bdece95-b196-4233-9313-aa904663b08e/1/MATH140-0909.zip/Modules/M2-Module_2/Lesson_6/images/one-fourt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2), or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350FC5F4" wp14:editId="4E558C5A">
            <wp:extent cx="152400" cy="342900"/>
            <wp:effectExtent l="0" t="0" r="0" b="0"/>
            <wp:docPr id="740" name="Picture 740" descr="https://content.umuc.edu/file/7bdece95-b196-4233-9313-aa904663b08e/1/MATH140-0909.zip/Modules/M2-Module_2/Lesson_6/images/one-fou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6" descr="https://content.umuc.edu/file/7bdece95-b196-4233-9313-aa904663b08e/1/MATH140-0909.zip/Modules/M2-Module_2/Lesson_6/images/one-fourth.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+ 1</w:t>
      </w:r>
    </w:p>
    <w:p w14:paraId="785C4965" w14:textId="596BFFAF"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Figure 2.6.5 shows a graph of the curve and the tangent line at </w:t>
      </w:r>
      <w:r w:rsidRPr="00F40B61">
        <w:rPr>
          <w:rFonts w:ascii="Verdana" w:eastAsia="Times New Roman" w:hAnsi="Verdana" w:cs="Times New Roman"/>
          <w:i/>
          <w:iCs/>
          <w:color w:val="000000"/>
          <w:sz w:val="19"/>
          <w:szCs w:val="19"/>
        </w:rPr>
        <w:t>P</w:t>
      </w:r>
      <w:r w:rsidRPr="00F40B61">
        <w:rPr>
          <w:rFonts w:ascii="Verdana" w:eastAsia="Times New Roman" w:hAnsi="Verdana" w:cs="Times New Roman"/>
          <w:color w:val="000000"/>
          <w:sz w:val="19"/>
          <w:szCs w:val="19"/>
        </w:rPr>
        <w:t>(2, </w:t>
      </w:r>
      <w:r w:rsidRPr="00F40B61">
        <w:rPr>
          <w:rFonts w:ascii="Verdana" w:eastAsia="Times New Roman" w:hAnsi="Verdana" w:cs="Times New Roman"/>
          <w:noProof/>
          <w:color w:val="000000"/>
          <w:sz w:val="19"/>
          <w:szCs w:val="19"/>
        </w:rPr>
        <w:drawing>
          <wp:inline distT="0" distB="0" distL="0" distR="0" wp14:anchorId="3929FB2E" wp14:editId="69B17F42">
            <wp:extent cx="133350" cy="342900"/>
            <wp:effectExtent l="0" t="0" r="0" b="0"/>
            <wp:docPr id="739" name="Picture 739" descr="https://content.umuc.edu/file/7bdece95-b196-4233-9313-aa904663b08e/1/MATH140-0909.zip/Modules/M2-Module_2/Lesson_6/images/1-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7" descr="https://content.umuc.edu/file/7bdece95-b196-4233-9313-aa904663b08e/1/MATH140-0909.zip/Modules/M2-Module_2/Lesson_6/images/1-half.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w:t>
      </w:r>
    </w:p>
    <w:p w14:paraId="07789C95" w14:textId="74016A24"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1A95EFE0" wp14:editId="6968C95A">
            <wp:extent cx="2562225" cy="533400"/>
            <wp:effectExtent l="0" t="0" r="9525" b="0"/>
            <wp:docPr id="738" name="Picture 738" descr="https://content.umuc.edu/file/7bdece95-b196-4233-9313-aa904663b08e/1/MATH140-0909.zip/Modules/M2-Module_2/Lesson_6/images/Math140-mod2-lessn6-fig2-6-5-figureti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8" descr="https://content.umuc.edu/file/7bdece95-b196-4233-9313-aa904663b08e/1/MATH140-0909.zip/Modules/M2-Module_2/Lesson_6/images/Math140-mod2-lessn6-fig2-6-5-figuretit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533400"/>
                    </a:xfrm>
                    <a:prstGeom prst="rect">
                      <a:avLst/>
                    </a:prstGeom>
                    <a:noFill/>
                    <a:ln>
                      <a:noFill/>
                    </a:ln>
                  </pic:spPr>
                </pic:pic>
              </a:graphicData>
            </a:graphic>
          </wp:inline>
        </w:drawing>
      </w:r>
    </w:p>
    <w:p w14:paraId="391BC164" w14:textId="21938575"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052027E4" wp14:editId="1288B4FA">
            <wp:extent cx="4438650" cy="2838450"/>
            <wp:effectExtent l="0" t="0" r="0" b="0"/>
            <wp:docPr id="737" name="Picture 737" descr="https://content.umuc.edu/file/7bdece95-b196-4233-9313-aa904663b08e/1/MATH140-0909.zip/Modules/M2-Module_2/Lesson_6/images/MATH140-mod2-lesson6-Fig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9" descr="https://content.umuc.edu/file/7bdece95-b196-4233-9313-aa904663b08e/1/MATH140-0909.zip/Modules/M2-Module_2/Lesson_6/images/MATH140-mod2-lesson6-Fig2-6-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50" cy="2838450"/>
                    </a:xfrm>
                    <a:prstGeom prst="rect">
                      <a:avLst/>
                    </a:prstGeom>
                    <a:noFill/>
                    <a:ln>
                      <a:noFill/>
                    </a:ln>
                  </pic:spPr>
                </pic:pic>
              </a:graphicData>
            </a:graphic>
          </wp:inline>
        </w:drawing>
      </w:r>
    </w:p>
    <w:p w14:paraId="78D6FB2E"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Verdana" w:eastAsia="Times New Roman" w:hAnsi="Verdana" w:cs="Times New Roman"/>
          <w:color w:val="000000"/>
          <w:sz w:val="19"/>
          <w:szCs w:val="19"/>
          <w:shd w:val="clear" w:color="auto" w:fill="FAFAFA"/>
        </w:rPr>
        <w:lastRenderedPageBreak/>
        <w:t> </w:t>
      </w:r>
    </w:p>
    <w:p w14:paraId="6A6F1C74" w14:textId="77777777" w:rsidR="00F40B61" w:rsidRPr="00F40B61" w:rsidRDefault="00F40B61" w:rsidP="00F40B61">
      <w:pPr>
        <w:spacing w:before="100" w:beforeAutospacing="1" w:after="100" w:afterAutospacing="1" w:line="240" w:lineRule="auto"/>
        <w:outlineLvl w:val="3"/>
        <w:rPr>
          <w:rFonts w:ascii="Verdana" w:eastAsia="Times New Roman" w:hAnsi="Verdana" w:cs="Times New Roman"/>
          <w:b/>
          <w:bCs/>
          <w:color w:val="336699"/>
          <w:sz w:val="25"/>
          <w:szCs w:val="25"/>
        </w:rPr>
      </w:pPr>
      <w:r w:rsidRPr="00F40B61">
        <w:rPr>
          <w:rFonts w:ascii="Verdana" w:eastAsia="Times New Roman" w:hAnsi="Verdana" w:cs="Times New Roman"/>
          <w:b/>
          <w:bCs/>
          <w:color w:val="336699"/>
          <w:sz w:val="25"/>
          <w:szCs w:val="25"/>
        </w:rPr>
        <w:t>Exercise 2.6.3: Find the Slope of a Tangent Line</w:t>
      </w:r>
    </w:p>
    <w:p w14:paraId="43A37B03"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Problem</w:t>
      </w:r>
    </w:p>
    <w:p w14:paraId="71B2F901" w14:textId="4A463905"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Suppose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3DA6FC31" wp14:editId="3DD9094A">
            <wp:extent cx="247650" cy="209550"/>
            <wp:effectExtent l="0" t="0" r="0" b="0"/>
            <wp:docPr id="736" name="Picture 736" descr="https://content.umuc.edu/file/7bdece95-b196-4233-9313-aa904663b08e/1/MATH140-0909.zip/Modules/M2-Module_2/Lesson_6/images/sqrt-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0" descr="https://content.umuc.edu/file/7bdece95-b196-4233-9313-aa904663b08e/1/MATH140-0909.zip/Modules/M2-Module_2/Lesson_6/images/sqrt-x.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w:t>
      </w:r>
    </w:p>
    <w:p w14:paraId="7A07902C" w14:textId="6995813F" w:rsidR="00F40B61" w:rsidRPr="00F40B61" w:rsidRDefault="00F40B61" w:rsidP="00F40B61">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Find the slope of the tangent line to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4A25BDA4" wp14:editId="28F2117C">
            <wp:extent cx="247650" cy="209550"/>
            <wp:effectExtent l="0" t="0" r="0" b="0"/>
            <wp:docPr id="735" name="Picture 735" descr="https://content.umuc.edu/file/7bdece95-b196-4233-9313-aa904663b08e/1/MATH140-0909.zip/Modules/M2-Module_2/Lesson_6/images/sqrt-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1" descr="https://content.umuc.edu/file/7bdece95-b196-4233-9313-aa904663b08e/1/MATH140-0909.zip/Modules/M2-Module_2/Lesson_6/images/sqrt-x.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at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 c </w:t>
      </w:r>
      <w:r w:rsidRPr="00F40B61">
        <w:rPr>
          <w:rFonts w:ascii="Verdana" w:eastAsia="Times New Roman" w:hAnsi="Verdana" w:cs="Times New Roman"/>
          <w:color w:val="000000"/>
          <w:sz w:val="19"/>
          <w:szCs w:val="19"/>
        </w:rPr>
        <w:t>(assuming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 0).</w:t>
      </w:r>
    </w:p>
    <w:p w14:paraId="0F32EF15" w14:textId="4F8AC818" w:rsidR="00F40B61" w:rsidRPr="00F40B61" w:rsidRDefault="00F40B61" w:rsidP="00F40B61">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At what point is the slope of the tangent line equal to </w:t>
      </w:r>
      <w:r w:rsidRPr="00F40B61">
        <w:rPr>
          <w:rFonts w:ascii="Verdana" w:eastAsia="Times New Roman" w:hAnsi="Verdana" w:cs="Times New Roman"/>
          <w:noProof/>
          <w:color w:val="000000"/>
          <w:sz w:val="19"/>
          <w:szCs w:val="19"/>
        </w:rPr>
        <w:drawing>
          <wp:inline distT="0" distB="0" distL="0" distR="0" wp14:anchorId="24E90E40" wp14:editId="60AC5D79">
            <wp:extent cx="133350" cy="352425"/>
            <wp:effectExtent l="0" t="0" r="0" b="9525"/>
            <wp:docPr id="734" name="Picture 734" descr="https://content.umuc.edu/file/7bdece95-b196-4233-9313-aa904663b08e/1/MATH140-0909.zip/Modules/M2-Module_2/Lesson_6/images/1-ov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2" descr="https://content.umuc.edu/file/7bdece95-b196-4233-9313-aa904663b08e/1/MATH140-0909.zip/Modules/M2-Module_2/Lesson_6/images/1-ovr-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F40B61">
        <w:rPr>
          <w:rFonts w:ascii="Verdana" w:eastAsia="Times New Roman" w:hAnsi="Verdana" w:cs="Times New Roman"/>
          <w:color w:val="000000"/>
          <w:sz w:val="19"/>
          <w:szCs w:val="19"/>
        </w:rPr>
        <w:t>?</w:t>
      </w:r>
    </w:p>
    <w:p w14:paraId="300ABF4A"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Solution</w:t>
      </w:r>
    </w:p>
    <w:p w14:paraId="27593860" w14:textId="733FF750" w:rsidR="00F40B61" w:rsidRPr="00F40B61" w:rsidRDefault="00F40B61" w:rsidP="00F40B61">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slope of the tangent line at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 c </w:t>
      </w:r>
      <w:r w:rsidRPr="00F40B61">
        <w:rPr>
          <w:rFonts w:ascii="Verdana" w:eastAsia="Times New Roman" w:hAnsi="Verdana" w:cs="Times New Roman"/>
          <w:color w:val="000000"/>
          <w:sz w:val="19"/>
          <w:szCs w:val="19"/>
        </w:rPr>
        <w:t>(or the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w:t>
      </w:r>
      <w:r w:rsidRPr="00F40B61">
        <w:rPr>
          <w:rFonts w:ascii="Verdana" w:eastAsia="Times New Roman" w:hAnsi="Verdana" w:cs="Times New Roman"/>
          <w:noProof/>
          <w:color w:val="000000"/>
          <w:sz w:val="19"/>
          <w:szCs w:val="19"/>
        </w:rPr>
        <w:drawing>
          <wp:inline distT="0" distB="0" distL="0" distR="0" wp14:anchorId="1BD486A4" wp14:editId="257777E9">
            <wp:extent cx="209550" cy="200025"/>
            <wp:effectExtent l="0" t="0" r="0" b="9525"/>
            <wp:docPr id="733" name="Picture 733" descr="https://content.umuc.edu/file/7bdece95-b196-4233-9313-aa904663b08e/1/MATH140-0909.zip/Modules/M2-Module_2/Lesson_6/images/sqrt-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3" descr="https://content.umuc.edu/file/7bdece95-b196-4233-9313-aa904663b08e/1/MATH140-0909.zip/Modules/M2-Module_2/Lesson_6/images/sqrt-c.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is</w:t>
      </w:r>
    </w:p>
    <w:p w14:paraId="24D48116" w14:textId="059F5682"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433E0FCE" wp14:editId="3593E405">
            <wp:extent cx="2419350" cy="3819525"/>
            <wp:effectExtent l="0" t="0" r="0" b="9525"/>
            <wp:docPr id="732" name="Picture 732" descr="https://content.umuc.edu/file/7bdece95-b196-4233-9313-aa904663b08e/1/MATH140-0909.zip/Modules/M2-Module_2/Lesson_6/images/Math140-mod2-lessn6-excr2-6-2-solt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4" descr="https://content.umuc.edu/file/7bdece95-b196-4233-9313-aa904663b08e/1/MATH140-0909.zip/Modules/M2-Module_2/Lesson_6/images/Math140-mod2-lessn6-excr2-6-2-soltn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9350" cy="3819525"/>
                    </a:xfrm>
                    <a:prstGeom prst="rect">
                      <a:avLst/>
                    </a:prstGeom>
                    <a:noFill/>
                    <a:ln>
                      <a:noFill/>
                    </a:ln>
                  </pic:spPr>
                </pic:pic>
              </a:graphicData>
            </a:graphic>
          </wp:inline>
        </w:drawing>
      </w:r>
    </w:p>
    <w:p w14:paraId="0768E40A" w14:textId="35339826"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Thus, the slope of the tangent at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is </w:t>
      </w:r>
      <w:r w:rsidRPr="00F40B61">
        <w:rPr>
          <w:rFonts w:ascii="Verdana" w:eastAsia="Times New Roman" w:hAnsi="Verdana" w:cs="Times New Roman"/>
          <w:noProof/>
          <w:color w:val="000000"/>
          <w:sz w:val="19"/>
          <w:szCs w:val="19"/>
        </w:rPr>
        <w:drawing>
          <wp:inline distT="0" distB="0" distL="0" distR="0" wp14:anchorId="3EF11D97" wp14:editId="085B64B8">
            <wp:extent cx="771525" cy="381000"/>
            <wp:effectExtent l="0" t="0" r="9525" b="0"/>
            <wp:docPr id="731" name="Picture 731" descr="https://content.umuc.edu/file/7bdece95-b196-4233-9313-aa904663b08e/1/MATH140-0909.zip/Modules/M2-Module_2/Lesson_6/images/Math140-mod2-lessn6-excr2-6-2-solt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5" descr="https://content.umuc.edu/file/7bdece95-b196-4233-9313-aa904663b08e/1/MATH140-0909.zip/Modules/M2-Module_2/Lesson_6/images/Math140-mod2-lessn6-excr2-6-2-soltn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1525" cy="3810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w:t>
      </w:r>
    </w:p>
    <w:p w14:paraId="5E010C34" w14:textId="6CA74ACC" w:rsidR="00F40B61" w:rsidRPr="00F40B61" w:rsidRDefault="00F40B61" w:rsidP="00F40B61">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lastRenderedPageBreak/>
        <w:t>To find where the slope of the tangent line is </w:t>
      </w:r>
      <w:r w:rsidRPr="00F40B61">
        <w:rPr>
          <w:rFonts w:ascii="Verdana" w:eastAsia="Times New Roman" w:hAnsi="Verdana" w:cs="Times New Roman"/>
          <w:noProof/>
          <w:color w:val="000000"/>
          <w:sz w:val="19"/>
          <w:szCs w:val="19"/>
        </w:rPr>
        <w:drawing>
          <wp:inline distT="0" distB="0" distL="0" distR="0" wp14:anchorId="4308F5D5" wp14:editId="0A25F150">
            <wp:extent cx="133350" cy="352425"/>
            <wp:effectExtent l="0" t="0" r="0" b="9525"/>
            <wp:docPr id="730" name="Picture 730" descr="https://content.umuc.edu/file/7bdece95-b196-4233-9313-aa904663b08e/1/MATH140-0909.zip/Modules/M2-Module_2/Lesson_6/images/1-ov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6" descr="https://content.umuc.edu/file/7bdece95-b196-4233-9313-aa904663b08e/1/MATH140-0909.zip/Modules/M2-Module_2/Lesson_6/images/1-ovr-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we need to find the value of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for which </w:t>
      </w:r>
      <w:r w:rsidRPr="00F40B61">
        <w:rPr>
          <w:rFonts w:ascii="Verdana" w:eastAsia="Times New Roman" w:hAnsi="Verdana" w:cs="Times New Roman"/>
          <w:noProof/>
          <w:color w:val="000000"/>
          <w:sz w:val="19"/>
          <w:szCs w:val="19"/>
        </w:rPr>
        <w:drawing>
          <wp:inline distT="0" distB="0" distL="0" distR="0" wp14:anchorId="49CBCD43" wp14:editId="6360796A">
            <wp:extent cx="771525" cy="381000"/>
            <wp:effectExtent l="0" t="0" r="9525" b="0"/>
            <wp:docPr id="729" name="Picture 729" descr="https://content.umuc.edu/file/7bdece95-b196-4233-9313-aa904663b08e/1/MATH140-0909.zip/Modules/M2-Module_2/Lesson_6/images/Math140-mod2-lessn6-excr2-6-2-solt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7" descr="https://content.umuc.edu/file/7bdece95-b196-4233-9313-aa904663b08e/1/MATH140-0909.zip/Modules/M2-Module_2/Lesson_6/images/Math140-mod2-lessn6-excr2-6-2-soltn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1525" cy="3810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w:t>
      </w:r>
      <w:r w:rsidRPr="00F40B61">
        <w:rPr>
          <w:rFonts w:ascii="Verdana" w:eastAsia="Times New Roman" w:hAnsi="Verdana" w:cs="Times New Roman"/>
          <w:noProof/>
          <w:color w:val="000000"/>
          <w:sz w:val="19"/>
          <w:szCs w:val="19"/>
        </w:rPr>
        <w:drawing>
          <wp:inline distT="0" distB="0" distL="0" distR="0" wp14:anchorId="2A8E57DC" wp14:editId="35AD3493">
            <wp:extent cx="133350" cy="352425"/>
            <wp:effectExtent l="0" t="0" r="0" b="9525"/>
            <wp:docPr id="728" name="Picture 728" descr="https://content.umuc.edu/file/7bdece95-b196-4233-9313-aa904663b08e/1/MATH140-0909.zip/Modules/M2-Module_2/Lesson_6/images/1-ov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8" descr="https://content.umuc.edu/file/7bdece95-b196-4233-9313-aa904663b08e/1/MATH140-0909.zip/Modules/M2-Module_2/Lesson_6/images/1-ovr-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Solving this equation, we find that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 9 and that the point is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(9, 3).</w:t>
      </w:r>
    </w:p>
    <w:p w14:paraId="693E060C" w14:textId="71E3704D"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Thus, the slope of the tangent to the curve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31CD6891" wp14:editId="66FC234F">
            <wp:extent cx="247650" cy="209550"/>
            <wp:effectExtent l="0" t="0" r="0" b="0"/>
            <wp:docPr id="727" name="Picture 727" descr="https://content.umuc.edu/file/7bdece95-b196-4233-9313-aa904663b08e/1/MATH140-0909.zip/Modules/M2-Module_2/Lesson_6/images/sqrt-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9" descr="https://content.umuc.edu/file/7bdece95-b196-4233-9313-aa904663b08e/1/MATH140-0909.zip/Modules/M2-Module_2/Lesson_6/images/sqrt-x.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is </w:t>
      </w:r>
      <w:r w:rsidRPr="00F40B61">
        <w:rPr>
          <w:rFonts w:ascii="Verdana" w:eastAsia="Times New Roman" w:hAnsi="Verdana" w:cs="Times New Roman"/>
          <w:noProof/>
          <w:color w:val="000000"/>
          <w:sz w:val="19"/>
          <w:szCs w:val="19"/>
        </w:rPr>
        <w:drawing>
          <wp:inline distT="0" distB="0" distL="0" distR="0" wp14:anchorId="30314DC1" wp14:editId="1E05D68C">
            <wp:extent cx="133350" cy="352425"/>
            <wp:effectExtent l="0" t="0" r="0" b="9525"/>
            <wp:docPr id="726" name="Picture 726" descr="https://content.umuc.edu/file/7bdece95-b196-4233-9313-aa904663b08e/1/MATH140-0909.zip/Modules/M2-Module_2/Lesson_6/images/1-ov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0" descr="https://content.umuc.edu/file/7bdece95-b196-4233-9313-aa904663b08e/1/MATH140-0909.zip/Modules/M2-Module_2/Lesson_6/images/1-ovr-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at point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(9, 3).</w:t>
      </w:r>
    </w:p>
    <w:p w14:paraId="0B7AEE6D" w14:textId="77777777" w:rsidR="00F40B61" w:rsidRPr="00F40B61" w:rsidRDefault="00F40B61" w:rsidP="00F40B61">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 w:name="II"/>
      <w:r w:rsidRPr="00F40B61">
        <w:rPr>
          <w:rFonts w:ascii="Verdana" w:eastAsia="Times New Roman" w:hAnsi="Verdana" w:cs="Times New Roman"/>
          <w:b/>
          <w:bCs/>
          <w:color w:val="336699"/>
          <w:sz w:val="31"/>
          <w:szCs w:val="31"/>
        </w:rPr>
        <w:t>2. Average Rates of Change</w:t>
      </w:r>
      <w:bookmarkEnd w:id="2"/>
    </w:p>
    <w:p w14:paraId="06198CF0"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Suppose the position of an object at time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moving along a straight line is given by the function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In other words,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gives the </w:t>
      </w:r>
      <w:r w:rsidRPr="00F40B61">
        <w:rPr>
          <w:rFonts w:ascii="Verdana" w:eastAsia="Times New Roman" w:hAnsi="Verdana" w:cs="Times New Roman"/>
          <w:b/>
          <w:bCs/>
          <w:color w:val="000000"/>
          <w:sz w:val="19"/>
          <w:szCs w:val="19"/>
        </w:rPr>
        <w:t>displacement</w:t>
      </w:r>
      <w:r w:rsidRPr="00F40B61">
        <w:rPr>
          <w:rFonts w:ascii="Verdana" w:eastAsia="Times New Roman" w:hAnsi="Verdana" w:cs="Times New Roman"/>
          <w:color w:val="000000"/>
          <w:sz w:val="19"/>
          <w:szCs w:val="19"/>
        </w:rPr>
        <w:t> or </w:t>
      </w:r>
      <w:r w:rsidRPr="00F40B61">
        <w:rPr>
          <w:rFonts w:ascii="Verdana" w:eastAsia="Times New Roman" w:hAnsi="Verdana" w:cs="Times New Roman"/>
          <w:i/>
          <w:iCs/>
          <w:color w:val="000000"/>
          <w:sz w:val="19"/>
          <w:szCs w:val="19"/>
        </w:rPr>
        <w:t>signed distance</w:t>
      </w:r>
      <w:r w:rsidRPr="00F40B61">
        <w:rPr>
          <w:rFonts w:ascii="Verdana" w:eastAsia="Times New Roman" w:hAnsi="Verdana" w:cs="Times New Roman"/>
          <w:color w:val="000000"/>
          <w:sz w:val="19"/>
          <w:szCs w:val="19"/>
        </w:rPr>
        <w:t>from a fixed point, where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&lt; 0 implies that the object is a distance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from a fixed point in the </w:t>
      </w:r>
      <w:r w:rsidRPr="00F40B61">
        <w:rPr>
          <w:rFonts w:ascii="Verdana" w:eastAsia="Times New Roman" w:hAnsi="Verdana" w:cs="Times New Roman"/>
          <w:i/>
          <w:iCs/>
          <w:color w:val="000000"/>
          <w:sz w:val="19"/>
          <w:szCs w:val="19"/>
        </w:rPr>
        <w:t>negative direction</w:t>
      </w:r>
      <w:r w:rsidRPr="00F40B61">
        <w:rPr>
          <w:rFonts w:ascii="Verdana" w:eastAsia="Times New Roman" w:hAnsi="Verdana" w:cs="Times New Roman"/>
          <w:color w:val="000000"/>
          <w:sz w:val="19"/>
          <w:szCs w:val="19"/>
        </w:rPr>
        <w:t>. For two positions </w:t>
      </w:r>
      <w:r w:rsidRPr="00F40B61">
        <w:rPr>
          <w:rFonts w:ascii="Verdana" w:eastAsia="Times New Roman" w:hAnsi="Verdana" w:cs="Times New Roman"/>
          <w:i/>
          <w:iCs/>
          <w:color w:val="000000"/>
          <w:sz w:val="19"/>
          <w:szCs w:val="19"/>
        </w:rPr>
        <w:t>a </w:t>
      </w:r>
      <w:r w:rsidRPr="00F40B61">
        <w:rPr>
          <w:rFonts w:ascii="Verdana" w:eastAsia="Times New Roman" w:hAnsi="Verdana" w:cs="Times New Roman"/>
          <w:color w:val="000000"/>
          <w:sz w:val="19"/>
          <w:szCs w:val="19"/>
        </w:rPr>
        <w:t>and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&lt;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the signed distance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represents the distance between the two positions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and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Using this notation, we can find the average velocity of an object.</w:t>
      </w:r>
    </w:p>
    <w:p w14:paraId="1D4095A7" w14:textId="06948BF9"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6E80BF1A" wp14:editId="79F351C3">
            <wp:extent cx="3143250" cy="352425"/>
            <wp:effectExtent l="0" t="0" r="0" b="9525"/>
            <wp:docPr id="725" name="Picture 725" descr="https://content.umuc.edu/file/7bdece95-b196-4233-9313-aa904663b08e/1/MATH140-0909.zip/Modules/M2-Module_2/Lesson_6/images/Math140-mod2-lessn6-fig2-6-6a-average-ve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1" descr="https://content.umuc.edu/file/7bdece95-b196-4233-9313-aa904663b08e/1/MATH140-0909.zip/Modules/M2-Module_2/Lesson_6/images/Math140-mod2-lessn6-fig2-6-6a-average-vel-eq.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0" cy="352425"/>
                    </a:xfrm>
                    <a:prstGeom prst="rect">
                      <a:avLst/>
                    </a:prstGeom>
                    <a:noFill/>
                    <a:ln>
                      <a:noFill/>
                    </a:ln>
                  </pic:spPr>
                </pic:pic>
              </a:graphicData>
            </a:graphic>
          </wp:inline>
        </w:drawing>
      </w:r>
    </w:p>
    <w:p w14:paraId="51B9DF90" w14:textId="77777777" w:rsidR="00F40B61" w:rsidRPr="00F40B61" w:rsidRDefault="00F40B61" w:rsidP="00F40B61">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6021"/>
      </w:tblGrid>
      <w:tr w:rsidR="00F40B61" w:rsidRPr="00F40B61" w14:paraId="4018E749" w14:textId="77777777" w:rsidTr="00F40B61">
        <w:trPr>
          <w:tblCellSpacing w:w="15" w:type="dxa"/>
        </w:trPr>
        <w:tc>
          <w:tcPr>
            <w:tcW w:w="0" w:type="auto"/>
            <w:hideMark/>
          </w:tcPr>
          <w:p w14:paraId="62C2847B" w14:textId="22C7659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noProof/>
                <w:sz w:val="24"/>
                <w:szCs w:val="24"/>
              </w:rPr>
              <w:drawing>
                <wp:inline distT="0" distB="0" distL="0" distR="0" wp14:anchorId="5C30280D" wp14:editId="0C8343A9">
                  <wp:extent cx="857250" cy="857250"/>
                  <wp:effectExtent l="0" t="0" r="0" b="0"/>
                  <wp:docPr id="724" name="Picture 724" descr="https://content.umuc.edu/file/7bdece95-b196-4233-9313-aa904663b08e/1/MATH140-0909.zip/Modules/M2-Module_2/Lesson_6/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2" descr="https://content.umuc.edu/file/7bdece95-b196-4233-9313-aa904663b08e/1/MATH140-0909.zip/Modules/M2-Module_2/Lesson_6/images/NoteThisIc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5B615579" w14:textId="77777777" w:rsidR="00F40B61" w:rsidRPr="00F40B61" w:rsidRDefault="00F40B61" w:rsidP="00F40B61">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F40B61">
              <w:rPr>
                <w:rFonts w:ascii="Times New Roman" w:eastAsia="Times New Roman" w:hAnsi="Times New Roman" w:cs="Times New Roman"/>
                <w:b/>
                <w:bCs/>
                <w:color w:val="000000"/>
                <w:sz w:val="24"/>
                <w:szCs w:val="24"/>
              </w:rPr>
              <w:t>Velocity</w:t>
            </w:r>
            <w:r w:rsidRPr="00F40B61">
              <w:rPr>
                <w:rFonts w:ascii="Times New Roman" w:eastAsia="Times New Roman" w:hAnsi="Times New Roman" w:cs="Times New Roman"/>
                <w:color w:val="000000"/>
                <w:sz w:val="24"/>
                <w:szCs w:val="24"/>
              </w:rPr>
              <w:t> is the speed and direction an object is moving.</w:t>
            </w:r>
          </w:p>
        </w:tc>
      </w:tr>
    </w:tbl>
    <w:p w14:paraId="166DBDAE"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We observe that the expression for average velocity is the same for the slope of the secant line.</w:t>
      </w:r>
    </w:p>
    <w:p w14:paraId="0B126DBE"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Figure 2.6.6a shows the average velocity along a straight line from time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to time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w:t>
      </w:r>
    </w:p>
    <w:p w14:paraId="5D08C7F8"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2.6.6a</w:t>
      </w:r>
      <w:r w:rsidRPr="00F40B61">
        <w:rPr>
          <w:rFonts w:ascii="Verdana" w:eastAsia="Times New Roman" w:hAnsi="Verdana" w:cs="Times New Roman"/>
          <w:b/>
          <w:bCs/>
          <w:color w:val="000000"/>
          <w:sz w:val="19"/>
          <w:szCs w:val="19"/>
        </w:rPr>
        <w:br/>
        <w:t>Average Velocity From </w:t>
      </w:r>
      <w:r w:rsidRPr="00F40B61">
        <w:rPr>
          <w:rFonts w:ascii="Verdana" w:eastAsia="Times New Roman" w:hAnsi="Verdana" w:cs="Times New Roman"/>
          <w:b/>
          <w:bCs/>
          <w:i/>
          <w:iCs/>
          <w:color w:val="000000"/>
          <w:sz w:val="19"/>
          <w:szCs w:val="19"/>
        </w:rPr>
        <w:t>t</w:t>
      </w:r>
      <w:r w:rsidRPr="00F40B61">
        <w:rPr>
          <w:rFonts w:ascii="Verdana" w:eastAsia="Times New Roman" w:hAnsi="Verdana" w:cs="Times New Roman"/>
          <w:b/>
          <w:bCs/>
          <w:color w:val="000000"/>
          <w:sz w:val="19"/>
          <w:szCs w:val="19"/>
        </w:rPr>
        <w:t> = </w:t>
      </w:r>
      <w:r w:rsidRPr="00F40B61">
        <w:rPr>
          <w:rFonts w:ascii="Verdana" w:eastAsia="Times New Roman" w:hAnsi="Verdana" w:cs="Times New Roman"/>
          <w:b/>
          <w:bCs/>
          <w:i/>
          <w:iCs/>
          <w:color w:val="000000"/>
          <w:sz w:val="19"/>
          <w:szCs w:val="19"/>
        </w:rPr>
        <w:t>c</w:t>
      </w:r>
      <w:r w:rsidRPr="00F40B61">
        <w:rPr>
          <w:rFonts w:ascii="Verdana" w:eastAsia="Times New Roman" w:hAnsi="Verdana" w:cs="Times New Roman"/>
          <w:b/>
          <w:bCs/>
          <w:color w:val="000000"/>
          <w:sz w:val="19"/>
          <w:szCs w:val="19"/>
        </w:rPr>
        <w:t> to </w:t>
      </w:r>
      <w:r w:rsidRPr="00F40B61">
        <w:rPr>
          <w:rFonts w:ascii="Verdana" w:eastAsia="Times New Roman" w:hAnsi="Verdana" w:cs="Times New Roman"/>
          <w:b/>
          <w:bCs/>
          <w:i/>
          <w:iCs/>
          <w:color w:val="000000"/>
          <w:sz w:val="19"/>
          <w:szCs w:val="19"/>
        </w:rPr>
        <w:t>t </w:t>
      </w:r>
      <w:r w:rsidRPr="00F40B61">
        <w:rPr>
          <w:rFonts w:ascii="Verdana" w:eastAsia="Times New Roman" w:hAnsi="Verdana" w:cs="Times New Roman"/>
          <w:b/>
          <w:bCs/>
          <w:color w:val="000000"/>
          <w:sz w:val="19"/>
          <w:szCs w:val="19"/>
        </w:rPr>
        <w:t>=</w:t>
      </w:r>
      <w:r w:rsidRPr="00F40B61">
        <w:rPr>
          <w:rFonts w:ascii="Verdana" w:eastAsia="Times New Roman" w:hAnsi="Verdana" w:cs="Times New Roman"/>
          <w:b/>
          <w:bCs/>
          <w:i/>
          <w:iCs/>
          <w:color w:val="000000"/>
          <w:sz w:val="19"/>
          <w:szCs w:val="19"/>
        </w:rPr>
        <w:t> c </w:t>
      </w:r>
      <w:r w:rsidRPr="00F40B61">
        <w:rPr>
          <w:rFonts w:ascii="Verdana" w:eastAsia="Times New Roman" w:hAnsi="Verdana" w:cs="Times New Roman"/>
          <w:b/>
          <w:bCs/>
          <w:color w:val="000000"/>
          <w:sz w:val="19"/>
          <w:szCs w:val="19"/>
        </w:rPr>
        <w:t>+ </w:t>
      </w:r>
      <w:r w:rsidRPr="00F40B61">
        <w:rPr>
          <w:rFonts w:ascii="Verdana" w:eastAsia="Times New Roman" w:hAnsi="Verdana" w:cs="Times New Roman"/>
          <w:b/>
          <w:bCs/>
          <w:i/>
          <w:iCs/>
          <w:color w:val="000000"/>
          <w:sz w:val="19"/>
          <w:szCs w:val="19"/>
        </w:rPr>
        <w:t>h</w:t>
      </w:r>
    </w:p>
    <w:p w14:paraId="34EC6CE8" w14:textId="02012718"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3E7D723C" wp14:editId="44EAE287">
            <wp:extent cx="2457450" cy="1971675"/>
            <wp:effectExtent l="0" t="0" r="0" b="9525"/>
            <wp:docPr id="723" name="Picture 723" descr="https://content.umuc.edu/file/7bdece95-b196-4233-9313-aa904663b08e/1/MATH140-0909.zip/Modules/M2-Module_2/Lesson_6/images/MATH140-mod2-lesson6-Fig2-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3" descr="https://content.umuc.edu/file/7bdece95-b196-4233-9313-aa904663b08e/1/MATH140-0909.zip/Modules/M2-Module_2/Lesson_6/images/MATH140-mod2-lesson6-Fig2-6-6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7450" cy="1971675"/>
                    </a:xfrm>
                    <a:prstGeom prst="rect">
                      <a:avLst/>
                    </a:prstGeom>
                    <a:noFill/>
                    <a:ln>
                      <a:noFill/>
                    </a:ln>
                  </pic:spPr>
                </pic:pic>
              </a:graphicData>
            </a:graphic>
          </wp:inline>
        </w:drawing>
      </w:r>
    </w:p>
    <w:p w14:paraId="6D1AC4C3" w14:textId="052BF66C"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lastRenderedPageBreak/>
        <w:t>In the figure above, you can see that the average velocity = </w:t>
      </w:r>
      <w:r w:rsidRPr="00F40B61">
        <w:rPr>
          <w:rFonts w:ascii="Verdana" w:eastAsia="Times New Roman" w:hAnsi="Verdana" w:cs="Times New Roman"/>
          <w:noProof/>
          <w:color w:val="000000"/>
          <w:sz w:val="19"/>
          <w:szCs w:val="19"/>
        </w:rPr>
        <w:drawing>
          <wp:inline distT="0" distB="0" distL="0" distR="0" wp14:anchorId="6D9436C5" wp14:editId="5F601C56">
            <wp:extent cx="914400" cy="342900"/>
            <wp:effectExtent l="0" t="0" r="0" b="0"/>
            <wp:docPr id="722" name="Picture 722" descr="https://content.umuc.edu/file/7bdece95-b196-4233-9313-aa904663b08e/1/MATH140-0909.zip/Modules/M2-Module_2/Lesson_6/images/Math140-mod2-lessn6-fig2-6-6a-avr-ve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4" descr="https://content.umuc.edu/file/7bdece95-b196-4233-9313-aa904663b08e/1/MATH140-0909.zip/Modules/M2-Module_2/Lesson_6/images/Math140-mod2-lessn6-fig2-6-6a-avr-vel-eq.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w:t>
      </w:r>
    </w:p>
    <w:p w14:paraId="36FB6DCB"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Figure 2.6.6b shows the slope of the secant line </w:t>
      </w:r>
      <w:r w:rsidRPr="00F40B61">
        <w:rPr>
          <w:rFonts w:ascii="Verdana" w:eastAsia="Times New Roman" w:hAnsi="Verdana" w:cs="Times New Roman"/>
          <w:i/>
          <w:iCs/>
          <w:color w:val="000000"/>
          <w:sz w:val="19"/>
          <w:szCs w:val="19"/>
        </w:rPr>
        <w:t>AB</w:t>
      </w:r>
      <w:r w:rsidRPr="00F40B61">
        <w:rPr>
          <w:rFonts w:ascii="Verdana" w:eastAsia="Times New Roman" w:hAnsi="Verdana" w:cs="Times New Roman"/>
          <w:color w:val="000000"/>
          <w:sz w:val="19"/>
          <w:szCs w:val="19"/>
        </w:rPr>
        <w:t>.</w:t>
      </w:r>
    </w:p>
    <w:p w14:paraId="66AFCF73"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2.6.6b</w:t>
      </w:r>
      <w:r w:rsidRPr="00F40B61">
        <w:rPr>
          <w:rFonts w:ascii="Verdana" w:eastAsia="Times New Roman" w:hAnsi="Verdana" w:cs="Times New Roman"/>
          <w:b/>
          <w:bCs/>
          <w:color w:val="000000"/>
          <w:sz w:val="19"/>
          <w:szCs w:val="19"/>
        </w:rPr>
        <w:br/>
        <w:t>Slope of Secant Line </w:t>
      </w:r>
      <w:r w:rsidRPr="00F40B61">
        <w:rPr>
          <w:rFonts w:ascii="Verdana" w:eastAsia="Times New Roman" w:hAnsi="Verdana" w:cs="Times New Roman"/>
          <w:b/>
          <w:bCs/>
          <w:i/>
          <w:iCs/>
          <w:color w:val="000000"/>
          <w:sz w:val="19"/>
          <w:szCs w:val="19"/>
        </w:rPr>
        <w:t>AB</w:t>
      </w:r>
    </w:p>
    <w:p w14:paraId="01B64C4B" w14:textId="3373C943"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6A060EA3" wp14:editId="6B1C303F">
            <wp:extent cx="4895850" cy="2876550"/>
            <wp:effectExtent l="0" t="0" r="0" b="0"/>
            <wp:docPr id="721" name="Picture 721" descr="https://content.umuc.edu/file/7bdece95-b196-4233-9313-aa904663b08e/1/MATH140-0909.zip/Modules/M2-Module_2/Lesson_6/images/MATH140-mod2-lesson6-Fig2-6-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5" descr="https://content.umuc.edu/file/7bdece95-b196-4233-9313-aa904663b08e/1/MATH140-0909.zip/Modules/M2-Module_2/Lesson_6/images/MATH140-mod2-lesson6-Fig2-6-6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5850" cy="2876550"/>
                    </a:xfrm>
                    <a:prstGeom prst="rect">
                      <a:avLst/>
                    </a:prstGeom>
                    <a:noFill/>
                    <a:ln>
                      <a:noFill/>
                    </a:ln>
                  </pic:spPr>
                </pic:pic>
              </a:graphicData>
            </a:graphic>
          </wp:inline>
        </w:drawing>
      </w:r>
    </w:p>
    <w:p w14:paraId="499980BC" w14:textId="61836C65"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slope of secant line</w:t>
      </w:r>
      <w:r w:rsidRPr="00F40B61">
        <w:rPr>
          <w:rFonts w:ascii="Verdana" w:eastAsia="Times New Roman" w:hAnsi="Verdana" w:cs="Times New Roman"/>
          <w:i/>
          <w:iCs/>
          <w:color w:val="000000"/>
          <w:sz w:val="19"/>
          <w:szCs w:val="19"/>
        </w:rPr>
        <w:t> AB</w:t>
      </w:r>
      <w:r w:rsidRPr="00F40B61">
        <w:rPr>
          <w:rFonts w:ascii="Verdana" w:eastAsia="Times New Roman" w:hAnsi="Verdana" w:cs="Times New Roman"/>
          <w:color w:val="000000"/>
          <w:sz w:val="19"/>
          <w:szCs w:val="19"/>
        </w:rPr>
        <w:t> = </w:t>
      </w:r>
      <w:r w:rsidRPr="00F40B61">
        <w:rPr>
          <w:rFonts w:ascii="Verdana" w:eastAsia="Times New Roman" w:hAnsi="Verdana" w:cs="Times New Roman"/>
          <w:noProof/>
          <w:color w:val="000000"/>
          <w:sz w:val="19"/>
          <w:szCs w:val="19"/>
        </w:rPr>
        <w:drawing>
          <wp:inline distT="0" distB="0" distL="0" distR="0" wp14:anchorId="056C72C9" wp14:editId="668398A2">
            <wp:extent cx="914400" cy="342900"/>
            <wp:effectExtent l="0" t="0" r="0" b="0"/>
            <wp:docPr id="720" name="Picture 720" descr="https://content.umuc.edu/file/7bdece95-b196-4233-9313-aa904663b08e/1/MATH140-0909.zip/Modules/M2-Module_2/Lesson_6/images/Math140-mod2-lessn6-fig2-6-6a-avr-ve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6" descr="https://content.umuc.edu/file/7bdece95-b196-4233-9313-aa904663b08e/1/MATH140-0909.zip/Modules/M2-Module_2/Lesson_6/images/Math140-mod2-lessn6-fig2-6-6a-avr-vel-eq.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342900"/>
                    </a:xfrm>
                    <a:prstGeom prst="rect">
                      <a:avLst/>
                    </a:prstGeom>
                    <a:noFill/>
                    <a:ln>
                      <a:noFill/>
                    </a:ln>
                  </pic:spPr>
                </pic:pic>
              </a:graphicData>
            </a:graphic>
          </wp:inline>
        </w:drawing>
      </w:r>
      <w:r w:rsidRPr="00F40B61">
        <w:rPr>
          <w:rFonts w:ascii="Verdana" w:eastAsia="Times New Roman" w:hAnsi="Verdana" w:cs="Times New Roman"/>
          <w:color w:val="000000"/>
          <w:sz w:val="19"/>
          <w:szCs w:val="19"/>
        </w:rPr>
        <w:t> = average velocity.</w:t>
      </w:r>
    </w:p>
    <w:p w14:paraId="20EC7B93"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Velocity is one example of a rate of change. In general, if the rate of change is a value that depends on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we can write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w:t>
      </w:r>
    </w:p>
    <w:p w14:paraId="2B4D87A0"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Definition 24</w:t>
      </w:r>
    </w:p>
    <w:p w14:paraId="5858DB11"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w:t>
      </w:r>
      <w:r w:rsidRPr="00F40B61">
        <w:rPr>
          <w:rFonts w:ascii="Verdana" w:eastAsia="Times New Roman" w:hAnsi="Verdana" w:cs="Times New Roman"/>
          <w:b/>
          <w:bCs/>
          <w:color w:val="000000"/>
          <w:sz w:val="19"/>
          <w:szCs w:val="19"/>
        </w:rPr>
        <w:t>average rate of change of </w:t>
      </w:r>
      <w:r w:rsidRPr="00F40B61">
        <w:rPr>
          <w:rFonts w:ascii="Verdana" w:eastAsia="Times New Roman" w:hAnsi="Verdana" w:cs="Times New Roman"/>
          <w:b/>
          <w:bCs/>
          <w:i/>
          <w:iCs/>
          <w:color w:val="000000"/>
          <w:sz w:val="19"/>
          <w:szCs w:val="19"/>
        </w:rPr>
        <w:t>y</w:t>
      </w:r>
      <w:r w:rsidRPr="00F40B61">
        <w:rPr>
          <w:rFonts w:ascii="Verdana" w:eastAsia="Times New Roman" w:hAnsi="Verdana" w:cs="Times New Roman"/>
          <w:b/>
          <w:bCs/>
          <w:color w:val="000000"/>
          <w:sz w:val="19"/>
          <w:szCs w:val="19"/>
        </w:rPr>
        <w:t> with respect to </w:t>
      </w:r>
      <w:r w:rsidRPr="00F40B61">
        <w:rPr>
          <w:rFonts w:ascii="Verdana" w:eastAsia="Times New Roman" w:hAnsi="Verdana" w:cs="Times New Roman"/>
          <w:b/>
          <w:bCs/>
          <w:i/>
          <w:iCs/>
          <w:color w:val="000000"/>
          <w:sz w:val="19"/>
          <w:szCs w:val="19"/>
        </w:rPr>
        <w:t>x</w:t>
      </w:r>
      <w:r w:rsidRPr="00F40B61">
        <w:rPr>
          <w:rFonts w:ascii="Verdana" w:eastAsia="Times New Roman" w:hAnsi="Verdana" w:cs="Times New Roman"/>
          <w:color w:val="000000"/>
          <w:sz w:val="19"/>
          <w:szCs w:val="19"/>
        </w:rPr>
        <w:t> is the expression</w:t>
      </w:r>
    </w:p>
    <w:p w14:paraId="63D90220" w14:textId="15338BE8"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2C7C4E41" wp14:editId="5F9FEC27">
            <wp:extent cx="1200150" cy="390525"/>
            <wp:effectExtent l="0" t="0" r="0" b="9525"/>
            <wp:docPr id="719" name="Picture 719" descr="https://content.umuc.edu/file/7bdece95-b196-4233-9313-aa904663b08e/1/MATH140-0909.zip/Modules/M2-Module_2/Lesson_6/images/Definitn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7" descr="https://content.umuc.edu/file/7bdece95-b196-4233-9313-aa904663b08e/1/MATH140-0909.zip/Modules/M2-Module_2/Lesson_6/images/Definitn2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inline>
        </w:drawing>
      </w:r>
    </w:p>
    <w:p w14:paraId="1733757F"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where the notation </w:t>
      </w:r>
      <w:r w:rsidRPr="00F40B61">
        <w:rPr>
          <w:rFonts w:ascii="Lucida Sans Unicode" w:eastAsia="Times New Roman" w:hAnsi="Lucida Sans Unicode" w:cs="Lucida Sans Unicode"/>
          <w:color w:val="000000"/>
          <w:sz w:val="19"/>
          <w:szCs w:val="19"/>
        </w:rPr>
        <w:t>Δ</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is the </w:t>
      </w:r>
      <w:r w:rsidRPr="00F40B61">
        <w:rPr>
          <w:rFonts w:ascii="Verdana" w:eastAsia="Times New Roman" w:hAnsi="Verdana" w:cs="Times New Roman"/>
          <w:b/>
          <w:bCs/>
          <w:color w:val="000000"/>
          <w:sz w:val="19"/>
          <w:szCs w:val="19"/>
        </w:rPr>
        <w:t>increment of </w:t>
      </w:r>
      <w:r w:rsidRPr="00F40B61">
        <w:rPr>
          <w:rFonts w:ascii="Verdana" w:eastAsia="Times New Roman" w:hAnsi="Verdana" w:cs="Times New Roman"/>
          <w:b/>
          <w:bCs/>
          <w:i/>
          <w:iCs/>
          <w:color w:val="000000"/>
          <w:sz w:val="19"/>
          <w:szCs w:val="19"/>
        </w:rPr>
        <w:t>y</w:t>
      </w:r>
      <w:r w:rsidRPr="00F40B61">
        <w:rPr>
          <w:rFonts w:ascii="Verdana" w:eastAsia="Times New Roman" w:hAnsi="Verdana" w:cs="Times New Roman"/>
          <w:color w:val="000000"/>
          <w:sz w:val="19"/>
          <w:szCs w:val="19"/>
        </w:rPr>
        <w:t> (from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vertAlign w:val="subscript"/>
        </w:rPr>
        <w:t>1</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bscript"/>
        </w:rPr>
        <w:t>1</w:t>
      </w:r>
      <w:r w:rsidRPr="00F40B61">
        <w:rPr>
          <w:rFonts w:ascii="Verdana" w:eastAsia="Times New Roman" w:hAnsi="Verdana" w:cs="Times New Roman"/>
          <w:color w:val="000000"/>
          <w:sz w:val="19"/>
          <w:szCs w:val="19"/>
        </w:rPr>
        <w:t>) to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vertAlign w:val="subscript"/>
        </w:rPr>
        <w:t>2</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bscript"/>
        </w:rPr>
        <w:t>2</w:t>
      </w:r>
      <w:r w:rsidRPr="00F40B61">
        <w:rPr>
          <w:rFonts w:ascii="Verdana" w:eastAsia="Times New Roman" w:hAnsi="Verdana" w:cs="Times New Roman"/>
          <w:color w:val="000000"/>
          <w:sz w:val="19"/>
          <w:szCs w:val="19"/>
        </w:rPr>
        <w:t>)), and </w:t>
      </w:r>
      <w:r w:rsidRPr="00F40B61">
        <w:rPr>
          <w:rFonts w:ascii="Lucida Sans Unicode" w:eastAsia="Times New Roman" w:hAnsi="Lucida Sans Unicode" w:cs="Lucida Sans Unicode"/>
          <w:color w:val="000000"/>
          <w:sz w:val="19"/>
          <w:szCs w:val="19"/>
        </w:rPr>
        <w:t>Δ</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bscript"/>
        </w:rPr>
        <w:t>2</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bscript"/>
        </w:rPr>
        <w:t>1</w:t>
      </w:r>
      <w:r w:rsidRPr="00F40B61">
        <w:rPr>
          <w:rFonts w:ascii="Verdana" w:eastAsia="Times New Roman" w:hAnsi="Verdana" w:cs="Times New Roman"/>
          <w:color w:val="000000"/>
          <w:sz w:val="19"/>
          <w:szCs w:val="19"/>
        </w:rPr>
        <w:t> is the </w:t>
      </w:r>
      <w:r w:rsidRPr="00F40B61">
        <w:rPr>
          <w:rFonts w:ascii="Verdana" w:eastAsia="Times New Roman" w:hAnsi="Verdana" w:cs="Times New Roman"/>
          <w:b/>
          <w:bCs/>
          <w:color w:val="000000"/>
          <w:sz w:val="19"/>
          <w:szCs w:val="19"/>
        </w:rPr>
        <w:t>increment of </w:t>
      </w:r>
      <w:r w:rsidRPr="00F40B61">
        <w:rPr>
          <w:rFonts w:ascii="Verdana" w:eastAsia="Times New Roman" w:hAnsi="Verdana" w:cs="Times New Roman"/>
          <w:b/>
          <w:bCs/>
          <w:i/>
          <w:iCs/>
          <w:color w:val="000000"/>
          <w:sz w:val="19"/>
          <w:szCs w:val="19"/>
        </w:rPr>
        <w:t>x</w:t>
      </w:r>
      <w:r w:rsidRPr="00F40B61">
        <w:rPr>
          <w:rFonts w:ascii="Verdana" w:eastAsia="Times New Roman" w:hAnsi="Verdana" w:cs="Times New Roman"/>
          <w:color w:val="000000"/>
          <w:sz w:val="19"/>
          <w:szCs w:val="19"/>
        </w:rPr>
        <w:t> (from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bscript"/>
        </w:rPr>
        <w:t>1</w:t>
      </w:r>
      <w:r w:rsidRPr="00F40B61">
        <w:rPr>
          <w:rFonts w:ascii="Verdana" w:eastAsia="Times New Roman" w:hAnsi="Verdana" w:cs="Times New Roman"/>
          <w:color w:val="000000"/>
          <w:sz w:val="19"/>
          <w:szCs w:val="19"/>
        </w:rPr>
        <w:t> to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vertAlign w:val="subscript"/>
        </w:rPr>
        <w:t>2</w:t>
      </w:r>
      <w:r w:rsidRPr="00F40B61">
        <w:rPr>
          <w:rFonts w:ascii="Verdana" w:eastAsia="Times New Roman" w:hAnsi="Verdana" w:cs="Times New Roman"/>
          <w:color w:val="000000"/>
          <w:sz w:val="19"/>
          <w:szCs w:val="19"/>
        </w:rPr>
        <w:t>).</w:t>
      </w:r>
    </w:p>
    <w:p w14:paraId="2C2F43E2" w14:textId="77777777" w:rsidR="00F40B61" w:rsidRPr="00F40B61" w:rsidRDefault="00F40B61" w:rsidP="00F40B61">
      <w:pPr>
        <w:spacing w:before="100" w:beforeAutospacing="1" w:after="100" w:afterAutospacing="1" w:line="240" w:lineRule="auto"/>
        <w:outlineLvl w:val="2"/>
        <w:rPr>
          <w:rFonts w:ascii="Verdana" w:eastAsia="Times New Roman" w:hAnsi="Verdana" w:cs="Times New Roman"/>
          <w:b/>
          <w:bCs/>
          <w:color w:val="336699"/>
          <w:sz w:val="31"/>
          <w:szCs w:val="31"/>
        </w:rPr>
      </w:pPr>
      <w:bookmarkStart w:id="3" w:name="III"/>
      <w:r w:rsidRPr="00F40B61">
        <w:rPr>
          <w:rFonts w:ascii="Verdana" w:eastAsia="Times New Roman" w:hAnsi="Verdana" w:cs="Times New Roman"/>
          <w:b/>
          <w:bCs/>
          <w:color w:val="336699"/>
          <w:sz w:val="31"/>
          <w:szCs w:val="31"/>
        </w:rPr>
        <w:t>3. Instantaneous Rates of Change</w:t>
      </w:r>
      <w:bookmarkEnd w:id="3"/>
    </w:p>
    <w:p w14:paraId="2C4BF82A"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In our consideration of average velocities over decreasing time intervals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 c </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 h</w:t>
      </w:r>
      <w:r w:rsidRPr="00F40B61">
        <w:rPr>
          <w:rFonts w:ascii="Verdana" w:eastAsia="Times New Roman" w:hAnsi="Verdana" w:cs="Times New Roman"/>
          <w:color w:val="000000"/>
          <w:sz w:val="19"/>
          <w:szCs w:val="19"/>
        </w:rPr>
        <w:t>]—that is, in our consideration of average velocities as </w:t>
      </w:r>
      <w:r w:rsidRPr="00F40B61">
        <w:rPr>
          <w:rFonts w:ascii="Verdana" w:eastAsia="Times New Roman" w:hAnsi="Verdana" w:cs="Times New Roman"/>
          <w:i/>
          <w:iCs/>
          <w:color w:val="000000"/>
          <w:sz w:val="19"/>
          <w:szCs w:val="19"/>
        </w:rPr>
        <w:t>h</w:t>
      </w:r>
      <w:r w:rsidRPr="00F40B61">
        <w:rPr>
          <w:rFonts w:ascii="Verdana" w:eastAsia="Times New Roman" w:hAnsi="Verdana" w:cs="Times New Roman"/>
          <w:color w:val="000000"/>
          <w:sz w:val="19"/>
          <w:szCs w:val="19"/>
        </w:rPr>
        <w:t> approaches 0—we are now ready for the following definition:</w:t>
      </w:r>
    </w:p>
    <w:p w14:paraId="797C2C89" w14:textId="77777777"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lastRenderedPageBreak/>
        <w:t>Definition 25</w:t>
      </w:r>
    </w:p>
    <w:p w14:paraId="2BC57656"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Suppose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represents the position of an object traveling along a straight line at time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The </w:t>
      </w:r>
      <w:r w:rsidRPr="00F40B61">
        <w:rPr>
          <w:rFonts w:ascii="Verdana" w:eastAsia="Times New Roman" w:hAnsi="Verdana" w:cs="Times New Roman"/>
          <w:b/>
          <w:bCs/>
          <w:color w:val="000000"/>
          <w:sz w:val="19"/>
          <w:szCs w:val="19"/>
        </w:rPr>
        <w:t>instantaneous velocity</w:t>
      </w:r>
      <w:r w:rsidRPr="00F40B61">
        <w:rPr>
          <w:rFonts w:ascii="Verdana" w:eastAsia="Times New Roman" w:hAnsi="Verdana" w:cs="Times New Roman"/>
          <w:color w:val="000000"/>
          <w:sz w:val="19"/>
          <w:szCs w:val="19"/>
        </w:rPr>
        <w:t> at time</w:t>
      </w:r>
      <w:r w:rsidRPr="00F40B61">
        <w:rPr>
          <w:rFonts w:ascii="Verdana" w:eastAsia="Times New Roman" w:hAnsi="Verdana" w:cs="Times New Roman"/>
          <w:i/>
          <w:iCs/>
          <w:color w:val="000000"/>
          <w:sz w:val="19"/>
          <w:szCs w:val="19"/>
        </w:rPr>
        <w:t> t</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 c </w:t>
      </w:r>
      <w:r w:rsidRPr="00F40B61">
        <w:rPr>
          <w:rFonts w:ascii="Verdana" w:eastAsia="Times New Roman" w:hAnsi="Verdana" w:cs="Times New Roman"/>
          <w:color w:val="000000"/>
          <w:sz w:val="19"/>
          <w:szCs w:val="19"/>
        </w:rPr>
        <w:t>is</w:t>
      </w:r>
    </w:p>
    <w:p w14:paraId="515990BE" w14:textId="3DB322A1" w:rsidR="00F40B61" w:rsidRPr="00F40B61" w:rsidRDefault="00F40B61" w:rsidP="00F40B61">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37D2E729" wp14:editId="5D55BFFD">
            <wp:extent cx="1600200" cy="352425"/>
            <wp:effectExtent l="0" t="0" r="0" b="9525"/>
            <wp:docPr id="718" name="Picture 718" descr="https://content.umuc.edu/file/7bdece95-b196-4233-9313-aa904663b08e/1/MATH140-0909.zip/Modules/M2-Module_2/Lesson_6/images/Definitn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8" descr="https://content.umuc.edu/file/7bdece95-b196-4233-9313-aa904663b08e/1/MATH140-0909.zip/Modules/M2-Module_2/Lesson_6/images/Definitn2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p w14:paraId="74129825" w14:textId="77777777" w:rsidR="00F40B61" w:rsidRPr="00F40B61" w:rsidRDefault="00F40B61" w:rsidP="00F40B61">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provided the limit exists.</w:t>
      </w:r>
    </w:p>
    <w:p w14:paraId="0863BC74" w14:textId="77777777" w:rsidR="00F40B61" w:rsidRPr="00F40B61" w:rsidRDefault="00F40B61" w:rsidP="00F40B61">
      <w:pPr>
        <w:spacing w:before="100" w:beforeAutospacing="1" w:after="100" w:afterAutospacing="1" w:line="240" w:lineRule="auto"/>
        <w:outlineLvl w:val="3"/>
        <w:rPr>
          <w:rFonts w:ascii="Verdana" w:eastAsia="Times New Roman" w:hAnsi="Verdana" w:cs="Times New Roman"/>
          <w:b/>
          <w:bCs/>
          <w:color w:val="336699"/>
          <w:sz w:val="25"/>
          <w:szCs w:val="25"/>
        </w:rPr>
      </w:pPr>
      <w:r w:rsidRPr="00F40B61">
        <w:rPr>
          <w:rFonts w:ascii="Verdana" w:eastAsia="Times New Roman" w:hAnsi="Verdana" w:cs="Times New Roman"/>
          <w:b/>
          <w:bCs/>
          <w:color w:val="336699"/>
          <w:sz w:val="25"/>
          <w:szCs w:val="25"/>
        </w:rPr>
        <w:t>Exercise 2.6.4: Determine the Velocity of a Falling Object</w:t>
      </w:r>
    </w:p>
    <w:p w14:paraId="75416F1A"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Problem</w:t>
      </w:r>
    </w:p>
    <w:p w14:paraId="6A5024CA"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Recall from Exercise 2.1.2 in lesson 1 that we dropped a penny from the Baltimore World Trade Center, which at 423 feet is the world's tallest equilateral five-sided building.</w:t>
      </w:r>
    </w:p>
    <w:p w14:paraId="1FA04C66" w14:textId="77777777" w:rsidR="00F40B61" w:rsidRPr="00F40B61" w:rsidRDefault="00F40B61" w:rsidP="00F40B61">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Determine the velocity of the penny two seconds after it was dropped from the top of the Baltimore World Trade Center.</w:t>
      </w:r>
    </w:p>
    <w:p w14:paraId="639FB7EC" w14:textId="77777777" w:rsidR="00F40B61" w:rsidRPr="00F40B61" w:rsidRDefault="00F40B61" w:rsidP="00F40B61">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Determine the velocity of the penny three feet before it hit the ground.</w:t>
      </w:r>
    </w:p>
    <w:p w14:paraId="015FD4E5"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Solution</w:t>
      </w:r>
    </w:p>
    <w:p w14:paraId="547707D8" w14:textId="77777777" w:rsidR="00F40B61" w:rsidRPr="00F40B61" w:rsidRDefault="00F40B61" w:rsidP="00F40B61">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Recall that the distance in feet of a free–falling object at time</w:t>
      </w:r>
      <w:r w:rsidRPr="00F40B61">
        <w:rPr>
          <w:rFonts w:ascii="Verdana" w:eastAsia="Times New Roman" w:hAnsi="Verdana" w:cs="Times New Roman"/>
          <w:i/>
          <w:iCs/>
          <w:color w:val="000000"/>
          <w:sz w:val="19"/>
          <w:szCs w:val="19"/>
        </w:rPr>
        <w:t> t </w:t>
      </w:r>
      <w:r w:rsidRPr="00F40B61">
        <w:rPr>
          <w:rFonts w:ascii="Verdana" w:eastAsia="Times New Roman" w:hAnsi="Verdana" w:cs="Times New Roman"/>
          <w:color w:val="000000"/>
          <w:sz w:val="19"/>
          <w:szCs w:val="19"/>
        </w:rPr>
        <w:t>is </w:t>
      </w:r>
      <w:r w:rsidRPr="00F40B61">
        <w:rPr>
          <w:rFonts w:ascii="Verdana" w:eastAsia="Times New Roman" w:hAnsi="Verdana" w:cs="Times New Roman"/>
          <w:i/>
          <w:iCs/>
          <w:color w:val="000000"/>
          <w:sz w:val="19"/>
          <w:szCs w:val="19"/>
        </w:rPr>
        <w:t>s</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 16</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vertAlign w:val="superscript"/>
        </w:rPr>
        <w:t>2</w:t>
      </w:r>
      <w:r w:rsidRPr="00F40B61">
        <w:rPr>
          <w:rFonts w:ascii="Verdana" w:eastAsia="Times New Roman" w:hAnsi="Verdana" w:cs="Times New Roman"/>
          <w:color w:val="000000"/>
          <w:sz w:val="19"/>
          <w:szCs w:val="19"/>
        </w:rPr>
        <w:t>.</w:t>
      </w:r>
    </w:p>
    <w:p w14:paraId="7574BB37"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We use Definition 9 from lesson 4 to help us find a general expression for the instantaneous velocity </w:t>
      </w:r>
      <w:r w:rsidRPr="00F40B61">
        <w:rPr>
          <w:rFonts w:ascii="Verdana" w:eastAsia="Times New Roman" w:hAnsi="Verdana" w:cs="Times New Roman"/>
          <w:i/>
          <w:iCs/>
          <w:color w:val="000000"/>
          <w:sz w:val="19"/>
          <w:szCs w:val="19"/>
        </w:rPr>
        <w:t>v</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 after</w:t>
      </w:r>
      <w:r w:rsidRPr="00F40B61">
        <w:rPr>
          <w:rFonts w:ascii="Verdana" w:eastAsia="Times New Roman" w:hAnsi="Verdana" w:cs="Times New Roman"/>
          <w:i/>
          <w:iCs/>
          <w:color w:val="000000"/>
          <w:sz w:val="19"/>
          <w:szCs w:val="19"/>
        </w:rPr>
        <w:t> c </w:t>
      </w:r>
      <w:r w:rsidRPr="00F40B61">
        <w:rPr>
          <w:rFonts w:ascii="Verdana" w:eastAsia="Times New Roman" w:hAnsi="Verdana" w:cs="Times New Roman"/>
          <w:color w:val="000000"/>
          <w:sz w:val="19"/>
          <w:szCs w:val="19"/>
        </w:rPr>
        <w:t>seconds (i.e., at time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c</w:t>
      </w:r>
      <w:r w:rsidRPr="00F40B61">
        <w:rPr>
          <w:rFonts w:ascii="Verdana" w:eastAsia="Times New Roman" w:hAnsi="Verdana" w:cs="Times New Roman"/>
          <w:color w:val="000000"/>
          <w:sz w:val="19"/>
          <w:szCs w:val="19"/>
        </w:rPr>
        <w:t>).</w:t>
      </w:r>
    </w:p>
    <w:p w14:paraId="1A3F18CE" w14:textId="593EF0C7" w:rsidR="00F40B61" w:rsidRPr="00F40B61" w:rsidRDefault="00F40B61" w:rsidP="00F40B61">
      <w:pPr>
        <w:spacing w:before="100" w:beforeAutospacing="1" w:after="100" w:afterAutospacing="1" w:line="240" w:lineRule="auto"/>
        <w:ind w:left="1155"/>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30FAD7AD" wp14:editId="47B3D6A9">
            <wp:extent cx="3714750" cy="1990725"/>
            <wp:effectExtent l="0" t="0" r="0" b="9525"/>
            <wp:docPr id="717" name="Picture 717" descr="https://content.umuc.edu/file/7bdece95-b196-4233-9313-aa904663b08e/1/MATH140-0909.zip/Modules/M2-Module_2/Lesson_6/images/Math140-mod2-lessn6-excr2-6-4-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https://content.umuc.edu/file/7bdece95-b196-4233-9313-aa904663b08e/1/MATH140-0909.zip/Modules/M2-Module_2/Lesson_6/images/Math140-mod2-lessn6-excr2-6-4-soltn.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4750" cy="1990725"/>
                    </a:xfrm>
                    <a:prstGeom prst="rect">
                      <a:avLst/>
                    </a:prstGeom>
                    <a:noFill/>
                    <a:ln>
                      <a:noFill/>
                    </a:ln>
                  </pic:spPr>
                </pic:pic>
              </a:graphicData>
            </a:graphic>
          </wp:inline>
        </w:drawing>
      </w:r>
    </w:p>
    <w:p w14:paraId="01A75900"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Hence, the instantaneous velocity after two seconds is given by</w:t>
      </w:r>
    </w:p>
    <w:p w14:paraId="0C0E1764"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t>v</w:t>
      </w:r>
      <w:r w:rsidRPr="00F40B61">
        <w:rPr>
          <w:rFonts w:ascii="Verdana" w:eastAsia="Times New Roman" w:hAnsi="Verdana" w:cs="Times New Roman"/>
          <w:color w:val="000000"/>
          <w:sz w:val="19"/>
          <w:szCs w:val="19"/>
        </w:rPr>
        <w:t>(2) = 32(2) = 64 ft/sec</w:t>
      </w:r>
    </w:p>
    <w:p w14:paraId="13A40843" w14:textId="77777777" w:rsidR="00F40B61" w:rsidRPr="00F40B61" w:rsidRDefault="00F40B61" w:rsidP="00F40B61">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As the Baltimore World Trade Center is 423 feet high, the penny had traveled a total distance of 423 – 3 = 420 feet when three feet from the ground. To find the instantaneous velocity of the penny after it traveled 420 feet, we need to find the amount of time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the penny traveled (the distance of 420 feet):</w:t>
      </w:r>
    </w:p>
    <w:p w14:paraId="16DDA269"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lastRenderedPageBreak/>
        <w:t>f</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 16</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vertAlign w:val="superscript"/>
        </w:rPr>
        <w:t>2</w:t>
      </w:r>
      <w:r w:rsidRPr="00F40B61">
        <w:rPr>
          <w:rFonts w:ascii="Verdana" w:eastAsia="Times New Roman" w:hAnsi="Verdana" w:cs="Times New Roman"/>
          <w:color w:val="000000"/>
          <w:sz w:val="19"/>
          <w:szCs w:val="19"/>
        </w:rPr>
        <w:t> = 420</w:t>
      </w:r>
    </w:p>
    <w:p w14:paraId="4FAC4A7B"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Solving for </w:t>
      </w:r>
      <w:r w:rsidRPr="00F40B61">
        <w:rPr>
          <w:rFonts w:ascii="Verdana" w:eastAsia="Times New Roman" w:hAnsi="Verdana" w:cs="Times New Roman"/>
          <w:i/>
          <w:iCs/>
          <w:color w:val="000000"/>
          <w:sz w:val="19"/>
          <w:szCs w:val="19"/>
        </w:rPr>
        <w:t>t </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&gt; 0),</w:t>
      </w:r>
    </w:p>
    <w:p w14:paraId="1FB238F3" w14:textId="7ECF7C31"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2230E223" wp14:editId="44AB685C">
            <wp:extent cx="1638300" cy="381000"/>
            <wp:effectExtent l="0" t="0" r="0" b="0"/>
            <wp:docPr id="716" name="Picture 716" descr="https://content.umuc.edu/file/7bdece95-b196-4233-9313-aa904663b08e/1/MATH140-0909.zip/Modules/M2-Module_2/Lesson_6/images/Math140-mod2-lessn6-excr2-6-4b-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0" descr="https://content.umuc.edu/file/7bdece95-b196-4233-9313-aa904663b08e/1/MATH140-0909.zip/Modules/M2-Module_2/Lesson_6/images/Math140-mod2-lessn6-excr2-6-4b-soltn.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8300" cy="381000"/>
                    </a:xfrm>
                    <a:prstGeom prst="rect">
                      <a:avLst/>
                    </a:prstGeom>
                    <a:noFill/>
                    <a:ln>
                      <a:noFill/>
                    </a:ln>
                  </pic:spPr>
                </pic:pic>
              </a:graphicData>
            </a:graphic>
          </wp:inline>
        </w:drawing>
      </w:r>
    </w:p>
    <w:p w14:paraId="133F7F6C"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Thus, the velocity of the penny three feet before it hit the ground was</w:t>
      </w:r>
    </w:p>
    <w:p w14:paraId="06080E1B"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i/>
          <w:iCs/>
          <w:color w:val="000000"/>
          <w:sz w:val="19"/>
          <w:szCs w:val="19"/>
        </w:rPr>
        <w:t>v</w:t>
      </w:r>
      <w:r w:rsidRPr="00F40B61">
        <w:rPr>
          <w:rFonts w:ascii="Verdana" w:eastAsia="Times New Roman" w:hAnsi="Verdana" w:cs="Times New Roman"/>
          <w:color w:val="000000"/>
          <w:sz w:val="19"/>
          <w:szCs w:val="19"/>
        </w:rPr>
        <w:t>(5.12) = 32(5.12) = 163.84 feet/sec</w:t>
      </w:r>
    </w:p>
    <w:p w14:paraId="7E11DA4D" w14:textId="77777777" w:rsidR="00F40B61" w:rsidRPr="00F40B61" w:rsidRDefault="00F40B61" w:rsidP="00F40B61">
      <w:pPr>
        <w:spacing w:before="100" w:beforeAutospacing="1" w:after="100" w:afterAutospacing="1" w:line="240" w:lineRule="auto"/>
        <w:outlineLvl w:val="3"/>
        <w:rPr>
          <w:rFonts w:ascii="Verdana" w:eastAsia="Times New Roman" w:hAnsi="Verdana" w:cs="Times New Roman"/>
          <w:b/>
          <w:bCs/>
          <w:color w:val="336699"/>
          <w:sz w:val="25"/>
          <w:szCs w:val="25"/>
        </w:rPr>
      </w:pPr>
      <w:r w:rsidRPr="00F40B61">
        <w:rPr>
          <w:rFonts w:ascii="Verdana" w:eastAsia="Times New Roman" w:hAnsi="Verdana" w:cs="Times New Roman"/>
          <w:b/>
          <w:bCs/>
          <w:color w:val="336699"/>
          <w:sz w:val="25"/>
          <w:szCs w:val="25"/>
        </w:rPr>
        <w:t>Exercise 2.6.5: Find Average and Instantaneous Rates of Change</w:t>
      </w:r>
    </w:p>
    <w:p w14:paraId="0DF0BA88"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Problem</w:t>
      </w:r>
    </w:p>
    <w:p w14:paraId="67309EF0" w14:textId="77777777" w:rsidR="00F40B61" w:rsidRPr="00F40B61" w:rsidRDefault="00F40B61" w:rsidP="00F40B61">
      <w:p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Table 2.6.1 shows an estimation of the number of individuals arrested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for driving under the influence of alcohol as a function of age</w:t>
      </w:r>
      <w:r w:rsidRPr="00F40B61">
        <w:rPr>
          <w:rFonts w:ascii="Verdana" w:eastAsia="Times New Roman" w:hAnsi="Verdana" w:cs="Times New Roman"/>
          <w:i/>
          <w:iCs/>
          <w:color w:val="000000"/>
          <w:sz w:val="19"/>
          <w:szCs w:val="19"/>
        </w:rPr>
        <w:t> t</w:t>
      </w:r>
      <w:r w:rsidRPr="00F40B61">
        <w:rPr>
          <w:rFonts w:ascii="Verdana" w:eastAsia="Times New Roman" w:hAnsi="Verdana" w:cs="Times New Roman"/>
          <w:color w:val="000000"/>
          <w:sz w:val="19"/>
          <w:szCs w:val="19"/>
        </w:rPr>
        <w:t>. (This projection is based on information from the National Highway Traffic Safety Administration [NHTSA], although the figures are made up for the purposes of this exercise.) Use the data in the table to</w:t>
      </w:r>
    </w:p>
    <w:p w14:paraId="4F4E4B7B" w14:textId="77777777" w:rsidR="00F40B61" w:rsidRPr="00F40B61" w:rsidRDefault="00F40B61" w:rsidP="00F40B61">
      <w:pPr>
        <w:numPr>
          <w:ilvl w:val="0"/>
          <w:numId w:val="7"/>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Find the average rate of change in the arrests (per 100,000 individuals) made for driving under the influence of alcohol between 18 and 26.</w:t>
      </w:r>
    </w:p>
    <w:p w14:paraId="09B295EA" w14:textId="77777777" w:rsidR="00F40B61" w:rsidRPr="00F40B61" w:rsidRDefault="00F40B61" w:rsidP="00F40B61">
      <w:pPr>
        <w:numPr>
          <w:ilvl w:val="0"/>
          <w:numId w:val="7"/>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Estimate the instantaneous rate of change for age 40, and analyze your answer.</w:t>
      </w:r>
    </w:p>
    <w:p w14:paraId="232DD886" w14:textId="77777777" w:rsidR="00F40B61" w:rsidRPr="00F40B61" w:rsidRDefault="00F40B61" w:rsidP="00F40B61">
      <w:pPr>
        <w:spacing w:before="100" w:beforeAutospacing="1" w:after="100" w:afterAutospacing="1"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Table 2.6.1</w:t>
      </w:r>
      <w:r w:rsidRPr="00F40B61">
        <w:rPr>
          <w:rFonts w:ascii="Verdana" w:eastAsia="Times New Roman" w:hAnsi="Verdana" w:cs="Times New Roman"/>
          <w:b/>
          <w:bCs/>
          <w:color w:val="000000"/>
          <w:sz w:val="19"/>
          <w:szCs w:val="19"/>
        </w:rPr>
        <w:br/>
        <w:t>Individuals Arrested for Drunk Driving as a Function of 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31"/>
        <w:gridCol w:w="2199"/>
      </w:tblGrid>
      <w:tr w:rsidR="00F40B61" w:rsidRPr="00F40B61" w14:paraId="1BFD63F2"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DDED"/>
            <w:hideMark/>
          </w:tcPr>
          <w:p w14:paraId="30D84E18" w14:textId="77777777" w:rsidR="00F40B61" w:rsidRPr="00F40B61" w:rsidRDefault="00F40B61" w:rsidP="00F40B61">
            <w:pPr>
              <w:spacing w:after="0"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Age</w:t>
            </w:r>
            <w:r w:rsidRPr="00F40B61">
              <w:rPr>
                <w:rFonts w:ascii="Verdana" w:eastAsia="Times New Roman" w:hAnsi="Verdana" w:cs="Times New Roman"/>
                <w:b/>
                <w:bCs/>
                <w:color w:val="000000"/>
                <w:sz w:val="19"/>
                <w:szCs w:val="19"/>
              </w:rPr>
              <w:br/>
              <w:t>(</w:t>
            </w:r>
            <w:r w:rsidRPr="00F40B61">
              <w:rPr>
                <w:rFonts w:ascii="Verdana" w:eastAsia="Times New Roman" w:hAnsi="Verdana" w:cs="Times New Roman"/>
                <w:b/>
                <w:bCs/>
                <w:i/>
                <w:iCs/>
                <w:color w:val="000000"/>
                <w:sz w:val="19"/>
                <w:szCs w:val="19"/>
              </w:rPr>
              <w:t>t</w:t>
            </w:r>
            <w:r w:rsidRPr="00F40B61">
              <w:rPr>
                <w:rFonts w:ascii="Verdana" w:eastAsia="Times New Roman" w:hAnsi="Verdana" w:cs="Times New Roman"/>
                <w:b/>
                <w:bCs/>
                <w:color w:val="000000"/>
                <w:sz w:val="19"/>
                <w:szCs w:val="19"/>
              </w:rPr>
              <w:t>, years)</w:t>
            </w:r>
          </w:p>
        </w:tc>
        <w:tc>
          <w:tcPr>
            <w:tcW w:w="0" w:type="auto"/>
            <w:tcBorders>
              <w:top w:val="outset" w:sz="6" w:space="0" w:color="auto"/>
              <w:left w:val="outset" w:sz="6" w:space="0" w:color="auto"/>
              <w:bottom w:val="outset" w:sz="6" w:space="0" w:color="auto"/>
              <w:right w:val="outset" w:sz="6" w:space="0" w:color="auto"/>
            </w:tcBorders>
            <w:shd w:val="clear" w:color="auto" w:fill="CCDDED"/>
            <w:hideMark/>
          </w:tcPr>
          <w:p w14:paraId="7538B825" w14:textId="77777777" w:rsidR="00F40B61" w:rsidRPr="00F40B61" w:rsidRDefault="00F40B61" w:rsidP="00F40B61">
            <w:pPr>
              <w:spacing w:after="0" w:line="240" w:lineRule="auto"/>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Number of Arrests</w:t>
            </w:r>
            <w:r w:rsidRPr="00F40B61">
              <w:rPr>
                <w:rFonts w:ascii="Verdana" w:eastAsia="Times New Roman" w:hAnsi="Verdana" w:cs="Times New Roman"/>
                <w:b/>
                <w:bCs/>
                <w:color w:val="000000"/>
                <w:sz w:val="19"/>
                <w:szCs w:val="19"/>
              </w:rPr>
              <w:br/>
              <w:t>(</w:t>
            </w:r>
            <w:r w:rsidRPr="00F40B61">
              <w:rPr>
                <w:rFonts w:ascii="Verdana" w:eastAsia="Times New Roman" w:hAnsi="Verdana" w:cs="Times New Roman"/>
                <w:b/>
                <w:bCs/>
                <w:i/>
                <w:iCs/>
                <w:color w:val="000000"/>
                <w:sz w:val="19"/>
                <w:szCs w:val="19"/>
              </w:rPr>
              <w:t>A</w:t>
            </w:r>
            <w:r w:rsidRPr="00F40B61">
              <w:rPr>
                <w:rFonts w:ascii="Verdana" w:eastAsia="Times New Roman" w:hAnsi="Verdana" w:cs="Times New Roman"/>
                <w:b/>
                <w:bCs/>
                <w:color w:val="000000"/>
                <w:sz w:val="19"/>
                <w:szCs w:val="19"/>
              </w:rPr>
              <w:t>(</w:t>
            </w:r>
            <w:r w:rsidRPr="00F40B61">
              <w:rPr>
                <w:rFonts w:ascii="Verdana" w:eastAsia="Times New Roman" w:hAnsi="Verdana" w:cs="Times New Roman"/>
                <w:b/>
                <w:bCs/>
                <w:i/>
                <w:iCs/>
                <w:color w:val="000000"/>
                <w:sz w:val="19"/>
                <w:szCs w:val="19"/>
              </w:rPr>
              <w:t>t</w:t>
            </w:r>
            <w:r w:rsidRPr="00F40B61">
              <w:rPr>
                <w:rFonts w:ascii="Verdana" w:eastAsia="Times New Roman" w:hAnsi="Verdana" w:cs="Times New Roman"/>
                <w:b/>
                <w:bCs/>
                <w:color w:val="000000"/>
                <w:sz w:val="19"/>
                <w:szCs w:val="19"/>
              </w:rPr>
              <w:t>), per 100,000)</w:t>
            </w:r>
          </w:p>
        </w:tc>
      </w:tr>
      <w:tr w:rsidR="00F40B61" w:rsidRPr="00F40B61" w14:paraId="306FC087"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F0022B"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14</w:t>
            </w:r>
          </w:p>
        </w:tc>
        <w:tc>
          <w:tcPr>
            <w:tcW w:w="0" w:type="auto"/>
            <w:tcBorders>
              <w:top w:val="outset" w:sz="6" w:space="0" w:color="auto"/>
              <w:left w:val="outset" w:sz="6" w:space="0" w:color="auto"/>
              <w:bottom w:val="outset" w:sz="6" w:space="0" w:color="auto"/>
              <w:right w:val="outset" w:sz="6" w:space="0" w:color="auto"/>
            </w:tcBorders>
            <w:hideMark/>
          </w:tcPr>
          <w:p w14:paraId="2C9021DC"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113.00</w:t>
            </w:r>
          </w:p>
        </w:tc>
      </w:tr>
      <w:tr w:rsidR="00F40B61" w:rsidRPr="00F40B61" w14:paraId="3DFA16E2"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39B915"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16</w:t>
            </w:r>
          </w:p>
        </w:tc>
        <w:tc>
          <w:tcPr>
            <w:tcW w:w="0" w:type="auto"/>
            <w:tcBorders>
              <w:top w:val="outset" w:sz="6" w:space="0" w:color="auto"/>
              <w:left w:val="outset" w:sz="6" w:space="0" w:color="auto"/>
              <w:bottom w:val="outset" w:sz="6" w:space="0" w:color="auto"/>
              <w:right w:val="outset" w:sz="6" w:space="0" w:color="auto"/>
            </w:tcBorders>
            <w:hideMark/>
          </w:tcPr>
          <w:p w14:paraId="237E43C1"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308.77</w:t>
            </w:r>
          </w:p>
        </w:tc>
      </w:tr>
      <w:tr w:rsidR="00F40B61" w:rsidRPr="00F40B61" w14:paraId="34A50BF1"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CB8CA"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18</w:t>
            </w:r>
          </w:p>
        </w:tc>
        <w:tc>
          <w:tcPr>
            <w:tcW w:w="0" w:type="auto"/>
            <w:tcBorders>
              <w:top w:val="outset" w:sz="6" w:space="0" w:color="auto"/>
              <w:left w:val="outset" w:sz="6" w:space="0" w:color="auto"/>
              <w:bottom w:val="outset" w:sz="6" w:space="0" w:color="auto"/>
              <w:right w:val="outset" w:sz="6" w:space="0" w:color="auto"/>
            </w:tcBorders>
            <w:hideMark/>
          </w:tcPr>
          <w:p w14:paraId="2059EB4F"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421.32</w:t>
            </w:r>
          </w:p>
        </w:tc>
      </w:tr>
      <w:tr w:rsidR="00F40B61" w:rsidRPr="00F40B61" w14:paraId="79F94F8F"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C7F903"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20</w:t>
            </w:r>
          </w:p>
        </w:tc>
        <w:tc>
          <w:tcPr>
            <w:tcW w:w="0" w:type="auto"/>
            <w:tcBorders>
              <w:top w:val="outset" w:sz="6" w:space="0" w:color="auto"/>
              <w:left w:val="outset" w:sz="6" w:space="0" w:color="auto"/>
              <w:bottom w:val="outset" w:sz="6" w:space="0" w:color="auto"/>
              <w:right w:val="outset" w:sz="6" w:space="0" w:color="auto"/>
            </w:tcBorders>
            <w:hideMark/>
          </w:tcPr>
          <w:p w14:paraId="24A8C77A"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485.32</w:t>
            </w:r>
          </w:p>
        </w:tc>
      </w:tr>
      <w:tr w:rsidR="00F40B61" w:rsidRPr="00F40B61" w14:paraId="63628540"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E22A6"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22</w:t>
            </w:r>
          </w:p>
        </w:tc>
        <w:tc>
          <w:tcPr>
            <w:tcW w:w="0" w:type="auto"/>
            <w:tcBorders>
              <w:top w:val="outset" w:sz="6" w:space="0" w:color="auto"/>
              <w:left w:val="outset" w:sz="6" w:space="0" w:color="auto"/>
              <w:bottom w:val="outset" w:sz="6" w:space="0" w:color="auto"/>
              <w:right w:val="outset" w:sz="6" w:space="0" w:color="auto"/>
            </w:tcBorders>
            <w:hideMark/>
          </w:tcPr>
          <w:p w14:paraId="58342454"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519.13</w:t>
            </w:r>
          </w:p>
        </w:tc>
      </w:tr>
      <w:tr w:rsidR="00F40B61" w:rsidRPr="00F40B61" w14:paraId="4115ABD0"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9EE72D"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24</w:t>
            </w:r>
          </w:p>
        </w:tc>
        <w:tc>
          <w:tcPr>
            <w:tcW w:w="0" w:type="auto"/>
            <w:tcBorders>
              <w:top w:val="outset" w:sz="6" w:space="0" w:color="auto"/>
              <w:left w:val="outset" w:sz="6" w:space="0" w:color="auto"/>
              <w:bottom w:val="outset" w:sz="6" w:space="0" w:color="auto"/>
              <w:right w:val="outset" w:sz="6" w:space="0" w:color="auto"/>
            </w:tcBorders>
            <w:hideMark/>
          </w:tcPr>
          <w:p w14:paraId="4C179E03"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534.54</w:t>
            </w:r>
          </w:p>
        </w:tc>
      </w:tr>
      <w:tr w:rsidR="00F40B61" w:rsidRPr="00F40B61" w14:paraId="783BE722"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6D126A"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26</w:t>
            </w:r>
          </w:p>
        </w:tc>
        <w:tc>
          <w:tcPr>
            <w:tcW w:w="0" w:type="auto"/>
            <w:tcBorders>
              <w:top w:val="outset" w:sz="6" w:space="0" w:color="auto"/>
              <w:left w:val="outset" w:sz="6" w:space="0" w:color="auto"/>
              <w:bottom w:val="outset" w:sz="6" w:space="0" w:color="auto"/>
              <w:right w:val="outset" w:sz="6" w:space="0" w:color="auto"/>
            </w:tcBorders>
            <w:hideMark/>
          </w:tcPr>
          <w:p w14:paraId="2E687421"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537.99</w:t>
            </w:r>
          </w:p>
        </w:tc>
      </w:tr>
      <w:tr w:rsidR="00F40B61" w:rsidRPr="00F40B61" w14:paraId="1FE3F2F7"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EF8B1"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28</w:t>
            </w:r>
          </w:p>
        </w:tc>
        <w:tc>
          <w:tcPr>
            <w:tcW w:w="0" w:type="auto"/>
            <w:tcBorders>
              <w:top w:val="outset" w:sz="6" w:space="0" w:color="auto"/>
              <w:left w:val="outset" w:sz="6" w:space="0" w:color="auto"/>
              <w:bottom w:val="outset" w:sz="6" w:space="0" w:color="auto"/>
              <w:right w:val="outset" w:sz="6" w:space="0" w:color="auto"/>
            </w:tcBorders>
            <w:hideMark/>
          </w:tcPr>
          <w:p w14:paraId="1837632A"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533.67</w:t>
            </w:r>
          </w:p>
        </w:tc>
      </w:tr>
      <w:tr w:rsidR="00F40B61" w:rsidRPr="00F40B61" w14:paraId="6D8850C4"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ECA3C2"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30</w:t>
            </w:r>
          </w:p>
        </w:tc>
        <w:tc>
          <w:tcPr>
            <w:tcW w:w="0" w:type="auto"/>
            <w:tcBorders>
              <w:top w:val="outset" w:sz="6" w:space="0" w:color="auto"/>
              <w:left w:val="outset" w:sz="6" w:space="0" w:color="auto"/>
              <w:bottom w:val="outset" w:sz="6" w:space="0" w:color="auto"/>
              <w:right w:val="outset" w:sz="6" w:space="0" w:color="auto"/>
            </w:tcBorders>
            <w:hideMark/>
          </w:tcPr>
          <w:p w14:paraId="3F52FB87"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524.25</w:t>
            </w:r>
          </w:p>
        </w:tc>
      </w:tr>
      <w:tr w:rsidR="00F40B61" w:rsidRPr="00F40B61" w14:paraId="3170C1A2"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8F7088"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32</w:t>
            </w:r>
          </w:p>
        </w:tc>
        <w:tc>
          <w:tcPr>
            <w:tcW w:w="0" w:type="auto"/>
            <w:tcBorders>
              <w:top w:val="outset" w:sz="6" w:space="0" w:color="auto"/>
              <w:left w:val="outset" w:sz="6" w:space="0" w:color="auto"/>
              <w:bottom w:val="outset" w:sz="6" w:space="0" w:color="auto"/>
              <w:right w:val="outset" w:sz="6" w:space="0" w:color="auto"/>
            </w:tcBorders>
            <w:hideMark/>
          </w:tcPr>
          <w:p w14:paraId="16DCD8AA"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511.47</w:t>
            </w:r>
          </w:p>
        </w:tc>
      </w:tr>
      <w:tr w:rsidR="00F40B61" w:rsidRPr="00F40B61" w14:paraId="30E6129F"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C12F74"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34</w:t>
            </w:r>
          </w:p>
        </w:tc>
        <w:tc>
          <w:tcPr>
            <w:tcW w:w="0" w:type="auto"/>
            <w:tcBorders>
              <w:top w:val="outset" w:sz="6" w:space="0" w:color="auto"/>
              <w:left w:val="outset" w:sz="6" w:space="0" w:color="auto"/>
              <w:bottom w:val="outset" w:sz="6" w:space="0" w:color="auto"/>
              <w:right w:val="outset" w:sz="6" w:space="0" w:color="auto"/>
            </w:tcBorders>
            <w:hideMark/>
          </w:tcPr>
          <w:p w14:paraId="0746598C"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496.52</w:t>
            </w:r>
          </w:p>
        </w:tc>
      </w:tr>
      <w:tr w:rsidR="00F40B61" w:rsidRPr="00F40B61" w14:paraId="65F865A4"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653189"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36</w:t>
            </w:r>
          </w:p>
        </w:tc>
        <w:tc>
          <w:tcPr>
            <w:tcW w:w="0" w:type="auto"/>
            <w:tcBorders>
              <w:top w:val="outset" w:sz="6" w:space="0" w:color="auto"/>
              <w:left w:val="outset" w:sz="6" w:space="0" w:color="auto"/>
              <w:bottom w:val="outset" w:sz="6" w:space="0" w:color="auto"/>
              <w:right w:val="outset" w:sz="6" w:space="0" w:color="auto"/>
            </w:tcBorders>
            <w:hideMark/>
          </w:tcPr>
          <w:p w14:paraId="162A0B18"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480.17</w:t>
            </w:r>
          </w:p>
        </w:tc>
      </w:tr>
      <w:tr w:rsidR="00F40B61" w:rsidRPr="00F40B61" w14:paraId="2D365B28"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604130"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38</w:t>
            </w:r>
          </w:p>
        </w:tc>
        <w:tc>
          <w:tcPr>
            <w:tcW w:w="0" w:type="auto"/>
            <w:tcBorders>
              <w:top w:val="outset" w:sz="6" w:space="0" w:color="auto"/>
              <w:left w:val="outset" w:sz="6" w:space="0" w:color="auto"/>
              <w:bottom w:val="outset" w:sz="6" w:space="0" w:color="auto"/>
              <w:right w:val="outset" w:sz="6" w:space="0" w:color="auto"/>
            </w:tcBorders>
            <w:hideMark/>
          </w:tcPr>
          <w:p w14:paraId="58B18489"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462.97</w:t>
            </w:r>
          </w:p>
        </w:tc>
      </w:tr>
      <w:tr w:rsidR="00F40B61" w:rsidRPr="00F40B61" w14:paraId="7EC1F6A6"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53C9C7"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40</w:t>
            </w:r>
          </w:p>
        </w:tc>
        <w:tc>
          <w:tcPr>
            <w:tcW w:w="0" w:type="auto"/>
            <w:tcBorders>
              <w:top w:val="outset" w:sz="6" w:space="0" w:color="auto"/>
              <w:left w:val="outset" w:sz="6" w:space="0" w:color="auto"/>
              <w:bottom w:val="outset" w:sz="6" w:space="0" w:color="auto"/>
              <w:right w:val="outset" w:sz="6" w:space="0" w:color="auto"/>
            </w:tcBorders>
            <w:hideMark/>
          </w:tcPr>
          <w:p w14:paraId="3E708C45"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445.30</w:t>
            </w:r>
          </w:p>
        </w:tc>
      </w:tr>
      <w:tr w:rsidR="00F40B61" w:rsidRPr="00F40B61" w14:paraId="19BE8FDC"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20385C"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42</w:t>
            </w:r>
          </w:p>
        </w:tc>
        <w:tc>
          <w:tcPr>
            <w:tcW w:w="0" w:type="auto"/>
            <w:tcBorders>
              <w:top w:val="outset" w:sz="6" w:space="0" w:color="auto"/>
              <w:left w:val="outset" w:sz="6" w:space="0" w:color="auto"/>
              <w:bottom w:val="outset" w:sz="6" w:space="0" w:color="auto"/>
              <w:right w:val="outset" w:sz="6" w:space="0" w:color="auto"/>
            </w:tcBorders>
            <w:hideMark/>
          </w:tcPr>
          <w:p w14:paraId="591F1D94"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427.40</w:t>
            </w:r>
          </w:p>
        </w:tc>
      </w:tr>
      <w:tr w:rsidR="00F40B61" w:rsidRPr="00F40B61" w14:paraId="0AA5049A"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A19D46"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lastRenderedPageBreak/>
              <w:t>44</w:t>
            </w:r>
          </w:p>
        </w:tc>
        <w:tc>
          <w:tcPr>
            <w:tcW w:w="0" w:type="auto"/>
            <w:tcBorders>
              <w:top w:val="outset" w:sz="6" w:space="0" w:color="auto"/>
              <w:left w:val="outset" w:sz="6" w:space="0" w:color="auto"/>
              <w:bottom w:val="outset" w:sz="6" w:space="0" w:color="auto"/>
              <w:right w:val="outset" w:sz="6" w:space="0" w:color="auto"/>
            </w:tcBorders>
            <w:hideMark/>
          </w:tcPr>
          <w:p w14:paraId="591B62AA"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409.45</w:t>
            </w:r>
          </w:p>
        </w:tc>
      </w:tr>
      <w:tr w:rsidR="00F40B61" w:rsidRPr="00F40B61" w14:paraId="5AA495D6"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AE508C"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46</w:t>
            </w:r>
          </w:p>
        </w:tc>
        <w:tc>
          <w:tcPr>
            <w:tcW w:w="0" w:type="auto"/>
            <w:tcBorders>
              <w:top w:val="outset" w:sz="6" w:space="0" w:color="auto"/>
              <w:left w:val="outset" w:sz="6" w:space="0" w:color="auto"/>
              <w:bottom w:val="outset" w:sz="6" w:space="0" w:color="auto"/>
              <w:right w:val="outset" w:sz="6" w:space="0" w:color="auto"/>
            </w:tcBorders>
            <w:hideMark/>
          </w:tcPr>
          <w:p w14:paraId="75550B6F"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391.59</w:t>
            </w:r>
          </w:p>
        </w:tc>
      </w:tr>
      <w:tr w:rsidR="00F40B61" w:rsidRPr="00F40B61" w14:paraId="1BA065A6"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151DF6"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48</w:t>
            </w:r>
          </w:p>
        </w:tc>
        <w:tc>
          <w:tcPr>
            <w:tcW w:w="0" w:type="auto"/>
            <w:tcBorders>
              <w:top w:val="outset" w:sz="6" w:space="0" w:color="auto"/>
              <w:left w:val="outset" w:sz="6" w:space="0" w:color="auto"/>
              <w:bottom w:val="outset" w:sz="6" w:space="0" w:color="auto"/>
              <w:right w:val="outset" w:sz="6" w:space="0" w:color="auto"/>
            </w:tcBorders>
            <w:hideMark/>
          </w:tcPr>
          <w:p w14:paraId="002B63CD"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373.89</w:t>
            </w:r>
          </w:p>
        </w:tc>
      </w:tr>
      <w:tr w:rsidR="00F40B61" w:rsidRPr="00F40B61" w14:paraId="18C930E5"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68514B"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50</w:t>
            </w:r>
          </w:p>
        </w:tc>
        <w:tc>
          <w:tcPr>
            <w:tcW w:w="0" w:type="auto"/>
            <w:tcBorders>
              <w:top w:val="outset" w:sz="6" w:space="0" w:color="auto"/>
              <w:left w:val="outset" w:sz="6" w:space="0" w:color="auto"/>
              <w:bottom w:val="outset" w:sz="6" w:space="0" w:color="auto"/>
              <w:right w:val="outset" w:sz="6" w:space="0" w:color="auto"/>
            </w:tcBorders>
            <w:hideMark/>
          </w:tcPr>
          <w:p w14:paraId="0403971F"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356.41</w:t>
            </w:r>
          </w:p>
        </w:tc>
      </w:tr>
      <w:tr w:rsidR="00F40B61" w:rsidRPr="00F40B61" w14:paraId="05F9FEAA"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65703E"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52</w:t>
            </w:r>
          </w:p>
        </w:tc>
        <w:tc>
          <w:tcPr>
            <w:tcW w:w="0" w:type="auto"/>
            <w:tcBorders>
              <w:top w:val="outset" w:sz="6" w:space="0" w:color="auto"/>
              <w:left w:val="outset" w:sz="6" w:space="0" w:color="auto"/>
              <w:bottom w:val="outset" w:sz="6" w:space="0" w:color="auto"/>
              <w:right w:val="outset" w:sz="6" w:space="0" w:color="auto"/>
            </w:tcBorders>
            <w:hideMark/>
          </w:tcPr>
          <w:p w14:paraId="438FFD6C"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339.18</w:t>
            </w:r>
          </w:p>
        </w:tc>
      </w:tr>
      <w:tr w:rsidR="00F40B61" w:rsidRPr="00F40B61" w14:paraId="4CEB7009"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AB7ED8"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54</w:t>
            </w:r>
          </w:p>
        </w:tc>
        <w:tc>
          <w:tcPr>
            <w:tcW w:w="0" w:type="auto"/>
            <w:tcBorders>
              <w:top w:val="outset" w:sz="6" w:space="0" w:color="auto"/>
              <w:left w:val="outset" w:sz="6" w:space="0" w:color="auto"/>
              <w:bottom w:val="outset" w:sz="6" w:space="0" w:color="auto"/>
              <w:right w:val="outset" w:sz="6" w:space="0" w:color="auto"/>
            </w:tcBorders>
            <w:hideMark/>
          </w:tcPr>
          <w:p w14:paraId="682E226C"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322.23</w:t>
            </w:r>
          </w:p>
        </w:tc>
      </w:tr>
      <w:tr w:rsidR="00F40B61" w:rsidRPr="00F40B61" w14:paraId="03683634"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35EB33"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56</w:t>
            </w:r>
          </w:p>
        </w:tc>
        <w:tc>
          <w:tcPr>
            <w:tcW w:w="0" w:type="auto"/>
            <w:tcBorders>
              <w:top w:val="outset" w:sz="6" w:space="0" w:color="auto"/>
              <w:left w:val="outset" w:sz="6" w:space="0" w:color="auto"/>
              <w:bottom w:val="outset" w:sz="6" w:space="0" w:color="auto"/>
              <w:right w:val="outset" w:sz="6" w:space="0" w:color="auto"/>
            </w:tcBorders>
            <w:hideMark/>
          </w:tcPr>
          <w:p w14:paraId="528CECE0"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305.57</w:t>
            </w:r>
          </w:p>
        </w:tc>
      </w:tr>
      <w:tr w:rsidR="00F40B61" w:rsidRPr="00F40B61" w14:paraId="3FCCA03A"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420C9"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58</w:t>
            </w:r>
          </w:p>
        </w:tc>
        <w:tc>
          <w:tcPr>
            <w:tcW w:w="0" w:type="auto"/>
            <w:tcBorders>
              <w:top w:val="outset" w:sz="6" w:space="0" w:color="auto"/>
              <w:left w:val="outset" w:sz="6" w:space="0" w:color="auto"/>
              <w:bottom w:val="outset" w:sz="6" w:space="0" w:color="auto"/>
              <w:right w:val="outset" w:sz="6" w:space="0" w:color="auto"/>
            </w:tcBorders>
            <w:hideMark/>
          </w:tcPr>
          <w:p w14:paraId="639AAC30"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289.21</w:t>
            </w:r>
          </w:p>
        </w:tc>
      </w:tr>
      <w:tr w:rsidR="00F40B61" w:rsidRPr="00F40B61" w14:paraId="7CA4AB81"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2BB567"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60</w:t>
            </w:r>
          </w:p>
        </w:tc>
        <w:tc>
          <w:tcPr>
            <w:tcW w:w="0" w:type="auto"/>
            <w:tcBorders>
              <w:top w:val="outset" w:sz="6" w:space="0" w:color="auto"/>
              <w:left w:val="outset" w:sz="6" w:space="0" w:color="auto"/>
              <w:bottom w:val="outset" w:sz="6" w:space="0" w:color="auto"/>
              <w:right w:val="outset" w:sz="6" w:space="0" w:color="auto"/>
            </w:tcBorders>
            <w:hideMark/>
          </w:tcPr>
          <w:p w14:paraId="2FDAEC36" w14:textId="77777777" w:rsidR="00F40B61" w:rsidRPr="00F40B61" w:rsidRDefault="00F40B61" w:rsidP="00F40B61">
            <w:pPr>
              <w:spacing w:after="0"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273.14</w:t>
            </w:r>
          </w:p>
        </w:tc>
      </w:tr>
    </w:tbl>
    <w:p w14:paraId="5454768A" w14:textId="77777777" w:rsidR="00F40B61" w:rsidRPr="00F40B61" w:rsidRDefault="00F40B61" w:rsidP="00F40B61">
      <w:pPr>
        <w:spacing w:before="100" w:beforeAutospacing="1" w:after="100" w:afterAutospacing="1" w:line="240" w:lineRule="auto"/>
        <w:outlineLvl w:val="4"/>
        <w:rPr>
          <w:rFonts w:ascii="Verdana" w:eastAsia="Times New Roman" w:hAnsi="Verdana" w:cs="Times New Roman"/>
          <w:b/>
          <w:bCs/>
          <w:color w:val="336699"/>
          <w:sz w:val="19"/>
          <w:szCs w:val="19"/>
        </w:rPr>
      </w:pPr>
      <w:r w:rsidRPr="00F40B61">
        <w:rPr>
          <w:rFonts w:ascii="Verdana" w:eastAsia="Times New Roman" w:hAnsi="Verdana" w:cs="Times New Roman"/>
          <w:b/>
          <w:bCs/>
          <w:color w:val="336699"/>
          <w:sz w:val="19"/>
          <w:szCs w:val="19"/>
        </w:rPr>
        <w:t>Solution</w:t>
      </w:r>
    </w:p>
    <w:p w14:paraId="47545D94" w14:textId="77777777" w:rsidR="00F40B61" w:rsidRPr="00F40B61" w:rsidRDefault="00F40B61" w:rsidP="00F40B61">
      <w:pPr>
        <w:numPr>
          <w:ilvl w:val="0"/>
          <w:numId w:val="8"/>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From 18 to 26, the number of arrests (per 100,000) for driving under the influence of alcohol changes from 421.32 to 537.99, and so</w:t>
      </w:r>
    </w:p>
    <w:p w14:paraId="0A96E19E"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Lucida Sans Unicode" w:eastAsia="Times New Roman" w:hAnsi="Lucida Sans Unicode" w:cs="Lucida Sans Unicode"/>
          <w:color w:val="000000"/>
          <w:sz w:val="19"/>
          <w:szCs w:val="19"/>
        </w:rPr>
        <w:t>Δ</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(26) –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(18) = 537.99 – 421.32 = 116.67</w:t>
      </w:r>
    </w:p>
    <w:p w14:paraId="595A1E9F"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for a change in age</w:t>
      </w:r>
    </w:p>
    <w:p w14:paraId="7155AAC0"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Lucida Sans Unicode" w:eastAsia="Times New Roman" w:hAnsi="Lucida Sans Unicode" w:cs="Lucida Sans Unicode"/>
          <w:color w:val="000000"/>
          <w:sz w:val="19"/>
          <w:szCs w:val="19"/>
        </w:rPr>
        <w:t>Δ</w:t>
      </w:r>
      <w:r w:rsidRPr="00F40B61">
        <w:rPr>
          <w:rFonts w:ascii="Verdana" w:eastAsia="Times New Roman" w:hAnsi="Verdana" w:cs="Times New Roman"/>
          <w:i/>
          <w:iCs/>
          <w:color w:val="000000"/>
          <w:sz w:val="19"/>
          <w:szCs w:val="19"/>
        </w:rPr>
        <w:t>t </w:t>
      </w:r>
      <w:r w:rsidRPr="00F40B61">
        <w:rPr>
          <w:rFonts w:ascii="Verdana" w:eastAsia="Times New Roman" w:hAnsi="Verdana" w:cs="Times New Roman"/>
          <w:color w:val="000000"/>
          <w:sz w:val="19"/>
          <w:szCs w:val="19"/>
        </w:rPr>
        <w:t>= 26 – 18 = 6</w:t>
      </w:r>
    </w:p>
    <w:p w14:paraId="7E8484A7"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Thus, the average rate of change in the number of arrests (per 100,000) for those between 18 and 26 is</w:t>
      </w:r>
    </w:p>
    <w:p w14:paraId="3CE1F314" w14:textId="3F950A5D"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48602DD5" wp14:editId="61FCF021">
            <wp:extent cx="3162300" cy="352425"/>
            <wp:effectExtent l="0" t="0" r="0" b="9525"/>
            <wp:docPr id="715" name="Picture 715" descr="https://content.umuc.edu/file/7bdece95-b196-4233-9313-aa904663b08e/1/MATH140-0909.zip/Modules/M2-Module_2/Lesson_6/images/Math140-mod2-lessn6-excr2-6-5-a-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1" descr="https://content.umuc.edu/file/7bdece95-b196-4233-9313-aa904663b08e/1/MATH140-0909.zip/Modules/M2-Module_2/Lesson_6/images/Math140-mod2-lessn6-excr2-6-5-a-soltn.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62300" cy="352425"/>
                    </a:xfrm>
                    <a:prstGeom prst="rect">
                      <a:avLst/>
                    </a:prstGeom>
                    <a:noFill/>
                    <a:ln>
                      <a:noFill/>
                    </a:ln>
                  </pic:spPr>
                </pic:pic>
              </a:graphicData>
            </a:graphic>
          </wp:inline>
        </w:drawing>
      </w:r>
    </w:p>
    <w:p w14:paraId="43371C35"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Figure 2.6.7a gives a geometric interpretation.</w:t>
      </w:r>
    </w:p>
    <w:p w14:paraId="34420435"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average rate of change between 18 and 26 years equals the slope of the secant line </w:t>
      </w:r>
      <w:r w:rsidRPr="00F40B61">
        <w:rPr>
          <w:rFonts w:ascii="Verdana" w:eastAsia="Times New Roman" w:hAnsi="Verdana" w:cs="Times New Roman"/>
          <w:i/>
          <w:iCs/>
          <w:color w:val="000000"/>
          <w:sz w:val="19"/>
          <w:szCs w:val="19"/>
        </w:rPr>
        <w:t>AB</w:t>
      </w:r>
      <w:r w:rsidRPr="00F40B61">
        <w:rPr>
          <w:rFonts w:ascii="Verdana" w:eastAsia="Times New Roman" w:hAnsi="Verdana" w:cs="Times New Roman"/>
          <w:color w:val="000000"/>
          <w:sz w:val="19"/>
          <w:szCs w:val="19"/>
        </w:rPr>
        <w:t>.</w:t>
      </w:r>
    </w:p>
    <w:p w14:paraId="63A82EC2"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2.6.7a</w:t>
      </w:r>
      <w:r w:rsidRPr="00F40B61">
        <w:rPr>
          <w:rFonts w:ascii="Verdana" w:eastAsia="Times New Roman" w:hAnsi="Verdana" w:cs="Times New Roman"/>
          <w:b/>
          <w:bCs/>
          <w:color w:val="000000"/>
          <w:sz w:val="19"/>
          <w:szCs w:val="19"/>
        </w:rPr>
        <w:br/>
        <w:t>Average Rate of Change in Drunk Driving Arrests, Age 18 to 26</w:t>
      </w:r>
    </w:p>
    <w:p w14:paraId="4616A995" w14:textId="301D8DBB"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lastRenderedPageBreak/>
        <w:drawing>
          <wp:inline distT="0" distB="0" distL="0" distR="0" wp14:anchorId="2CCB2B68" wp14:editId="7C930B18">
            <wp:extent cx="4810125" cy="3333750"/>
            <wp:effectExtent l="0" t="0" r="9525" b="0"/>
            <wp:docPr id="714" name="Picture 714" descr="https://content.umuc.edu/file/7bdece95-b196-4233-9313-aa904663b08e/1/MATH140-0909.zip/Modules/M2-Module_2/Lesson_6/images/MATH140_Fig267a%5bDrunkDrivingArrests%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2" descr="https://content.umuc.edu/file/7bdece95-b196-4233-9313-aa904663b08e/1/MATH140-0909.zip/Modules/M2-Module_2/Lesson_6/images/MATH140_Fig267a%5bDrunkDrivingArrests%5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10125" cy="3333750"/>
                    </a:xfrm>
                    <a:prstGeom prst="rect">
                      <a:avLst/>
                    </a:prstGeom>
                    <a:noFill/>
                    <a:ln>
                      <a:noFill/>
                    </a:ln>
                  </pic:spPr>
                </pic:pic>
              </a:graphicData>
            </a:graphic>
          </wp:inline>
        </w:drawing>
      </w:r>
    </w:p>
    <w:p w14:paraId="6E74A28D" w14:textId="77777777" w:rsidR="00F40B61" w:rsidRPr="00F40B61" w:rsidRDefault="00F40B61" w:rsidP="00F40B61">
      <w:pPr>
        <w:numPr>
          <w:ilvl w:val="0"/>
          <w:numId w:val="8"/>
        </w:numPr>
        <w:spacing w:before="100" w:beforeAutospacing="1" w:after="100" w:afterAutospacing="1" w:line="240" w:lineRule="auto"/>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To estimate the instantaneous rate of change at 40, we need to examine the slopes of the two nearest secant lines to 40 (see figure 2.6.7b) associated with the two nearest ages to the left and to the right of 40.</w:t>
      </w:r>
    </w:p>
    <w:p w14:paraId="0B8CEADF"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Table 2.6.2</w:t>
      </w:r>
      <w:r w:rsidRPr="00F40B61">
        <w:rPr>
          <w:rFonts w:ascii="Verdana" w:eastAsia="Times New Roman" w:hAnsi="Verdana" w:cs="Times New Roman"/>
          <w:b/>
          <w:bCs/>
          <w:color w:val="000000"/>
          <w:sz w:val="19"/>
          <w:szCs w:val="19"/>
        </w:rPr>
        <w:br/>
        <w:t>Slopes of Two Nearest Secant Lines to 40</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0"/>
        <w:gridCol w:w="1210"/>
        <w:gridCol w:w="690"/>
      </w:tblGrid>
      <w:tr w:rsidR="00F40B61" w:rsidRPr="00F40B61" w14:paraId="7175218B"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DDED"/>
            <w:hideMark/>
          </w:tcPr>
          <w:p w14:paraId="381B1300" w14:textId="77777777" w:rsidR="00F40B61" w:rsidRPr="00F40B61" w:rsidRDefault="00F40B61" w:rsidP="00F40B61">
            <w:pPr>
              <w:spacing w:after="0" w:line="240" w:lineRule="auto"/>
              <w:jc w:val="center"/>
              <w:rPr>
                <w:rFonts w:ascii="Times New Roman" w:eastAsia="Times New Roman" w:hAnsi="Times New Roman" w:cs="Times New Roman"/>
                <w:b/>
                <w:bCs/>
                <w:sz w:val="24"/>
                <w:szCs w:val="24"/>
              </w:rPr>
            </w:pPr>
            <w:r w:rsidRPr="00F40B61">
              <w:rPr>
                <w:rFonts w:ascii="Times New Roman" w:eastAsia="Times New Roman" w:hAnsi="Times New Roman" w:cs="Times New Roman"/>
                <w:b/>
                <w:bCs/>
                <w:i/>
                <w:iCs/>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CCDDED"/>
            <w:hideMark/>
          </w:tcPr>
          <w:p w14:paraId="01B4C45D" w14:textId="77777777" w:rsidR="00F40B61" w:rsidRPr="00F40B61" w:rsidRDefault="00F40B61" w:rsidP="00F40B61">
            <w:pPr>
              <w:spacing w:after="0" w:line="240" w:lineRule="auto"/>
              <w:jc w:val="center"/>
              <w:rPr>
                <w:rFonts w:ascii="Times New Roman" w:eastAsia="Times New Roman" w:hAnsi="Times New Roman" w:cs="Times New Roman"/>
                <w:b/>
                <w:bCs/>
                <w:sz w:val="24"/>
                <w:szCs w:val="24"/>
              </w:rPr>
            </w:pPr>
            <w:r w:rsidRPr="00F40B61">
              <w:rPr>
                <w:rFonts w:ascii="Times New Roman" w:eastAsia="Times New Roman" w:hAnsi="Times New Roman" w:cs="Times New Roman"/>
                <w:b/>
                <w:bCs/>
                <w:i/>
                <w:iCs/>
                <w:sz w:val="24"/>
                <w:szCs w:val="24"/>
              </w:rPr>
              <w:t>B</w:t>
            </w:r>
          </w:p>
        </w:tc>
        <w:tc>
          <w:tcPr>
            <w:tcW w:w="0" w:type="auto"/>
            <w:tcBorders>
              <w:top w:val="outset" w:sz="6" w:space="0" w:color="auto"/>
              <w:left w:val="outset" w:sz="6" w:space="0" w:color="auto"/>
              <w:bottom w:val="outset" w:sz="6" w:space="0" w:color="auto"/>
              <w:right w:val="outset" w:sz="6" w:space="0" w:color="auto"/>
            </w:tcBorders>
            <w:shd w:val="clear" w:color="auto" w:fill="CCDDED"/>
            <w:hideMark/>
          </w:tcPr>
          <w:p w14:paraId="0EDDE3B4" w14:textId="77777777" w:rsidR="00F40B61" w:rsidRPr="00F40B61" w:rsidRDefault="00F40B61" w:rsidP="00F40B61">
            <w:pPr>
              <w:spacing w:after="0" w:line="240" w:lineRule="auto"/>
              <w:jc w:val="center"/>
              <w:rPr>
                <w:rFonts w:ascii="Times New Roman" w:eastAsia="Times New Roman" w:hAnsi="Times New Roman" w:cs="Times New Roman"/>
                <w:b/>
                <w:bCs/>
                <w:sz w:val="24"/>
                <w:szCs w:val="24"/>
              </w:rPr>
            </w:pPr>
            <w:r w:rsidRPr="00F40B61">
              <w:rPr>
                <w:rFonts w:ascii="Times New Roman" w:eastAsia="Times New Roman" w:hAnsi="Times New Roman" w:cs="Times New Roman"/>
                <w:b/>
                <w:bCs/>
                <w:i/>
                <w:iCs/>
                <w:sz w:val="24"/>
                <w:szCs w:val="24"/>
              </w:rPr>
              <w:t>m</w:t>
            </w:r>
            <w:r w:rsidRPr="00F40B61">
              <w:rPr>
                <w:rFonts w:ascii="Times New Roman" w:eastAsia="Times New Roman" w:hAnsi="Times New Roman" w:cs="Times New Roman"/>
                <w:b/>
                <w:bCs/>
                <w:i/>
                <w:iCs/>
                <w:sz w:val="24"/>
                <w:szCs w:val="24"/>
                <w:vertAlign w:val="subscript"/>
              </w:rPr>
              <w:t>AB</w:t>
            </w:r>
          </w:p>
        </w:tc>
      </w:tr>
      <w:tr w:rsidR="00F40B61" w:rsidRPr="00F40B61" w14:paraId="20BBD689"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94C855"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t>(38, 462.97)</w:t>
            </w:r>
          </w:p>
        </w:tc>
        <w:tc>
          <w:tcPr>
            <w:tcW w:w="0" w:type="auto"/>
            <w:tcBorders>
              <w:top w:val="outset" w:sz="6" w:space="0" w:color="auto"/>
              <w:left w:val="outset" w:sz="6" w:space="0" w:color="auto"/>
              <w:bottom w:val="outset" w:sz="6" w:space="0" w:color="auto"/>
              <w:right w:val="outset" w:sz="6" w:space="0" w:color="auto"/>
            </w:tcBorders>
            <w:hideMark/>
          </w:tcPr>
          <w:p w14:paraId="27D64204"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t>(40, 445.30)</w:t>
            </w:r>
          </w:p>
        </w:tc>
        <w:tc>
          <w:tcPr>
            <w:tcW w:w="0" w:type="auto"/>
            <w:tcBorders>
              <w:top w:val="outset" w:sz="6" w:space="0" w:color="auto"/>
              <w:left w:val="outset" w:sz="6" w:space="0" w:color="auto"/>
              <w:bottom w:val="outset" w:sz="6" w:space="0" w:color="auto"/>
              <w:right w:val="outset" w:sz="6" w:space="0" w:color="auto"/>
            </w:tcBorders>
            <w:hideMark/>
          </w:tcPr>
          <w:p w14:paraId="61AF64D3"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t>–8.835</w:t>
            </w:r>
          </w:p>
        </w:tc>
      </w:tr>
      <w:tr w:rsidR="00F40B61" w:rsidRPr="00F40B61" w14:paraId="7FDDAF28" w14:textId="77777777" w:rsidTr="00F40B6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1FE1D"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t>(42, 427.40)</w:t>
            </w:r>
          </w:p>
        </w:tc>
        <w:tc>
          <w:tcPr>
            <w:tcW w:w="0" w:type="auto"/>
            <w:tcBorders>
              <w:top w:val="outset" w:sz="6" w:space="0" w:color="auto"/>
              <w:left w:val="outset" w:sz="6" w:space="0" w:color="auto"/>
              <w:bottom w:val="outset" w:sz="6" w:space="0" w:color="auto"/>
              <w:right w:val="outset" w:sz="6" w:space="0" w:color="auto"/>
            </w:tcBorders>
            <w:hideMark/>
          </w:tcPr>
          <w:p w14:paraId="701E8F26"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t>(40, 445.30)</w:t>
            </w:r>
          </w:p>
        </w:tc>
        <w:tc>
          <w:tcPr>
            <w:tcW w:w="0" w:type="auto"/>
            <w:tcBorders>
              <w:top w:val="outset" w:sz="6" w:space="0" w:color="auto"/>
              <w:left w:val="outset" w:sz="6" w:space="0" w:color="auto"/>
              <w:bottom w:val="outset" w:sz="6" w:space="0" w:color="auto"/>
              <w:right w:val="outset" w:sz="6" w:space="0" w:color="auto"/>
            </w:tcBorders>
            <w:hideMark/>
          </w:tcPr>
          <w:p w14:paraId="5F66A53B" w14:textId="77777777" w:rsidR="00F40B61" w:rsidRPr="00F40B61" w:rsidRDefault="00F40B61" w:rsidP="00F40B61">
            <w:pPr>
              <w:spacing w:after="0" w:line="240" w:lineRule="auto"/>
              <w:rPr>
                <w:rFonts w:ascii="Times New Roman" w:eastAsia="Times New Roman" w:hAnsi="Times New Roman" w:cs="Times New Roman"/>
                <w:sz w:val="24"/>
                <w:szCs w:val="24"/>
              </w:rPr>
            </w:pPr>
            <w:r w:rsidRPr="00F40B61">
              <w:rPr>
                <w:rFonts w:ascii="Times New Roman" w:eastAsia="Times New Roman" w:hAnsi="Times New Roman" w:cs="Times New Roman"/>
                <w:sz w:val="24"/>
                <w:szCs w:val="24"/>
              </w:rPr>
              <w:t>–8.950</w:t>
            </w:r>
          </w:p>
        </w:tc>
      </w:tr>
    </w:tbl>
    <w:p w14:paraId="769592DB"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2.6.7b</w:t>
      </w:r>
      <w:r w:rsidRPr="00F40B61">
        <w:rPr>
          <w:rFonts w:ascii="Verdana" w:eastAsia="Times New Roman" w:hAnsi="Verdana" w:cs="Times New Roman"/>
          <w:b/>
          <w:bCs/>
          <w:color w:val="000000"/>
          <w:sz w:val="19"/>
          <w:szCs w:val="19"/>
        </w:rPr>
        <w:br/>
        <w:t>Two Nearest Secant Lines to 40</w:t>
      </w:r>
    </w:p>
    <w:p w14:paraId="632FC92D" w14:textId="616926CB"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lastRenderedPageBreak/>
        <w:drawing>
          <wp:inline distT="0" distB="0" distL="0" distR="0" wp14:anchorId="094D0542" wp14:editId="72F2A321">
            <wp:extent cx="4810125" cy="3333750"/>
            <wp:effectExtent l="0" t="0" r="9525" b="0"/>
            <wp:docPr id="713" name="Picture 713" descr="https://content.umuc.edu/file/7bdece95-b196-4233-9313-aa904663b08e/1/MATH140-0909.zip/Modules/M2-Module_2/Lesson_6/images/MATH140_Fig267b%5b2SecantLinesNear4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3" descr="https://content.umuc.edu/file/7bdece95-b196-4233-9313-aa904663b08e/1/MATH140-0909.zip/Modules/M2-Module_2/Lesson_6/images/MATH140_Fig267b%5b2SecantLinesNear40%5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10125" cy="3333750"/>
                    </a:xfrm>
                    <a:prstGeom prst="rect">
                      <a:avLst/>
                    </a:prstGeom>
                    <a:noFill/>
                    <a:ln>
                      <a:noFill/>
                    </a:ln>
                  </pic:spPr>
                </pic:pic>
              </a:graphicData>
            </a:graphic>
          </wp:inline>
        </w:drawing>
      </w:r>
    </w:p>
    <w:p w14:paraId="3B45B9A9"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slope of the tangent line at age 40 lies somewhere between –8.835 and –8.950. As in Exercise 2.1.3 of lesson 1, we use the average of the slopes of the two nearest secant lines to estimate the slope of the tangent line (which equals the instantaneous rate of change at 40):</w:t>
      </w:r>
    </w:p>
    <w:p w14:paraId="7CF05AF6" w14:textId="15BC388C"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instantaneous rate of change at </w:t>
      </w:r>
      <w:r w:rsidRPr="00F40B61">
        <w:rPr>
          <w:rFonts w:ascii="Verdana" w:eastAsia="Times New Roman" w:hAnsi="Verdana" w:cs="Times New Roman"/>
          <w:noProof/>
          <w:color w:val="000000"/>
          <w:sz w:val="19"/>
          <w:szCs w:val="19"/>
        </w:rPr>
        <w:drawing>
          <wp:inline distT="0" distB="0" distL="0" distR="0" wp14:anchorId="6ACF6B99" wp14:editId="22CFB76B">
            <wp:extent cx="2105025" cy="342900"/>
            <wp:effectExtent l="0" t="0" r="9525" b="0"/>
            <wp:docPr id="712" name="Picture 712" descr="https://content.umuc.edu/file/7bdece95-b196-4233-9313-aa904663b08e/1/MATH140-0909.zip/Modules/M2-Module_2/Lesson_6/images/instant-rate-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4" descr="https://content.umuc.edu/file/7bdece95-b196-4233-9313-aa904663b08e/1/MATH140-0909.zip/Modules/M2-Module_2/Lesson_6/images/instant-rate-eq.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05025" cy="342900"/>
                    </a:xfrm>
                    <a:prstGeom prst="rect">
                      <a:avLst/>
                    </a:prstGeom>
                    <a:noFill/>
                    <a:ln>
                      <a:noFill/>
                    </a:ln>
                  </pic:spPr>
                </pic:pic>
              </a:graphicData>
            </a:graphic>
          </wp:inline>
        </w:drawing>
      </w:r>
    </w:p>
    <w:p w14:paraId="2BDE9604"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Thus, at the age of 40, arrests </w:t>
      </w:r>
      <w:r w:rsidRPr="00F40B61">
        <w:rPr>
          <w:rFonts w:ascii="Verdana" w:eastAsia="Times New Roman" w:hAnsi="Verdana" w:cs="Times New Roman"/>
          <w:i/>
          <w:iCs/>
          <w:color w:val="000000"/>
          <w:sz w:val="19"/>
          <w:szCs w:val="19"/>
        </w:rPr>
        <w:t>decrease</w:t>
      </w:r>
      <w:r w:rsidRPr="00F40B61">
        <w:rPr>
          <w:rFonts w:ascii="Verdana" w:eastAsia="Times New Roman" w:hAnsi="Verdana" w:cs="Times New Roman"/>
          <w:color w:val="000000"/>
          <w:sz w:val="19"/>
          <w:szCs w:val="19"/>
        </w:rPr>
        <w:t> by approximately 8.893 (per 100,000) for driving under the influence.</w:t>
      </w:r>
    </w:p>
    <w:p w14:paraId="152DDAAB"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As we can see in the table and figure above, the two secant lines have nearly the same slope. Because the slopes of the two nearest secant lines are so similar, we are assured that this is a reasonable estimate.</w:t>
      </w:r>
    </w:p>
    <w:p w14:paraId="1B2A82FA"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We can use an alternative strategy to find the instantaneous rate of change. By plotting the ordered pairs (</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from table 2.6.2 and connecting the points using a smooth curve, we can sketch a rough representation of the graph of the function </w:t>
      </w:r>
      <w:r w:rsidRPr="00F40B61">
        <w:rPr>
          <w:rFonts w:ascii="Verdana" w:eastAsia="Times New Roman" w:hAnsi="Verdana" w:cs="Times New Roman"/>
          <w:i/>
          <w:iCs/>
          <w:color w:val="000000"/>
          <w:sz w:val="19"/>
          <w:szCs w:val="19"/>
        </w:rPr>
        <w:t>y</w:t>
      </w:r>
      <w:r w:rsidRPr="00F40B61">
        <w:rPr>
          <w:rFonts w:ascii="Verdana" w:eastAsia="Times New Roman" w:hAnsi="Verdana" w:cs="Times New Roman"/>
          <w:color w:val="000000"/>
          <w:sz w:val="19"/>
          <w:szCs w:val="19"/>
        </w:rPr>
        <w:t> = </w:t>
      </w:r>
      <w:r w:rsidRPr="00F40B61">
        <w:rPr>
          <w:rFonts w:ascii="Verdana" w:eastAsia="Times New Roman" w:hAnsi="Verdana" w:cs="Times New Roman"/>
          <w:i/>
          <w:iCs/>
          <w:color w:val="000000"/>
          <w:sz w:val="19"/>
          <w:szCs w:val="19"/>
        </w:rPr>
        <w:t>A</w:t>
      </w:r>
      <w:r w:rsidRPr="00F40B61">
        <w:rPr>
          <w:rFonts w:ascii="Verdana" w:eastAsia="Times New Roman" w:hAnsi="Verdana" w:cs="Times New Roman"/>
          <w:color w:val="000000"/>
          <w:sz w:val="19"/>
          <w:szCs w:val="19"/>
        </w:rPr>
        <w:t>(</w:t>
      </w:r>
      <w:r w:rsidRPr="00F40B61">
        <w:rPr>
          <w:rFonts w:ascii="Verdana" w:eastAsia="Times New Roman" w:hAnsi="Verdana" w:cs="Times New Roman"/>
          <w:i/>
          <w:iCs/>
          <w:color w:val="000000"/>
          <w:sz w:val="19"/>
          <w:szCs w:val="19"/>
        </w:rPr>
        <w:t>t</w:t>
      </w:r>
      <w:r w:rsidRPr="00F40B61">
        <w:rPr>
          <w:rFonts w:ascii="Verdana" w:eastAsia="Times New Roman" w:hAnsi="Verdana" w:cs="Times New Roman"/>
          <w:color w:val="000000"/>
          <w:sz w:val="19"/>
          <w:szCs w:val="19"/>
        </w:rPr>
        <w:t>). Using a strategy similar to the one described in Exercise 2.3.1 in lesson 3, we construct the tangent line at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(40, 445.30) and approximate the measure of the lengths of the sides of triangle </w:t>
      </w:r>
      <w:r w:rsidRPr="00F40B61">
        <w:rPr>
          <w:rFonts w:ascii="Verdana" w:eastAsia="Times New Roman" w:hAnsi="Verdana" w:cs="Times New Roman"/>
          <w:i/>
          <w:iCs/>
          <w:color w:val="000000"/>
          <w:sz w:val="19"/>
          <w:szCs w:val="19"/>
        </w:rPr>
        <w:t>ABC</w:t>
      </w:r>
      <w:r w:rsidRPr="00F40B61">
        <w:rPr>
          <w:rFonts w:ascii="Verdana" w:eastAsia="Times New Roman" w:hAnsi="Verdana" w:cs="Times New Roman"/>
          <w:color w:val="000000"/>
          <w:sz w:val="19"/>
          <w:szCs w:val="19"/>
        </w:rPr>
        <w:t>. The tangent line slopes downward from left to right; thus, it has a negative slope.</w:t>
      </w:r>
    </w:p>
    <w:p w14:paraId="48EF74C8"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The slope of the tangent line at point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 is approximated by</w:t>
      </w:r>
    </w:p>
    <w:p w14:paraId="255FECD5" w14:textId="27CBBF6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color w:val="000000"/>
          <w:sz w:val="19"/>
          <w:szCs w:val="19"/>
        </w:rPr>
      </w:pPr>
      <w:r w:rsidRPr="00F40B61">
        <w:rPr>
          <w:rFonts w:ascii="Verdana" w:eastAsia="Times New Roman" w:hAnsi="Verdana" w:cs="Times New Roman"/>
          <w:noProof/>
          <w:color w:val="000000"/>
          <w:sz w:val="19"/>
          <w:szCs w:val="19"/>
        </w:rPr>
        <w:drawing>
          <wp:inline distT="0" distB="0" distL="0" distR="0" wp14:anchorId="325FB662" wp14:editId="6750F4C9">
            <wp:extent cx="1504950" cy="361950"/>
            <wp:effectExtent l="0" t="0" r="0" b="0"/>
            <wp:docPr id="711" name="Picture 711" descr="https://content.umuc.edu/file/7bdece95-b196-4233-9313-aa904663b08e/1/MATH140-0909.zip/Modules/M2-Module_2/Lesson_6/images/slope-tang-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 descr="https://content.umuc.edu/file/7bdece95-b196-4233-9313-aa904663b08e/1/MATH140-0909.zip/Modules/M2-Module_2/Lesson_6/images/slope-tang-line.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04950" cy="361950"/>
                    </a:xfrm>
                    <a:prstGeom prst="rect">
                      <a:avLst/>
                    </a:prstGeom>
                    <a:noFill/>
                    <a:ln>
                      <a:noFill/>
                    </a:ln>
                  </pic:spPr>
                </pic:pic>
              </a:graphicData>
            </a:graphic>
          </wp:inline>
        </w:drawing>
      </w:r>
    </w:p>
    <w:p w14:paraId="6C0D687D"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lastRenderedPageBreak/>
        <w:t>The instantaneous rate of change at 40 equals the slope of the tangent line at </w:t>
      </w:r>
      <w:r w:rsidRPr="00F40B61">
        <w:rPr>
          <w:rFonts w:ascii="Verdana" w:eastAsia="Times New Roman" w:hAnsi="Verdana" w:cs="Times New Roman"/>
          <w:i/>
          <w:iCs/>
          <w:color w:val="000000"/>
          <w:sz w:val="19"/>
          <w:szCs w:val="19"/>
        </w:rPr>
        <w:t>B</w:t>
      </w:r>
      <w:r w:rsidRPr="00F40B61">
        <w:rPr>
          <w:rFonts w:ascii="Verdana" w:eastAsia="Times New Roman" w:hAnsi="Verdana" w:cs="Times New Roman"/>
          <w:color w:val="000000"/>
          <w:sz w:val="19"/>
          <w:szCs w:val="19"/>
        </w:rPr>
        <w:t>(40, 445.30). See figure 2.6.8:</w:t>
      </w:r>
    </w:p>
    <w:p w14:paraId="596E7DB1" w14:textId="77777777"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color w:val="000000"/>
          <w:sz w:val="19"/>
          <w:szCs w:val="19"/>
        </w:rPr>
        <w:t>Figure 2.6.8</w:t>
      </w:r>
      <w:r w:rsidRPr="00F40B61">
        <w:rPr>
          <w:rFonts w:ascii="Verdana" w:eastAsia="Times New Roman" w:hAnsi="Verdana" w:cs="Times New Roman"/>
          <w:b/>
          <w:bCs/>
          <w:color w:val="000000"/>
          <w:sz w:val="19"/>
          <w:szCs w:val="19"/>
        </w:rPr>
        <w:br/>
        <w:t>Tangent Line at </w:t>
      </w:r>
      <w:r w:rsidRPr="00F40B61">
        <w:rPr>
          <w:rFonts w:ascii="Verdana" w:eastAsia="Times New Roman" w:hAnsi="Verdana" w:cs="Times New Roman"/>
          <w:b/>
          <w:bCs/>
          <w:i/>
          <w:iCs/>
          <w:color w:val="000000"/>
          <w:sz w:val="19"/>
          <w:szCs w:val="19"/>
        </w:rPr>
        <w:t>B</w:t>
      </w:r>
      <w:r w:rsidRPr="00F40B61">
        <w:rPr>
          <w:rFonts w:ascii="Verdana" w:eastAsia="Times New Roman" w:hAnsi="Verdana" w:cs="Times New Roman"/>
          <w:b/>
          <w:bCs/>
          <w:color w:val="000000"/>
          <w:sz w:val="19"/>
          <w:szCs w:val="19"/>
        </w:rPr>
        <w:t>(40, 445.30)</w:t>
      </w:r>
    </w:p>
    <w:p w14:paraId="7ED8D9EC" w14:textId="5B71EFA6" w:rsidR="00F40B61" w:rsidRPr="00F40B61" w:rsidRDefault="00F40B61" w:rsidP="00F40B61">
      <w:pPr>
        <w:spacing w:before="100" w:beforeAutospacing="1" w:after="100" w:afterAutospacing="1" w:line="240" w:lineRule="auto"/>
        <w:ind w:left="720"/>
        <w:jc w:val="center"/>
        <w:rPr>
          <w:rFonts w:ascii="Verdana" w:eastAsia="Times New Roman" w:hAnsi="Verdana" w:cs="Times New Roman"/>
          <w:b/>
          <w:bCs/>
          <w:color w:val="000000"/>
          <w:sz w:val="19"/>
          <w:szCs w:val="19"/>
        </w:rPr>
      </w:pPr>
      <w:r w:rsidRPr="00F40B61">
        <w:rPr>
          <w:rFonts w:ascii="Verdana" w:eastAsia="Times New Roman" w:hAnsi="Verdana" w:cs="Times New Roman"/>
          <w:b/>
          <w:bCs/>
          <w:noProof/>
          <w:color w:val="000000"/>
          <w:sz w:val="19"/>
          <w:szCs w:val="19"/>
        </w:rPr>
        <w:drawing>
          <wp:inline distT="0" distB="0" distL="0" distR="0" wp14:anchorId="1CE4935D" wp14:editId="23A3BC0C">
            <wp:extent cx="4810125" cy="3333750"/>
            <wp:effectExtent l="0" t="0" r="9525" b="0"/>
            <wp:docPr id="710" name="Picture 710" descr="https://content.umuc.edu/file/7bdece95-b196-4233-9313-aa904663b08e/1/MATH140-0909.zip/Modules/M2-Module_2/Lesson_6/images/MATH140_Fig268%5bTangentLine%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6" descr="https://content.umuc.edu/file/7bdece95-b196-4233-9313-aa904663b08e/1/MATH140-0909.zip/Modules/M2-Module_2/Lesson_6/images/MATH140_Fig268%5bTangentLine%5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10125" cy="3333750"/>
                    </a:xfrm>
                    <a:prstGeom prst="rect">
                      <a:avLst/>
                    </a:prstGeom>
                    <a:noFill/>
                    <a:ln>
                      <a:noFill/>
                    </a:ln>
                  </pic:spPr>
                </pic:pic>
              </a:graphicData>
            </a:graphic>
          </wp:inline>
        </w:drawing>
      </w:r>
    </w:p>
    <w:p w14:paraId="602D1EC8"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Many situations and disciplines call for finding rates of change (average and instantaneous). In physics, we might need to find the velocity of an object, or the rate of change the object has traveled with respect to time. In business, we might need to find the rate of change of revenue earned from producing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items per unit of time with respect to </w:t>
      </w:r>
      <w:r w:rsidRPr="00F40B61">
        <w:rPr>
          <w:rFonts w:ascii="Verdana" w:eastAsia="Times New Roman" w:hAnsi="Verdana" w:cs="Times New Roman"/>
          <w:i/>
          <w:iCs/>
          <w:color w:val="000000"/>
          <w:sz w:val="19"/>
          <w:szCs w:val="19"/>
        </w:rPr>
        <w:t>x</w:t>
      </w:r>
      <w:r w:rsidRPr="00F40B61">
        <w:rPr>
          <w:rFonts w:ascii="Verdana" w:eastAsia="Times New Roman" w:hAnsi="Verdana" w:cs="Times New Roman"/>
          <w:color w:val="000000"/>
          <w:sz w:val="19"/>
          <w:szCs w:val="19"/>
        </w:rPr>
        <w:t> (called the </w:t>
      </w:r>
      <w:r w:rsidRPr="00F40B61">
        <w:rPr>
          <w:rFonts w:ascii="Verdana" w:eastAsia="Times New Roman" w:hAnsi="Verdana" w:cs="Times New Roman"/>
          <w:i/>
          <w:iCs/>
          <w:color w:val="000000"/>
          <w:sz w:val="19"/>
          <w:szCs w:val="19"/>
        </w:rPr>
        <w:t>marginal revenue</w:t>
      </w:r>
      <w:r w:rsidRPr="00F40B61">
        <w:rPr>
          <w:rFonts w:ascii="Verdana" w:eastAsia="Times New Roman" w:hAnsi="Verdana" w:cs="Times New Roman"/>
          <w:color w:val="000000"/>
          <w:sz w:val="19"/>
          <w:szCs w:val="19"/>
        </w:rPr>
        <w:t>).</w:t>
      </w:r>
    </w:p>
    <w:p w14:paraId="3E02B5CC"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In medicine, we might need to find the rate at which a drug is absorbed into the bloodstream with respect to time. In actuarial sciences, we might need to know the rate of change in severe head injuries of cyclists riding without helmets with respect to age to help us determine the age groups most at risk. In environmental studies, we might need to estimate a rate of change of deforestation with respect to time. Tools to determine and analyze rates of change have widespread application in many disciplines.</w:t>
      </w:r>
    </w:p>
    <w:p w14:paraId="09053678"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color w:val="000000"/>
          <w:sz w:val="19"/>
          <w:szCs w:val="19"/>
        </w:rPr>
      </w:pPr>
      <w:r w:rsidRPr="00F40B61">
        <w:rPr>
          <w:rFonts w:ascii="Verdana" w:eastAsia="Times New Roman" w:hAnsi="Verdana" w:cs="Times New Roman"/>
          <w:color w:val="000000"/>
          <w:sz w:val="19"/>
          <w:szCs w:val="19"/>
        </w:rPr>
        <w:t>A rate of change can always be interpreted geometrically as the slope of a tangent line at a particular point. The connection between rate of change and slope of a tangent line will be a fundamental theme of our discussion of derivatives in module 3.</w:t>
      </w:r>
    </w:p>
    <w:p w14:paraId="28074787" w14:textId="77777777" w:rsidR="00F40B61" w:rsidRPr="00F40B61" w:rsidRDefault="00F40B61" w:rsidP="00F40B61">
      <w:pPr>
        <w:spacing w:before="100" w:beforeAutospacing="1" w:after="100" w:afterAutospacing="1" w:line="240" w:lineRule="auto"/>
        <w:ind w:left="720"/>
        <w:rPr>
          <w:rFonts w:ascii="Verdana" w:eastAsia="Times New Roman" w:hAnsi="Verdana" w:cs="Times New Roman"/>
          <w:i/>
          <w:iCs/>
          <w:color w:val="000000"/>
          <w:sz w:val="19"/>
          <w:szCs w:val="19"/>
        </w:rPr>
      </w:pPr>
      <w:hyperlink r:id="rId45" w:anchor="pagetop" w:history="1">
        <w:r w:rsidRPr="00F40B61">
          <w:rPr>
            <w:rFonts w:ascii="Verdana" w:eastAsia="Times New Roman" w:hAnsi="Verdana" w:cs="Times New Roman"/>
            <w:i/>
            <w:iCs/>
            <w:color w:val="0000FF"/>
            <w:sz w:val="19"/>
            <w:szCs w:val="19"/>
            <w:u w:val="single"/>
          </w:rPr>
          <w:t>Return to top of page</w:t>
        </w:r>
      </w:hyperlink>
    </w:p>
    <w:p w14:paraId="3A4FC6C8" w14:textId="77777777" w:rsidR="00F40B61" w:rsidRPr="00F40B61" w:rsidRDefault="00F40B61" w:rsidP="00F40B61">
      <w:pPr>
        <w:shd w:val="clear" w:color="auto" w:fill="EEEEFF"/>
        <w:spacing w:beforeAutospacing="1" w:after="0" w:afterAutospacing="1" w:line="240" w:lineRule="auto"/>
        <w:ind w:left="720"/>
        <w:jc w:val="center"/>
        <w:rPr>
          <w:rFonts w:ascii="Verdana" w:eastAsia="Times New Roman" w:hAnsi="Verdana" w:cs="Times New Roman"/>
          <w:color w:val="336699"/>
          <w:sz w:val="15"/>
          <w:szCs w:val="15"/>
        </w:rPr>
      </w:pPr>
      <w:hyperlink r:id="rId46" w:history="1">
        <w:r w:rsidRPr="00F40B61">
          <w:rPr>
            <w:rFonts w:ascii="Verdana" w:eastAsia="Times New Roman" w:hAnsi="Verdana" w:cs="Times New Roman"/>
            <w:b/>
            <w:bCs/>
            <w:color w:val="336699"/>
            <w:sz w:val="15"/>
            <w:szCs w:val="15"/>
            <w:u w:val="single"/>
          </w:rPr>
          <w:t>Report broken links or any other problems on this page.</w:t>
        </w:r>
      </w:hyperlink>
      <w:r w:rsidRPr="00F40B61">
        <w:rPr>
          <w:rFonts w:ascii="Verdana" w:eastAsia="Times New Roman" w:hAnsi="Verdana" w:cs="Times New Roman"/>
          <w:color w:val="336699"/>
          <w:sz w:val="15"/>
          <w:szCs w:val="15"/>
        </w:rPr>
        <w:br/>
      </w:r>
      <w:r w:rsidRPr="00F40B61">
        <w:rPr>
          <w:rFonts w:ascii="Verdana" w:eastAsia="Times New Roman" w:hAnsi="Verdana" w:cs="Times New Roman"/>
          <w:color w:val="336699"/>
          <w:sz w:val="15"/>
          <w:szCs w:val="15"/>
        </w:rPr>
        <w:br/>
      </w:r>
      <w:hyperlink r:id="rId47" w:history="1">
        <w:r w:rsidRPr="00F40B61">
          <w:rPr>
            <w:rFonts w:ascii="Verdana" w:eastAsia="Times New Roman" w:hAnsi="Verdana" w:cs="Times New Roman"/>
            <w:b/>
            <w:bCs/>
            <w:color w:val="336699"/>
            <w:sz w:val="15"/>
            <w:szCs w:val="15"/>
            <w:u w:val="single"/>
          </w:rPr>
          <w:t>Copyright © by University of Maryland University College.</w:t>
        </w:r>
      </w:hyperlink>
    </w:p>
    <w:p w14:paraId="0870D0F2" w14:textId="77777777" w:rsidR="005A099A" w:rsidRPr="00F40B61" w:rsidRDefault="00F40B61" w:rsidP="00F40B61"/>
    <w:sectPr w:rsidR="005A099A" w:rsidRPr="00F4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034E"/>
    <w:multiLevelType w:val="multilevel"/>
    <w:tmpl w:val="0FF8F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EDD608F"/>
    <w:multiLevelType w:val="multilevel"/>
    <w:tmpl w:val="1D1051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3A71182"/>
    <w:multiLevelType w:val="multilevel"/>
    <w:tmpl w:val="A53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13004"/>
    <w:multiLevelType w:val="multilevel"/>
    <w:tmpl w:val="848C58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87E34CE"/>
    <w:multiLevelType w:val="multilevel"/>
    <w:tmpl w:val="F6F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41606"/>
    <w:multiLevelType w:val="multilevel"/>
    <w:tmpl w:val="44829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A7726F7"/>
    <w:multiLevelType w:val="multilevel"/>
    <w:tmpl w:val="00341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5EE6ECE"/>
    <w:multiLevelType w:val="multilevel"/>
    <w:tmpl w:val="264448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7"/>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4D"/>
    <w:rsid w:val="00094E98"/>
    <w:rsid w:val="001749A0"/>
    <w:rsid w:val="001754C8"/>
    <w:rsid w:val="004768FC"/>
    <w:rsid w:val="005C2044"/>
    <w:rsid w:val="006907D0"/>
    <w:rsid w:val="0077344F"/>
    <w:rsid w:val="00945B1F"/>
    <w:rsid w:val="009E4571"/>
    <w:rsid w:val="00C52CA9"/>
    <w:rsid w:val="00CF3A77"/>
    <w:rsid w:val="00DE6296"/>
    <w:rsid w:val="00E70CAA"/>
    <w:rsid w:val="00F22E07"/>
    <w:rsid w:val="00F40B61"/>
    <w:rsid w:val="00F4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DD1C"/>
  <w15:chartTrackingRefBased/>
  <w15:docId w15:val="{E142A2E4-AA2B-4977-93CD-90C5C324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6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6E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6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E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E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6E4D"/>
    <w:rPr>
      <w:rFonts w:ascii="Times New Roman" w:eastAsia="Times New Roman" w:hAnsi="Times New Roman" w:cs="Times New Roman"/>
      <w:b/>
      <w:bCs/>
      <w:sz w:val="20"/>
      <w:szCs w:val="20"/>
    </w:rPr>
  </w:style>
  <w:style w:type="paragraph" w:customStyle="1" w:styleId="msonormal0">
    <w:name w:val="msonormal"/>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E4D"/>
    <w:rPr>
      <w:i/>
      <w:iCs/>
    </w:rPr>
  </w:style>
  <w:style w:type="character" w:styleId="Hyperlink">
    <w:name w:val="Hyperlink"/>
    <w:basedOn w:val="DefaultParagraphFont"/>
    <w:uiPriority w:val="99"/>
    <w:semiHidden/>
    <w:unhideWhenUsed/>
    <w:rsid w:val="00F46E4D"/>
    <w:rPr>
      <w:color w:val="0000FF"/>
      <w:u w:val="single"/>
    </w:rPr>
  </w:style>
  <w:style w:type="character" w:styleId="FollowedHyperlink">
    <w:name w:val="FollowedHyperlink"/>
    <w:basedOn w:val="DefaultParagraphFont"/>
    <w:uiPriority w:val="99"/>
    <w:semiHidden/>
    <w:unhideWhenUsed/>
    <w:rsid w:val="00F46E4D"/>
    <w:rPr>
      <w:color w:val="800080"/>
      <w:u w:val="single"/>
    </w:rPr>
  </w:style>
  <w:style w:type="character" w:styleId="Strong">
    <w:name w:val="Strong"/>
    <w:basedOn w:val="DefaultParagraphFont"/>
    <w:uiPriority w:val="22"/>
    <w:qFormat/>
    <w:rsid w:val="00F46E4D"/>
    <w:rPr>
      <w:b/>
      <w:bCs/>
    </w:rPr>
  </w:style>
  <w:style w:type="paragraph" w:customStyle="1" w:styleId="centered">
    <w:name w:val="centered"/>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line">
    <w:name w:val="creditlin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F46E4D"/>
  </w:style>
  <w:style w:type="character" w:customStyle="1" w:styleId="equation">
    <w:name w:val="equation"/>
    <w:basedOn w:val="DefaultParagraphFont"/>
    <w:rsid w:val="00F46E4D"/>
  </w:style>
  <w:style w:type="paragraph" w:customStyle="1" w:styleId="returntotop">
    <w:name w:val="returntotop"/>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175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2923">
      <w:bodyDiv w:val="1"/>
      <w:marLeft w:val="0"/>
      <w:marRight w:val="0"/>
      <w:marTop w:val="0"/>
      <w:marBottom w:val="0"/>
      <w:divBdr>
        <w:top w:val="none" w:sz="0" w:space="0" w:color="auto"/>
        <w:left w:val="none" w:sz="0" w:space="0" w:color="auto"/>
        <w:bottom w:val="none" w:sz="0" w:space="0" w:color="auto"/>
        <w:right w:val="none" w:sz="0" w:space="0" w:color="auto"/>
      </w:divBdr>
      <w:divsChild>
        <w:div w:id="219292998">
          <w:marLeft w:val="0"/>
          <w:marRight w:val="0"/>
          <w:marTop w:val="0"/>
          <w:marBottom w:val="0"/>
          <w:divBdr>
            <w:top w:val="single" w:sz="6" w:space="4" w:color="000000"/>
            <w:left w:val="single" w:sz="6" w:space="4" w:color="000000"/>
            <w:bottom w:val="single" w:sz="6" w:space="4" w:color="000000"/>
            <w:right w:val="single" w:sz="6" w:space="31" w:color="000000"/>
          </w:divBdr>
        </w:div>
        <w:div w:id="1696685738">
          <w:marLeft w:val="0"/>
          <w:marRight w:val="0"/>
          <w:marTop w:val="0"/>
          <w:marBottom w:val="0"/>
          <w:divBdr>
            <w:top w:val="single" w:sz="6" w:space="4" w:color="000000"/>
            <w:left w:val="single" w:sz="6" w:space="4" w:color="000000"/>
            <w:bottom w:val="single" w:sz="6" w:space="4" w:color="000000"/>
            <w:right w:val="single" w:sz="6" w:space="31" w:color="000000"/>
          </w:divBdr>
        </w:div>
        <w:div w:id="795180875">
          <w:marLeft w:val="0"/>
          <w:marRight w:val="0"/>
          <w:marTop w:val="0"/>
          <w:marBottom w:val="0"/>
          <w:divBdr>
            <w:top w:val="single" w:sz="6" w:space="4" w:color="000000"/>
            <w:left w:val="single" w:sz="6" w:space="4" w:color="000000"/>
            <w:bottom w:val="single" w:sz="6" w:space="4" w:color="000000"/>
            <w:right w:val="single" w:sz="6" w:space="31" w:color="000000"/>
          </w:divBdr>
        </w:div>
        <w:div w:id="543718465">
          <w:marLeft w:val="300"/>
          <w:marRight w:val="300"/>
          <w:marTop w:val="0"/>
          <w:marBottom w:val="0"/>
          <w:divBdr>
            <w:top w:val="single" w:sz="6" w:space="4" w:color="663300"/>
            <w:left w:val="single" w:sz="6" w:space="4" w:color="663300"/>
            <w:bottom w:val="single" w:sz="6" w:space="4" w:color="663300"/>
            <w:right w:val="single" w:sz="6" w:space="4" w:color="663300"/>
          </w:divBdr>
        </w:div>
        <w:div w:id="1517889484">
          <w:marLeft w:val="0"/>
          <w:marRight w:val="0"/>
          <w:marTop w:val="0"/>
          <w:marBottom w:val="0"/>
          <w:divBdr>
            <w:top w:val="single" w:sz="6" w:space="4" w:color="000000"/>
            <w:left w:val="single" w:sz="6" w:space="4" w:color="000000"/>
            <w:bottom w:val="single" w:sz="6" w:space="4" w:color="000000"/>
            <w:right w:val="single" w:sz="6" w:space="31" w:color="000000"/>
          </w:divBdr>
        </w:div>
        <w:div w:id="1946376353">
          <w:marLeft w:val="0"/>
          <w:marRight w:val="0"/>
          <w:marTop w:val="0"/>
          <w:marBottom w:val="0"/>
          <w:divBdr>
            <w:top w:val="single" w:sz="6" w:space="4" w:color="000000"/>
            <w:left w:val="single" w:sz="6" w:space="4" w:color="000000"/>
            <w:bottom w:val="single" w:sz="6" w:space="4" w:color="000000"/>
            <w:right w:val="single" w:sz="6" w:space="31" w:color="000000"/>
          </w:divBdr>
        </w:div>
        <w:div w:id="727991474">
          <w:marLeft w:val="0"/>
          <w:marRight w:val="0"/>
          <w:marTop w:val="0"/>
          <w:marBottom w:val="0"/>
          <w:divBdr>
            <w:top w:val="single" w:sz="6" w:space="4" w:color="000000"/>
            <w:left w:val="single" w:sz="6" w:space="4" w:color="000000"/>
            <w:bottom w:val="single" w:sz="6" w:space="4" w:color="000000"/>
            <w:right w:val="single" w:sz="6" w:space="31" w:color="000000"/>
          </w:divBdr>
        </w:div>
        <w:div w:id="999848938">
          <w:marLeft w:val="0"/>
          <w:marRight w:val="0"/>
          <w:marTop w:val="0"/>
          <w:marBottom w:val="0"/>
          <w:divBdr>
            <w:top w:val="single" w:sz="6" w:space="4" w:color="000000"/>
            <w:left w:val="single" w:sz="6" w:space="4" w:color="000000"/>
            <w:bottom w:val="single" w:sz="6" w:space="4" w:color="000000"/>
            <w:right w:val="single" w:sz="6" w:space="31" w:color="000000"/>
          </w:divBdr>
        </w:div>
        <w:div w:id="314727828">
          <w:marLeft w:val="0"/>
          <w:marRight w:val="0"/>
          <w:marTop w:val="0"/>
          <w:marBottom w:val="0"/>
          <w:divBdr>
            <w:top w:val="single" w:sz="6" w:space="4" w:color="000000"/>
            <w:left w:val="single" w:sz="6" w:space="4" w:color="000000"/>
            <w:bottom w:val="single" w:sz="6" w:space="4" w:color="000000"/>
            <w:right w:val="single" w:sz="6" w:space="31" w:color="000000"/>
          </w:divBdr>
        </w:div>
        <w:div w:id="947152892">
          <w:marLeft w:val="0"/>
          <w:marRight w:val="0"/>
          <w:marTop w:val="0"/>
          <w:marBottom w:val="0"/>
          <w:divBdr>
            <w:top w:val="single" w:sz="6" w:space="4" w:color="000000"/>
            <w:left w:val="single" w:sz="6" w:space="4" w:color="000000"/>
            <w:bottom w:val="single" w:sz="6" w:space="4" w:color="000000"/>
            <w:right w:val="single" w:sz="6" w:space="31" w:color="000000"/>
          </w:divBdr>
        </w:div>
        <w:div w:id="1343121397">
          <w:marLeft w:val="0"/>
          <w:marRight w:val="0"/>
          <w:marTop w:val="0"/>
          <w:marBottom w:val="0"/>
          <w:divBdr>
            <w:top w:val="single" w:sz="6" w:space="4" w:color="000000"/>
            <w:left w:val="single" w:sz="6" w:space="4" w:color="000000"/>
            <w:bottom w:val="single" w:sz="6" w:space="4" w:color="000000"/>
            <w:right w:val="single" w:sz="6" w:space="31" w:color="000000"/>
          </w:divBdr>
        </w:div>
        <w:div w:id="641077112">
          <w:marLeft w:val="0"/>
          <w:marRight w:val="0"/>
          <w:marTop w:val="0"/>
          <w:marBottom w:val="0"/>
          <w:divBdr>
            <w:top w:val="single" w:sz="6" w:space="4" w:color="000000"/>
            <w:left w:val="single" w:sz="6" w:space="4" w:color="000000"/>
            <w:bottom w:val="single" w:sz="6" w:space="4" w:color="000000"/>
            <w:right w:val="single" w:sz="6" w:space="31" w:color="000000"/>
          </w:divBdr>
        </w:div>
        <w:div w:id="844900868">
          <w:marLeft w:val="0"/>
          <w:marRight w:val="0"/>
          <w:marTop w:val="0"/>
          <w:marBottom w:val="0"/>
          <w:divBdr>
            <w:top w:val="single" w:sz="6" w:space="4" w:color="000000"/>
            <w:left w:val="single" w:sz="6" w:space="4" w:color="000000"/>
            <w:bottom w:val="single" w:sz="6" w:space="4" w:color="000000"/>
            <w:right w:val="single" w:sz="6" w:space="31" w:color="000000"/>
          </w:divBdr>
        </w:div>
        <w:div w:id="675152544">
          <w:marLeft w:val="0"/>
          <w:marRight w:val="0"/>
          <w:marTop w:val="0"/>
          <w:marBottom w:val="0"/>
          <w:divBdr>
            <w:top w:val="single" w:sz="6" w:space="4" w:color="000000"/>
            <w:left w:val="single" w:sz="6" w:space="4" w:color="000000"/>
            <w:bottom w:val="single" w:sz="6" w:space="4" w:color="000000"/>
            <w:right w:val="single" w:sz="6" w:space="31" w:color="000000"/>
          </w:divBdr>
        </w:div>
        <w:div w:id="1290159746">
          <w:marLeft w:val="0"/>
          <w:marRight w:val="0"/>
          <w:marTop w:val="0"/>
          <w:marBottom w:val="0"/>
          <w:divBdr>
            <w:top w:val="single" w:sz="6" w:space="4" w:color="000000"/>
            <w:left w:val="single" w:sz="6" w:space="4" w:color="000000"/>
            <w:bottom w:val="single" w:sz="6" w:space="4" w:color="000000"/>
            <w:right w:val="single" w:sz="6" w:space="31" w:color="000000"/>
          </w:divBdr>
        </w:div>
        <w:div w:id="7532962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721174177">
      <w:bodyDiv w:val="1"/>
      <w:marLeft w:val="0"/>
      <w:marRight w:val="0"/>
      <w:marTop w:val="0"/>
      <w:marBottom w:val="0"/>
      <w:divBdr>
        <w:top w:val="none" w:sz="0" w:space="0" w:color="auto"/>
        <w:left w:val="none" w:sz="0" w:space="0" w:color="auto"/>
        <w:bottom w:val="none" w:sz="0" w:space="0" w:color="auto"/>
        <w:right w:val="none" w:sz="0" w:space="0" w:color="auto"/>
      </w:divBdr>
      <w:divsChild>
        <w:div w:id="1102258109">
          <w:marLeft w:val="435"/>
          <w:marRight w:val="0"/>
          <w:marTop w:val="0"/>
          <w:marBottom w:val="0"/>
          <w:divBdr>
            <w:top w:val="none" w:sz="0" w:space="0" w:color="auto"/>
            <w:left w:val="none" w:sz="0" w:space="0" w:color="auto"/>
            <w:bottom w:val="none" w:sz="0" w:space="0" w:color="auto"/>
            <w:right w:val="none" w:sz="0" w:space="0" w:color="auto"/>
          </w:divBdr>
        </w:div>
        <w:div w:id="362170014">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13521935">
      <w:bodyDiv w:val="1"/>
      <w:marLeft w:val="0"/>
      <w:marRight w:val="0"/>
      <w:marTop w:val="0"/>
      <w:marBottom w:val="0"/>
      <w:divBdr>
        <w:top w:val="none" w:sz="0" w:space="0" w:color="auto"/>
        <w:left w:val="none" w:sz="0" w:space="0" w:color="auto"/>
        <w:bottom w:val="none" w:sz="0" w:space="0" w:color="auto"/>
        <w:right w:val="none" w:sz="0" w:space="0" w:color="auto"/>
      </w:divBdr>
      <w:divsChild>
        <w:div w:id="1881741699">
          <w:marLeft w:val="0"/>
          <w:marRight w:val="0"/>
          <w:marTop w:val="0"/>
          <w:marBottom w:val="0"/>
          <w:divBdr>
            <w:top w:val="single" w:sz="6" w:space="4" w:color="000000"/>
            <w:left w:val="single" w:sz="6" w:space="4" w:color="000000"/>
            <w:bottom w:val="single" w:sz="6" w:space="4" w:color="000000"/>
            <w:right w:val="single" w:sz="6" w:space="31" w:color="000000"/>
          </w:divBdr>
        </w:div>
        <w:div w:id="283272154">
          <w:marLeft w:val="0"/>
          <w:marRight w:val="0"/>
          <w:marTop w:val="0"/>
          <w:marBottom w:val="0"/>
          <w:divBdr>
            <w:top w:val="single" w:sz="6" w:space="4" w:color="000000"/>
            <w:left w:val="single" w:sz="6" w:space="4" w:color="000000"/>
            <w:bottom w:val="single" w:sz="6" w:space="4" w:color="000000"/>
            <w:right w:val="single" w:sz="6" w:space="31" w:color="000000"/>
          </w:divBdr>
        </w:div>
        <w:div w:id="750006369">
          <w:marLeft w:val="0"/>
          <w:marRight w:val="0"/>
          <w:marTop w:val="0"/>
          <w:marBottom w:val="0"/>
          <w:divBdr>
            <w:top w:val="single" w:sz="6" w:space="4" w:color="000000"/>
            <w:left w:val="single" w:sz="6" w:space="4" w:color="000000"/>
            <w:bottom w:val="single" w:sz="6" w:space="4" w:color="000000"/>
            <w:right w:val="single" w:sz="6" w:space="31" w:color="000000"/>
          </w:divBdr>
        </w:div>
        <w:div w:id="423692985">
          <w:marLeft w:val="0"/>
          <w:marRight w:val="0"/>
          <w:marTop w:val="0"/>
          <w:marBottom w:val="0"/>
          <w:divBdr>
            <w:top w:val="single" w:sz="6" w:space="4" w:color="000000"/>
            <w:left w:val="single" w:sz="6" w:space="4" w:color="000000"/>
            <w:bottom w:val="single" w:sz="6" w:space="4" w:color="000000"/>
            <w:right w:val="single" w:sz="6" w:space="31" w:color="000000"/>
          </w:divBdr>
        </w:div>
        <w:div w:id="1354916989">
          <w:marLeft w:val="0"/>
          <w:marRight w:val="0"/>
          <w:marTop w:val="0"/>
          <w:marBottom w:val="0"/>
          <w:divBdr>
            <w:top w:val="single" w:sz="6" w:space="4" w:color="000000"/>
            <w:left w:val="single" w:sz="6" w:space="4" w:color="000000"/>
            <w:bottom w:val="single" w:sz="6" w:space="4" w:color="000000"/>
            <w:right w:val="single" w:sz="6" w:space="31" w:color="000000"/>
          </w:divBdr>
        </w:div>
        <w:div w:id="937375744">
          <w:marLeft w:val="0"/>
          <w:marRight w:val="0"/>
          <w:marTop w:val="0"/>
          <w:marBottom w:val="0"/>
          <w:divBdr>
            <w:top w:val="single" w:sz="6" w:space="4" w:color="000000"/>
            <w:left w:val="single" w:sz="6" w:space="4" w:color="000000"/>
            <w:bottom w:val="single" w:sz="6" w:space="4" w:color="000000"/>
            <w:right w:val="single" w:sz="6" w:space="31" w:color="000000"/>
          </w:divBdr>
        </w:div>
        <w:div w:id="279529875">
          <w:marLeft w:val="0"/>
          <w:marRight w:val="0"/>
          <w:marTop w:val="0"/>
          <w:marBottom w:val="0"/>
          <w:divBdr>
            <w:top w:val="single" w:sz="6" w:space="4" w:color="000000"/>
            <w:left w:val="single" w:sz="6" w:space="4" w:color="000000"/>
            <w:bottom w:val="single" w:sz="6" w:space="4" w:color="000000"/>
            <w:right w:val="single" w:sz="6" w:space="31" w:color="000000"/>
          </w:divBdr>
          <w:divsChild>
            <w:div w:id="1834223610">
              <w:marLeft w:val="435"/>
              <w:marRight w:val="0"/>
              <w:marTop w:val="0"/>
              <w:marBottom w:val="0"/>
              <w:divBdr>
                <w:top w:val="none" w:sz="0" w:space="0" w:color="auto"/>
                <w:left w:val="none" w:sz="0" w:space="0" w:color="auto"/>
                <w:bottom w:val="none" w:sz="0" w:space="0" w:color="auto"/>
                <w:right w:val="none" w:sz="0" w:space="0" w:color="auto"/>
              </w:divBdr>
            </w:div>
          </w:divsChild>
        </w:div>
        <w:div w:id="568270821">
          <w:marLeft w:val="0"/>
          <w:marRight w:val="0"/>
          <w:marTop w:val="0"/>
          <w:marBottom w:val="0"/>
          <w:divBdr>
            <w:top w:val="single" w:sz="6" w:space="4" w:color="000000"/>
            <w:left w:val="single" w:sz="6" w:space="4" w:color="000000"/>
            <w:bottom w:val="single" w:sz="6" w:space="4" w:color="000000"/>
            <w:right w:val="single" w:sz="6" w:space="31" w:color="000000"/>
          </w:divBdr>
        </w:div>
        <w:div w:id="472647652">
          <w:marLeft w:val="0"/>
          <w:marRight w:val="0"/>
          <w:marTop w:val="0"/>
          <w:marBottom w:val="0"/>
          <w:divBdr>
            <w:top w:val="single" w:sz="6" w:space="4" w:color="000000"/>
            <w:left w:val="single" w:sz="6" w:space="4" w:color="000000"/>
            <w:bottom w:val="single" w:sz="6" w:space="4" w:color="000000"/>
            <w:right w:val="single" w:sz="6" w:space="31" w:color="000000"/>
          </w:divBdr>
        </w:div>
        <w:div w:id="1196692447">
          <w:marLeft w:val="0"/>
          <w:marRight w:val="0"/>
          <w:marTop w:val="0"/>
          <w:marBottom w:val="0"/>
          <w:divBdr>
            <w:top w:val="single" w:sz="6" w:space="4" w:color="000000"/>
            <w:left w:val="single" w:sz="6" w:space="4" w:color="000000"/>
            <w:bottom w:val="single" w:sz="6" w:space="4" w:color="000000"/>
            <w:right w:val="single" w:sz="6" w:space="31" w:color="000000"/>
          </w:divBdr>
        </w:div>
        <w:div w:id="335767397">
          <w:marLeft w:val="0"/>
          <w:marRight w:val="0"/>
          <w:marTop w:val="0"/>
          <w:marBottom w:val="0"/>
          <w:divBdr>
            <w:top w:val="single" w:sz="6" w:space="4" w:color="000000"/>
            <w:left w:val="single" w:sz="6" w:space="4" w:color="000000"/>
            <w:bottom w:val="single" w:sz="6" w:space="4" w:color="000000"/>
            <w:right w:val="single" w:sz="6" w:space="31" w:color="000000"/>
          </w:divBdr>
        </w:div>
        <w:div w:id="1414006157">
          <w:marLeft w:val="0"/>
          <w:marRight w:val="0"/>
          <w:marTop w:val="0"/>
          <w:marBottom w:val="0"/>
          <w:divBdr>
            <w:top w:val="single" w:sz="6" w:space="4" w:color="000000"/>
            <w:left w:val="single" w:sz="6" w:space="4" w:color="000000"/>
            <w:bottom w:val="single" w:sz="6" w:space="4" w:color="000000"/>
            <w:right w:val="single" w:sz="6" w:space="31" w:color="000000"/>
          </w:divBdr>
        </w:div>
        <w:div w:id="264383676">
          <w:marLeft w:val="435"/>
          <w:marRight w:val="0"/>
          <w:marTop w:val="0"/>
          <w:marBottom w:val="0"/>
          <w:divBdr>
            <w:top w:val="none" w:sz="0" w:space="0" w:color="auto"/>
            <w:left w:val="none" w:sz="0" w:space="0" w:color="auto"/>
            <w:bottom w:val="none" w:sz="0" w:space="0" w:color="auto"/>
            <w:right w:val="none" w:sz="0" w:space="0" w:color="auto"/>
          </w:divBdr>
        </w:div>
        <w:div w:id="77694754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88569554">
      <w:bodyDiv w:val="1"/>
      <w:marLeft w:val="0"/>
      <w:marRight w:val="0"/>
      <w:marTop w:val="0"/>
      <w:marBottom w:val="0"/>
      <w:divBdr>
        <w:top w:val="none" w:sz="0" w:space="0" w:color="auto"/>
        <w:left w:val="none" w:sz="0" w:space="0" w:color="auto"/>
        <w:bottom w:val="none" w:sz="0" w:space="0" w:color="auto"/>
        <w:right w:val="none" w:sz="0" w:space="0" w:color="auto"/>
      </w:divBdr>
      <w:divsChild>
        <w:div w:id="162933750">
          <w:marLeft w:val="0"/>
          <w:marRight w:val="0"/>
          <w:marTop w:val="0"/>
          <w:marBottom w:val="0"/>
          <w:divBdr>
            <w:top w:val="single" w:sz="6" w:space="4" w:color="000000"/>
            <w:left w:val="single" w:sz="6" w:space="4" w:color="000000"/>
            <w:bottom w:val="single" w:sz="6" w:space="4" w:color="000000"/>
            <w:right w:val="single" w:sz="6" w:space="31" w:color="000000"/>
          </w:divBdr>
        </w:div>
        <w:div w:id="99185107">
          <w:marLeft w:val="0"/>
          <w:marRight w:val="0"/>
          <w:marTop w:val="0"/>
          <w:marBottom w:val="0"/>
          <w:divBdr>
            <w:top w:val="single" w:sz="6" w:space="4" w:color="000000"/>
            <w:left w:val="single" w:sz="6" w:space="4" w:color="000000"/>
            <w:bottom w:val="single" w:sz="6" w:space="4" w:color="000000"/>
            <w:right w:val="single" w:sz="6" w:space="31" w:color="000000"/>
          </w:divBdr>
        </w:div>
        <w:div w:id="1218974877">
          <w:marLeft w:val="0"/>
          <w:marRight w:val="0"/>
          <w:marTop w:val="0"/>
          <w:marBottom w:val="0"/>
          <w:divBdr>
            <w:top w:val="single" w:sz="6" w:space="4" w:color="000000"/>
            <w:left w:val="single" w:sz="6" w:space="4" w:color="000000"/>
            <w:bottom w:val="single" w:sz="6" w:space="4" w:color="000000"/>
            <w:right w:val="single" w:sz="6" w:space="31" w:color="000000"/>
          </w:divBdr>
        </w:div>
        <w:div w:id="111948931">
          <w:marLeft w:val="0"/>
          <w:marRight w:val="0"/>
          <w:marTop w:val="0"/>
          <w:marBottom w:val="0"/>
          <w:divBdr>
            <w:top w:val="single" w:sz="6" w:space="4" w:color="000000"/>
            <w:left w:val="single" w:sz="6" w:space="4" w:color="000000"/>
            <w:bottom w:val="single" w:sz="6" w:space="4" w:color="000000"/>
            <w:right w:val="single" w:sz="6" w:space="31" w:color="000000"/>
          </w:divBdr>
        </w:div>
        <w:div w:id="297028490">
          <w:marLeft w:val="300"/>
          <w:marRight w:val="300"/>
          <w:marTop w:val="0"/>
          <w:marBottom w:val="0"/>
          <w:divBdr>
            <w:top w:val="single" w:sz="6" w:space="4" w:color="663300"/>
            <w:left w:val="single" w:sz="6" w:space="4" w:color="663300"/>
            <w:bottom w:val="single" w:sz="6" w:space="4" w:color="663300"/>
            <w:right w:val="single" w:sz="6" w:space="4" w:color="663300"/>
          </w:divBdr>
        </w:div>
        <w:div w:id="1422486172">
          <w:marLeft w:val="0"/>
          <w:marRight w:val="0"/>
          <w:marTop w:val="0"/>
          <w:marBottom w:val="0"/>
          <w:divBdr>
            <w:top w:val="single" w:sz="6" w:space="4" w:color="000000"/>
            <w:left w:val="single" w:sz="6" w:space="4" w:color="000000"/>
            <w:bottom w:val="single" w:sz="6" w:space="4" w:color="000000"/>
            <w:right w:val="single" w:sz="6" w:space="31" w:color="000000"/>
          </w:divBdr>
        </w:div>
        <w:div w:id="1867865283">
          <w:marLeft w:val="300"/>
          <w:marRight w:val="300"/>
          <w:marTop w:val="0"/>
          <w:marBottom w:val="0"/>
          <w:divBdr>
            <w:top w:val="single" w:sz="6" w:space="4" w:color="663300"/>
            <w:left w:val="single" w:sz="6" w:space="4" w:color="663300"/>
            <w:bottom w:val="single" w:sz="6" w:space="4" w:color="663300"/>
            <w:right w:val="single" w:sz="6" w:space="4" w:color="663300"/>
          </w:divBdr>
        </w:div>
        <w:div w:id="237593717">
          <w:marLeft w:val="0"/>
          <w:marRight w:val="0"/>
          <w:marTop w:val="0"/>
          <w:marBottom w:val="0"/>
          <w:divBdr>
            <w:top w:val="single" w:sz="6" w:space="4" w:color="000000"/>
            <w:left w:val="single" w:sz="6" w:space="4" w:color="000000"/>
            <w:bottom w:val="single" w:sz="6" w:space="4" w:color="000000"/>
            <w:right w:val="single" w:sz="6" w:space="31" w:color="000000"/>
          </w:divBdr>
        </w:div>
        <w:div w:id="250743930">
          <w:marLeft w:val="0"/>
          <w:marRight w:val="0"/>
          <w:marTop w:val="0"/>
          <w:marBottom w:val="0"/>
          <w:divBdr>
            <w:top w:val="single" w:sz="6" w:space="4" w:color="000000"/>
            <w:left w:val="single" w:sz="6" w:space="4" w:color="000000"/>
            <w:bottom w:val="single" w:sz="6" w:space="4" w:color="000000"/>
            <w:right w:val="single" w:sz="6" w:space="31" w:color="000000"/>
          </w:divBdr>
        </w:div>
        <w:div w:id="770467132">
          <w:marLeft w:val="0"/>
          <w:marRight w:val="0"/>
          <w:marTop w:val="0"/>
          <w:marBottom w:val="0"/>
          <w:divBdr>
            <w:top w:val="single" w:sz="6" w:space="4" w:color="000000"/>
            <w:left w:val="single" w:sz="6" w:space="4" w:color="000000"/>
            <w:bottom w:val="single" w:sz="6" w:space="4" w:color="000000"/>
            <w:right w:val="single" w:sz="6" w:space="31" w:color="000000"/>
          </w:divBdr>
        </w:div>
        <w:div w:id="1228952312">
          <w:marLeft w:val="0"/>
          <w:marRight w:val="0"/>
          <w:marTop w:val="0"/>
          <w:marBottom w:val="0"/>
          <w:divBdr>
            <w:top w:val="single" w:sz="6" w:space="4" w:color="000000"/>
            <w:left w:val="single" w:sz="6" w:space="4" w:color="000000"/>
            <w:bottom w:val="single" w:sz="6" w:space="4" w:color="000000"/>
            <w:right w:val="single" w:sz="6" w:space="31" w:color="000000"/>
          </w:divBdr>
        </w:div>
        <w:div w:id="1415933412">
          <w:marLeft w:val="0"/>
          <w:marRight w:val="0"/>
          <w:marTop w:val="0"/>
          <w:marBottom w:val="0"/>
          <w:divBdr>
            <w:top w:val="single" w:sz="6" w:space="4" w:color="000000"/>
            <w:left w:val="single" w:sz="6" w:space="4" w:color="000000"/>
            <w:bottom w:val="single" w:sz="6" w:space="4" w:color="000000"/>
            <w:right w:val="single" w:sz="6" w:space="31" w:color="000000"/>
          </w:divBdr>
        </w:div>
        <w:div w:id="1540557056">
          <w:marLeft w:val="0"/>
          <w:marRight w:val="0"/>
          <w:marTop w:val="0"/>
          <w:marBottom w:val="0"/>
          <w:divBdr>
            <w:top w:val="single" w:sz="6" w:space="4" w:color="000000"/>
            <w:left w:val="single" w:sz="6" w:space="4" w:color="000000"/>
            <w:bottom w:val="single" w:sz="6" w:space="4" w:color="000000"/>
            <w:right w:val="single" w:sz="6" w:space="31" w:color="000000"/>
          </w:divBdr>
        </w:div>
        <w:div w:id="657341764">
          <w:marLeft w:val="0"/>
          <w:marRight w:val="0"/>
          <w:marTop w:val="0"/>
          <w:marBottom w:val="0"/>
          <w:divBdr>
            <w:top w:val="single" w:sz="6" w:space="4" w:color="000000"/>
            <w:left w:val="single" w:sz="6" w:space="4" w:color="000000"/>
            <w:bottom w:val="single" w:sz="6" w:space="4" w:color="000000"/>
            <w:right w:val="single" w:sz="6" w:space="31" w:color="000000"/>
          </w:divBdr>
        </w:div>
        <w:div w:id="1786535576">
          <w:marLeft w:val="0"/>
          <w:marRight w:val="0"/>
          <w:marTop w:val="0"/>
          <w:marBottom w:val="0"/>
          <w:divBdr>
            <w:top w:val="single" w:sz="6" w:space="4" w:color="000000"/>
            <w:left w:val="single" w:sz="6" w:space="4" w:color="000000"/>
            <w:bottom w:val="single" w:sz="6" w:space="4" w:color="000000"/>
            <w:right w:val="single" w:sz="6" w:space="31" w:color="000000"/>
          </w:divBdr>
        </w:div>
        <w:div w:id="65419819">
          <w:marLeft w:val="0"/>
          <w:marRight w:val="0"/>
          <w:marTop w:val="0"/>
          <w:marBottom w:val="0"/>
          <w:divBdr>
            <w:top w:val="single" w:sz="6" w:space="4" w:color="000000"/>
            <w:left w:val="single" w:sz="6" w:space="4" w:color="000000"/>
            <w:bottom w:val="single" w:sz="6" w:space="4" w:color="000000"/>
            <w:right w:val="single" w:sz="6" w:space="31" w:color="000000"/>
          </w:divBdr>
        </w:div>
        <w:div w:id="1248229867">
          <w:marLeft w:val="0"/>
          <w:marRight w:val="0"/>
          <w:marTop w:val="0"/>
          <w:marBottom w:val="0"/>
          <w:divBdr>
            <w:top w:val="single" w:sz="6" w:space="4" w:color="000000"/>
            <w:left w:val="single" w:sz="6" w:space="4" w:color="000000"/>
            <w:bottom w:val="single" w:sz="6" w:space="4" w:color="000000"/>
            <w:right w:val="single" w:sz="6" w:space="31" w:color="000000"/>
          </w:divBdr>
        </w:div>
        <w:div w:id="167040484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384793521">
      <w:bodyDiv w:val="1"/>
      <w:marLeft w:val="0"/>
      <w:marRight w:val="0"/>
      <w:marTop w:val="0"/>
      <w:marBottom w:val="0"/>
      <w:divBdr>
        <w:top w:val="none" w:sz="0" w:space="0" w:color="auto"/>
        <w:left w:val="none" w:sz="0" w:space="0" w:color="auto"/>
        <w:bottom w:val="none" w:sz="0" w:space="0" w:color="auto"/>
        <w:right w:val="none" w:sz="0" w:space="0" w:color="auto"/>
      </w:divBdr>
      <w:divsChild>
        <w:div w:id="755786853">
          <w:marLeft w:val="0"/>
          <w:marRight w:val="0"/>
          <w:marTop w:val="0"/>
          <w:marBottom w:val="0"/>
          <w:divBdr>
            <w:top w:val="single" w:sz="6" w:space="4" w:color="000000"/>
            <w:left w:val="single" w:sz="6" w:space="4" w:color="000000"/>
            <w:bottom w:val="single" w:sz="6" w:space="4" w:color="000000"/>
            <w:right w:val="single" w:sz="6" w:space="31" w:color="000000"/>
          </w:divBdr>
        </w:div>
        <w:div w:id="225918673">
          <w:marLeft w:val="0"/>
          <w:marRight w:val="0"/>
          <w:marTop w:val="0"/>
          <w:marBottom w:val="0"/>
          <w:divBdr>
            <w:top w:val="single" w:sz="6" w:space="4" w:color="000000"/>
            <w:left w:val="single" w:sz="6" w:space="4" w:color="000000"/>
            <w:bottom w:val="single" w:sz="6" w:space="4" w:color="000000"/>
            <w:right w:val="single" w:sz="6" w:space="31" w:color="000000"/>
          </w:divBdr>
        </w:div>
        <w:div w:id="12391015">
          <w:marLeft w:val="0"/>
          <w:marRight w:val="0"/>
          <w:marTop w:val="0"/>
          <w:marBottom w:val="0"/>
          <w:divBdr>
            <w:top w:val="single" w:sz="6" w:space="4" w:color="000000"/>
            <w:left w:val="single" w:sz="6" w:space="4" w:color="000000"/>
            <w:bottom w:val="single" w:sz="6" w:space="4" w:color="000000"/>
            <w:right w:val="single" w:sz="6" w:space="31" w:color="000000"/>
          </w:divBdr>
        </w:div>
        <w:div w:id="202181144">
          <w:marLeft w:val="0"/>
          <w:marRight w:val="0"/>
          <w:marTop w:val="0"/>
          <w:marBottom w:val="0"/>
          <w:divBdr>
            <w:top w:val="single" w:sz="6" w:space="4" w:color="000000"/>
            <w:left w:val="single" w:sz="6" w:space="4" w:color="000000"/>
            <w:bottom w:val="single" w:sz="6" w:space="4" w:color="000000"/>
            <w:right w:val="single" w:sz="6" w:space="31" w:color="000000"/>
          </w:divBdr>
        </w:div>
        <w:div w:id="5522088">
          <w:marLeft w:val="0"/>
          <w:marRight w:val="0"/>
          <w:marTop w:val="0"/>
          <w:marBottom w:val="0"/>
          <w:divBdr>
            <w:top w:val="single" w:sz="6" w:space="4" w:color="000000"/>
            <w:left w:val="single" w:sz="6" w:space="4" w:color="000000"/>
            <w:bottom w:val="single" w:sz="6" w:space="4" w:color="000000"/>
            <w:right w:val="single" w:sz="6" w:space="31" w:color="000000"/>
          </w:divBdr>
        </w:div>
        <w:div w:id="995569422">
          <w:marLeft w:val="0"/>
          <w:marRight w:val="0"/>
          <w:marTop w:val="0"/>
          <w:marBottom w:val="0"/>
          <w:divBdr>
            <w:top w:val="single" w:sz="6" w:space="4" w:color="000000"/>
            <w:left w:val="single" w:sz="6" w:space="4" w:color="000000"/>
            <w:bottom w:val="single" w:sz="6" w:space="4" w:color="000000"/>
            <w:right w:val="single" w:sz="6" w:space="31" w:color="000000"/>
          </w:divBdr>
        </w:div>
        <w:div w:id="1102798486">
          <w:marLeft w:val="0"/>
          <w:marRight w:val="0"/>
          <w:marTop w:val="0"/>
          <w:marBottom w:val="0"/>
          <w:divBdr>
            <w:top w:val="single" w:sz="6" w:space="4" w:color="000000"/>
            <w:left w:val="single" w:sz="6" w:space="4" w:color="000000"/>
            <w:bottom w:val="single" w:sz="6" w:space="4" w:color="000000"/>
            <w:right w:val="single" w:sz="6" w:space="31" w:color="000000"/>
          </w:divBdr>
        </w:div>
        <w:div w:id="1110663460">
          <w:marLeft w:val="0"/>
          <w:marRight w:val="0"/>
          <w:marTop w:val="0"/>
          <w:marBottom w:val="0"/>
          <w:divBdr>
            <w:top w:val="single" w:sz="6" w:space="4" w:color="000000"/>
            <w:left w:val="single" w:sz="6" w:space="4" w:color="000000"/>
            <w:bottom w:val="single" w:sz="6" w:space="4" w:color="000000"/>
            <w:right w:val="single" w:sz="6" w:space="31" w:color="000000"/>
          </w:divBdr>
        </w:div>
        <w:div w:id="88795996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576011255">
      <w:bodyDiv w:val="1"/>
      <w:marLeft w:val="0"/>
      <w:marRight w:val="0"/>
      <w:marTop w:val="0"/>
      <w:marBottom w:val="0"/>
      <w:divBdr>
        <w:top w:val="none" w:sz="0" w:space="0" w:color="auto"/>
        <w:left w:val="none" w:sz="0" w:space="0" w:color="auto"/>
        <w:bottom w:val="none" w:sz="0" w:space="0" w:color="auto"/>
        <w:right w:val="none" w:sz="0" w:space="0" w:color="auto"/>
      </w:divBdr>
      <w:divsChild>
        <w:div w:id="1137605419">
          <w:marLeft w:val="435"/>
          <w:marRight w:val="0"/>
          <w:marTop w:val="0"/>
          <w:marBottom w:val="0"/>
          <w:divBdr>
            <w:top w:val="none" w:sz="0" w:space="0" w:color="auto"/>
            <w:left w:val="none" w:sz="0" w:space="0" w:color="auto"/>
            <w:bottom w:val="none" w:sz="0" w:space="0" w:color="auto"/>
            <w:right w:val="none" w:sz="0" w:space="0" w:color="auto"/>
          </w:divBdr>
        </w:div>
        <w:div w:id="977300252">
          <w:marLeft w:val="0"/>
          <w:marRight w:val="0"/>
          <w:marTop w:val="0"/>
          <w:marBottom w:val="0"/>
          <w:divBdr>
            <w:top w:val="single" w:sz="6" w:space="4" w:color="000000"/>
            <w:left w:val="single" w:sz="6" w:space="4" w:color="000000"/>
            <w:bottom w:val="single" w:sz="6" w:space="4" w:color="000000"/>
            <w:right w:val="single" w:sz="6" w:space="31" w:color="000000"/>
          </w:divBdr>
        </w:div>
        <w:div w:id="780952495">
          <w:marLeft w:val="0"/>
          <w:marRight w:val="0"/>
          <w:marTop w:val="0"/>
          <w:marBottom w:val="0"/>
          <w:divBdr>
            <w:top w:val="single" w:sz="6" w:space="4" w:color="000000"/>
            <w:left w:val="single" w:sz="6" w:space="4" w:color="000000"/>
            <w:bottom w:val="single" w:sz="6" w:space="4" w:color="000000"/>
            <w:right w:val="single" w:sz="6" w:space="31" w:color="000000"/>
          </w:divBdr>
        </w:div>
        <w:div w:id="726034156">
          <w:marLeft w:val="0"/>
          <w:marRight w:val="0"/>
          <w:marTop w:val="0"/>
          <w:marBottom w:val="0"/>
          <w:divBdr>
            <w:top w:val="single" w:sz="6" w:space="4" w:color="000000"/>
            <w:left w:val="single" w:sz="6" w:space="4" w:color="000000"/>
            <w:bottom w:val="single" w:sz="6" w:space="4" w:color="000000"/>
            <w:right w:val="single" w:sz="6" w:space="31" w:color="000000"/>
          </w:divBdr>
        </w:div>
        <w:div w:id="124275224">
          <w:marLeft w:val="0"/>
          <w:marRight w:val="0"/>
          <w:marTop w:val="0"/>
          <w:marBottom w:val="0"/>
          <w:divBdr>
            <w:top w:val="single" w:sz="6" w:space="4" w:color="000000"/>
            <w:left w:val="single" w:sz="6" w:space="4" w:color="000000"/>
            <w:bottom w:val="single" w:sz="6" w:space="4" w:color="000000"/>
            <w:right w:val="single" w:sz="6" w:space="31" w:color="000000"/>
          </w:divBdr>
        </w:div>
        <w:div w:id="470096129">
          <w:marLeft w:val="0"/>
          <w:marRight w:val="0"/>
          <w:marTop w:val="0"/>
          <w:marBottom w:val="0"/>
          <w:divBdr>
            <w:top w:val="single" w:sz="6" w:space="4" w:color="000000"/>
            <w:left w:val="single" w:sz="6" w:space="4" w:color="000000"/>
            <w:bottom w:val="single" w:sz="6" w:space="4" w:color="000000"/>
            <w:right w:val="single" w:sz="6" w:space="31" w:color="000000"/>
          </w:divBdr>
        </w:div>
        <w:div w:id="1423258051">
          <w:marLeft w:val="0"/>
          <w:marRight w:val="0"/>
          <w:marTop w:val="0"/>
          <w:marBottom w:val="0"/>
          <w:divBdr>
            <w:top w:val="single" w:sz="6" w:space="4" w:color="000000"/>
            <w:left w:val="single" w:sz="6" w:space="4" w:color="000000"/>
            <w:bottom w:val="single" w:sz="6" w:space="4" w:color="000000"/>
            <w:right w:val="single" w:sz="6" w:space="31" w:color="000000"/>
          </w:divBdr>
        </w:div>
        <w:div w:id="602802224">
          <w:marLeft w:val="0"/>
          <w:marRight w:val="0"/>
          <w:marTop w:val="0"/>
          <w:marBottom w:val="0"/>
          <w:divBdr>
            <w:top w:val="single" w:sz="6" w:space="4" w:color="000000"/>
            <w:left w:val="single" w:sz="6" w:space="4" w:color="000000"/>
            <w:bottom w:val="single" w:sz="6" w:space="4" w:color="000000"/>
            <w:right w:val="single" w:sz="6" w:space="31" w:color="000000"/>
          </w:divBdr>
        </w:div>
        <w:div w:id="396905406">
          <w:marLeft w:val="0"/>
          <w:marRight w:val="0"/>
          <w:marTop w:val="0"/>
          <w:marBottom w:val="0"/>
          <w:divBdr>
            <w:top w:val="single" w:sz="6" w:space="4" w:color="000000"/>
            <w:left w:val="single" w:sz="6" w:space="4" w:color="000000"/>
            <w:bottom w:val="single" w:sz="6" w:space="4" w:color="000000"/>
            <w:right w:val="single" w:sz="6" w:space="31" w:color="000000"/>
          </w:divBdr>
        </w:div>
        <w:div w:id="1687098438">
          <w:marLeft w:val="0"/>
          <w:marRight w:val="0"/>
          <w:marTop w:val="0"/>
          <w:marBottom w:val="0"/>
          <w:divBdr>
            <w:top w:val="single" w:sz="6" w:space="4" w:color="000000"/>
            <w:left w:val="single" w:sz="6" w:space="4" w:color="000000"/>
            <w:bottom w:val="single" w:sz="6" w:space="4" w:color="000000"/>
            <w:right w:val="single" w:sz="6" w:space="31" w:color="000000"/>
          </w:divBdr>
        </w:div>
        <w:div w:id="1355888789">
          <w:marLeft w:val="0"/>
          <w:marRight w:val="0"/>
          <w:marTop w:val="0"/>
          <w:marBottom w:val="0"/>
          <w:divBdr>
            <w:top w:val="single" w:sz="6" w:space="4" w:color="000000"/>
            <w:left w:val="single" w:sz="6" w:space="4" w:color="000000"/>
            <w:bottom w:val="single" w:sz="6" w:space="4" w:color="000000"/>
            <w:right w:val="single" w:sz="6" w:space="31" w:color="000000"/>
          </w:divBdr>
        </w:div>
        <w:div w:id="954873247">
          <w:marLeft w:val="0"/>
          <w:marRight w:val="0"/>
          <w:marTop w:val="0"/>
          <w:marBottom w:val="0"/>
          <w:divBdr>
            <w:top w:val="single" w:sz="6" w:space="4" w:color="000000"/>
            <w:left w:val="single" w:sz="6" w:space="4" w:color="000000"/>
            <w:bottom w:val="single" w:sz="6" w:space="4" w:color="000000"/>
            <w:right w:val="single" w:sz="6" w:space="31" w:color="000000"/>
          </w:divBdr>
        </w:div>
        <w:div w:id="110646027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620457311">
      <w:bodyDiv w:val="1"/>
      <w:marLeft w:val="0"/>
      <w:marRight w:val="0"/>
      <w:marTop w:val="0"/>
      <w:marBottom w:val="0"/>
      <w:divBdr>
        <w:top w:val="none" w:sz="0" w:space="0" w:color="auto"/>
        <w:left w:val="none" w:sz="0" w:space="0" w:color="auto"/>
        <w:bottom w:val="none" w:sz="0" w:space="0" w:color="auto"/>
        <w:right w:val="none" w:sz="0" w:space="0" w:color="auto"/>
      </w:divBdr>
      <w:divsChild>
        <w:div w:id="692069331">
          <w:marLeft w:val="0"/>
          <w:marRight w:val="0"/>
          <w:marTop w:val="0"/>
          <w:marBottom w:val="0"/>
          <w:divBdr>
            <w:top w:val="single" w:sz="6" w:space="4" w:color="000000"/>
            <w:left w:val="single" w:sz="6" w:space="4" w:color="000000"/>
            <w:bottom w:val="single" w:sz="6" w:space="4" w:color="000000"/>
            <w:right w:val="single" w:sz="6" w:space="31" w:color="000000"/>
          </w:divBdr>
        </w:div>
        <w:div w:id="741877846">
          <w:marLeft w:val="0"/>
          <w:marRight w:val="0"/>
          <w:marTop w:val="0"/>
          <w:marBottom w:val="0"/>
          <w:divBdr>
            <w:top w:val="single" w:sz="6" w:space="4" w:color="000000"/>
            <w:left w:val="single" w:sz="6" w:space="4" w:color="000000"/>
            <w:bottom w:val="single" w:sz="6" w:space="4" w:color="000000"/>
            <w:right w:val="single" w:sz="6" w:space="31" w:color="000000"/>
          </w:divBdr>
        </w:div>
        <w:div w:id="2108378915">
          <w:marLeft w:val="300"/>
          <w:marRight w:val="300"/>
          <w:marTop w:val="0"/>
          <w:marBottom w:val="0"/>
          <w:divBdr>
            <w:top w:val="single" w:sz="6" w:space="4" w:color="FF9966"/>
            <w:left w:val="single" w:sz="6" w:space="4" w:color="FF9966"/>
            <w:bottom w:val="single" w:sz="6" w:space="4" w:color="FF9966"/>
            <w:right w:val="single" w:sz="6" w:space="31" w:color="FF9966"/>
          </w:divBdr>
        </w:div>
        <w:div w:id="56160102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816214076">
      <w:bodyDiv w:val="1"/>
      <w:marLeft w:val="0"/>
      <w:marRight w:val="0"/>
      <w:marTop w:val="0"/>
      <w:marBottom w:val="0"/>
      <w:divBdr>
        <w:top w:val="none" w:sz="0" w:space="0" w:color="auto"/>
        <w:left w:val="none" w:sz="0" w:space="0" w:color="auto"/>
        <w:bottom w:val="none" w:sz="0" w:space="0" w:color="auto"/>
        <w:right w:val="none" w:sz="0" w:space="0" w:color="auto"/>
      </w:divBdr>
      <w:divsChild>
        <w:div w:id="131603724">
          <w:marLeft w:val="0"/>
          <w:marRight w:val="0"/>
          <w:marTop w:val="0"/>
          <w:marBottom w:val="0"/>
          <w:divBdr>
            <w:top w:val="single" w:sz="6" w:space="4" w:color="000000"/>
            <w:left w:val="single" w:sz="6" w:space="4" w:color="000000"/>
            <w:bottom w:val="single" w:sz="6" w:space="4" w:color="000000"/>
            <w:right w:val="single" w:sz="6" w:space="31" w:color="000000"/>
          </w:divBdr>
        </w:div>
        <w:div w:id="700015871">
          <w:marLeft w:val="0"/>
          <w:marRight w:val="0"/>
          <w:marTop w:val="0"/>
          <w:marBottom w:val="0"/>
          <w:divBdr>
            <w:top w:val="single" w:sz="6" w:space="4" w:color="000000"/>
            <w:left w:val="single" w:sz="6" w:space="4" w:color="000000"/>
            <w:bottom w:val="single" w:sz="6" w:space="4" w:color="000000"/>
            <w:right w:val="single" w:sz="6" w:space="31" w:color="000000"/>
          </w:divBdr>
        </w:div>
        <w:div w:id="69431324">
          <w:marLeft w:val="0"/>
          <w:marRight w:val="0"/>
          <w:marTop w:val="0"/>
          <w:marBottom w:val="0"/>
          <w:divBdr>
            <w:top w:val="single" w:sz="6" w:space="4" w:color="000000"/>
            <w:left w:val="single" w:sz="6" w:space="4" w:color="000000"/>
            <w:bottom w:val="single" w:sz="6" w:space="4" w:color="000000"/>
            <w:right w:val="single" w:sz="6" w:space="31" w:color="000000"/>
          </w:divBdr>
        </w:div>
        <w:div w:id="2100518600">
          <w:marLeft w:val="0"/>
          <w:marRight w:val="0"/>
          <w:marTop w:val="0"/>
          <w:marBottom w:val="0"/>
          <w:divBdr>
            <w:top w:val="single" w:sz="6" w:space="4" w:color="000000"/>
            <w:left w:val="single" w:sz="6" w:space="4" w:color="000000"/>
            <w:bottom w:val="single" w:sz="6" w:space="4" w:color="000000"/>
            <w:right w:val="single" w:sz="6" w:space="31" w:color="000000"/>
          </w:divBdr>
        </w:div>
        <w:div w:id="1666782881">
          <w:marLeft w:val="0"/>
          <w:marRight w:val="0"/>
          <w:marTop w:val="0"/>
          <w:marBottom w:val="0"/>
          <w:divBdr>
            <w:top w:val="single" w:sz="6" w:space="4" w:color="000000"/>
            <w:left w:val="single" w:sz="6" w:space="4" w:color="000000"/>
            <w:bottom w:val="single" w:sz="6" w:space="4" w:color="000000"/>
            <w:right w:val="single" w:sz="6" w:space="31" w:color="000000"/>
          </w:divBdr>
        </w:div>
        <w:div w:id="258756555">
          <w:marLeft w:val="0"/>
          <w:marRight w:val="0"/>
          <w:marTop w:val="0"/>
          <w:marBottom w:val="0"/>
          <w:divBdr>
            <w:top w:val="single" w:sz="6" w:space="4" w:color="000000"/>
            <w:left w:val="single" w:sz="6" w:space="4" w:color="000000"/>
            <w:bottom w:val="single" w:sz="6" w:space="4" w:color="000000"/>
            <w:right w:val="single" w:sz="6" w:space="31" w:color="000000"/>
          </w:divBdr>
        </w:div>
        <w:div w:id="147750062">
          <w:marLeft w:val="300"/>
          <w:marRight w:val="300"/>
          <w:marTop w:val="0"/>
          <w:marBottom w:val="0"/>
          <w:divBdr>
            <w:top w:val="single" w:sz="6" w:space="4" w:color="336699"/>
            <w:left w:val="single" w:sz="6" w:space="4" w:color="336699"/>
            <w:bottom w:val="single" w:sz="6" w:space="4" w:color="336699"/>
            <w:right w:val="single" w:sz="6" w:space="4" w:color="336699"/>
          </w:divBdr>
        </w:div>
        <w:div w:id="1233391930">
          <w:marLeft w:val="0"/>
          <w:marRight w:val="0"/>
          <w:marTop w:val="0"/>
          <w:marBottom w:val="0"/>
          <w:divBdr>
            <w:top w:val="single" w:sz="6" w:space="4" w:color="000000"/>
            <w:left w:val="single" w:sz="6" w:space="4" w:color="000000"/>
            <w:bottom w:val="single" w:sz="6" w:space="4" w:color="000000"/>
            <w:right w:val="single" w:sz="6" w:space="31" w:color="000000"/>
          </w:divBdr>
        </w:div>
        <w:div w:id="2110197482">
          <w:marLeft w:val="0"/>
          <w:marRight w:val="0"/>
          <w:marTop w:val="0"/>
          <w:marBottom w:val="0"/>
          <w:divBdr>
            <w:top w:val="single" w:sz="6" w:space="4" w:color="000000"/>
            <w:left w:val="single" w:sz="6" w:space="4" w:color="000000"/>
            <w:bottom w:val="single" w:sz="6" w:space="4" w:color="000000"/>
            <w:right w:val="single" w:sz="6" w:space="31" w:color="000000"/>
          </w:divBdr>
        </w:div>
        <w:div w:id="983587410">
          <w:marLeft w:val="0"/>
          <w:marRight w:val="0"/>
          <w:marTop w:val="0"/>
          <w:marBottom w:val="0"/>
          <w:divBdr>
            <w:top w:val="single" w:sz="6" w:space="4" w:color="000000"/>
            <w:left w:val="single" w:sz="6" w:space="4" w:color="000000"/>
            <w:bottom w:val="single" w:sz="6" w:space="4" w:color="000000"/>
            <w:right w:val="single" w:sz="6" w:space="31" w:color="000000"/>
          </w:divBdr>
        </w:div>
        <w:div w:id="1386298175">
          <w:marLeft w:val="0"/>
          <w:marRight w:val="0"/>
          <w:marTop w:val="0"/>
          <w:marBottom w:val="0"/>
          <w:divBdr>
            <w:top w:val="single" w:sz="6" w:space="4" w:color="000000"/>
            <w:left w:val="single" w:sz="6" w:space="4" w:color="000000"/>
            <w:bottom w:val="single" w:sz="6" w:space="4" w:color="000000"/>
            <w:right w:val="single" w:sz="6" w:space="31" w:color="000000"/>
          </w:divBdr>
        </w:div>
        <w:div w:id="2010016595">
          <w:marLeft w:val="0"/>
          <w:marRight w:val="0"/>
          <w:marTop w:val="0"/>
          <w:marBottom w:val="0"/>
          <w:divBdr>
            <w:top w:val="single" w:sz="6" w:space="4" w:color="000000"/>
            <w:left w:val="single" w:sz="6" w:space="4" w:color="000000"/>
            <w:bottom w:val="single" w:sz="6" w:space="4" w:color="000000"/>
            <w:right w:val="single" w:sz="6" w:space="31" w:color="000000"/>
          </w:divBdr>
        </w:div>
        <w:div w:id="1725061070">
          <w:marLeft w:val="300"/>
          <w:marRight w:val="300"/>
          <w:marTop w:val="0"/>
          <w:marBottom w:val="0"/>
          <w:divBdr>
            <w:top w:val="single" w:sz="6" w:space="4" w:color="666635"/>
            <w:left w:val="single" w:sz="6" w:space="4" w:color="666635"/>
            <w:bottom w:val="single" w:sz="6" w:space="4" w:color="666635"/>
            <w:right w:val="single" w:sz="6" w:space="31" w:color="666635"/>
          </w:divBdr>
        </w:div>
        <w:div w:id="26974825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12615411">
      <w:bodyDiv w:val="1"/>
      <w:marLeft w:val="0"/>
      <w:marRight w:val="0"/>
      <w:marTop w:val="0"/>
      <w:marBottom w:val="0"/>
      <w:divBdr>
        <w:top w:val="none" w:sz="0" w:space="0" w:color="auto"/>
        <w:left w:val="none" w:sz="0" w:space="0" w:color="auto"/>
        <w:bottom w:val="none" w:sz="0" w:space="0" w:color="auto"/>
        <w:right w:val="none" w:sz="0" w:space="0" w:color="auto"/>
      </w:divBdr>
      <w:divsChild>
        <w:div w:id="674842066">
          <w:marLeft w:val="0"/>
          <w:marRight w:val="0"/>
          <w:marTop w:val="0"/>
          <w:marBottom w:val="0"/>
          <w:divBdr>
            <w:top w:val="single" w:sz="6" w:space="4" w:color="000000"/>
            <w:left w:val="single" w:sz="6" w:space="4" w:color="000000"/>
            <w:bottom w:val="single" w:sz="6" w:space="4" w:color="000000"/>
            <w:right w:val="single" w:sz="6" w:space="31" w:color="000000"/>
          </w:divBdr>
        </w:div>
        <w:div w:id="335303357">
          <w:marLeft w:val="0"/>
          <w:marRight w:val="0"/>
          <w:marTop w:val="0"/>
          <w:marBottom w:val="0"/>
          <w:divBdr>
            <w:top w:val="single" w:sz="6" w:space="4" w:color="000000"/>
            <w:left w:val="single" w:sz="6" w:space="4" w:color="000000"/>
            <w:bottom w:val="single" w:sz="6" w:space="4" w:color="000000"/>
            <w:right w:val="single" w:sz="6" w:space="31" w:color="000000"/>
          </w:divBdr>
        </w:div>
        <w:div w:id="943657616">
          <w:marLeft w:val="0"/>
          <w:marRight w:val="0"/>
          <w:marTop w:val="0"/>
          <w:marBottom w:val="0"/>
          <w:divBdr>
            <w:top w:val="single" w:sz="6" w:space="4" w:color="000000"/>
            <w:left w:val="single" w:sz="6" w:space="4" w:color="000000"/>
            <w:bottom w:val="single" w:sz="6" w:space="4" w:color="000000"/>
            <w:right w:val="single" w:sz="6" w:space="31" w:color="000000"/>
          </w:divBdr>
        </w:div>
        <w:div w:id="997030183">
          <w:marLeft w:val="0"/>
          <w:marRight w:val="0"/>
          <w:marTop w:val="0"/>
          <w:marBottom w:val="0"/>
          <w:divBdr>
            <w:top w:val="single" w:sz="6" w:space="4" w:color="000000"/>
            <w:left w:val="single" w:sz="6" w:space="4" w:color="000000"/>
            <w:bottom w:val="single" w:sz="6" w:space="4" w:color="000000"/>
            <w:right w:val="single" w:sz="6" w:space="31" w:color="000000"/>
          </w:divBdr>
        </w:div>
        <w:div w:id="173689394">
          <w:marLeft w:val="0"/>
          <w:marRight w:val="0"/>
          <w:marTop w:val="0"/>
          <w:marBottom w:val="0"/>
          <w:divBdr>
            <w:top w:val="single" w:sz="6" w:space="4" w:color="000000"/>
            <w:left w:val="single" w:sz="6" w:space="4" w:color="000000"/>
            <w:bottom w:val="single" w:sz="6" w:space="4" w:color="000000"/>
            <w:right w:val="single" w:sz="6" w:space="31" w:color="000000"/>
          </w:divBdr>
        </w:div>
        <w:div w:id="1167477344">
          <w:marLeft w:val="0"/>
          <w:marRight w:val="0"/>
          <w:marTop w:val="0"/>
          <w:marBottom w:val="0"/>
          <w:divBdr>
            <w:top w:val="single" w:sz="6" w:space="4" w:color="000000"/>
            <w:left w:val="single" w:sz="6" w:space="4" w:color="000000"/>
            <w:bottom w:val="single" w:sz="6" w:space="4" w:color="000000"/>
            <w:right w:val="single" w:sz="6" w:space="31" w:color="000000"/>
          </w:divBdr>
        </w:div>
        <w:div w:id="1188787574">
          <w:marLeft w:val="0"/>
          <w:marRight w:val="0"/>
          <w:marTop w:val="0"/>
          <w:marBottom w:val="0"/>
          <w:divBdr>
            <w:top w:val="single" w:sz="6" w:space="4" w:color="000000"/>
            <w:left w:val="single" w:sz="6" w:space="4" w:color="000000"/>
            <w:bottom w:val="single" w:sz="6" w:space="4" w:color="000000"/>
            <w:right w:val="single" w:sz="6" w:space="31" w:color="000000"/>
          </w:divBdr>
        </w:div>
        <w:div w:id="1445929483">
          <w:marLeft w:val="0"/>
          <w:marRight w:val="0"/>
          <w:marTop w:val="0"/>
          <w:marBottom w:val="0"/>
          <w:divBdr>
            <w:top w:val="single" w:sz="6" w:space="4" w:color="000000"/>
            <w:left w:val="single" w:sz="6" w:space="4" w:color="000000"/>
            <w:bottom w:val="single" w:sz="6" w:space="4" w:color="000000"/>
            <w:right w:val="single" w:sz="6" w:space="31" w:color="000000"/>
          </w:divBdr>
        </w:div>
        <w:div w:id="629095048">
          <w:marLeft w:val="0"/>
          <w:marRight w:val="0"/>
          <w:marTop w:val="0"/>
          <w:marBottom w:val="0"/>
          <w:divBdr>
            <w:top w:val="single" w:sz="6" w:space="4" w:color="000000"/>
            <w:left w:val="single" w:sz="6" w:space="4" w:color="000000"/>
            <w:bottom w:val="single" w:sz="6" w:space="4" w:color="000000"/>
            <w:right w:val="single" w:sz="6" w:space="31" w:color="000000"/>
          </w:divBdr>
        </w:div>
        <w:div w:id="418600473">
          <w:marLeft w:val="0"/>
          <w:marRight w:val="0"/>
          <w:marTop w:val="0"/>
          <w:marBottom w:val="0"/>
          <w:divBdr>
            <w:top w:val="single" w:sz="6" w:space="4" w:color="000000"/>
            <w:left w:val="single" w:sz="6" w:space="4" w:color="000000"/>
            <w:bottom w:val="single" w:sz="6" w:space="4" w:color="000000"/>
            <w:right w:val="single" w:sz="6" w:space="31" w:color="000000"/>
          </w:divBdr>
        </w:div>
        <w:div w:id="2073119164">
          <w:marLeft w:val="0"/>
          <w:marRight w:val="0"/>
          <w:marTop w:val="0"/>
          <w:marBottom w:val="0"/>
          <w:divBdr>
            <w:top w:val="single" w:sz="6" w:space="4" w:color="000000"/>
            <w:left w:val="single" w:sz="6" w:space="4" w:color="000000"/>
            <w:bottom w:val="single" w:sz="6" w:space="4" w:color="000000"/>
            <w:right w:val="single" w:sz="6" w:space="31" w:color="000000"/>
          </w:divBdr>
        </w:div>
        <w:div w:id="1419673245">
          <w:marLeft w:val="0"/>
          <w:marRight w:val="0"/>
          <w:marTop w:val="0"/>
          <w:marBottom w:val="0"/>
          <w:divBdr>
            <w:top w:val="single" w:sz="6" w:space="4" w:color="000000"/>
            <w:left w:val="single" w:sz="6" w:space="4" w:color="000000"/>
            <w:bottom w:val="single" w:sz="6" w:space="4" w:color="000000"/>
            <w:right w:val="single" w:sz="6" w:space="31" w:color="000000"/>
          </w:divBdr>
        </w:div>
        <w:div w:id="2018995597">
          <w:marLeft w:val="0"/>
          <w:marRight w:val="0"/>
          <w:marTop w:val="0"/>
          <w:marBottom w:val="0"/>
          <w:divBdr>
            <w:top w:val="single" w:sz="6" w:space="4" w:color="000000"/>
            <w:left w:val="single" w:sz="6" w:space="4" w:color="000000"/>
            <w:bottom w:val="single" w:sz="6" w:space="4" w:color="000000"/>
            <w:right w:val="single" w:sz="6" w:space="31" w:color="000000"/>
          </w:divBdr>
        </w:div>
        <w:div w:id="1359503406">
          <w:marLeft w:val="0"/>
          <w:marRight w:val="0"/>
          <w:marTop w:val="0"/>
          <w:marBottom w:val="0"/>
          <w:divBdr>
            <w:top w:val="single" w:sz="6" w:space="4" w:color="000000"/>
            <w:left w:val="single" w:sz="6" w:space="4" w:color="000000"/>
            <w:bottom w:val="single" w:sz="6" w:space="4" w:color="000000"/>
            <w:right w:val="single" w:sz="6" w:space="31" w:color="000000"/>
          </w:divBdr>
        </w:div>
        <w:div w:id="1979337626">
          <w:marLeft w:val="0"/>
          <w:marRight w:val="0"/>
          <w:marTop w:val="0"/>
          <w:marBottom w:val="0"/>
          <w:divBdr>
            <w:top w:val="single" w:sz="6" w:space="4" w:color="000000"/>
            <w:left w:val="single" w:sz="6" w:space="4" w:color="000000"/>
            <w:bottom w:val="single" w:sz="6" w:space="4" w:color="000000"/>
            <w:right w:val="single" w:sz="6" w:space="31" w:color="000000"/>
          </w:divBdr>
        </w:div>
        <w:div w:id="1463959996">
          <w:marLeft w:val="0"/>
          <w:marRight w:val="0"/>
          <w:marTop w:val="0"/>
          <w:marBottom w:val="0"/>
          <w:divBdr>
            <w:top w:val="single" w:sz="6" w:space="4" w:color="000000"/>
            <w:left w:val="single" w:sz="6" w:space="4" w:color="000000"/>
            <w:bottom w:val="single" w:sz="6" w:space="4" w:color="000000"/>
            <w:right w:val="single" w:sz="6" w:space="31" w:color="000000"/>
          </w:divBdr>
        </w:div>
        <w:div w:id="833490306">
          <w:marLeft w:val="0"/>
          <w:marRight w:val="0"/>
          <w:marTop w:val="0"/>
          <w:marBottom w:val="0"/>
          <w:divBdr>
            <w:top w:val="single" w:sz="6" w:space="4" w:color="000000"/>
            <w:left w:val="single" w:sz="6" w:space="4" w:color="000000"/>
            <w:bottom w:val="single" w:sz="6" w:space="4" w:color="000000"/>
            <w:right w:val="single" w:sz="6" w:space="31" w:color="000000"/>
          </w:divBdr>
        </w:div>
        <w:div w:id="1042244307">
          <w:marLeft w:val="0"/>
          <w:marRight w:val="0"/>
          <w:marTop w:val="0"/>
          <w:marBottom w:val="0"/>
          <w:divBdr>
            <w:top w:val="single" w:sz="6" w:space="4" w:color="000000"/>
            <w:left w:val="single" w:sz="6" w:space="4" w:color="000000"/>
            <w:bottom w:val="single" w:sz="6" w:space="4" w:color="000000"/>
            <w:right w:val="single" w:sz="6" w:space="31" w:color="000000"/>
          </w:divBdr>
        </w:div>
        <w:div w:id="1643073907">
          <w:marLeft w:val="0"/>
          <w:marRight w:val="0"/>
          <w:marTop w:val="0"/>
          <w:marBottom w:val="0"/>
          <w:divBdr>
            <w:top w:val="single" w:sz="6" w:space="4" w:color="000000"/>
            <w:left w:val="single" w:sz="6" w:space="4" w:color="000000"/>
            <w:bottom w:val="single" w:sz="6" w:space="4" w:color="000000"/>
            <w:right w:val="single" w:sz="6" w:space="31" w:color="000000"/>
          </w:divBdr>
        </w:div>
        <w:div w:id="2124156406">
          <w:marLeft w:val="0"/>
          <w:marRight w:val="0"/>
          <w:marTop w:val="0"/>
          <w:marBottom w:val="0"/>
          <w:divBdr>
            <w:top w:val="single" w:sz="6" w:space="4" w:color="000000"/>
            <w:left w:val="single" w:sz="6" w:space="4" w:color="000000"/>
            <w:bottom w:val="single" w:sz="6" w:space="4" w:color="000000"/>
            <w:right w:val="single" w:sz="6" w:space="31" w:color="000000"/>
          </w:divBdr>
          <w:divsChild>
            <w:div w:id="1290089726">
              <w:marLeft w:val="435"/>
              <w:marRight w:val="0"/>
              <w:marTop w:val="0"/>
              <w:marBottom w:val="0"/>
              <w:divBdr>
                <w:top w:val="none" w:sz="0" w:space="0" w:color="auto"/>
                <w:left w:val="none" w:sz="0" w:space="0" w:color="auto"/>
                <w:bottom w:val="none" w:sz="0" w:space="0" w:color="auto"/>
                <w:right w:val="none" w:sz="0" w:space="0" w:color="auto"/>
              </w:divBdr>
            </w:div>
          </w:divsChild>
        </w:div>
        <w:div w:id="485975040">
          <w:marLeft w:val="0"/>
          <w:marRight w:val="0"/>
          <w:marTop w:val="0"/>
          <w:marBottom w:val="0"/>
          <w:divBdr>
            <w:top w:val="single" w:sz="6" w:space="4" w:color="000000"/>
            <w:left w:val="single" w:sz="6" w:space="4" w:color="000000"/>
            <w:bottom w:val="single" w:sz="6" w:space="4" w:color="000000"/>
            <w:right w:val="single" w:sz="6" w:space="31" w:color="000000"/>
          </w:divBdr>
        </w:div>
        <w:div w:id="204952382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73972647">
      <w:bodyDiv w:val="1"/>
      <w:marLeft w:val="0"/>
      <w:marRight w:val="0"/>
      <w:marTop w:val="0"/>
      <w:marBottom w:val="0"/>
      <w:divBdr>
        <w:top w:val="none" w:sz="0" w:space="0" w:color="auto"/>
        <w:left w:val="none" w:sz="0" w:space="0" w:color="auto"/>
        <w:bottom w:val="none" w:sz="0" w:space="0" w:color="auto"/>
        <w:right w:val="none" w:sz="0" w:space="0" w:color="auto"/>
      </w:divBdr>
      <w:divsChild>
        <w:div w:id="1637759269">
          <w:marLeft w:val="0"/>
          <w:marRight w:val="0"/>
          <w:marTop w:val="0"/>
          <w:marBottom w:val="0"/>
          <w:divBdr>
            <w:top w:val="single" w:sz="6" w:space="4" w:color="000000"/>
            <w:left w:val="single" w:sz="6" w:space="4" w:color="000000"/>
            <w:bottom w:val="single" w:sz="6" w:space="4" w:color="000000"/>
            <w:right w:val="single" w:sz="6" w:space="31" w:color="000000"/>
          </w:divBdr>
        </w:div>
        <w:div w:id="101268864">
          <w:marLeft w:val="0"/>
          <w:marRight w:val="0"/>
          <w:marTop w:val="0"/>
          <w:marBottom w:val="0"/>
          <w:divBdr>
            <w:top w:val="single" w:sz="6" w:space="4" w:color="000000"/>
            <w:left w:val="single" w:sz="6" w:space="4" w:color="000000"/>
            <w:bottom w:val="single" w:sz="6" w:space="4" w:color="000000"/>
            <w:right w:val="single" w:sz="6" w:space="31" w:color="000000"/>
          </w:divBdr>
        </w:div>
        <w:div w:id="860171845">
          <w:marLeft w:val="0"/>
          <w:marRight w:val="0"/>
          <w:marTop w:val="0"/>
          <w:marBottom w:val="0"/>
          <w:divBdr>
            <w:top w:val="single" w:sz="6" w:space="4" w:color="000000"/>
            <w:left w:val="single" w:sz="6" w:space="4" w:color="000000"/>
            <w:bottom w:val="single" w:sz="6" w:space="4" w:color="000000"/>
            <w:right w:val="single" w:sz="6" w:space="31" w:color="000000"/>
          </w:divBdr>
        </w:div>
        <w:div w:id="1534150765">
          <w:marLeft w:val="0"/>
          <w:marRight w:val="0"/>
          <w:marTop w:val="0"/>
          <w:marBottom w:val="0"/>
          <w:divBdr>
            <w:top w:val="single" w:sz="6" w:space="4" w:color="000000"/>
            <w:left w:val="single" w:sz="6" w:space="4" w:color="000000"/>
            <w:bottom w:val="single" w:sz="6" w:space="4" w:color="000000"/>
            <w:right w:val="single" w:sz="6" w:space="31" w:color="000000"/>
          </w:divBdr>
        </w:div>
        <w:div w:id="904266783">
          <w:marLeft w:val="0"/>
          <w:marRight w:val="0"/>
          <w:marTop w:val="0"/>
          <w:marBottom w:val="0"/>
          <w:divBdr>
            <w:top w:val="single" w:sz="6" w:space="4" w:color="000000"/>
            <w:left w:val="single" w:sz="6" w:space="4" w:color="000000"/>
            <w:bottom w:val="single" w:sz="6" w:space="4" w:color="000000"/>
            <w:right w:val="single" w:sz="6" w:space="31" w:color="000000"/>
          </w:divBdr>
        </w:div>
        <w:div w:id="1609585112">
          <w:marLeft w:val="0"/>
          <w:marRight w:val="0"/>
          <w:marTop w:val="0"/>
          <w:marBottom w:val="0"/>
          <w:divBdr>
            <w:top w:val="single" w:sz="6" w:space="4" w:color="000000"/>
            <w:left w:val="single" w:sz="6" w:space="4" w:color="000000"/>
            <w:bottom w:val="single" w:sz="6" w:space="4" w:color="000000"/>
            <w:right w:val="single" w:sz="6" w:space="31" w:color="000000"/>
          </w:divBdr>
        </w:div>
        <w:div w:id="601694510">
          <w:marLeft w:val="435"/>
          <w:marRight w:val="0"/>
          <w:marTop w:val="0"/>
          <w:marBottom w:val="0"/>
          <w:divBdr>
            <w:top w:val="none" w:sz="0" w:space="0" w:color="auto"/>
            <w:left w:val="none" w:sz="0" w:space="0" w:color="auto"/>
            <w:bottom w:val="none" w:sz="0" w:space="0" w:color="auto"/>
            <w:right w:val="none" w:sz="0" w:space="0" w:color="auto"/>
          </w:divBdr>
        </w:div>
        <w:div w:id="2061048887">
          <w:marLeft w:val="435"/>
          <w:marRight w:val="0"/>
          <w:marTop w:val="0"/>
          <w:marBottom w:val="0"/>
          <w:divBdr>
            <w:top w:val="none" w:sz="0" w:space="0" w:color="auto"/>
            <w:left w:val="none" w:sz="0" w:space="0" w:color="auto"/>
            <w:bottom w:val="none" w:sz="0" w:space="0" w:color="auto"/>
            <w:right w:val="none" w:sz="0" w:space="0" w:color="auto"/>
          </w:divBdr>
        </w:div>
        <w:div w:id="1794903455">
          <w:marLeft w:val="435"/>
          <w:marRight w:val="0"/>
          <w:marTop w:val="0"/>
          <w:marBottom w:val="0"/>
          <w:divBdr>
            <w:top w:val="none" w:sz="0" w:space="0" w:color="auto"/>
            <w:left w:val="none" w:sz="0" w:space="0" w:color="auto"/>
            <w:bottom w:val="none" w:sz="0" w:space="0" w:color="auto"/>
            <w:right w:val="none" w:sz="0" w:space="0" w:color="auto"/>
          </w:divBdr>
        </w:div>
        <w:div w:id="683362957">
          <w:marLeft w:val="0"/>
          <w:marRight w:val="0"/>
          <w:marTop w:val="0"/>
          <w:marBottom w:val="0"/>
          <w:divBdr>
            <w:top w:val="single" w:sz="6" w:space="4" w:color="000000"/>
            <w:left w:val="single" w:sz="6" w:space="4" w:color="000000"/>
            <w:bottom w:val="single" w:sz="6" w:space="4" w:color="000000"/>
            <w:right w:val="single" w:sz="6" w:space="31" w:color="000000"/>
          </w:divBdr>
        </w:div>
        <w:div w:id="825631360">
          <w:marLeft w:val="0"/>
          <w:marRight w:val="0"/>
          <w:marTop w:val="0"/>
          <w:marBottom w:val="0"/>
          <w:divBdr>
            <w:top w:val="single" w:sz="6" w:space="4" w:color="000000"/>
            <w:left w:val="single" w:sz="6" w:space="4" w:color="000000"/>
            <w:bottom w:val="single" w:sz="6" w:space="4" w:color="000000"/>
            <w:right w:val="single" w:sz="6" w:space="31" w:color="000000"/>
          </w:divBdr>
        </w:div>
        <w:div w:id="1327973687">
          <w:marLeft w:val="0"/>
          <w:marRight w:val="0"/>
          <w:marTop w:val="0"/>
          <w:marBottom w:val="0"/>
          <w:divBdr>
            <w:top w:val="single" w:sz="6" w:space="4" w:color="000000"/>
            <w:left w:val="single" w:sz="6" w:space="4" w:color="000000"/>
            <w:bottom w:val="single" w:sz="6" w:space="4" w:color="000000"/>
            <w:right w:val="single" w:sz="6" w:space="31" w:color="000000"/>
          </w:divBdr>
        </w:div>
        <w:div w:id="2121871334">
          <w:marLeft w:val="0"/>
          <w:marRight w:val="0"/>
          <w:marTop w:val="0"/>
          <w:marBottom w:val="0"/>
          <w:divBdr>
            <w:top w:val="single" w:sz="6" w:space="4" w:color="000000"/>
            <w:left w:val="single" w:sz="6" w:space="4" w:color="000000"/>
            <w:bottom w:val="single" w:sz="6" w:space="4" w:color="000000"/>
            <w:right w:val="single" w:sz="6" w:space="31" w:color="000000"/>
          </w:divBdr>
        </w:div>
        <w:div w:id="846288519">
          <w:marLeft w:val="0"/>
          <w:marRight w:val="0"/>
          <w:marTop w:val="0"/>
          <w:marBottom w:val="0"/>
          <w:divBdr>
            <w:top w:val="single" w:sz="6" w:space="4" w:color="000000"/>
            <w:left w:val="single" w:sz="6" w:space="4" w:color="000000"/>
            <w:bottom w:val="single" w:sz="6" w:space="4" w:color="000000"/>
            <w:right w:val="single" w:sz="6" w:space="31" w:color="000000"/>
          </w:divBdr>
        </w:div>
        <w:div w:id="300695114">
          <w:marLeft w:val="0"/>
          <w:marRight w:val="0"/>
          <w:marTop w:val="0"/>
          <w:marBottom w:val="0"/>
          <w:divBdr>
            <w:top w:val="single" w:sz="6" w:space="4" w:color="000000"/>
            <w:left w:val="single" w:sz="6" w:space="4" w:color="000000"/>
            <w:bottom w:val="single" w:sz="6" w:space="4" w:color="000000"/>
            <w:right w:val="single" w:sz="6" w:space="31" w:color="000000"/>
          </w:divBdr>
        </w:div>
        <w:div w:id="1204706330">
          <w:marLeft w:val="0"/>
          <w:marRight w:val="0"/>
          <w:marTop w:val="0"/>
          <w:marBottom w:val="0"/>
          <w:divBdr>
            <w:top w:val="single" w:sz="6" w:space="4" w:color="000000"/>
            <w:left w:val="single" w:sz="6" w:space="4" w:color="000000"/>
            <w:bottom w:val="single" w:sz="6" w:space="4" w:color="000000"/>
            <w:right w:val="single" w:sz="6" w:space="31" w:color="000000"/>
          </w:divBdr>
        </w:div>
        <w:div w:id="172335890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image" Target="media/image27.png"/><Relationship Id="rId42" Type="http://schemas.openxmlformats.org/officeDocument/2006/relationships/image" Target="media/image35.gif"/><Relationship Id="rId47" Type="http://schemas.openxmlformats.org/officeDocument/2006/relationships/hyperlink" Target="https://content.umuc.edu/file/7bdece95-b196-4233-9313-aa904663b08e/1/MATH140-0909.zip/common/copyright.html" TargetMode="External"/><Relationship Id="rId7" Type="http://schemas.openxmlformats.org/officeDocument/2006/relationships/hyperlink" Target="https://content.umuc.edu/file/7bdece95-b196-4233-9313-aa904663b08e/1/MATH140-0909.zip/Modules/M2-Module_2/Lesson_6/S3-Commentary.html" TargetMode="Externa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yperlink" Target="http://help.umuc.edu/"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content.umuc.edu/file/7bdece95-b196-4233-9313-aa904663b08e/1/MATH140-0909.zip/Modules/M2-Module_2/Lesson_6/S3-Commentary.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gif"/><Relationship Id="rId40" Type="http://schemas.openxmlformats.org/officeDocument/2006/relationships/image" Target="media/image33.png"/><Relationship Id="rId45" Type="http://schemas.openxmlformats.org/officeDocument/2006/relationships/hyperlink" Target="https://content.umuc.edu/file/7bdece95-b196-4233-9313-aa904663b08e/1/MATH140-0909.zip/Modules/M2-Module_2/Lesson_6/S3-Commentary.html" TargetMode="External"/><Relationship Id="rId5" Type="http://schemas.openxmlformats.org/officeDocument/2006/relationships/hyperlink" Target="https://content.umuc.edu/file/7bdece95-b196-4233-9313-aa904663b08e/1/MATH140-0909.zip/Modules/M2-Module_2/Lesson_6/S3-Commentary.html" TargetMode="Externa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3</cp:revision>
  <dcterms:created xsi:type="dcterms:W3CDTF">2018-03-06T16:07:00Z</dcterms:created>
  <dcterms:modified xsi:type="dcterms:W3CDTF">2018-03-06T16:07:00Z</dcterms:modified>
</cp:coreProperties>
</file>