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001" w:rsidRPr="00380001" w:rsidRDefault="00380001" w:rsidP="00380001">
      <w:pPr>
        <w:shd w:val="clear" w:color="auto" w:fill="FFFFFF"/>
        <w:spacing w:before="120" w:after="120" w:line="240" w:lineRule="auto"/>
        <w:jc w:val="center"/>
        <w:outlineLvl w:val="0"/>
        <w:rPr>
          <w:rFonts w:ascii="Helvetica" w:eastAsia="Times New Roman" w:hAnsi="Helvetica" w:cs="Helvetica"/>
          <w:b/>
          <w:bCs/>
          <w:color w:val="000000"/>
          <w:kern w:val="36"/>
          <w:sz w:val="44"/>
          <w:szCs w:val="44"/>
        </w:rPr>
      </w:pPr>
      <w:r w:rsidRPr="00380001">
        <w:rPr>
          <w:rFonts w:ascii="Helvetica" w:eastAsia="Times New Roman" w:hAnsi="Helvetica" w:cs="Helvetica"/>
          <w:b/>
          <w:bCs/>
          <w:color w:val="000000"/>
          <w:kern w:val="36"/>
          <w:sz w:val="44"/>
          <w:szCs w:val="44"/>
        </w:rPr>
        <w:br/>
        <w:t>CSCI E65g: Mobile Application Development Using Swift and iOS</w:t>
      </w:r>
    </w:p>
    <w:p w:rsidR="00380001" w:rsidRPr="00380001" w:rsidRDefault="00380001" w:rsidP="00380001">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380001">
        <w:rPr>
          <w:rFonts w:ascii="Helvetica" w:eastAsia="Times New Roman" w:hAnsi="Helvetica" w:cs="Helvetica"/>
          <w:b/>
          <w:bCs/>
          <w:color w:val="000000"/>
          <w:sz w:val="32"/>
          <w:szCs w:val="32"/>
        </w:rPr>
        <w:t>Fall 2018</w:t>
      </w:r>
    </w:p>
    <w:p w:rsidR="00380001" w:rsidRPr="00380001" w:rsidRDefault="00380001" w:rsidP="00380001">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380001">
        <w:rPr>
          <w:rFonts w:ascii="Helvetica" w:eastAsia="Times New Roman" w:hAnsi="Helvetica" w:cs="Helvetica"/>
          <w:b/>
          <w:bCs/>
          <w:color w:val="000000"/>
          <w:sz w:val="32"/>
          <w:szCs w:val="32"/>
        </w:rPr>
        <w:t>Assignment 7</w:t>
      </w:r>
    </w:p>
    <w:p w:rsidR="00380001" w:rsidRPr="00380001" w:rsidRDefault="00380001" w:rsidP="00380001">
      <w:pPr>
        <w:shd w:val="clear" w:color="auto" w:fill="FFFFFF"/>
        <w:spacing w:before="120" w:after="48" w:line="240" w:lineRule="auto"/>
        <w:outlineLvl w:val="2"/>
        <w:rPr>
          <w:rFonts w:ascii="Helvetica" w:eastAsia="Times New Roman" w:hAnsi="Helvetica" w:cs="Helvetica"/>
          <w:b/>
          <w:bCs/>
          <w:color w:val="000000"/>
          <w:sz w:val="28"/>
          <w:szCs w:val="28"/>
        </w:rPr>
      </w:pPr>
      <w:r w:rsidRPr="00380001">
        <w:rPr>
          <w:rFonts w:ascii="Helvetica" w:eastAsia="Times New Roman" w:hAnsi="Helvetica" w:cs="Helvetica"/>
          <w:b/>
          <w:bCs/>
          <w:color w:val="000000"/>
          <w:sz w:val="28"/>
          <w:szCs w:val="28"/>
        </w:rPr>
        <w:t>Issued: 10/17/2018 Due: 10/30/2018 NOTE TWO WEEKS</w:t>
      </w:r>
    </w:p>
    <w:p w:rsidR="00380001" w:rsidRPr="00380001" w:rsidRDefault="00380001" w:rsidP="00380001">
      <w:pPr>
        <w:shd w:val="clear" w:color="auto" w:fill="FFFFFF"/>
        <w:spacing w:before="120" w:after="48" w:line="240" w:lineRule="auto"/>
        <w:outlineLvl w:val="2"/>
        <w:rPr>
          <w:rFonts w:ascii="Helvetica" w:eastAsia="Times New Roman" w:hAnsi="Helvetica" w:cs="Helvetica"/>
          <w:b/>
          <w:bCs/>
          <w:color w:val="000000"/>
          <w:sz w:val="28"/>
          <w:szCs w:val="28"/>
        </w:rPr>
      </w:pPr>
      <w:r w:rsidRPr="00380001">
        <w:rPr>
          <w:rFonts w:ascii="Helvetica" w:eastAsia="Times New Roman" w:hAnsi="Helvetica" w:cs="Helvetica"/>
          <w:b/>
          <w:bCs/>
          <w:color w:val="000000"/>
          <w:sz w:val="28"/>
          <w:szCs w:val="28"/>
        </w:rPr>
        <w:t>Scoring</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Graduate: 350 points</w:t>
      </w:r>
    </w:p>
    <w:p w:rsidR="00380001" w:rsidRPr="00380001" w:rsidRDefault="00380001" w:rsidP="00380001">
      <w:pPr>
        <w:shd w:val="clear" w:color="auto" w:fill="FFFFFF"/>
        <w:spacing w:before="120" w:after="48" w:line="240" w:lineRule="auto"/>
        <w:outlineLvl w:val="2"/>
        <w:rPr>
          <w:rFonts w:ascii="Helvetica" w:eastAsia="Times New Roman" w:hAnsi="Helvetica" w:cs="Helvetica"/>
          <w:b/>
          <w:bCs/>
          <w:color w:val="000000"/>
          <w:sz w:val="28"/>
          <w:szCs w:val="28"/>
        </w:rPr>
      </w:pPr>
      <w:r w:rsidRPr="00380001">
        <w:rPr>
          <w:rFonts w:ascii="Helvetica" w:eastAsia="Times New Roman" w:hAnsi="Helvetica" w:cs="Helvetica"/>
          <w:b/>
          <w:bCs/>
          <w:color w:val="000000"/>
          <w:sz w:val="28"/>
          <w:szCs w:val="28"/>
        </w:rPr>
        <w:t>Repository</w:t>
      </w:r>
    </w:p>
    <w:p w:rsidR="00380001" w:rsidRPr="00380001" w:rsidRDefault="00380001" w:rsidP="00380001">
      <w:pPr>
        <w:spacing w:after="0" w:line="240" w:lineRule="auto"/>
        <w:rPr>
          <w:rFonts w:ascii="Times New Roman" w:eastAsia="Times New Roman" w:hAnsi="Times New Roman" w:cs="Times New Roman"/>
          <w:sz w:val="24"/>
          <w:szCs w:val="24"/>
        </w:rPr>
      </w:pPr>
      <w:r w:rsidRPr="00380001">
        <w:rPr>
          <w:rFonts w:ascii="Helvetica" w:eastAsia="Times New Roman" w:hAnsi="Helvetica" w:cs="Helvetica"/>
          <w:color w:val="000000"/>
          <w:sz w:val="26"/>
          <w:szCs w:val="26"/>
          <w:shd w:val="clear" w:color="auto" w:fill="FFFFFF"/>
        </w:rPr>
        <w:t>Find through </w:t>
      </w:r>
      <w:hyperlink r:id="rId5" w:history="1">
        <w:r w:rsidRPr="00380001">
          <w:rPr>
            <w:rFonts w:ascii="Helvetica" w:eastAsia="Times New Roman" w:hAnsi="Helvetica" w:cs="Helvetica"/>
            <w:color w:val="0000FF"/>
            <w:sz w:val="26"/>
            <w:szCs w:val="26"/>
            <w:u w:val="single"/>
            <w:shd w:val="clear" w:color="auto" w:fill="FFFFFF"/>
          </w:rPr>
          <w:t>Github Invitation</w:t>
        </w:r>
      </w:hyperlink>
      <w:r w:rsidRPr="00380001">
        <w:rPr>
          <w:rFonts w:ascii="Helvetica" w:eastAsia="Times New Roman" w:hAnsi="Helvetica" w:cs="Helvetica"/>
          <w:color w:val="000000"/>
          <w:sz w:val="26"/>
          <w:szCs w:val="26"/>
          <w:shd w:val="clear" w:color="auto" w:fill="FFFFFF"/>
        </w:rPr>
        <w:t>.</w:t>
      </w:r>
    </w:p>
    <w:p w:rsidR="00380001" w:rsidRPr="00380001" w:rsidRDefault="00380001" w:rsidP="00380001">
      <w:pPr>
        <w:shd w:val="clear" w:color="auto" w:fill="FFFFFF"/>
        <w:spacing w:before="120" w:after="48" w:line="240" w:lineRule="auto"/>
        <w:outlineLvl w:val="2"/>
        <w:rPr>
          <w:rFonts w:ascii="Helvetica" w:eastAsia="Times New Roman" w:hAnsi="Helvetica" w:cs="Helvetica"/>
          <w:b/>
          <w:bCs/>
          <w:color w:val="000000"/>
          <w:sz w:val="28"/>
          <w:szCs w:val="28"/>
        </w:rPr>
      </w:pPr>
      <w:r w:rsidRPr="00380001">
        <w:rPr>
          <w:rFonts w:ascii="Helvetica" w:eastAsia="Times New Roman" w:hAnsi="Helvetica" w:cs="Helvetica"/>
          <w:b/>
          <w:bCs/>
          <w:color w:val="000000"/>
          <w:sz w:val="28"/>
          <w:szCs w:val="28"/>
        </w:rPr>
        <w:t>Overview</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You have laid the foundation for the final project. It will now be made increasingly realistic (and as a result, useful, enjoyable and shareable), as far as we can get in the remaining 6 weeks.</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The first phase we will add two key components: </w:t>
      </w:r>
      <w:r w:rsidRPr="00380001">
        <w:rPr>
          <w:rFonts w:ascii="Helvetica" w:eastAsia="Times New Roman" w:hAnsi="Helvetica" w:cs="Helvetica"/>
          <w:b/>
          <w:bCs/>
          <w:color w:val="000000"/>
          <w:sz w:val="26"/>
          <w:szCs w:val="26"/>
        </w:rPr>
        <w:t>Customizability</w:t>
      </w:r>
      <w:r w:rsidRPr="00380001">
        <w:rPr>
          <w:rFonts w:ascii="Helvetica" w:eastAsia="Times New Roman" w:hAnsi="Helvetica" w:cs="Helvetica"/>
          <w:color w:val="000000"/>
          <w:sz w:val="26"/>
          <w:szCs w:val="26"/>
        </w:rPr>
        <w:t> and </w:t>
      </w:r>
      <w:r w:rsidRPr="00380001">
        <w:rPr>
          <w:rFonts w:ascii="Helvetica" w:eastAsia="Times New Roman" w:hAnsi="Helvetica" w:cs="Helvetica"/>
          <w:b/>
          <w:bCs/>
          <w:color w:val="000000"/>
          <w:sz w:val="26"/>
          <w:szCs w:val="26"/>
        </w:rPr>
        <w:t>Persistence</w:t>
      </w:r>
      <w:r w:rsidRPr="00380001">
        <w:rPr>
          <w:rFonts w:ascii="Helvetica" w:eastAsia="Times New Roman" w:hAnsi="Helvetica" w:cs="Helvetica"/>
          <w:color w:val="000000"/>
          <w:sz w:val="26"/>
          <w:szCs w:val="26"/>
        </w:rPr>
        <w:t>. The persistence aspect will allow us to save and restore the game even when the App quits and restarts (which can happen for many reasons). The customizability aspect will allow the user to change the appearance to suit their individual taste and identity. In particular we will be able to choose colors and player names using a preferences dialog.</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Persistence will make us learn the FileManager and UserDefaults APIs, both methods of different complexity levels for storing data on the device even when it is completely powered down.</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Customizability will make us learn multi-screen Apps, involving transitioning from one View Controller to another and back. Key concepts are the View Controller lifecycle, Segues, and layered MVC (probably the trickiest aspect).</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We will try to get practice with 2 of the 3 main ways of making a multi-screen App:</w:t>
      </w:r>
    </w:p>
    <w:p w:rsidR="00380001" w:rsidRPr="00380001" w:rsidRDefault="00380001" w:rsidP="00380001">
      <w:pPr>
        <w:numPr>
          <w:ilvl w:val="0"/>
          <w:numId w:val="3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Manual segue</w:t>
      </w:r>
    </w:p>
    <w:p w:rsidR="00380001" w:rsidRPr="00380001" w:rsidRDefault="00380001" w:rsidP="00380001">
      <w:pPr>
        <w:numPr>
          <w:ilvl w:val="0"/>
          <w:numId w:val="3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Navigation Controller segues</w:t>
      </w:r>
    </w:p>
    <w:p w:rsidR="00380001" w:rsidRPr="00380001" w:rsidRDefault="00380001" w:rsidP="00380001">
      <w:pPr>
        <w:numPr>
          <w:ilvl w:val="0"/>
          <w:numId w:val="3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Tabbed View Controller (no segues)</w:t>
      </w:r>
    </w:p>
    <w:p w:rsidR="00380001" w:rsidRPr="00380001" w:rsidRDefault="00380001" w:rsidP="00380001">
      <w:pPr>
        <w:shd w:val="clear" w:color="auto" w:fill="FFFFFF"/>
        <w:spacing w:before="120" w:after="48" w:line="240" w:lineRule="auto"/>
        <w:outlineLvl w:val="2"/>
        <w:rPr>
          <w:rFonts w:ascii="Helvetica" w:eastAsia="Times New Roman" w:hAnsi="Helvetica" w:cs="Helvetica"/>
          <w:b/>
          <w:bCs/>
          <w:color w:val="000000"/>
          <w:sz w:val="28"/>
          <w:szCs w:val="28"/>
        </w:rPr>
      </w:pPr>
      <w:r w:rsidRPr="00380001">
        <w:rPr>
          <w:rFonts w:ascii="Helvetica" w:eastAsia="Times New Roman" w:hAnsi="Helvetica" w:cs="Helvetica"/>
          <w:b/>
          <w:bCs/>
          <w:color w:val="000000"/>
          <w:sz w:val="28"/>
          <w:szCs w:val="28"/>
        </w:rPr>
        <w:t>Reading</w:t>
      </w:r>
    </w:p>
    <w:p w:rsidR="00380001" w:rsidRPr="00380001" w:rsidRDefault="00380001" w:rsidP="00380001">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380001">
        <w:rPr>
          <w:rFonts w:ascii="Helvetica" w:eastAsia="Times New Roman" w:hAnsi="Helvetica" w:cs="Helvetica"/>
          <w:b/>
          <w:bCs/>
          <w:color w:val="000000"/>
          <w:sz w:val="26"/>
          <w:szCs w:val="26"/>
        </w:rPr>
        <w:t>Please note:</w:t>
      </w:r>
      <w:r w:rsidRPr="00380001">
        <w:rPr>
          <w:rFonts w:ascii="Helvetica" w:eastAsia="Times New Roman" w:hAnsi="Helvetica" w:cs="Helvetica"/>
          <w:color w:val="000000"/>
          <w:sz w:val="26"/>
          <w:szCs w:val="26"/>
        </w:rPr>
        <w:t> not all of the code referenced below as of 2018/10/17 has been published yet. Please be patient and start with reading and the non-persistence aspects first.</w:t>
      </w:r>
    </w:p>
    <w:p w:rsidR="00380001" w:rsidRPr="00380001" w:rsidRDefault="00380001" w:rsidP="00380001">
      <w:pPr>
        <w:numPr>
          <w:ilvl w:val="0"/>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Segues</w:t>
      </w:r>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6" w:history="1">
        <w:r w:rsidRPr="00380001">
          <w:rPr>
            <w:rFonts w:ascii="Helvetica" w:eastAsia="Times New Roman" w:hAnsi="Helvetica" w:cs="Helvetica"/>
            <w:color w:val="0000FF"/>
            <w:sz w:val="26"/>
            <w:szCs w:val="26"/>
            <w:u w:val="single"/>
          </w:rPr>
          <w:t>Apple Introduction</w:t>
        </w:r>
      </w:hyperlink>
      <w:r w:rsidRPr="00380001">
        <w:rPr>
          <w:rFonts w:ascii="Helvetica" w:eastAsia="Times New Roman" w:hAnsi="Helvetica" w:cs="Helvetica"/>
          <w:color w:val="000000"/>
          <w:sz w:val="26"/>
          <w:szCs w:val="26"/>
        </w:rPr>
        <w:t> (you can ignore </w:t>
      </w:r>
      <w:r w:rsidRPr="00380001">
        <w:rPr>
          <w:rFonts w:ascii="Courier New" w:eastAsia="Times New Roman" w:hAnsi="Courier New" w:cs="Courier New"/>
          <w:color w:val="0A0AA0"/>
          <w:sz w:val="26"/>
          <w:szCs w:val="26"/>
        </w:rPr>
        <w:t>shouldPerformSegue</w:t>
      </w:r>
      <w:r w:rsidRPr="00380001">
        <w:rPr>
          <w:rFonts w:ascii="Helvetica" w:eastAsia="Times New Roman" w:hAnsi="Helvetica" w:cs="Helvetica"/>
          <w:color w:val="000000"/>
          <w:sz w:val="26"/>
          <w:szCs w:val="26"/>
        </w:rPr>
        <w:t>, unwind segues, and creating custom segues)</w:t>
      </w:r>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7" w:history="1">
        <w:r w:rsidRPr="00380001">
          <w:rPr>
            <w:rFonts w:ascii="Helvetica" w:eastAsia="Times New Roman" w:hAnsi="Helvetica" w:cs="Helvetica"/>
            <w:color w:val="0000FF"/>
            <w:sz w:val="26"/>
            <w:szCs w:val="26"/>
            <w:u w:val="single"/>
          </w:rPr>
          <w:t>Detailed classification of segues</w:t>
        </w:r>
      </w:hyperlink>
      <w:r w:rsidRPr="00380001">
        <w:rPr>
          <w:rFonts w:ascii="Helvetica" w:eastAsia="Times New Roman" w:hAnsi="Helvetica" w:cs="Helvetica"/>
          <w:color w:val="000000"/>
          <w:sz w:val="26"/>
          <w:szCs w:val="26"/>
        </w:rPr>
        <w:t> although focus on the one we’re sticking with, the </w:t>
      </w:r>
      <w:r w:rsidRPr="00380001">
        <w:rPr>
          <w:rFonts w:ascii="Helvetica" w:eastAsia="Times New Roman" w:hAnsi="Helvetica" w:cs="Helvetica"/>
          <w:b/>
          <w:bCs/>
          <w:color w:val="000000"/>
          <w:sz w:val="26"/>
          <w:szCs w:val="26"/>
        </w:rPr>
        <w:t>Push</w:t>
      </w:r>
      <w:r w:rsidRPr="00380001">
        <w:rPr>
          <w:rFonts w:ascii="Helvetica" w:eastAsia="Times New Roman" w:hAnsi="Helvetica" w:cs="Helvetica"/>
          <w:color w:val="000000"/>
          <w:sz w:val="26"/>
          <w:szCs w:val="26"/>
        </w:rPr>
        <w:t> segue.</w:t>
      </w:r>
    </w:p>
    <w:p w:rsidR="00380001" w:rsidRPr="00380001" w:rsidRDefault="00380001" w:rsidP="00380001">
      <w:pPr>
        <w:numPr>
          <w:ilvl w:val="0"/>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Courier New" w:eastAsia="Times New Roman" w:hAnsi="Courier New" w:cs="Courier New"/>
          <w:color w:val="0A0AA0"/>
          <w:sz w:val="26"/>
          <w:szCs w:val="26"/>
        </w:rPr>
        <w:t>UINavigationController</w:t>
      </w:r>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8" w:history="1">
        <w:r w:rsidRPr="00380001">
          <w:rPr>
            <w:rFonts w:ascii="Helvetica" w:eastAsia="Times New Roman" w:hAnsi="Helvetica" w:cs="Helvetica"/>
            <w:color w:val="0000FF"/>
            <w:sz w:val="26"/>
            <w:szCs w:val="26"/>
            <w:u w:val="single"/>
          </w:rPr>
          <w:t>Apple Introduction and Reference</w:t>
        </w:r>
      </w:hyperlink>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9" w:history="1">
        <w:r w:rsidRPr="00380001">
          <w:rPr>
            <w:rFonts w:ascii="Helvetica" w:eastAsia="Times New Roman" w:hAnsi="Helvetica" w:cs="Helvetica"/>
            <w:color w:val="0000FF"/>
            <w:sz w:val="26"/>
            <w:szCs w:val="26"/>
            <w:u w:val="single"/>
          </w:rPr>
          <w:t>Basic tutorial similar to in-class</w:t>
        </w:r>
      </w:hyperlink>
      <w:r w:rsidRPr="00380001">
        <w:rPr>
          <w:rFonts w:ascii="Helvetica" w:eastAsia="Times New Roman" w:hAnsi="Helvetica" w:cs="Helvetica"/>
          <w:color w:val="000000"/>
          <w:sz w:val="26"/>
          <w:szCs w:val="26"/>
        </w:rPr>
        <w:t> except these are embedded in a Navigation Controller</w:t>
      </w:r>
    </w:p>
    <w:p w:rsidR="00380001" w:rsidRPr="00380001" w:rsidRDefault="00380001" w:rsidP="00380001">
      <w:pPr>
        <w:numPr>
          <w:ilvl w:val="0"/>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Courier New" w:eastAsia="Times New Roman" w:hAnsi="Courier New" w:cs="Courier New"/>
          <w:color w:val="0A0AA0"/>
          <w:sz w:val="26"/>
          <w:szCs w:val="26"/>
        </w:rPr>
        <w:t>UITabViewController</w:t>
      </w:r>
      <w:r w:rsidRPr="00380001">
        <w:rPr>
          <w:rFonts w:ascii="Helvetica" w:eastAsia="Times New Roman" w:hAnsi="Helvetica" w:cs="Helvetica"/>
          <w:color w:val="000000"/>
          <w:sz w:val="26"/>
          <w:szCs w:val="26"/>
        </w:rPr>
        <w:t> These are fairly simple and don’t need much more than </w:t>
      </w:r>
      <w:hyperlink r:id="rId10" w:history="1">
        <w:r w:rsidRPr="00380001">
          <w:rPr>
            <w:rFonts w:ascii="Helvetica" w:eastAsia="Times New Roman" w:hAnsi="Helvetica" w:cs="Helvetica"/>
            <w:color w:val="0000FF"/>
            <w:sz w:val="26"/>
            <w:szCs w:val="26"/>
            <w:u w:val="single"/>
          </w:rPr>
          <w:t>the reference</w:t>
        </w:r>
      </w:hyperlink>
      <w:r w:rsidRPr="00380001">
        <w:rPr>
          <w:rFonts w:ascii="Helvetica" w:eastAsia="Times New Roman" w:hAnsi="Helvetica" w:cs="Helvetica"/>
          <w:color w:val="000000"/>
          <w:sz w:val="26"/>
          <w:szCs w:val="26"/>
        </w:rPr>
        <w:t>.</w:t>
      </w:r>
    </w:p>
    <w:p w:rsidR="00380001" w:rsidRPr="00380001" w:rsidRDefault="00380001" w:rsidP="00380001">
      <w:pPr>
        <w:numPr>
          <w:ilvl w:val="0"/>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Courier New" w:eastAsia="Times New Roman" w:hAnsi="Courier New" w:cs="Courier New"/>
          <w:color w:val="0A0AA0"/>
          <w:sz w:val="26"/>
          <w:szCs w:val="26"/>
        </w:rPr>
        <w:t>UserDefaults</w:t>
      </w:r>
      <w:r w:rsidRPr="00380001">
        <w:rPr>
          <w:rFonts w:ascii="Helvetica" w:eastAsia="Times New Roman" w:hAnsi="Helvetica" w:cs="Helvetica"/>
          <w:color w:val="000000"/>
          <w:sz w:val="26"/>
          <w:szCs w:val="26"/>
        </w:rPr>
        <w:t> The mechanism for saving basic preference data and very simple data models to disk with minimal effort.</w:t>
      </w:r>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11" w:history="1">
        <w:r w:rsidRPr="00380001">
          <w:rPr>
            <w:rFonts w:ascii="Helvetica" w:eastAsia="Times New Roman" w:hAnsi="Helvetica" w:cs="Helvetica"/>
            <w:color w:val="0000FF"/>
            <w:sz w:val="26"/>
            <w:szCs w:val="26"/>
            <w:u w:val="single"/>
          </w:rPr>
          <w:t>Apple reference</w:t>
        </w:r>
      </w:hyperlink>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12" w:history="1">
        <w:r w:rsidRPr="00380001">
          <w:rPr>
            <w:rFonts w:ascii="Helvetica" w:eastAsia="Times New Roman" w:hAnsi="Helvetica" w:cs="Helvetica"/>
            <w:color w:val="0000FF"/>
            <w:sz w:val="26"/>
            <w:szCs w:val="26"/>
            <w:u w:val="single"/>
          </w:rPr>
          <w:t>Hacking with Swift Tutorial</w:t>
        </w:r>
      </w:hyperlink>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A </w:t>
      </w:r>
      <w:hyperlink r:id="rId13" w:history="1">
        <w:r w:rsidRPr="00380001">
          <w:rPr>
            <w:rFonts w:ascii="Helvetica" w:eastAsia="Times New Roman" w:hAnsi="Helvetica" w:cs="Helvetica"/>
            <w:color w:val="0000FF"/>
            <w:sz w:val="26"/>
            <w:szCs w:val="26"/>
            <w:u w:val="single"/>
          </w:rPr>
          <w:t>somewhat more advanced</w:t>
        </w:r>
      </w:hyperlink>
      <w:r w:rsidRPr="00380001">
        <w:rPr>
          <w:rFonts w:ascii="Helvetica" w:eastAsia="Times New Roman" w:hAnsi="Helvetica" w:cs="Helvetica"/>
          <w:color w:val="000000"/>
          <w:sz w:val="26"/>
          <w:szCs w:val="26"/>
        </w:rPr>
        <w:t> discussion on maintaining good coding style when using UserDefaults. Stop at </w:t>
      </w:r>
      <w:r w:rsidRPr="00380001">
        <w:rPr>
          <w:rFonts w:ascii="Helvetica" w:eastAsia="Times New Roman" w:hAnsi="Helvetica" w:cs="Helvetica"/>
          <w:b/>
          <w:bCs/>
          <w:color w:val="000000"/>
          <w:sz w:val="26"/>
          <w:szCs w:val="26"/>
        </w:rPr>
        <w:t>API Goals</w:t>
      </w:r>
      <w:r w:rsidRPr="00380001">
        <w:rPr>
          <w:rFonts w:ascii="Helvetica" w:eastAsia="Times New Roman" w:hAnsi="Helvetica" w:cs="Helvetica"/>
          <w:color w:val="000000"/>
          <w:sz w:val="26"/>
          <w:szCs w:val="26"/>
        </w:rPr>
        <w:t> where it gets too obscure.</w:t>
      </w:r>
    </w:p>
    <w:p w:rsidR="00380001" w:rsidRPr="00380001" w:rsidRDefault="00380001" w:rsidP="00380001">
      <w:pPr>
        <w:numPr>
          <w:ilvl w:val="0"/>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Courier New" w:eastAsia="Times New Roman" w:hAnsi="Courier New" w:cs="Courier New"/>
          <w:color w:val="0A0AA0"/>
          <w:sz w:val="26"/>
          <w:szCs w:val="26"/>
        </w:rPr>
        <w:t>FileManager</w:t>
      </w:r>
      <w:r w:rsidRPr="00380001">
        <w:rPr>
          <w:rFonts w:ascii="Helvetica" w:eastAsia="Times New Roman" w:hAnsi="Helvetica" w:cs="Helvetica"/>
          <w:color w:val="000000"/>
          <w:sz w:val="26"/>
          <w:szCs w:val="26"/>
        </w:rPr>
        <w:t> for storing arbitrary files on disk. </w:t>
      </w:r>
      <w:r w:rsidRPr="00380001">
        <w:rPr>
          <w:rFonts w:ascii="Helvetica" w:eastAsia="Times New Roman" w:hAnsi="Helvetica" w:cs="Helvetica"/>
          <w:i/>
          <w:iCs/>
          <w:color w:val="000000"/>
          <w:sz w:val="26"/>
          <w:szCs w:val="26"/>
        </w:rPr>
        <w:t>We only care about this API for determining a file path</w:t>
      </w:r>
      <w:r w:rsidRPr="00380001">
        <w:rPr>
          <w:rFonts w:ascii="Helvetica" w:eastAsia="Times New Roman" w:hAnsi="Helvetica" w:cs="Helvetica"/>
          <w:color w:val="000000"/>
          <w:sz w:val="26"/>
          <w:szCs w:val="26"/>
        </w:rPr>
        <w:t>, which is passed on to the archiving API, below.</w:t>
      </w:r>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14" w:history="1">
        <w:r w:rsidRPr="00380001">
          <w:rPr>
            <w:rFonts w:ascii="Helvetica" w:eastAsia="Times New Roman" w:hAnsi="Helvetica" w:cs="Helvetica"/>
            <w:color w:val="0000FF"/>
            <w:sz w:val="26"/>
            <w:szCs w:val="26"/>
            <w:u w:val="single"/>
          </w:rPr>
          <w:t>Apple discussion and reference</w:t>
        </w:r>
      </w:hyperlink>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15" w:history="1">
        <w:r w:rsidRPr="00380001">
          <w:rPr>
            <w:rFonts w:ascii="Helvetica" w:eastAsia="Times New Roman" w:hAnsi="Helvetica" w:cs="Helvetica"/>
            <w:color w:val="0000FF"/>
            <w:sz w:val="26"/>
            <w:szCs w:val="26"/>
            <w:u w:val="single"/>
          </w:rPr>
          <w:t>Simple introductory reference</w:t>
        </w:r>
      </w:hyperlink>
      <w:r w:rsidRPr="00380001">
        <w:rPr>
          <w:rFonts w:ascii="Helvetica" w:eastAsia="Times New Roman" w:hAnsi="Helvetica" w:cs="Helvetica"/>
          <w:color w:val="000000"/>
          <w:sz w:val="26"/>
          <w:szCs w:val="26"/>
        </w:rPr>
        <w:t> and </w:t>
      </w:r>
      <w:hyperlink r:id="rId16" w:history="1">
        <w:r w:rsidRPr="00380001">
          <w:rPr>
            <w:rFonts w:ascii="Helvetica" w:eastAsia="Times New Roman" w:hAnsi="Helvetica" w:cs="Helvetica"/>
            <w:color w:val="0000FF"/>
            <w:sz w:val="26"/>
            <w:szCs w:val="26"/>
            <w:u w:val="single"/>
          </w:rPr>
          <w:t>runnable App</w:t>
        </w:r>
      </w:hyperlink>
    </w:p>
    <w:p w:rsidR="00380001" w:rsidRPr="00380001" w:rsidRDefault="00380001" w:rsidP="00380001">
      <w:pPr>
        <w:numPr>
          <w:ilvl w:val="0"/>
          <w:numId w:val="33"/>
        </w:numPr>
        <w:shd w:val="clear" w:color="auto" w:fill="FFFFFF"/>
        <w:spacing w:before="120" w:after="100" w:afterAutospacing="1" w:line="360" w:lineRule="atLeast"/>
        <w:rPr>
          <w:rFonts w:ascii="Helvetica" w:eastAsia="Times New Roman" w:hAnsi="Helvetica" w:cs="Helvetica"/>
          <w:color w:val="000000"/>
          <w:sz w:val="26"/>
          <w:szCs w:val="26"/>
        </w:rPr>
      </w:pPr>
      <w:r w:rsidRPr="00380001">
        <w:rPr>
          <w:rFonts w:ascii="Courier New" w:eastAsia="Times New Roman" w:hAnsi="Courier New" w:cs="Courier New"/>
          <w:color w:val="0A0AA0"/>
          <w:sz w:val="26"/>
          <w:szCs w:val="26"/>
        </w:rPr>
        <w:t>NSKeyedArchiver</w:t>
      </w:r>
      <w:r w:rsidRPr="00380001">
        <w:rPr>
          <w:rFonts w:ascii="Helvetica" w:eastAsia="Times New Roman" w:hAnsi="Helvetica" w:cs="Helvetica"/>
          <w:color w:val="000000"/>
          <w:sz w:val="26"/>
          <w:szCs w:val="26"/>
        </w:rPr>
        <w:t> (and the </w:t>
      </w:r>
      <w:hyperlink r:id="rId17" w:history="1">
        <w:r w:rsidRPr="00380001">
          <w:rPr>
            <w:rFonts w:ascii="Courier New" w:eastAsia="Times New Roman" w:hAnsi="Courier New" w:cs="Courier New"/>
            <w:color w:val="0A0AA0"/>
            <w:sz w:val="26"/>
            <w:szCs w:val="26"/>
            <w:u w:val="single"/>
          </w:rPr>
          <w:t>NSCoding</w:t>
        </w:r>
      </w:hyperlink>
      <w:r w:rsidRPr="00380001">
        <w:rPr>
          <w:rFonts w:ascii="Helvetica" w:eastAsia="Times New Roman" w:hAnsi="Helvetica" w:cs="Helvetica"/>
          <w:color w:val="000000"/>
          <w:sz w:val="26"/>
          <w:szCs w:val="26"/>
        </w:rPr>
        <w:t> protocol) for turning Swift objects into a stream of data to store on disk, and restoring them.</w:t>
      </w:r>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18" w:history="1">
        <w:r w:rsidRPr="00380001">
          <w:rPr>
            <w:rFonts w:ascii="Helvetica" w:eastAsia="Times New Roman" w:hAnsi="Helvetica" w:cs="Helvetica"/>
            <w:color w:val="0000FF"/>
            <w:sz w:val="26"/>
            <w:szCs w:val="26"/>
            <w:u w:val="single"/>
          </w:rPr>
          <w:t>Apple Introduction and reference</w:t>
        </w:r>
      </w:hyperlink>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19" w:history="1">
        <w:r w:rsidRPr="00380001">
          <w:rPr>
            <w:rFonts w:ascii="Helvetica" w:eastAsia="Times New Roman" w:hAnsi="Helvetica" w:cs="Helvetica"/>
            <w:color w:val="0000FF"/>
            <w:sz w:val="26"/>
            <w:szCs w:val="26"/>
            <w:u w:val="single"/>
          </w:rPr>
          <w:t>Pretty good tutorial on using it</w:t>
        </w:r>
      </w:hyperlink>
    </w:p>
    <w:p w:rsidR="00380001" w:rsidRPr="00380001" w:rsidRDefault="00380001" w:rsidP="00380001">
      <w:pPr>
        <w:numPr>
          <w:ilvl w:val="1"/>
          <w:numId w:val="33"/>
        </w:numPr>
        <w:shd w:val="clear" w:color="auto" w:fill="FFFFFF"/>
        <w:spacing w:before="120" w:after="100" w:afterAutospacing="1" w:line="360" w:lineRule="atLeast"/>
        <w:rPr>
          <w:rFonts w:ascii="Helvetica" w:eastAsia="Times New Roman" w:hAnsi="Helvetica" w:cs="Helvetica"/>
          <w:color w:val="000000"/>
          <w:sz w:val="26"/>
          <w:szCs w:val="26"/>
        </w:rPr>
      </w:pPr>
      <w:hyperlink r:id="rId20" w:history="1">
        <w:r w:rsidRPr="00380001">
          <w:rPr>
            <w:rFonts w:ascii="Helvetica" w:eastAsia="Times New Roman" w:hAnsi="Helvetica" w:cs="Helvetica"/>
            <w:color w:val="0000FF"/>
            <w:sz w:val="26"/>
            <w:szCs w:val="26"/>
            <w:u w:val="single"/>
          </w:rPr>
          <w:t>More advanced discussion</w:t>
        </w:r>
      </w:hyperlink>
      <w:r w:rsidRPr="00380001">
        <w:rPr>
          <w:rFonts w:ascii="Helvetica" w:eastAsia="Times New Roman" w:hAnsi="Helvetica" w:cs="Helvetica"/>
          <w:color w:val="000000"/>
          <w:sz w:val="26"/>
          <w:szCs w:val="26"/>
        </w:rPr>
        <w:t> Mostly useful for the code listing where a more complex object is made compliant with the archiver. (Note subsequent listings show a way to store archive data in UserDefaults rather than the file system, which we will not be doing.)</w:t>
      </w:r>
    </w:p>
    <w:p w:rsidR="00380001" w:rsidRPr="00380001" w:rsidRDefault="00380001" w:rsidP="00380001">
      <w:pPr>
        <w:shd w:val="clear" w:color="auto" w:fill="FFFFFF"/>
        <w:spacing w:before="120" w:after="48" w:line="240" w:lineRule="auto"/>
        <w:outlineLvl w:val="2"/>
        <w:rPr>
          <w:rFonts w:ascii="Helvetica" w:eastAsia="Times New Roman" w:hAnsi="Helvetica" w:cs="Helvetica"/>
          <w:b/>
          <w:bCs/>
          <w:color w:val="000000"/>
          <w:sz w:val="28"/>
          <w:szCs w:val="28"/>
        </w:rPr>
      </w:pPr>
      <w:r w:rsidRPr="00380001">
        <w:rPr>
          <w:rFonts w:ascii="Helvetica" w:eastAsia="Times New Roman" w:hAnsi="Helvetica" w:cs="Helvetica"/>
          <w:b/>
          <w:bCs/>
          <w:color w:val="000000"/>
          <w:sz w:val="28"/>
          <w:szCs w:val="28"/>
        </w:rPr>
        <w:t>Problems</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(30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We will be supporting user preferences to customize the appearance and behavior of the App. First let’s worry about the underlying data representation.</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In the previous assignment you were supplying colors from the View Controller directly. We didn’t really care if these were hardcoded in a </w:t>
      </w:r>
      <w:r w:rsidRPr="00380001">
        <w:rPr>
          <w:rFonts w:ascii="Courier New" w:eastAsia="Times New Roman" w:hAnsi="Courier New" w:cs="Courier New"/>
          <w:color w:val="0A0AA0"/>
          <w:sz w:val="26"/>
          <w:szCs w:val="26"/>
        </w:rPr>
        <w:t>switch</w:t>
      </w:r>
      <w:r w:rsidRPr="00380001">
        <w:rPr>
          <w:rFonts w:ascii="Helvetica" w:eastAsia="Times New Roman" w:hAnsi="Helvetica" w:cs="Helvetica"/>
          <w:color w:val="000000"/>
          <w:sz w:val="26"/>
          <w:szCs w:val="26"/>
        </w:rPr>
        <w:t> statement or some other table of constants. But now it’s time to lift these out of being trapped in code, and add some more personalization besides. Players would like to use their own names.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We need to grow a level of sophistication and realize the data model needs to be represented by more than one class. Your new </w:t>
      </w:r>
      <w:r w:rsidRPr="00380001">
        <w:rPr>
          <w:rFonts w:ascii="Courier New" w:eastAsia="Times New Roman" w:hAnsi="Courier New" w:cs="Courier New"/>
          <w:color w:val="0A0AA0"/>
          <w:sz w:val="26"/>
          <w:szCs w:val="26"/>
        </w:rPr>
        <w:t>GamePrefsModel</w:t>
      </w:r>
      <w:r w:rsidRPr="00380001">
        <w:rPr>
          <w:rFonts w:ascii="Helvetica" w:eastAsia="Times New Roman" w:hAnsi="Helvetica" w:cs="Helvetica"/>
          <w:color w:val="000000"/>
          <w:sz w:val="26"/>
          <w:szCs w:val="26"/>
        </w:rPr>
        <w:t> will store this changeable, important information, but it’s totally independent of central game logic, like grid size and rules — so it needs to be in its own class. (Astute readers will note there is a dependency: the game determines how many players are allowed, and the preferences model must support that number. However, without losing much generality, we’re fixing the entire project at </w:t>
      </w:r>
      <w:r w:rsidRPr="00380001">
        <w:rPr>
          <w:rFonts w:ascii="Helvetica" w:eastAsia="Times New Roman" w:hAnsi="Helvetica" w:cs="Helvetica"/>
          <w:b/>
          <w:bCs/>
          <w:color w:val="000000"/>
          <w:sz w:val="26"/>
          <w:szCs w:val="26"/>
        </w:rPr>
        <w:t>two</w:t>
      </w:r>
      <w:r w:rsidRPr="00380001">
        <w:rPr>
          <w:rFonts w:ascii="Helvetica" w:eastAsia="Times New Roman" w:hAnsi="Helvetica" w:cs="Helvetica"/>
          <w:color w:val="000000"/>
          <w:sz w:val="26"/>
          <w:szCs w:val="26"/>
        </w:rPr>
        <w:t> players through the semester.) It’s not a big deal for the View Controller to track two model references, each with a distinct purpose. If we had five or six we might need to wrap them in a consolidation layer but we max out at two model objects for the semester as well.</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Create the </w:t>
      </w:r>
      <w:r w:rsidRPr="00380001">
        <w:rPr>
          <w:rFonts w:ascii="Courier New" w:eastAsia="Times New Roman" w:hAnsi="Courier New" w:cs="Courier New"/>
          <w:color w:val="0A0AA0"/>
          <w:sz w:val="26"/>
          <w:szCs w:val="26"/>
        </w:rPr>
        <w:t>GamePrefsModel</w:t>
      </w:r>
      <w:r w:rsidRPr="00380001">
        <w:rPr>
          <w:rFonts w:ascii="Helvetica" w:eastAsia="Times New Roman" w:hAnsi="Helvetica" w:cs="Helvetica"/>
          <w:color w:val="000000"/>
          <w:sz w:val="26"/>
          <w:szCs w:val="26"/>
        </w:rPr>
        <w:t> class and the corresponding protocol. Update the View Controller to draw the player names and colors from it, as always through its protocol published capabilities only.</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(20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Create the </w:t>
      </w:r>
      <w:r w:rsidRPr="00380001">
        <w:rPr>
          <w:rFonts w:ascii="Courier New" w:eastAsia="Times New Roman" w:hAnsi="Courier New" w:cs="Courier New"/>
          <w:color w:val="0A0AA0"/>
          <w:sz w:val="26"/>
          <w:szCs w:val="26"/>
        </w:rPr>
        <w:t>GamePrefsListener</w:t>
      </w:r>
      <w:r w:rsidRPr="00380001">
        <w:rPr>
          <w:rFonts w:ascii="Helvetica" w:eastAsia="Times New Roman" w:hAnsi="Helvetica" w:cs="Helvetica"/>
          <w:color w:val="000000"/>
          <w:sz w:val="26"/>
          <w:szCs w:val="26"/>
        </w:rPr>
        <w:t> protocol just like you created a listening protocol for the Game Model in Assignment 6. The View Controller must subscribe and update itself whenever the model has changed. Consider two separate methods: </w:t>
      </w:r>
      <w:r w:rsidRPr="00380001">
        <w:rPr>
          <w:rFonts w:ascii="Courier New" w:eastAsia="Times New Roman" w:hAnsi="Courier New" w:cs="Courier New"/>
          <w:color w:val="0A0AA0"/>
          <w:sz w:val="26"/>
          <w:szCs w:val="26"/>
        </w:rPr>
        <w:t>namesChanged:</w:t>
      </w:r>
      <w:r w:rsidRPr="00380001">
        <w:rPr>
          <w:rFonts w:ascii="Helvetica" w:eastAsia="Times New Roman" w:hAnsi="Helvetica" w:cs="Helvetica"/>
          <w:color w:val="000000"/>
          <w:sz w:val="26"/>
          <w:szCs w:val="26"/>
        </w:rPr>
        <w:t> and </w:t>
      </w:r>
      <w:r w:rsidRPr="00380001">
        <w:rPr>
          <w:rFonts w:ascii="Courier New" w:eastAsia="Times New Roman" w:hAnsi="Courier New" w:cs="Courier New"/>
          <w:color w:val="0A0AA0"/>
          <w:sz w:val="26"/>
          <w:szCs w:val="26"/>
        </w:rPr>
        <w:t>colorsChanged:</w:t>
      </w:r>
      <w:r w:rsidRPr="00380001">
        <w:rPr>
          <w:rFonts w:ascii="Helvetica" w:eastAsia="Times New Roman" w:hAnsi="Helvetica" w:cs="Helvetica"/>
          <w:color w:val="000000"/>
          <w:sz w:val="26"/>
          <w:szCs w:val="26"/>
        </w:rPr>
        <w:t> so the updates can be focused on one or the other. Consider using property observers (</w:t>
      </w:r>
      <w:r w:rsidRPr="00380001">
        <w:rPr>
          <w:rFonts w:ascii="Courier New" w:eastAsia="Times New Roman" w:hAnsi="Courier New" w:cs="Courier New"/>
          <w:color w:val="0A0AA0"/>
          <w:sz w:val="26"/>
          <w:szCs w:val="26"/>
        </w:rPr>
        <w:t>didSet</w:t>
      </w:r>
      <w:r w:rsidRPr="00380001">
        <w:rPr>
          <w:rFonts w:ascii="Helvetica" w:eastAsia="Times New Roman" w:hAnsi="Helvetica" w:cs="Helvetica"/>
          <w:color w:val="000000"/>
          <w:sz w:val="26"/>
          <w:szCs w:val="26"/>
        </w:rPr>
        <w:t xml:space="preserve">) in the model </w:t>
      </w:r>
      <w:r w:rsidRPr="00380001">
        <w:rPr>
          <w:rFonts w:ascii="Helvetica" w:eastAsia="Times New Roman" w:hAnsi="Helvetica" w:cs="Helvetica"/>
          <w:color w:val="000000"/>
          <w:sz w:val="26"/>
          <w:szCs w:val="26"/>
        </w:rPr>
        <w:lastRenderedPageBreak/>
        <w:t>implementation as an easy way to monitor changes. Test it by hard-coding an arbitrary model change (to colors AND names) on an arbitrary event: </w:t>
      </w:r>
      <w:r w:rsidRPr="00380001">
        <w:rPr>
          <w:rFonts w:ascii="Courier New" w:eastAsia="Times New Roman" w:hAnsi="Courier New" w:cs="Courier New"/>
          <w:color w:val="0A0AA0"/>
          <w:sz w:val="26"/>
          <w:szCs w:val="26"/>
        </w:rPr>
        <w:t>viewDidAppear</w:t>
      </w:r>
      <w:r w:rsidRPr="00380001">
        <w:rPr>
          <w:rFonts w:ascii="Helvetica" w:eastAsia="Times New Roman" w:hAnsi="Helvetica" w:cs="Helvetica"/>
          <w:color w:val="000000"/>
          <w:sz w:val="26"/>
          <w:szCs w:val="26"/>
        </w:rPr>
        <w:t>. This way you get a little life cycle practice as well. No short-circuiting though: test the full MVC propagation by calling a published method on the model only.</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(50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Where there’s a model, there’s a UI. You should have gotten that sinking feeling that those new properties will need a UI so the players can edit them.</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Create a simple preferences screen where each of the four values can be changed. The names are simple: the natural UI is a </w:t>
      </w:r>
      <w:r w:rsidRPr="00380001">
        <w:rPr>
          <w:rFonts w:ascii="Courier New" w:eastAsia="Times New Roman" w:hAnsi="Courier New" w:cs="Courier New"/>
          <w:color w:val="0A0AA0"/>
          <w:sz w:val="26"/>
          <w:szCs w:val="26"/>
        </w:rPr>
        <w:t>UITextField</w:t>
      </w:r>
      <w:r w:rsidRPr="00380001">
        <w:rPr>
          <w:rFonts w:ascii="Helvetica" w:eastAsia="Times New Roman" w:hAnsi="Helvetica" w:cs="Helvetica"/>
          <w:color w:val="000000"/>
          <w:sz w:val="26"/>
          <w:szCs w:val="26"/>
        </w:rPr>
        <w:t>. For the colors, use a</w:t>
      </w:r>
      <w:r w:rsidRPr="00380001">
        <w:rPr>
          <w:rFonts w:ascii="Courier New" w:eastAsia="Times New Roman" w:hAnsi="Courier New" w:cs="Courier New"/>
          <w:color w:val="0A0AA0"/>
          <w:sz w:val="26"/>
          <w:szCs w:val="26"/>
        </w:rPr>
        <w:t>UIButton</w:t>
      </w:r>
      <w:r w:rsidRPr="00380001">
        <w:rPr>
          <w:rFonts w:ascii="Helvetica" w:eastAsia="Times New Roman" w:hAnsi="Helvetica" w:cs="Helvetica"/>
          <w:color w:val="000000"/>
          <w:sz w:val="26"/>
          <w:szCs w:val="26"/>
        </w:rPr>
        <w:t> programmatically filled with the background color currently set in the model. Make it about the same size as the name field. Label everything clearly. The preferences controller will need a stored preferences model reference, naturally. For now, just hard-code an arbitrary one that proves the UI is following the model. Now this controller can be tested in isolation (unit test!).</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(45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Make the color editable connecting a Storyboard </w:t>
      </w:r>
      <w:r w:rsidRPr="00380001">
        <w:rPr>
          <w:rFonts w:ascii="Helvetica" w:eastAsia="Times New Roman" w:hAnsi="Helvetica" w:cs="Helvetica"/>
          <w:b/>
          <w:bCs/>
          <w:color w:val="000000"/>
          <w:sz w:val="26"/>
          <w:szCs w:val="26"/>
        </w:rPr>
        <w:t>show</w:t>
      </w:r>
      <w:r w:rsidRPr="00380001">
        <w:rPr>
          <w:rFonts w:ascii="Helvetica" w:eastAsia="Times New Roman" w:hAnsi="Helvetica" w:cs="Helvetica"/>
          <w:color w:val="000000"/>
          <w:sz w:val="26"/>
          <w:szCs w:val="26"/>
        </w:rPr>
        <w:t> segue from each player color button to the </w:t>
      </w:r>
      <w:r w:rsidRPr="00380001">
        <w:rPr>
          <w:rFonts w:ascii="Courier New" w:eastAsia="Times New Roman" w:hAnsi="Courier New" w:cs="Courier New"/>
          <w:color w:val="0A0AA0"/>
          <w:sz w:val="26"/>
          <w:szCs w:val="26"/>
        </w:rPr>
        <w:t>ColorPickerVC</w:t>
      </w:r>
      <w:r w:rsidRPr="00380001">
        <w:rPr>
          <w:rFonts w:ascii="Helvetica" w:eastAsia="Times New Roman" w:hAnsi="Helvetica" w:cs="Helvetica"/>
          <w:color w:val="000000"/>
          <w:sz w:val="26"/>
          <w:szCs w:val="26"/>
        </w:rPr>
        <w:t> class. (This class will be supplied for you as starter code. It is not part of iOS so we had to roll our own.) The </w:t>
      </w:r>
      <w:r w:rsidRPr="00380001">
        <w:rPr>
          <w:rFonts w:ascii="Courier New" w:eastAsia="Times New Roman" w:hAnsi="Courier New" w:cs="Courier New"/>
          <w:color w:val="0A0AA0"/>
          <w:sz w:val="26"/>
          <w:szCs w:val="26"/>
        </w:rPr>
        <w:t>ColorPicker</w:t>
      </w:r>
      <w:r w:rsidRPr="00380001">
        <w:rPr>
          <w:rFonts w:ascii="Courier New" w:eastAsia="Times New Roman" w:hAnsi="Courier New" w:cs="Courier New"/>
          <w:color w:val="0A0AA0"/>
          <w:sz w:val="26"/>
          <w:szCs w:val="26"/>
          <w:shd w:val="clear" w:color="auto" w:fill="FFFF00"/>
        </w:rPr>
        <w:t>Choice</w:t>
      </w:r>
      <w:r w:rsidRPr="00380001">
        <w:rPr>
          <w:rFonts w:ascii="Courier New" w:eastAsia="Times New Roman" w:hAnsi="Courier New" w:cs="Courier New"/>
          <w:color w:val="0A0AA0"/>
          <w:sz w:val="26"/>
          <w:szCs w:val="26"/>
        </w:rPr>
        <w:t>Listener</w:t>
      </w:r>
      <w:r w:rsidRPr="00380001">
        <w:rPr>
          <w:rFonts w:ascii="Helvetica" w:eastAsia="Times New Roman" w:hAnsi="Helvetica" w:cs="Helvetica"/>
          <w:color w:val="000000"/>
          <w:sz w:val="26"/>
          <w:szCs w:val="26"/>
        </w:rPr>
        <w:t> protocol is already defined for you as well. Your preferences view controller must listen and update the model when a changed color arrives. The color picker does </w:t>
      </w:r>
      <w:r w:rsidRPr="00380001">
        <w:rPr>
          <w:rFonts w:ascii="Helvetica" w:eastAsia="Times New Roman" w:hAnsi="Helvetica" w:cs="Helvetica"/>
          <w:i/>
          <w:iCs/>
          <w:color w:val="000000"/>
          <w:sz w:val="26"/>
          <w:szCs w:val="26"/>
        </w:rPr>
        <w:t>not</w:t>
      </w:r>
      <w:r w:rsidRPr="00380001">
        <w:rPr>
          <w:rFonts w:ascii="Helvetica" w:eastAsia="Times New Roman" w:hAnsi="Helvetica" w:cs="Helvetica"/>
          <w:color w:val="000000"/>
          <w:sz w:val="26"/>
          <w:szCs w:val="26"/>
        </w:rPr>
        <w:t> know or care which color is being customized; its only job is to select a color. So, your controller is responsible for knowing where the color needs to get stored by remembering which button was tapped in the first place.</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Are you starting to see how these MVC patterns repeat again and again at different scales?</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(30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Connect the preferences view controller to the game view controller: first, embed the main controller in a </w:t>
      </w:r>
      <w:r w:rsidRPr="00380001">
        <w:rPr>
          <w:rFonts w:ascii="Courier New" w:eastAsia="Times New Roman" w:hAnsi="Courier New" w:cs="Courier New"/>
          <w:color w:val="0A0AA0"/>
          <w:sz w:val="26"/>
          <w:szCs w:val="26"/>
        </w:rPr>
        <w:t>UINavigationController</w:t>
      </w:r>
      <w:r w:rsidRPr="00380001">
        <w:rPr>
          <w:rFonts w:ascii="Helvetica" w:eastAsia="Times New Roman" w:hAnsi="Helvetica" w:cs="Helvetica"/>
          <w:color w:val="000000"/>
          <w:sz w:val="26"/>
          <w:szCs w:val="26"/>
        </w:rPr>
        <w:t>. Then, add a </w:t>
      </w:r>
      <w:r w:rsidRPr="00380001">
        <w:rPr>
          <w:rFonts w:ascii="Helvetica" w:eastAsia="Times New Roman" w:hAnsi="Helvetica" w:cs="Helvetica"/>
          <w:b/>
          <w:bCs/>
          <w:color w:val="000000"/>
          <w:sz w:val="26"/>
          <w:szCs w:val="26"/>
        </w:rPr>
        <w:t>Preferences</w:t>
      </w:r>
      <w:r w:rsidRPr="00380001">
        <w:rPr>
          <w:rFonts w:ascii="Helvetica" w:eastAsia="Times New Roman" w:hAnsi="Helvetica" w:cs="Helvetica"/>
          <w:color w:val="000000"/>
          <w:sz w:val="26"/>
          <w:szCs w:val="26"/>
        </w:rPr>
        <w:t> button on the main UI. Draw a </w:t>
      </w:r>
      <w:r w:rsidRPr="00380001">
        <w:rPr>
          <w:rFonts w:ascii="Helvetica" w:eastAsia="Times New Roman" w:hAnsi="Helvetica" w:cs="Helvetica"/>
          <w:b/>
          <w:bCs/>
          <w:color w:val="000000"/>
          <w:sz w:val="26"/>
          <w:szCs w:val="26"/>
        </w:rPr>
        <w:t>show</w:t>
      </w:r>
      <w:r w:rsidRPr="00380001">
        <w:rPr>
          <w:rFonts w:ascii="Helvetica" w:eastAsia="Times New Roman" w:hAnsi="Helvetica" w:cs="Helvetica"/>
          <w:color w:val="000000"/>
          <w:sz w:val="26"/>
          <w:szCs w:val="26"/>
        </w:rPr>
        <w:t> segue from this button on the game controller to preferences controller. Add a </w:t>
      </w:r>
      <w:r w:rsidRPr="00380001">
        <w:rPr>
          <w:rFonts w:ascii="Helvetica" w:eastAsia="Times New Roman" w:hAnsi="Helvetica" w:cs="Helvetica"/>
          <w:b/>
          <w:bCs/>
          <w:color w:val="000000"/>
          <w:sz w:val="26"/>
          <w:szCs w:val="26"/>
        </w:rPr>
        <w:t>Dismiss</w:t>
      </w:r>
      <w:r w:rsidRPr="00380001">
        <w:rPr>
          <w:rFonts w:ascii="Helvetica" w:eastAsia="Times New Roman" w:hAnsi="Helvetica" w:cs="Helvetica"/>
          <w:color w:val="000000"/>
          <w:sz w:val="26"/>
          <w:szCs w:val="26"/>
        </w:rPr>
        <w:t> button on the preferences side that gets you back to the game. Naturally test this transition back and forth right away.</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(30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You probably noticed that all this effort is pretty unsatisfying because the preferences controller is using a private model that has nothing to do with the version stored in the main game controller. Fix this: in </w:t>
      </w:r>
      <w:r w:rsidRPr="00380001">
        <w:rPr>
          <w:rFonts w:ascii="Courier New" w:eastAsia="Times New Roman" w:hAnsi="Courier New" w:cs="Courier New"/>
          <w:color w:val="0A0AA0"/>
          <w:sz w:val="26"/>
          <w:szCs w:val="26"/>
        </w:rPr>
        <w:t>prepareForSegue</w:t>
      </w:r>
      <w:r w:rsidRPr="00380001">
        <w:rPr>
          <w:rFonts w:ascii="Helvetica" w:eastAsia="Times New Roman" w:hAnsi="Helvetica" w:cs="Helvetica"/>
          <w:color w:val="000000"/>
          <w:sz w:val="26"/>
          <w:szCs w:val="26"/>
        </w:rPr>
        <w:t> in the game controller, grab the preferences controller and set its model. This means it’s time to change its type to Optional since there’s no meaningful model until the game controller decides to share it. Ensure that everything really works! Picking a color for the player should propagate to the Preferences controller using the </w:t>
      </w:r>
      <w:r w:rsidRPr="00380001">
        <w:rPr>
          <w:rFonts w:ascii="Courier New" w:eastAsia="Times New Roman" w:hAnsi="Courier New" w:cs="Courier New"/>
          <w:color w:val="0A0AA0"/>
          <w:sz w:val="26"/>
          <w:szCs w:val="26"/>
        </w:rPr>
        <w:t>ColorPicker</w:t>
      </w:r>
      <w:r w:rsidRPr="00380001">
        <w:rPr>
          <w:rFonts w:ascii="Courier New" w:eastAsia="Times New Roman" w:hAnsi="Courier New" w:cs="Courier New"/>
          <w:color w:val="0A0AA0"/>
          <w:sz w:val="26"/>
          <w:szCs w:val="26"/>
          <w:shd w:val="clear" w:color="auto" w:fill="FFFF00"/>
        </w:rPr>
        <w:t>ChoiceListener</w:t>
      </w:r>
      <w:r w:rsidRPr="00380001">
        <w:rPr>
          <w:rFonts w:ascii="Helvetica" w:eastAsia="Times New Roman" w:hAnsi="Helvetica" w:cs="Helvetica"/>
          <w:color w:val="000000"/>
          <w:sz w:val="26"/>
          <w:szCs w:val="26"/>
        </w:rPr>
        <w:t> subscription, then that chosen color should propagate to the Game view through the </w:t>
      </w:r>
      <w:r w:rsidRPr="00380001">
        <w:rPr>
          <w:rFonts w:ascii="Courier New" w:eastAsia="Times New Roman" w:hAnsi="Courier New" w:cs="Courier New"/>
          <w:color w:val="0A0AA0"/>
          <w:sz w:val="26"/>
          <w:szCs w:val="26"/>
        </w:rPr>
        <w:t>GamePrefListener</w:t>
      </w:r>
      <w:r w:rsidRPr="00380001">
        <w:rPr>
          <w:rFonts w:ascii="Helvetica" w:eastAsia="Times New Roman" w:hAnsi="Helvetica" w:cs="Helvetica"/>
          <w:color w:val="000000"/>
          <w:sz w:val="26"/>
          <w:szCs w:val="26"/>
        </w:rPr>
        <w:t> subscription!</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b/>
          <w:bCs/>
          <w:color w:val="000000"/>
          <w:sz w:val="26"/>
          <w:szCs w:val="26"/>
        </w:rPr>
        <w:t>PRETTY COOL EH?</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(25 pts) Sadly, the preferences are still lost when the App is quit. After all these development cycles, wouldn’t it be nice if the most recent changes were not lost on every launch? Fix this by implementing a </w:t>
      </w:r>
      <w:r w:rsidRPr="00380001">
        <w:rPr>
          <w:rFonts w:ascii="Courier New" w:eastAsia="Times New Roman" w:hAnsi="Courier New" w:cs="Courier New"/>
          <w:color w:val="0A0AA0"/>
          <w:sz w:val="26"/>
          <w:szCs w:val="26"/>
        </w:rPr>
        <w:t>UserDefaults</w:t>
      </w:r>
      <w:r w:rsidRPr="00380001">
        <w:rPr>
          <w:rFonts w:ascii="Helvetica" w:eastAsia="Times New Roman" w:hAnsi="Helvetica" w:cs="Helvetica"/>
          <w:color w:val="000000"/>
          <w:sz w:val="26"/>
          <w:szCs w:val="26"/>
        </w:rPr>
        <w:t> key/value storage every time a preferences model value is changed. </w:t>
      </w:r>
      <w:r w:rsidRPr="00380001">
        <w:rPr>
          <w:rFonts w:ascii="Helvetica" w:eastAsia="Times New Roman" w:hAnsi="Helvetica" w:cs="Helvetica"/>
          <w:b/>
          <w:bCs/>
          <w:color w:val="000000"/>
          <w:sz w:val="26"/>
          <w:szCs w:val="26"/>
        </w:rPr>
        <w:t>Use the design pattern shown in the reading</w:t>
      </w:r>
      <w:r w:rsidRPr="00380001">
        <w:rPr>
          <w:rFonts w:ascii="Helvetica" w:eastAsia="Times New Roman" w:hAnsi="Helvetica" w:cs="Helvetica"/>
          <w:color w:val="000000"/>
          <w:sz w:val="26"/>
          <w:szCs w:val="26"/>
        </w:rPr>
        <w:t> to the extent that you use an </w:t>
      </w:r>
      <w:r w:rsidRPr="00380001">
        <w:rPr>
          <w:rFonts w:ascii="Courier New" w:eastAsia="Times New Roman" w:hAnsi="Courier New" w:cs="Courier New"/>
          <w:color w:val="0A0AA0"/>
          <w:sz w:val="26"/>
          <w:szCs w:val="26"/>
        </w:rPr>
        <w:t>enum</w:t>
      </w:r>
      <w:r w:rsidRPr="00380001">
        <w:rPr>
          <w:rFonts w:ascii="Helvetica" w:eastAsia="Times New Roman" w:hAnsi="Helvetica" w:cs="Helvetica"/>
          <w:color w:val="000000"/>
          <w:sz w:val="26"/>
          <w:szCs w:val="26"/>
        </w:rPr>
        <w:t> case to represent each key.</w:t>
      </w:r>
    </w:p>
    <w:p w:rsidR="00380001" w:rsidRPr="00380001" w:rsidRDefault="00380001" w:rsidP="00380001">
      <w:pPr>
        <w:numPr>
          <w:ilvl w:val="1"/>
          <w:numId w:val="34"/>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This model needs to have an </w:t>
      </w:r>
      <w:r w:rsidRPr="00380001">
        <w:rPr>
          <w:rFonts w:ascii="Courier New" w:eastAsia="Times New Roman" w:hAnsi="Courier New" w:cs="Courier New"/>
          <w:color w:val="0A0AA0"/>
          <w:sz w:val="26"/>
          <w:szCs w:val="26"/>
        </w:rPr>
        <w:t>init</w:t>
      </w:r>
      <w:r w:rsidRPr="00380001">
        <w:rPr>
          <w:rFonts w:ascii="Helvetica" w:eastAsia="Times New Roman" w:hAnsi="Helvetica" w:cs="Helvetica"/>
          <w:color w:val="000000"/>
          <w:sz w:val="26"/>
          <w:szCs w:val="26"/>
        </w:rPr>
        <w:t> that reads in the user defaults, and falls back gracefully to defaults if any are missing.</w:t>
      </w:r>
    </w:p>
    <w:p w:rsidR="00380001" w:rsidRPr="00380001" w:rsidRDefault="00380001" w:rsidP="00380001">
      <w:pPr>
        <w:numPr>
          <w:ilvl w:val="1"/>
          <w:numId w:val="34"/>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Using property observers, </w:t>
      </w:r>
      <w:r w:rsidRPr="00380001">
        <w:rPr>
          <w:rFonts w:ascii="Helvetica" w:eastAsia="Times New Roman" w:hAnsi="Helvetica" w:cs="Helvetica"/>
          <w:i/>
          <w:iCs/>
          <w:color w:val="000000"/>
          <w:sz w:val="26"/>
          <w:szCs w:val="26"/>
        </w:rPr>
        <w:t>save out</w:t>
      </w:r>
      <w:r w:rsidRPr="00380001">
        <w:rPr>
          <w:rFonts w:ascii="Helvetica" w:eastAsia="Times New Roman" w:hAnsi="Helvetica" w:cs="Helvetica"/>
          <w:color w:val="000000"/>
          <w:sz w:val="26"/>
          <w:szCs w:val="26"/>
        </w:rPr>
        <w:t> the updated values every time they change.</w:t>
      </w:r>
    </w:p>
    <w:p w:rsidR="00380001" w:rsidRPr="00380001" w:rsidRDefault="00380001" w:rsidP="00380001">
      <w:pPr>
        <w:numPr>
          <w:ilvl w:val="1"/>
          <w:numId w:val="34"/>
        </w:numPr>
        <w:shd w:val="clear" w:color="auto" w:fill="FFFFFF"/>
        <w:spacing w:before="120" w:after="100" w:afterAutospacing="1" w:line="360" w:lineRule="atLeast"/>
        <w:ind w:left="96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Test the whole setup: when you simply instatiate the preferences model from the main controller, it should self-populate from the defaults storage and influence the display correctly!</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lastRenderedPageBreak/>
        <w:t>(15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Come up with your own preference and implement it fully like the others. Anything visible qualifies. Easy ideas (full credit) include the background color of the main game, or a game title label (editable of course in the prefs screen). Intermediate ideas include </w:t>
      </w:r>
      <w:r w:rsidRPr="00380001">
        <w:rPr>
          <w:rFonts w:ascii="Helvetica" w:eastAsia="Times New Roman" w:hAnsi="Helvetica" w:cs="Helvetica"/>
          <w:i/>
          <w:iCs/>
          <w:color w:val="000000"/>
          <w:sz w:val="26"/>
          <w:szCs w:val="26"/>
        </w:rPr>
        <w:t>counting</w:t>
      </w:r>
      <w:r w:rsidRPr="00380001">
        <w:rPr>
          <w:rFonts w:ascii="Helvetica" w:eastAsia="Times New Roman" w:hAnsi="Helvetica" w:cs="Helvetica"/>
          <w:color w:val="000000"/>
          <w:sz w:val="26"/>
          <w:szCs w:val="26"/>
        </w:rPr>
        <w:t> the number of fully played games and reflecting that in the display (which should start at zero and feature a </w:t>
      </w:r>
      <w:r w:rsidRPr="00380001">
        <w:rPr>
          <w:rFonts w:ascii="Helvetica" w:eastAsia="Times New Roman" w:hAnsi="Helvetica" w:cs="Helvetica"/>
          <w:b/>
          <w:bCs/>
          <w:color w:val="000000"/>
          <w:sz w:val="26"/>
          <w:szCs w:val="26"/>
        </w:rPr>
        <w:t>Reset</w:t>
      </w:r>
      <w:r w:rsidRPr="00380001">
        <w:rPr>
          <w:rFonts w:ascii="Helvetica" w:eastAsia="Times New Roman" w:hAnsi="Helvetica" w:cs="Helvetica"/>
          <w:color w:val="000000"/>
          <w:sz w:val="26"/>
          <w:szCs w:val="26"/>
        </w:rPr>
        <w:t> control in preferences). More advanced ideas include a slider (or pair) that changes the grid size (but only when a game is not underway).</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(40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Also sadly, the game model is also lost when the App is quit. This game model is much more elaborate, and can grow much larger and more complex than the four preferences values. Instead of cramming this into UserDefaults, make the game data model conform to </w:t>
      </w:r>
      <w:r w:rsidRPr="00380001">
        <w:rPr>
          <w:rFonts w:ascii="Courier New" w:eastAsia="Times New Roman" w:hAnsi="Courier New" w:cs="Courier New"/>
          <w:color w:val="0A0AA0"/>
          <w:sz w:val="26"/>
          <w:szCs w:val="26"/>
        </w:rPr>
        <w:t>NSCoding</w:t>
      </w:r>
      <w:r w:rsidRPr="00380001">
        <w:rPr>
          <w:rFonts w:ascii="Helvetica" w:eastAsia="Times New Roman" w:hAnsi="Helvetica" w:cs="Helvetica"/>
          <w:color w:val="000000"/>
          <w:sz w:val="26"/>
          <w:szCs w:val="26"/>
        </w:rPr>
        <w:t> and encode each field that needs to be saved in the </w:t>
      </w:r>
      <w:r w:rsidRPr="00380001">
        <w:rPr>
          <w:rFonts w:ascii="Courier New" w:eastAsia="Times New Roman" w:hAnsi="Courier New" w:cs="Courier New"/>
          <w:color w:val="0A0AA0"/>
          <w:sz w:val="26"/>
          <w:szCs w:val="26"/>
        </w:rPr>
        <w:t>encode:with:</w:t>
      </w:r>
      <w:r w:rsidRPr="00380001">
        <w:rPr>
          <w:rFonts w:ascii="Helvetica" w:eastAsia="Times New Roman" w:hAnsi="Helvetica" w:cs="Helvetica"/>
          <w:color w:val="000000"/>
          <w:sz w:val="26"/>
          <w:szCs w:val="26"/>
        </w:rPr>
        <w:t> required method.</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(20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Connect a </w:t>
      </w:r>
      <w:r w:rsidRPr="00380001">
        <w:rPr>
          <w:rFonts w:ascii="Helvetica" w:eastAsia="Times New Roman" w:hAnsi="Helvetica" w:cs="Helvetica"/>
          <w:b/>
          <w:bCs/>
          <w:color w:val="000000"/>
          <w:sz w:val="26"/>
          <w:szCs w:val="26"/>
        </w:rPr>
        <w:t>Save Game</w:t>
      </w:r>
      <w:r w:rsidRPr="00380001">
        <w:rPr>
          <w:rFonts w:ascii="Helvetica" w:eastAsia="Times New Roman" w:hAnsi="Helvetica" w:cs="Helvetica"/>
          <w:color w:val="000000"/>
          <w:sz w:val="26"/>
          <w:szCs w:val="26"/>
        </w:rPr>
        <w:t> button to a method that uses the supplied file manager library code to calculate the storage path and store the object. Just emulate the lecture code here.</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(15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On startup, restore the game model if it can be found by building the model object out of the unarchiving process, again emulating the lecture code. If it cannot be done, gracefully fall back to an empty game board.</w:t>
      </w:r>
    </w:p>
    <w:p w:rsidR="00380001" w:rsidRPr="00380001" w:rsidRDefault="00380001" w:rsidP="00380001">
      <w:pPr>
        <w:numPr>
          <w:ilvl w:val="0"/>
          <w:numId w:val="34"/>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(30 pts)</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color w:val="000000"/>
          <w:sz w:val="26"/>
          <w:szCs w:val="26"/>
        </w:rPr>
        <w:t>Revel in the newfound Happiness of the App. And have good code style, which we’re still checking on.</w:t>
      </w:r>
    </w:p>
    <w:p w:rsidR="00380001" w:rsidRPr="00380001" w:rsidRDefault="00380001" w:rsidP="00380001">
      <w:pPr>
        <w:shd w:val="clear" w:color="auto" w:fill="FFFFFF"/>
        <w:spacing w:before="100" w:beforeAutospacing="1" w:after="100" w:afterAutospacing="1" w:line="360" w:lineRule="atLeast"/>
        <w:ind w:left="240"/>
        <w:jc w:val="both"/>
        <w:rPr>
          <w:rFonts w:ascii="Helvetica" w:eastAsia="Times New Roman" w:hAnsi="Helvetica" w:cs="Helvetica"/>
          <w:color w:val="000000"/>
          <w:sz w:val="26"/>
          <w:szCs w:val="26"/>
        </w:rPr>
      </w:pPr>
      <w:r w:rsidRPr="00380001">
        <w:rPr>
          <w:rFonts w:ascii="Helvetica" w:eastAsia="Times New Roman" w:hAnsi="Helvetica" w:cs="Helvetica"/>
          <w:b/>
          <w:bCs/>
          <w:color w:val="000000"/>
          <w:sz w:val="26"/>
          <w:szCs w:val="26"/>
        </w:rPr>
        <w:t>ALTERNATIVE</w:t>
      </w:r>
      <w:r w:rsidRPr="00380001">
        <w:rPr>
          <w:rFonts w:ascii="Helvetica" w:eastAsia="Times New Roman" w:hAnsi="Helvetica" w:cs="Helvetica"/>
          <w:color w:val="000000"/>
          <w:sz w:val="26"/>
          <w:szCs w:val="26"/>
        </w:rPr>
        <w:t> (“Style Amnesty”). Make sure we know in comments at the top of the game view controller. To avoid any possible style deductions, implement another substantial feature such as actual tic-tac-toe game logic that detects a winner and stops the game, or a timer that limits to a fixed interval the amount of time each user can use to make one turn, or find a use for the tabbed view controller, such as a help screen, and embed the whole App in it. (See the Timer code in TabbedColorView project in lecture 7.) Then throw in some magic constants and bad indentation just for show.</w:t>
      </w:r>
    </w:p>
    <w:p w:rsidR="005A099A" w:rsidRPr="00380001" w:rsidRDefault="00380001" w:rsidP="00380001">
      <w:bookmarkStart w:id="0" w:name="_GoBack"/>
      <w:bookmarkEnd w:id="0"/>
    </w:p>
    <w:sectPr w:rsidR="005A099A" w:rsidRPr="00380001"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F67A3"/>
    <w:multiLevelType w:val="multilevel"/>
    <w:tmpl w:val="39281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511AB"/>
    <w:multiLevelType w:val="multilevel"/>
    <w:tmpl w:val="F6D4B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A40C3"/>
    <w:multiLevelType w:val="multilevel"/>
    <w:tmpl w:val="90A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30CCE"/>
    <w:multiLevelType w:val="multilevel"/>
    <w:tmpl w:val="C074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E4A7D"/>
    <w:multiLevelType w:val="multilevel"/>
    <w:tmpl w:val="CD1E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569AE"/>
    <w:multiLevelType w:val="multilevel"/>
    <w:tmpl w:val="192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63A11"/>
    <w:multiLevelType w:val="multilevel"/>
    <w:tmpl w:val="B08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25850"/>
    <w:multiLevelType w:val="multilevel"/>
    <w:tmpl w:val="78A2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F596B"/>
    <w:multiLevelType w:val="multilevel"/>
    <w:tmpl w:val="3794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A7A33"/>
    <w:multiLevelType w:val="multilevel"/>
    <w:tmpl w:val="A00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21B2C"/>
    <w:multiLevelType w:val="multilevel"/>
    <w:tmpl w:val="14BA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F6BDD"/>
    <w:multiLevelType w:val="multilevel"/>
    <w:tmpl w:val="B956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F73E3"/>
    <w:multiLevelType w:val="multilevel"/>
    <w:tmpl w:val="2808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A6689"/>
    <w:multiLevelType w:val="multilevel"/>
    <w:tmpl w:val="BE34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E06A0"/>
    <w:multiLevelType w:val="multilevel"/>
    <w:tmpl w:val="A196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AF0"/>
    <w:multiLevelType w:val="multilevel"/>
    <w:tmpl w:val="6DA4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8434DA"/>
    <w:multiLevelType w:val="multilevel"/>
    <w:tmpl w:val="BAA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F3E26"/>
    <w:multiLevelType w:val="multilevel"/>
    <w:tmpl w:val="DB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8A3913"/>
    <w:multiLevelType w:val="multilevel"/>
    <w:tmpl w:val="8D44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2"/>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1"/>
  </w:num>
  <w:num w:numId="7">
    <w:abstractNumId w:val="4"/>
  </w:num>
  <w:num w:numId="8">
    <w:abstractNumId w:val="4"/>
    <w:lvlOverride w:ilvl="1">
      <w:lvl w:ilvl="1">
        <w:numFmt w:val="decimal"/>
        <w:lvlText w:val="%2."/>
        <w:lvlJc w:val="left"/>
      </w:lvl>
    </w:lvlOverride>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7"/>
  </w:num>
  <w:num w:numId="14">
    <w:abstractNumId w:val="15"/>
  </w:num>
  <w:num w:numId="15">
    <w:abstractNumId w:val="21"/>
  </w:num>
  <w:num w:numId="16">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22"/>
  </w:num>
  <w:num w:numId="18">
    <w:abstractNumId w:val="6"/>
  </w:num>
  <w:num w:numId="19">
    <w:abstractNumId w:val="3"/>
  </w:num>
  <w:num w:numId="2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7"/>
  </w:num>
  <w:num w:numId="22">
    <w:abstractNumId w:val="1"/>
  </w:num>
  <w:num w:numId="23">
    <w:abstractNumId w:val="12"/>
  </w:num>
  <w:num w:numId="24">
    <w:abstractNumId w:val="23"/>
  </w:num>
  <w:num w:numId="25">
    <w:abstractNumId w:val="13"/>
  </w:num>
  <w:num w:numId="26">
    <w:abstractNumId w:val="9"/>
  </w:num>
  <w:num w:numId="27">
    <w:abstractNumId w:val="10"/>
  </w:num>
  <w:num w:numId="28">
    <w:abstractNumId w:val="5"/>
  </w:num>
  <w:num w:numId="29">
    <w:abstractNumId w:val="25"/>
  </w:num>
  <w:num w:numId="30">
    <w:abstractNumId w:val="20"/>
  </w:num>
  <w:num w:numId="31">
    <w:abstractNumId w:val="14"/>
  </w:num>
  <w:num w:numId="32">
    <w:abstractNumId w:val="16"/>
  </w:num>
  <w:num w:numId="33">
    <w:abstractNumId w:val="1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1A62F7"/>
    <w:rsid w:val="00213D2A"/>
    <w:rsid w:val="00380001"/>
    <w:rsid w:val="00420D1D"/>
    <w:rsid w:val="00597D80"/>
    <w:rsid w:val="006907D0"/>
    <w:rsid w:val="00944C51"/>
    <w:rsid w:val="009D556C"/>
    <w:rsid w:val="00BC52F0"/>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em">
    <w:name w:val="em"/>
    <w:basedOn w:val="DefaultParagraphFont"/>
    <w:rsid w:val="001A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151">
      <w:bodyDiv w:val="1"/>
      <w:marLeft w:val="0"/>
      <w:marRight w:val="0"/>
      <w:marTop w:val="0"/>
      <w:marBottom w:val="0"/>
      <w:divBdr>
        <w:top w:val="none" w:sz="0" w:space="0" w:color="auto"/>
        <w:left w:val="none" w:sz="0" w:space="0" w:color="auto"/>
        <w:bottom w:val="none" w:sz="0" w:space="0" w:color="auto"/>
        <w:right w:val="none" w:sz="0" w:space="0" w:color="auto"/>
      </w:divBdr>
    </w:div>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108479092">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792362852">
      <w:bodyDiv w:val="1"/>
      <w:marLeft w:val="0"/>
      <w:marRight w:val="0"/>
      <w:marTop w:val="0"/>
      <w:marBottom w:val="0"/>
      <w:divBdr>
        <w:top w:val="none" w:sz="0" w:space="0" w:color="auto"/>
        <w:left w:val="none" w:sz="0" w:space="0" w:color="auto"/>
        <w:bottom w:val="none" w:sz="0" w:space="0" w:color="auto"/>
        <w:right w:val="none" w:sz="0" w:space="0" w:color="auto"/>
      </w:divBdr>
      <w:divsChild>
        <w:div w:id="1779786403">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335373591">
      <w:bodyDiv w:val="1"/>
      <w:marLeft w:val="0"/>
      <w:marRight w:val="0"/>
      <w:marTop w:val="0"/>
      <w:marBottom w:val="0"/>
      <w:divBdr>
        <w:top w:val="none" w:sz="0" w:space="0" w:color="auto"/>
        <w:left w:val="none" w:sz="0" w:space="0" w:color="auto"/>
        <w:bottom w:val="none" w:sz="0" w:space="0" w:color="auto"/>
        <w:right w:val="none" w:sz="0" w:space="0" w:color="auto"/>
      </w:divBdr>
    </w:div>
    <w:div w:id="1436050302">
      <w:bodyDiv w:val="1"/>
      <w:marLeft w:val="0"/>
      <w:marRight w:val="0"/>
      <w:marTop w:val="0"/>
      <w:marBottom w:val="0"/>
      <w:divBdr>
        <w:top w:val="none" w:sz="0" w:space="0" w:color="auto"/>
        <w:left w:val="none" w:sz="0" w:space="0" w:color="auto"/>
        <w:bottom w:val="none" w:sz="0" w:space="0" w:color="auto"/>
        <w:right w:val="none" w:sz="0" w:space="0" w:color="auto"/>
      </w:divBdr>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uikit/uinavigationcontroller" TargetMode="External"/><Relationship Id="rId13" Type="http://schemas.openxmlformats.org/officeDocument/2006/relationships/hyperlink" Target="https://medium.com/swift-programming/swift-userdefaults-protocol-4cae08abbf92" TargetMode="External"/><Relationship Id="rId18" Type="http://schemas.openxmlformats.org/officeDocument/2006/relationships/hyperlink" Target="https://developer.apple.com/documentation/foundation/nskeyedarchiv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gitalleaves.com/segues-navigation-ios-basics/" TargetMode="External"/><Relationship Id="rId12" Type="http://schemas.openxmlformats.org/officeDocument/2006/relationships/hyperlink" Target="https://www.hackingwithswift.com/read/12/2/reading-and-writing-basics-userdefaults" TargetMode="External"/><Relationship Id="rId17" Type="http://schemas.openxmlformats.org/officeDocument/2006/relationships/hyperlink" Target="https://developer.apple.com/documentation/foundation/nscoding" TargetMode="External"/><Relationship Id="rId2" Type="http://schemas.openxmlformats.org/officeDocument/2006/relationships/styles" Target="styles.xml"/><Relationship Id="rId16" Type="http://schemas.openxmlformats.org/officeDocument/2006/relationships/hyperlink" Target="https://www.techotopia.com/index.php/IOS_8_Directory_Handling_and_File_I/O_in_Swift_%E2%80%93_A_Worked_Example" TargetMode="External"/><Relationship Id="rId20" Type="http://schemas.openxmlformats.org/officeDocument/2006/relationships/hyperlink" Target="https://nshipster.com/nscoding/" TargetMode="External"/><Relationship Id="rId1" Type="http://schemas.openxmlformats.org/officeDocument/2006/relationships/numbering" Target="numbering.xml"/><Relationship Id="rId6" Type="http://schemas.openxmlformats.org/officeDocument/2006/relationships/hyperlink" Target="https://developer.apple.com/library/archive/featuredarticles/ViewControllerPGforiPhoneOS/UsingSegues.html" TargetMode="External"/><Relationship Id="rId11" Type="http://schemas.openxmlformats.org/officeDocument/2006/relationships/hyperlink" Target="https://developer.apple.com/documentation/foundation/userdefaults" TargetMode="External"/><Relationship Id="rId5" Type="http://schemas.openxmlformats.org/officeDocument/2006/relationships/hyperlink" Target="https://classroom.github.com/a/APsKp5EF" TargetMode="External"/><Relationship Id="rId15" Type="http://schemas.openxmlformats.org/officeDocument/2006/relationships/hyperlink" Target="https://www.techotopia.com/index.php/Working_with_Files_in_Swift_on_iOS_8" TargetMode="External"/><Relationship Id="rId10" Type="http://schemas.openxmlformats.org/officeDocument/2006/relationships/hyperlink" Target="https://developer.apple.com/documentation/uikit/uitabbarcontroller" TargetMode="External"/><Relationship Id="rId19" Type="http://schemas.openxmlformats.org/officeDocument/2006/relationships/hyperlink" Target="https://medium.com/yay-its-erica/using-nskeyedarchiver-to-persist-data-976ab2f28006" TargetMode="External"/><Relationship Id="rId4" Type="http://schemas.openxmlformats.org/officeDocument/2006/relationships/webSettings" Target="webSettings.xml"/><Relationship Id="rId9" Type="http://schemas.openxmlformats.org/officeDocument/2006/relationships/hyperlink" Target="https://www.simplifiedios.net/ios-uinavigationcontroller-tutorial/" TargetMode="External"/><Relationship Id="rId14" Type="http://schemas.openxmlformats.org/officeDocument/2006/relationships/hyperlink" Target="https://developer.apple.com/documentation/foundation/filemanag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2018-11-20T10:42:00Z</dcterms:created>
  <dcterms:modified xsi:type="dcterms:W3CDTF">2018-11-20T10:42:00Z</dcterms:modified>
</cp:coreProperties>
</file>