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D1B" w:rsidRPr="00391EAB" w:rsidRDefault="00E25D1B" w:rsidP="00E25D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</w:t>
      </w:r>
      <w:r w:rsidRPr="00391EAB">
        <w:rPr>
          <w:rFonts w:ascii="Times New Roman" w:hAnsi="Times New Roman" w:cs="Times New Roman"/>
          <w:b/>
          <w:sz w:val="24"/>
          <w:szCs w:val="24"/>
        </w:rPr>
        <w:t xml:space="preserve">(a) </w:t>
      </w:r>
      <w:r>
        <w:rPr>
          <w:rFonts w:ascii="Times New Roman" w:hAnsi="Times New Roman" w:cs="Times New Roman"/>
          <w:b/>
          <w:sz w:val="24"/>
          <w:szCs w:val="24"/>
        </w:rPr>
        <w:t>Entity Relationship Diagram</w:t>
      </w:r>
      <w:r w:rsidRPr="00391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1EAB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674200" w:rsidRPr="00E25D1B" w:rsidRDefault="00674200" w:rsidP="00674200">
      <w:pPr>
        <w:spacing w:after="0" w:line="240" w:lineRule="auto"/>
        <w:ind w:right="-720" w:hanging="63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18673" cy="543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673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4200" w:rsidRPr="00E25D1B" w:rsidSect="00674200">
      <w:headerReference w:type="default" r:id="rId8"/>
      <w:footerReference w:type="default" r:id="rId9"/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507" w:rsidRDefault="00D60507" w:rsidP="00674200">
      <w:pPr>
        <w:spacing w:after="0" w:line="240" w:lineRule="auto"/>
      </w:pPr>
      <w:r>
        <w:separator/>
      </w:r>
    </w:p>
  </w:endnote>
  <w:endnote w:type="continuationSeparator" w:id="0">
    <w:p w:rsidR="00D60507" w:rsidRDefault="00D60507" w:rsidP="0067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200" w:rsidRPr="00CA3C28" w:rsidRDefault="00674200" w:rsidP="00674200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CA3C28">
      <w:rPr>
        <w:rFonts w:ascii="Times New Roman" w:eastAsia="Times New Roman" w:hAnsi="Times New Roman" w:cs="Times New Roman"/>
        <w:sz w:val="20"/>
        <w:szCs w:val="20"/>
      </w:rPr>
      <w:t xml:space="preserve">1. Coronel, Carlos, Steven Morris, and Peter Rob. 2013. </w:t>
    </w:r>
    <w:r w:rsidRPr="00CA3C28">
      <w:rPr>
        <w:rFonts w:ascii="Times New Roman" w:eastAsia="Times New Roman" w:hAnsi="Times New Roman" w:cs="Times New Roman"/>
        <w:i/>
        <w:sz w:val="20"/>
        <w:szCs w:val="20"/>
      </w:rPr>
      <w:t>Database Principles Fundamentals of Design, Implementation, and Management.</w:t>
    </w:r>
    <w:r w:rsidRPr="00CA3C28">
      <w:rPr>
        <w:rFonts w:ascii="Times New Roman" w:eastAsia="Times New Roman" w:hAnsi="Times New Roman" w:cs="Times New Roman"/>
        <w:sz w:val="20"/>
        <w:szCs w:val="20"/>
      </w:rPr>
      <w:t xml:space="preserve"> 10th International. CENGAGE Learning. Joe </w:t>
    </w:r>
    <w:proofErr w:type="spellStart"/>
    <w:r w:rsidRPr="00CA3C28">
      <w:rPr>
        <w:rFonts w:ascii="Times New Roman" w:eastAsia="Times New Roman" w:hAnsi="Times New Roman" w:cs="Times New Roman"/>
        <w:sz w:val="20"/>
        <w:szCs w:val="20"/>
      </w:rPr>
      <w:t>Sabatino</w:t>
    </w:r>
    <w:proofErr w:type="spellEnd"/>
    <w:r w:rsidRPr="00CA3C28">
      <w:rPr>
        <w:rFonts w:ascii="Times New Roman" w:eastAsia="Times New Roman" w:hAnsi="Times New Roman" w:cs="Times New Roman"/>
        <w:sz w:val="20"/>
        <w:szCs w:val="20"/>
      </w:rPr>
      <w:t>.</w:t>
    </w:r>
  </w:p>
  <w:p w:rsidR="00674200" w:rsidRDefault="006742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507" w:rsidRDefault="00D60507" w:rsidP="00674200">
      <w:pPr>
        <w:spacing w:after="0" w:line="240" w:lineRule="auto"/>
      </w:pPr>
      <w:r>
        <w:separator/>
      </w:r>
    </w:p>
  </w:footnote>
  <w:footnote w:type="continuationSeparator" w:id="0">
    <w:p w:rsidR="00D60507" w:rsidRDefault="00D60507" w:rsidP="00674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200" w:rsidRPr="00470BD7" w:rsidRDefault="00674200" w:rsidP="00674200">
    <w:pPr>
      <w:pStyle w:val="Header"/>
      <w:rPr>
        <w:rFonts w:ascii="Times New Roman" w:hAnsi="Times New Roman" w:cs="Times New Roman"/>
      </w:rPr>
    </w:pPr>
    <w:r w:rsidRPr="00470BD7">
      <w:rPr>
        <w:rFonts w:ascii="Times New Roman" w:hAnsi="Times New Roman" w:cs="Times New Roman"/>
      </w:rPr>
      <w:t>Shaun Lewis</w:t>
    </w:r>
  </w:p>
  <w:p w:rsidR="00674200" w:rsidRPr="00470BD7" w:rsidRDefault="00674200" w:rsidP="00674200">
    <w:pPr>
      <w:pStyle w:val="Header"/>
      <w:rPr>
        <w:rFonts w:ascii="Times New Roman" w:hAnsi="Times New Roman" w:cs="Times New Roman"/>
      </w:rPr>
    </w:pPr>
    <w:r w:rsidRPr="00470BD7">
      <w:rPr>
        <w:rFonts w:ascii="Times New Roman" w:hAnsi="Times New Roman" w:cs="Times New Roman"/>
      </w:rPr>
      <w:t>CMIS 320</w:t>
    </w:r>
  </w:p>
  <w:p w:rsidR="00674200" w:rsidRPr="00470BD7" w:rsidRDefault="00674200" w:rsidP="0067420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Database Project </w:t>
    </w:r>
  </w:p>
  <w:p w:rsidR="00674200" w:rsidRDefault="00674200" w:rsidP="00674200">
    <w:pPr>
      <w:pStyle w:val="Header"/>
      <w:rPr>
        <w:rFonts w:ascii="Times New Roman" w:hAnsi="Times New Roman" w:cs="Times New Roman"/>
      </w:rPr>
    </w:pPr>
    <w:r w:rsidRPr="00470BD7">
      <w:rPr>
        <w:rFonts w:ascii="Times New Roman" w:hAnsi="Times New Roman" w:cs="Times New Roman"/>
      </w:rPr>
      <w:t>Instructor: Cristina Ethington</w:t>
    </w:r>
  </w:p>
  <w:p w:rsidR="00674200" w:rsidRDefault="006742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D1B"/>
    <w:rsid w:val="0066616C"/>
    <w:rsid w:val="00674200"/>
    <w:rsid w:val="00CC246A"/>
    <w:rsid w:val="00D60507"/>
    <w:rsid w:val="00E2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200"/>
  </w:style>
  <w:style w:type="paragraph" w:styleId="Footer">
    <w:name w:val="footer"/>
    <w:basedOn w:val="Normal"/>
    <w:link w:val="FooterChar"/>
    <w:uiPriority w:val="99"/>
    <w:unhideWhenUsed/>
    <w:rsid w:val="0067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200"/>
  </w:style>
  <w:style w:type="paragraph" w:styleId="BalloonText">
    <w:name w:val="Balloon Text"/>
    <w:basedOn w:val="Normal"/>
    <w:link w:val="BalloonTextChar"/>
    <w:uiPriority w:val="99"/>
    <w:semiHidden/>
    <w:unhideWhenUsed/>
    <w:rsid w:val="0067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200"/>
  </w:style>
  <w:style w:type="paragraph" w:styleId="Footer">
    <w:name w:val="footer"/>
    <w:basedOn w:val="Normal"/>
    <w:link w:val="FooterChar"/>
    <w:uiPriority w:val="99"/>
    <w:unhideWhenUsed/>
    <w:rsid w:val="0067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200"/>
  </w:style>
  <w:style w:type="paragraph" w:styleId="BalloonText">
    <w:name w:val="Balloon Text"/>
    <w:basedOn w:val="Normal"/>
    <w:link w:val="BalloonTextChar"/>
    <w:uiPriority w:val="99"/>
    <w:semiHidden/>
    <w:unhideWhenUsed/>
    <w:rsid w:val="0067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2</cp:revision>
  <dcterms:created xsi:type="dcterms:W3CDTF">2013-10-02T17:55:00Z</dcterms:created>
  <dcterms:modified xsi:type="dcterms:W3CDTF">2013-10-02T17:55:00Z</dcterms:modified>
</cp:coreProperties>
</file>