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第4课《繁星》·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繁星、模糊、飞舞、柔和、梦幻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摇摇欲坠、半明半昧、密密麻麻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造句：通顺合理即可。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昧/妹；坠/堕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模糊→mó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读音正误：萤火虫（yíng）正确；半明半昧（mèi）正确；霎时（chà）有误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提示：例：渐渐地我的眼睛模糊了，我好像看见无数萤火虫在飞舞。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