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王维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空山不见人，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返景入深林，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原句：空山不见人，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原句：但闻人语响。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意思：夕阳余光（返照）照进幽深的树林。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原句：返景入深林，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王维，唐代诗人、画家，诗中有画。柴读 zhài。返景＝夕阳返照。须会背、会默、懂每句意思。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单元测还常考《赠刘景文》（宋·苏轼）：荷尽已无擎雨盖，菊残犹有傲霜枝。一年好景君须记，最是橙黄橘绿时。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