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语文园地三 · 日积月累练习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第三单元 · 观察与发现　|　A4　|　姓名：________　日期：________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一、日积月累默写（不看书）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1. 立了秋，____________________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 xml:space="preserve">　　出处 / 作者：________（提示：谚语…）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2. 二八月，____________________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 xml:space="preserve">　　出处 / 作者：________（提示：谚语…）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3. 夏雨少，____________________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 xml:space="preserve">　　出处 / 作者：________（提示：谚语…）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4. 八月里来雁门开，____________________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 xml:space="preserve">　　出处 / 作者：________（提示：谚语…）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5. 一场秋雨一场寒，____________________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 xml:space="preserve">　　出处 / 作者：________（提示：谚语…）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6. 八月暖，九月温，____________________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 xml:space="preserve">　　出处 / 作者：________（提示：谚语…）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二、根据意思写出原句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1. 意思：立秋之后天气转凉，扇子可以收起来了。（谚语）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 xml:space="preserve">　　原句：________________________________________________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2. 意思：农历二月、八月早晚温差大，穿衣容易忽冷忽热。（谚语）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 xml:space="preserve">　　原句：________________________________________________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3. 意思：夏天雨水少，秋天霜来得早。（谚语）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 xml:space="preserve">　　原句：________________________________________________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4. 意思：农历八月大雁南飞，带来霜降将至的消息。（谚语）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 xml:space="preserve">　　原句：________________________________________________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5. 意思：秋雨一场比一场冷，多场秋雨后就要穿棉衣了。（谚语）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 xml:space="preserve">　　原句：________________________________________________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6. 意思：农历八月仍暖、九月温和，十月还会有一段像春天一样的暖和天气（小阳春）。（谚语）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 xml:space="preserve">　　原句：________________________________________________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三、背景（选做）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用一两句话写出作者或积累提示：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6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□默写过关　□据意能写原句　□错题入档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