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F4A261"/>
          <w:sz w:val="18"/>
        </w:rPr>
        <w:t>语文书桌 · Chinese Desk</w:t>
      </w:r>
    </w:p>
    <w:p>
      <w:pPr>
        <w:spacing w:before="0" w:after="20" w:line="288" w:lineRule="auto"/>
        <w:jc w:val="center"/>
      </w:pPr>
      <w:r>
        <w:rPr>
          <w:rFonts w:ascii="宋体" w:hAnsi="宋体" w:eastAsia="宋体"/>
          <w:b/>
          <w:color w:val="E85D04"/>
          <w:sz w:val="28"/>
        </w:rPr>
        <w:t>第9课《古诗三首》· 课文默写（约10分钟）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 w:val="0"/>
          <w:color w:val="1C1917"/>
          <w:sz w:val="18"/>
        </w:rPr>
        <w:t>默写《题西林壁》名句（另加约10分钟）　|　姓名：________　日期：________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一、根据课文填空（不看书）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2"/>
        </w:rPr>
        <w:t>横看成岭侧成峰，____________________。</w:t>
      </w:r>
    </w:p>
    <w:p>
      <w:pPr>
        <w:spacing w:before="0" w:after="120" w:line="288" w:lineRule="auto"/>
      </w:pPr>
      <w:r>
        <w:rPr>
          <w:rFonts w:ascii="宋体" w:hAnsi="宋体" w:eastAsia="宋体"/>
          <w:b w:val="0"/>
          <w:color w:val="1C1917"/>
          <w:sz w:val="22"/>
        </w:rPr>
        <w:t>不识庐山真面目，____________________。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60" w:after="160" w:line="288" w:lineRule="auto"/>
      </w:pPr>
      <w:r>
        <w:rPr>
          <w:rFonts w:ascii="宋体" w:hAnsi="宋体" w:eastAsia="宋体"/>
          <w:b/>
          <w:color w:val="E85D04"/>
          <w:sz w:val="24"/>
        </w:rPr>
        <w:t>二、再整段默写（可先写关键词）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color w:val="1C1917"/>
          <w:sz w:val="28"/>
        </w:rPr>
        <w:t>＿＿＿＿＿＿＿＿＿＿＿＿＿＿＿＿＿＿＿＿＿＿＿＿＿＿＿＿＿＿</w:t>
      </w:r>
    </w:p>
    <w:p>
      <w:pPr>
        <w:spacing w:before="120" w:after="60" w:line="288" w:lineRule="auto"/>
      </w:pPr>
      <w:r>
        <w:rPr>
          <w:rFonts w:ascii="宋体" w:hAnsi="宋体" w:eastAsia="宋体"/>
          <w:b w:val="0"/>
          <w:color w:val="C2410C"/>
          <w:sz w:val="18"/>
        </w:rPr>
        <w:t>□背诵过关　　□错字已订正</w:t>
      </w:r>
    </w:p>
    <w:p>
      <w:pPr>
        <w:spacing w:before="0" w:after="60" w:line="288" w:lineRule="auto"/>
        <w:jc w:val="center"/>
      </w:pPr>
      <w:r>
        <w:rPr>
          <w:rFonts w:ascii="宋体" w:hAnsi="宋体" w:eastAsia="宋体"/>
          <w:b w:val="0"/>
          <w:color w:val="F4A261"/>
          <w:sz w:val="16"/>
        </w:rPr>
        <w:t>参考答案见 answers/lesson-printables-参考答案.md（做完再看）</w:t>
      </w:r>
    </w:p>
    <w:sectPr w:rsidR="00FC693F" w:rsidRPr="0006063C" w:rsidSect="00034616"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