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 · 提问与思考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好问则裕，____________________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作者：________（提示：《尚书》…）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博学之，审问之，慎思____________________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作者：________（提示：《礼记》…）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智能之士，不学____________________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作者：________（提示：王充…）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人非生而知之____________________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作者：________（提示：韩愈…）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「好问则裕，自用则小。」意思是：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「博学之，审问之，慎思之，明辨之，笃行之。」意思是：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「智能之士，不学不成，不问不知。」意思是：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「人非生而知之者，孰能无惑？」意思是：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