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第21课《古诗三首》·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第七单元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gǔ shī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gǔ shī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gǔ shī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学（　　　　）　　字（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《出塞》《凉州词》《夏日绝句》各写了什么？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参考：边塞征战；边塞风光与征人；项羽不肯苟活的气概。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第21课每日练习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