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语文园地八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第八单元 · 历史传说故事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一、根据意思写词语（任选6个）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形容相貌清秀俊美。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形容女子身材修长美丽，也可形容花木。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明亮的眼睛、洁白的牙齿；形容容貌美丽。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既文雅又朴实，形容人举止斯文、有修养。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形容人仪表端正、气宇不凡。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6. 形容气势威严，令人敬畏。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二、用词语写一写（不给备选，防抄）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一位气色很好的白发老人：____________________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一位举止文雅的人：____________________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