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数学 · 四上 · 第七单元 · 条形统计图练习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0"/>
        </w:rPr>
        <w:t>时间：30–40 分钟　|　试卷第 1/4 页　|　清晰框架（原卷 JPG 待上传后可替换）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本页主题：读单式条形图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一、填空 / 口算。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________________________________________________</w:t>
      </w:r>
    </w:p>
    <w:p>
      <w:pPr>
        <w:spacing w:before="16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二、计算 / 作图区。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20"/>
        </w:rPr>
        <w:t xml:space="preserve">　　（竖式 / 作图请写在下方空白处）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8.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9. ________________________________________________</w:t>
      </w:r>
    </w:p>
    <w:p>
      <w:pPr>
        <w:spacing w:before="24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第七单元 · 条形统计图　第 1 页（共 4 页）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数学 · 四上 · 第七单元 · 条形统计图练习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0"/>
        </w:rPr>
        <w:t>时间：30–40 分钟　|　试卷第 2/4 页　|　清晰框架（原卷 JPG 待上传后可替换）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本页主题：复式条形图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一、填空 / 口算。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________________________________________________</w:t>
      </w:r>
    </w:p>
    <w:p>
      <w:pPr>
        <w:spacing w:before="16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二、计算 / 作图区。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20"/>
        </w:rPr>
        <w:t xml:space="preserve">　　（竖式 / 作图请写在下方空白处）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8.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9. ________________________________________________</w:t>
      </w:r>
    </w:p>
    <w:p>
      <w:pPr>
        <w:spacing w:before="24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第七单元 · 条形统计图　第 2 页（共 4 页）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数学 · 四上 · 第七单元 · 条形统计图练习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0"/>
        </w:rPr>
        <w:t>时间：30–40 分钟　|　试卷第 3/4 页　|　清晰框架（原卷 JPG 待上传后可替换）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本页主题：根据数据制图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一、填空 / 口算。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________________________________________________</w:t>
      </w:r>
    </w:p>
    <w:p>
      <w:pPr>
        <w:spacing w:before="16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二、计算 / 作图区。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20"/>
        </w:rPr>
        <w:t xml:space="preserve">　　（竖式 / 作图请写在下方空白处）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8.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9. ________________________________________________</w:t>
      </w:r>
    </w:p>
    <w:p>
      <w:pPr>
        <w:spacing w:before="24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第七单元 · 条形统计图　第 3 页（共 4 页）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数学 · 四上 · 第七单元 · 条形统计图练习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0"/>
        </w:rPr>
        <w:t>时间：30–40 分钟　|　试卷第 4/4 页　|　清晰框架（原卷 JPG 待上传后可替换）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本页主题：从图中提出问题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一、填空 / 口算。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________________________________________________</w:t>
      </w:r>
    </w:p>
    <w:p>
      <w:pPr>
        <w:spacing w:before="16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二、计算 / 作图区。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20"/>
        </w:rPr>
        <w:t xml:space="preserve">　　（竖式 / 作图请写在下方空白处）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8.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9. ________________________________________________</w:t>
      </w:r>
    </w:p>
    <w:p>
      <w:pPr>
        <w:spacing w:before="24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第七单元 · 条形统计图　第 4 页（共 4 页）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