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Міністерство освіти і науки України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Національний технічний університет України «КПІ» імені Ігоря Сікорського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обчислювальної техніки ФІОТ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ЗВІТ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sz w:val="28"/>
          <w:szCs w:val="28"/>
        </w:rPr>
      </w:pPr>
      <w:r>
        <w:rPr>
          <w:sz w:val="28"/>
          <w:szCs w:val="28"/>
        </w:rPr>
        <w:t>з модульної контрольної роботи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sz w:val="28"/>
          <w:szCs w:val="28"/>
        </w:rPr>
      </w:pPr>
      <w:r>
        <w:rPr>
          <w:sz w:val="28"/>
          <w:szCs w:val="28"/>
        </w:rPr>
        <w:t>з навчальної дисципліни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sz w:val="28"/>
          <w:szCs w:val="28"/>
        </w:rPr>
      </w:pPr>
      <w:r>
        <w:rPr>
          <w:sz w:val="28"/>
          <w:szCs w:val="28"/>
        </w:rPr>
        <w:t>«Аналіз та обробка природної мови (NLP)»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sz w:val="28"/>
          <w:szCs w:val="28"/>
        </w:rPr>
      </w:pPr>
      <w:r>
        <w:rPr>
          <w:sz w:val="28"/>
          <w:szCs w:val="28"/>
        </w:rPr>
        <w:br/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sz w:val="28"/>
          <w:szCs w:val="28"/>
        </w:rPr>
      </w:pPr>
      <w:r>
        <w:rPr>
          <w:sz w:val="28"/>
          <w:szCs w:val="28"/>
        </w:rPr>
        <w:t>Студент 3 курсу кафедри ІПІ ФІОТ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рупи ІП-33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sz w:val="28"/>
          <w:szCs w:val="28"/>
        </w:rPr>
      </w:pPr>
      <w:r>
        <w:rPr>
          <w:sz w:val="28"/>
          <w:szCs w:val="28"/>
        </w:rPr>
        <w:t>Хорошун Павло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sz w:val="28"/>
          <w:szCs w:val="28"/>
        </w:rPr>
      </w:pPr>
      <w:r>
        <w:rPr>
          <w:sz w:val="28"/>
          <w:szCs w:val="28"/>
        </w:rPr>
        <w:t>Професор кафедри ОТ ФІОТ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end"/>
        <w:rPr>
          <w:sz w:val="28"/>
          <w:szCs w:val="28"/>
        </w:rPr>
      </w:pPr>
      <w:r>
        <w:rPr>
          <w:sz w:val="28"/>
          <w:szCs w:val="28"/>
        </w:rPr>
        <w:t>Олексій Писарчук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center"/>
        <w:rPr>
          <w:sz w:val="28"/>
          <w:szCs w:val="28"/>
        </w:rPr>
      </w:pPr>
      <w:r>
        <w:rPr>
          <w:sz w:val="28"/>
          <w:szCs w:val="28"/>
        </w:rPr>
        <w:t>Київ 2026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rPr>
          <w:sz w:val="28"/>
          <w:szCs w:val="28"/>
        </w:rPr>
      </w:pPr>
      <w:r>
        <w:rPr>
          <w:b/>
          <w:sz w:val="28"/>
          <w:szCs w:val="28"/>
        </w:rPr>
        <w:t xml:space="preserve">І. Завдання № </w:t>
      </w:r>
      <w:r>
        <w:rPr>
          <w:b/>
          <w:sz w:val="28"/>
          <w:szCs w:val="28"/>
        </w:rPr>
        <w:t>9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rPr>
          <w:sz w:val="28"/>
          <w:szCs w:val="28"/>
        </w:rPr>
      </w:pPr>
      <w:r>
        <w:rPr>
          <w:b/>
          <w:sz w:val="28"/>
          <w:szCs w:val="28"/>
        </w:rPr>
        <w:t>ІІ. Завдання: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>Організуйте автоматизовану класифікацію відгуків на платформі електронної комерції.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b/>
          <w:sz w:val="28"/>
          <w:szCs w:val="28"/>
        </w:rPr>
        <w:t>ІІІ. Результати виконання модульної контрольної роботи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b/>
          <w:sz w:val="28"/>
          <w:szCs w:val="28"/>
        </w:rPr>
        <w:t>1. Аналіз існуючих підходів до розв’язку практичного завдання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>Автоматизована класифікація текстових відгуків є однією з ключових задач обробки природної мови у сфері електронної комерції. Для аналізу тональності використовуються словникові методи, класичні алгоритми машинного навчання та сучасні трансформерні моделі. Найбільш ефективними сьогодні є моделі типу BERT та RoBERTa, які враховують контекст тексту та забезпечують високу точність класифікації.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b/>
          <w:sz w:val="28"/>
          <w:szCs w:val="28"/>
        </w:rPr>
        <w:t>2. Опис головної ідеї, що покладено в основу розв’язку завдання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>Основною ідеєю розробленого рішення є створення програмного застосунку, який автоматично збирає текстові відгуки з платформи prom.ua, виконує NLP-класифікацію тональності тексту та формує статистику позитивних, нейтральних і негативних оцінок.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b/>
          <w:sz w:val="28"/>
          <w:szCs w:val="28"/>
        </w:rPr>
        <w:t>3. Обґрунтування вибору методології для розв’язку завдання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>Для реалізації класифікації було обрано модель cardiffnlp/twitter-xlm-roberta-base-sentiment, оскільки вона підтримує українську мову, працює з багатомовними текстами та не потребує додаткового навчання.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b/>
          <w:sz w:val="28"/>
          <w:szCs w:val="28"/>
        </w:rPr>
        <w:t>4. Опис технології / технологій, що використані для розв’язку завдання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>У роботі використано Python, Playwright, BeautifulSoup, Transformers, Torch, pandas та tabulate. Playwright використовується для автоматизації браузера та збору відгуків, а Transformers — для NLP-класифікації.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b/>
          <w:sz w:val="28"/>
          <w:szCs w:val="28"/>
        </w:rPr>
        <w:t>5. Опис структурних рішень скриптової реалізації розв’язку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>Програмний застосунок складається з модулів web scraping, NLP-класифікації, статистичного аналізу та збереження результатів. Основний файл програми містить функції збору відгуків, класифікації тональності та формування статистики.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b/>
          <w:sz w:val="28"/>
          <w:szCs w:val="28"/>
        </w:rPr>
        <w:t>6. Результати розв’язку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Було реалізовано програмний застосунок для автоматичного аналізу відгуків користувачів prom.ua. Програма автоматично збирає відгуки, класифікує їх за тональністю та формує статистику по категоріях товарів. </w:t>
      </w:r>
      <w:r>
        <w:rPr>
          <w:sz w:val="28"/>
          <w:szCs w:val="28"/>
        </w:rPr>
        <w:t>Код розробленого скрипту наведено в лістингу 1: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>Лістинг 1 – Розроблений скрипт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import sys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import json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import time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import random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import subprocess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from datetime import datetime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_pip(pkg):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subprocess.check_call(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[sys.executable, "-m", "pip", "install", pkg, "-q"],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stdout=subprocess.DEVNULL,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stderr=subprocess.DEVNULL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DEPS = {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"playwright": "playwright",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"playwright-stealth": "playwright_stealth",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"beautifulsoup4": "bs4",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"pandas": "pandas",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"tabulate": "tabulate",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"transformers": "transformers",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"torch": "torch",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"lxml": "lxml",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}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for pkg, imp in DEPS.items():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try: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__import__(imp)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except ImportError: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_pip(pkg)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import pandas as pd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from bs4 import BeautifulSoup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from transformers import pipeline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from tabulate import tabulate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from playwright.sync_api import sync_playwright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from playwright_stealth import Stealth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PRODUCT_CATEGORIES = [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("Смартфони", "https://prom.ua/ua/Mobilnye-telefony"),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("Телевізори", "https://prom.ua/ua/Televizory"),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("Карти пам'яті", "https://prom.ua/ua/Karty-pamyati"),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PRODUCTS_PER_CATEGORY = 3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REVIEWS_PER_PRODUCT = 10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PAGE_LOAD_TIMEOUT = 30000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LABEL_MAP = {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"LABEL_0": "negative",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"LABEL_1": "neutral",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"LABEL_2": "positive"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}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classifier = pipeline(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task="sentiment-analysis",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model="cardiffnlp/twitter-xlm-roberta-base-sentiment",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tokenizer="cardiffnlp/twitter-xlm-roberta-base-sentiment",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device=-1,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log(msg):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ts = datetime.now().strftime("%H:%M:%S")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print(f"[{ts}] {msg}")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classify(text):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try: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r = classifier(text[:512])[0]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label = LABEL_MAP.get(r["label"], r["label"]).lower()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return label, round(float(r["score"]), 3)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except: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return "neutral", 0.0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get_browser():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playwright = sync_playwright().start()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browser = playwright.chromium.launch(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headless=True,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args=["--no-sandbox", "--disable-dev-shm-usage"]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return playwright, browser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new_page(browser):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ctx = browser.new_context(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locale="uk-UA",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extra_http_headers={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"Accept-Language": "uk-UA,uk;q=0.9"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},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user_agent=(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"Mozilla/5.0 (Windows NT 10.0; Win64; x64) 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"AppleWebKit/537.36 (KHTML, like Gecko) 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"Chrome/124.0.0.0 Safari/537.36"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),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page = ctx.new_page()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Stealth().apply_stealth_sync(page)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return page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scroll(page, times=2):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for _ in range(times):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page.evaluate("window.scrollBy(0, window.innerHeight)")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time.sleep(1)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get_product_urls(page, category_url, limit):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try: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page.goto(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category_url,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timeout=PAGE_LOAD_TIMEOUT,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wait_until="networkidle"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page.wait_for_selector(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'[data-qaid="qa_product_tile"]',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timeout=15000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scroll(page)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except: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return []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soup = BeautifulSoup(page.content(), "lxml")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results = []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for card in soup.select('[data-qaid="qa_product_tile"]')[:limit]: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link_el = card.select_one('[data-qaid="product_link"]')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if not link_el: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continue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name = link_el.get_text(strip=True)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href = link_el.get("href", "")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if href and not href.startswith("http"):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href = "https://prom.ua" + href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if href: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results.append((name, href))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return results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get_product_reviews(page, product_name, product_url, category, limit):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try: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page.goto(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product_url,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timeout=PAGE_LOAD_TIMEOUT,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wait_until="networkidle"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time.sleep(2)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page.wait_for_selector(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'[data-qaid="opinion_item"]',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timeout=10000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scroll(page)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except: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return []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soup = BeautifulSoup(page.content(), "lxml")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rows = []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for block in soup.select('[data-qaid="opinion_item"]')[:limit]: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text = block.get_text(" ", strip=True)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if len(text) &lt; 5: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continue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sentiment, confidence = classify(text)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rows.append({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"group": category,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"product": product_name,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"text": text[:300],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"sentiment": sentiment,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"confidence": confidence,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"url": product_url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})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return rows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compute_stats(df):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rows = []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for name, grp in df.groupby("group"):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total = len(grp)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pos = (grp["sentiment"] == "positive").sum()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neg = (grp["sentiment"] == "negative").sum()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neu = (grp["sentiment"] == "neutral").sum()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rows.append({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"Категорія": name,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"Відгуків": total,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"Позитивні": pos,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"Нейтральні": neu,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"Негативні": neg,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"% негативних": round(neg / total * 100, 1)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})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return pd.DataFrame(rows)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print_table(df):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print(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tabulate(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df.values.tolist(),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headers=df.columns,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tablefmt="simple"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save(df, stats):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ts = datetime.now().strftime("%Y%m%d_%H%M%S")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df.to_csv(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f"reviews_{ts}.csv",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index=False,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encoding="utf-8-sig"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stats.to_csv(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f"stats_{ts}.csv",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index=False,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encoding="utf-8-sig"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report = {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"generated": ts,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"reviews": len(df),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"stats": stats.to_dict(orient="records")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}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with open(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f"report_{ts}.json",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"w",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encoding="utf-8"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) as f: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json.dump(report, f, ensure_ascii=False, indent=2)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def main():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print("\nАналізатор відгуків Prom.ua\n")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playwright, browser = get_browser()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page = new_page(browser)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all_reviews = []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try: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for category_name, category_url in PRODUCT_CATEGORIES: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log(f"Категорія: {category_name}")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products = get_product_urls(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page,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category_url,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PRODUCTS_PER_CATEGORY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</w:t>
      </w:r>
      <w:r>
        <w:rPr>
          <w:rFonts w:ascii="Courier" w:hAnsi="Courier"/>
          <w:sz w:val="20"/>
          <w:szCs w:val="20"/>
        </w:rPr>
        <w:t>for product_name, product_url in products: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log(product_name[:60])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reviews = get_product_reviews(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    </w:t>
      </w:r>
      <w:r>
        <w:rPr>
          <w:rFonts w:ascii="Courier" w:hAnsi="Courier"/>
          <w:sz w:val="20"/>
          <w:szCs w:val="20"/>
        </w:rPr>
        <w:t>page,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    </w:t>
      </w:r>
      <w:r>
        <w:rPr>
          <w:rFonts w:ascii="Courier" w:hAnsi="Courier"/>
          <w:sz w:val="20"/>
          <w:szCs w:val="20"/>
        </w:rPr>
        <w:t>product_name,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    </w:t>
      </w:r>
      <w:r>
        <w:rPr>
          <w:rFonts w:ascii="Courier" w:hAnsi="Courier"/>
          <w:sz w:val="20"/>
          <w:szCs w:val="20"/>
        </w:rPr>
        <w:t>product_url,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    </w:t>
      </w:r>
      <w:r>
        <w:rPr>
          <w:rFonts w:ascii="Courier" w:hAnsi="Courier"/>
          <w:sz w:val="20"/>
          <w:szCs w:val="20"/>
        </w:rPr>
        <w:t>category_name,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    </w:t>
      </w:r>
      <w:r>
        <w:rPr>
          <w:rFonts w:ascii="Courier" w:hAnsi="Courier"/>
          <w:sz w:val="20"/>
          <w:szCs w:val="20"/>
        </w:rPr>
        <w:t>REVIEWS_PER_PRODUCT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all_reviews.extend(reviews)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log(f"Відгуків: {len(reviews)}")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        </w:t>
      </w:r>
      <w:r>
        <w:rPr>
          <w:rFonts w:ascii="Courier" w:hAnsi="Courier"/>
          <w:sz w:val="20"/>
          <w:szCs w:val="20"/>
        </w:rPr>
        <w:t>time.sleep(random.uniform(1, 2))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finally: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browser.close()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playwright.stop()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if not all_reviews: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print("Не вдалося отримати відгуки")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    </w:t>
      </w:r>
      <w:r>
        <w:rPr>
          <w:rFonts w:ascii="Courier" w:hAnsi="Courier"/>
          <w:sz w:val="20"/>
          <w:szCs w:val="20"/>
        </w:rPr>
        <w:t>return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df = pd.DataFrame(all_reviews)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stats = compute_stats(df)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print("\nСТАТИСТИКА:\n")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print_table(stats)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save(df, stats)</w:t>
      </w:r>
    </w:p>
    <w:p>
      <w:pPr>
        <w:pStyle w:val="Normal"/>
        <w:widowControl/>
        <w:bidi w:val="0"/>
        <w:spacing w:lineRule="auto" w:line="240" w:before="0" w:after="200"/>
        <w:ind w:hanging="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</w:t>
      </w:r>
      <w:r>
        <w:rPr>
          <w:rFonts w:ascii="Courier" w:hAnsi="Courier"/>
          <w:sz w:val="20"/>
          <w:szCs w:val="20"/>
        </w:rPr>
        <w:tab/>
        <w:t xml:space="preserve">   print("\nГотово\n")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>if __name__ == "__main__":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  <w:t xml:space="preserve">    </w:t>
      </w:r>
      <w:r>
        <w:rPr>
          <w:rFonts w:ascii="Courier" w:hAnsi="Courier"/>
          <w:sz w:val="20"/>
          <w:szCs w:val="20"/>
        </w:rPr>
        <w:t>main()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Courier" w:hAnsi="Courier"/>
          <w:sz w:val="20"/>
          <w:szCs w:val="20"/>
        </w:rPr>
      </w:pPr>
      <w:r>
        <w:rPr>
          <w:rFonts w:ascii="Courier" w:hAnsi="Courier"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рисунку 1 зображено результати роботи скрипту:</w:t>
      </w:r>
    </w:p>
    <w:p>
      <w:pPr>
        <w:pStyle w:val="Normal"/>
        <w:widowControl/>
        <w:bidi w:val="0"/>
        <w:spacing w:lineRule="auto" w:line="240" w:before="0" w:after="200"/>
        <w:ind w:hanging="0" w:start="-720" w:end="-72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14897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8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Результати роботи скрипту</w:t>
      </w:r>
    </w:p>
    <w:p>
      <w:pPr>
        <w:pStyle w:val="Normal"/>
        <w:widowControl/>
        <w:bidi w:val="0"/>
        <w:spacing w:lineRule="auto" w:line="240" w:before="0" w:after="200"/>
        <w:ind w:firstLine="720" w:start="-720" w:end="-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Бачимо, що модель проводить класитфікацію відгуків за тоном. Найбільше відгуків користувачі лишили під картами пам’яті, з яких 26.7% були негативними. На смартфони і телевізори відгуків було значно менше.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b/>
          <w:sz w:val="28"/>
          <w:szCs w:val="28"/>
        </w:rPr>
        <w:t>7. Аналіз результатів, висновки</w:t>
      </w:r>
    </w:p>
    <w:p>
      <w:pPr>
        <w:pStyle w:val="Normal"/>
        <w:widowControl/>
        <w:bidi w:val="0"/>
        <w:spacing w:lineRule="auto" w:line="276" w:before="0" w:after="200"/>
        <w:ind w:firstLine="72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t>У ході виконання модульної контрольної роботи було реалізовано систему автоматизованої класифікації відгуків з використанням методів NLP. Отримане рішення може використовуватись як основа для систем аналізу репутації товарів та продавців у сфері електронної комерції.</w:t>
      </w:r>
    </w:p>
    <w:p>
      <w:pPr>
        <w:pStyle w:val="Normal"/>
        <w:widowControl/>
        <w:bidi w:val="0"/>
        <w:spacing w:lineRule="auto" w:line="276" w:before="0" w:after="200"/>
        <w:ind w:hanging="0" w:start="-720" w:end="-720"/>
        <w:jc w:val="both"/>
        <w:rPr>
          <w:sz w:val="28"/>
          <w:szCs w:val="28"/>
        </w:rPr>
      </w:pPr>
      <w:r>
        <w:rPr>
          <w:sz w:val="28"/>
          <w:szCs w:val="28"/>
        </w:rPr>
        <w:br/>
        <w:t>Виконав: Студент групи ІП-33 Хорошун Павло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Courier">
    <w:altName w:val="Courier New"/>
    <w:charset w:val="01"/>
    <w:family w:val="modern"/>
    <w:pitch w:val="fixed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LibreOffice/25.8.5.2$Linux_X86_64 LibreOffice_project/580$Build-2</Application>
  <AppVersion>15.0000</AppVersion>
  <Pages>14</Pages>
  <Words>877</Words>
  <Characters>7419</Characters>
  <CharactersWithSpaces>9567</CharactersWithSpaces>
  <Paragraphs>271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2026-05-14T14:03:05Z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