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49CA9" w14:textId="77777777" w:rsidR="001B5A6A" w:rsidRPr="00505373" w:rsidRDefault="001B5A6A" w:rsidP="001B5A6A">
      <w:pPr>
        <w:pStyle w:val="a5"/>
        <w:jc w:val="center"/>
        <w:rPr>
          <w:b/>
          <w:szCs w:val="24"/>
        </w:rPr>
      </w:pPr>
      <w:r w:rsidRPr="00505373">
        <w:rPr>
          <w:b/>
          <w:szCs w:val="24"/>
        </w:rPr>
        <w:t>Министерство образования и науки Российской Федерации</w:t>
      </w:r>
    </w:p>
    <w:p w14:paraId="47DAE6DF" w14:textId="77777777" w:rsidR="001B5A6A" w:rsidRPr="005D6CFD" w:rsidRDefault="001B5A6A" w:rsidP="001B5A6A">
      <w:pPr>
        <w:pStyle w:val="a3"/>
        <w:rPr>
          <w:sz w:val="28"/>
          <w:szCs w:val="28"/>
        </w:rPr>
      </w:pPr>
      <w:r w:rsidRPr="00D2354E">
        <w:rPr>
          <w:sz w:val="24"/>
          <w:szCs w:val="24"/>
        </w:rPr>
        <w:t xml:space="preserve">Федеральное государственное </w:t>
      </w:r>
      <w:r>
        <w:rPr>
          <w:sz w:val="24"/>
          <w:szCs w:val="24"/>
        </w:rPr>
        <w:t>автономное</w:t>
      </w:r>
      <w:r w:rsidRPr="00D2354E">
        <w:rPr>
          <w:sz w:val="24"/>
          <w:szCs w:val="24"/>
        </w:rPr>
        <w:t xml:space="preserve"> образовательное</w:t>
      </w:r>
      <w:r w:rsidRPr="00D2354E">
        <w:rPr>
          <w:sz w:val="24"/>
          <w:szCs w:val="24"/>
        </w:rPr>
        <w:br/>
        <w:t>учреждение высшего образования</w:t>
      </w:r>
      <w:r w:rsidRPr="00D2354E">
        <w:rPr>
          <w:sz w:val="24"/>
          <w:szCs w:val="24"/>
        </w:rPr>
        <w:br/>
      </w:r>
      <w:r w:rsidRPr="005D6CFD">
        <w:rPr>
          <w:sz w:val="28"/>
          <w:szCs w:val="28"/>
        </w:rPr>
        <w:t>«Санкт-Петербургский национальный исследовательский</w:t>
      </w:r>
      <w:r w:rsidRPr="005D6CFD">
        <w:rPr>
          <w:sz w:val="28"/>
          <w:szCs w:val="28"/>
        </w:rPr>
        <w:br/>
        <w:t>университет информационных технологий, механики и оптики»</w:t>
      </w:r>
    </w:p>
    <w:p w14:paraId="33D7CD02" w14:textId="77777777" w:rsidR="001B5A6A" w:rsidRDefault="001B5A6A" w:rsidP="001B5A6A">
      <w:pPr>
        <w:jc w:val="center"/>
        <w:rPr>
          <w:b/>
        </w:rPr>
      </w:pPr>
    </w:p>
    <w:p w14:paraId="78E090F4" w14:textId="77777777" w:rsidR="001B5A6A" w:rsidRDefault="001B5A6A" w:rsidP="001B5A6A">
      <w:pPr>
        <w:jc w:val="center"/>
        <w:rPr>
          <w:b/>
        </w:rPr>
      </w:pPr>
      <w:proofErr w:type="spellStart"/>
      <w:proofErr w:type="gramStart"/>
      <w:r w:rsidRPr="00595E34">
        <w:rPr>
          <w:b/>
          <w:sz w:val="28"/>
          <w:szCs w:val="28"/>
        </w:rPr>
        <w:t>Мегафакультет</w:t>
      </w:r>
      <w:proofErr w:type="spellEnd"/>
      <w:r>
        <w:rPr>
          <w:b/>
          <w:sz w:val="28"/>
          <w:szCs w:val="28"/>
        </w:rPr>
        <w:t>:</w:t>
      </w:r>
      <w:r>
        <w:rPr>
          <w:b/>
        </w:rPr>
        <w:t xml:space="preserve">  К</w:t>
      </w:r>
      <w:r>
        <w:rPr>
          <w:sz w:val="28"/>
          <w:szCs w:val="28"/>
        </w:rPr>
        <w:t>омпьютерных</w:t>
      </w:r>
      <w:proofErr w:type="gramEnd"/>
      <w:r>
        <w:rPr>
          <w:sz w:val="28"/>
          <w:szCs w:val="28"/>
        </w:rPr>
        <w:t xml:space="preserve"> технологий и Управления</w:t>
      </w:r>
    </w:p>
    <w:p w14:paraId="5A25C891" w14:textId="77777777" w:rsidR="001B5A6A" w:rsidRPr="00505373" w:rsidRDefault="001B5A6A" w:rsidP="001B5A6A">
      <w:pPr>
        <w:spacing w:before="120" w:after="120"/>
        <w:jc w:val="center"/>
        <w:rPr>
          <w:sz w:val="28"/>
          <w:szCs w:val="28"/>
        </w:rPr>
      </w:pPr>
      <w:r w:rsidRPr="00505373">
        <w:rPr>
          <w:b/>
          <w:sz w:val="28"/>
          <w:szCs w:val="28"/>
        </w:rPr>
        <w:t>Факультет: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безопасности и компьютерных технологий</w:t>
      </w:r>
    </w:p>
    <w:p w14:paraId="768C3A1D" w14:textId="77777777" w:rsidR="001B5A6A" w:rsidRPr="00505373" w:rsidRDefault="001B5A6A" w:rsidP="001B5A6A">
      <w:pPr>
        <w:spacing w:before="120" w:after="120"/>
        <w:jc w:val="center"/>
        <w:rPr>
          <w:sz w:val="28"/>
          <w:szCs w:val="28"/>
        </w:rPr>
      </w:pPr>
      <w:r w:rsidRPr="00505373">
        <w:rPr>
          <w:b/>
          <w:sz w:val="28"/>
          <w:szCs w:val="28"/>
        </w:rPr>
        <w:t>Кафедра:</w:t>
      </w:r>
      <w:r w:rsidRPr="00505373">
        <w:rPr>
          <w:sz w:val="28"/>
          <w:szCs w:val="28"/>
        </w:rPr>
        <w:t xml:space="preserve"> Проектирования и безопасности компьютерных систем</w:t>
      </w:r>
    </w:p>
    <w:p w14:paraId="7C9E69C3" w14:textId="77777777" w:rsidR="001B5A6A" w:rsidRPr="00DE460B" w:rsidRDefault="001B5A6A" w:rsidP="001B5A6A">
      <w:pPr>
        <w:rPr>
          <w:sz w:val="28"/>
          <w:szCs w:val="28"/>
        </w:rPr>
      </w:pPr>
      <w:r w:rsidRPr="00DE460B">
        <w:rPr>
          <w:b/>
          <w:sz w:val="28"/>
          <w:szCs w:val="28"/>
        </w:rPr>
        <w:t>Направление (</w:t>
      </w:r>
      <w:proofErr w:type="gramStart"/>
      <w:r w:rsidRPr="00DE460B">
        <w:rPr>
          <w:b/>
          <w:sz w:val="28"/>
          <w:szCs w:val="28"/>
        </w:rPr>
        <w:t>специальность)</w:t>
      </w:r>
      <w:r w:rsidRPr="00DE460B">
        <w:rPr>
          <w:sz w:val="28"/>
          <w:szCs w:val="28"/>
        </w:rPr>
        <w:t xml:space="preserve">   </w:t>
      </w:r>
      <w:proofErr w:type="gramEnd"/>
      <w:r w:rsidRPr="00DE460B">
        <w:rPr>
          <w:sz w:val="28"/>
          <w:szCs w:val="28"/>
        </w:rPr>
        <w:t>«Информационная безопасность»</w:t>
      </w:r>
    </w:p>
    <w:p w14:paraId="644C4829" w14:textId="77777777" w:rsidR="001B5A6A" w:rsidRPr="00DE460B" w:rsidRDefault="001B5A6A" w:rsidP="001B5A6A">
      <w:pPr>
        <w:rPr>
          <w:b/>
          <w:sz w:val="28"/>
          <w:szCs w:val="28"/>
        </w:rPr>
      </w:pPr>
      <w:proofErr w:type="gramStart"/>
      <w:r w:rsidRPr="00DE460B">
        <w:rPr>
          <w:b/>
          <w:sz w:val="28"/>
          <w:szCs w:val="28"/>
        </w:rPr>
        <w:t xml:space="preserve">Профиль  </w:t>
      </w:r>
      <w:r w:rsidRPr="00DE460B">
        <w:rPr>
          <w:sz w:val="28"/>
          <w:szCs w:val="28"/>
        </w:rPr>
        <w:t>10.03.01</w:t>
      </w:r>
      <w:proofErr w:type="gramEnd"/>
      <w:r w:rsidRPr="00DE460B">
        <w:rPr>
          <w:sz w:val="28"/>
          <w:szCs w:val="28"/>
        </w:rPr>
        <w:t xml:space="preserve"> </w:t>
      </w:r>
      <w:r>
        <w:rPr>
          <w:sz w:val="28"/>
          <w:szCs w:val="28"/>
        </w:rPr>
        <w:t>«Комплексная защита объектов информатизации»</w:t>
      </w:r>
    </w:p>
    <w:p w14:paraId="5D794381" w14:textId="77777777" w:rsidR="001B5A6A" w:rsidRDefault="001B5A6A" w:rsidP="001B5A6A">
      <w:pPr>
        <w:jc w:val="center"/>
      </w:pPr>
    </w:p>
    <w:p w14:paraId="101F9A50" w14:textId="77777777" w:rsidR="001B5A6A" w:rsidRDefault="001B5A6A" w:rsidP="001B5A6A">
      <w:pPr>
        <w:jc w:val="center"/>
      </w:pPr>
    </w:p>
    <w:p w14:paraId="276F9880" w14:textId="77777777" w:rsidR="001B5A6A" w:rsidRDefault="001B5A6A" w:rsidP="001B5A6A">
      <w:pPr>
        <w:jc w:val="center"/>
      </w:pPr>
    </w:p>
    <w:p w14:paraId="7F3A2B21" w14:textId="77777777" w:rsidR="001B5A6A" w:rsidRDefault="001B5A6A" w:rsidP="001B5A6A">
      <w:pPr>
        <w:jc w:val="center"/>
      </w:pPr>
    </w:p>
    <w:p w14:paraId="75959FE0" w14:textId="77777777" w:rsidR="001B5A6A" w:rsidRDefault="001B5A6A" w:rsidP="001B5A6A">
      <w:pPr>
        <w:jc w:val="center"/>
      </w:pPr>
    </w:p>
    <w:p w14:paraId="08233D34" w14:textId="77777777" w:rsidR="001B5A6A" w:rsidRDefault="001B5A6A" w:rsidP="001B5A6A">
      <w:pPr>
        <w:jc w:val="center"/>
      </w:pPr>
    </w:p>
    <w:p w14:paraId="4AEFABDD" w14:textId="77777777" w:rsidR="001B5A6A" w:rsidRDefault="001B5A6A" w:rsidP="001B5A6A">
      <w:pPr>
        <w:jc w:val="center"/>
      </w:pPr>
    </w:p>
    <w:p w14:paraId="67A10B0F" w14:textId="09FF8408" w:rsidR="001B5A6A" w:rsidRPr="00426556" w:rsidRDefault="00A450DC" w:rsidP="001B5A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</w:t>
      </w:r>
      <w:r w:rsidR="001B5A6A" w:rsidRPr="00426556">
        <w:rPr>
          <w:b/>
          <w:sz w:val="32"/>
          <w:szCs w:val="32"/>
        </w:rPr>
        <w:t>№</w:t>
      </w:r>
      <w:r w:rsidR="006570E1">
        <w:rPr>
          <w:b/>
          <w:sz w:val="32"/>
          <w:szCs w:val="32"/>
        </w:rPr>
        <w:t>4</w:t>
      </w:r>
    </w:p>
    <w:p w14:paraId="28322D1F" w14:textId="77777777" w:rsidR="001B5A6A" w:rsidRDefault="001B5A6A" w:rsidP="001B5A6A">
      <w:pPr>
        <w:jc w:val="center"/>
      </w:pPr>
    </w:p>
    <w:p w14:paraId="27F9BC9B" w14:textId="77777777" w:rsidR="001B5A6A" w:rsidRPr="00505373" w:rsidRDefault="001B5A6A" w:rsidP="001B5A6A">
      <w:pPr>
        <w:jc w:val="center"/>
        <w:rPr>
          <w:sz w:val="28"/>
          <w:szCs w:val="28"/>
        </w:rPr>
      </w:pPr>
      <w:r w:rsidRPr="00505373">
        <w:rPr>
          <w:sz w:val="28"/>
          <w:szCs w:val="28"/>
        </w:rPr>
        <w:t>По дисциплине:</w:t>
      </w:r>
    </w:p>
    <w:p w14:paraId="32C53E95" w14:textId="2FC6032F" w:rsidR="001B5A6A" w:rsidRPr="00505373" w:rsidRDefault="001B5A6A" w:rsidP="001B5A6A">
      <w:pPr>
        <w:jc w:val="center"/>
        <w:rPr>
          <w:sz w:val="28"/>
          <w:szCs w:val="28"/>
        </w:rPr>
      </w:pPr>
      <w:r w:rsidRPr="00505373">
        <w:rPr>
          <w:sz w:val="28"/>
          <w:szCs w:val="28"/>
        </w:rPr>
        <w:t>«</w:t>
      </w:r>
      <w:r w:rsidR="00A450DC">
        <w:rPr>
          <w:b/>
          <w:sz w:val="32"/>
        </w:rPr>
        <w:t>Концепция современного естествознания</w:t>
      </w:r>
      <w:r w:rsidRPr="00505373">
        <w:rPr>
          <w:sz w:val="28"/>
          <w:szCs w:val="28"/>
        </w:rPr>
        <w:t>»</w:t>
      </w:r>
    </w:p>
    <w:p w14:paraId="53FE9D6A" w14:textId="77777777" w:rsidR="001B5A6A" w:rsidRPr="00505373" w:rsidRDefault="001B5A6A" w:rsidP="001B5A6A">
      <w:pPr>
        <w:jc w:val="center"/>
        <w:rPr>
          <w:sz w:val="28"/>
          <w:szCs w:val="28"/>
        </w:rPr>
      </w:pPr>
    </w:p>
    <w:p w14:paraId="69E9C9B1" w14:textId="77777777" w:rsidR="001B5A6A" w:rsidRPr="00505373" w:rsidRDefault="001B5A6A" w:rsidP="001B5A6A">
      <w:pPr>
        <w:jc w:val="center"/>
        <w:rPr>
          <w:sz w:val="28"/>
          <w:szCs w:val="28"/>
        </w:rPr>
      </w:pPr>
      <w:r w:rsidRPr="00505373">
        <w:rPr>
          <w:sz w:val="28"/>
          <w:szCs w:val="28"/>
        </w:rPr>
        <w:t>На тему:</w:t>
      </w:r>
    </w:p>
    <w:p w14:paraId="48EB7181" w14:textId="622E04B5" w:rsidR="001B5A6A" w:rsidRPr="00505373" w:rsidRDefault="001B5A6A" w:rsidP="001B5A6A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505373">
        <w:rPr>
          <w:sz w:val="28"/>
          <w:szCs w:val="28"/>
        </w:rPr>
        <w:t>«</w:t>
      </w:r>
      <w:r w:rsidR="00A15645">
        <w:rPr>
          <w:snapToGrid w:val="0"/>
          <w:sz w:val="28"/>
          <w:szCs w:val="28"/>
          <w:lang w:eastAsia="ru-RU"/>
        </w:rPr>
        <w:t>Начала фотометрии. Космическая метрология.</w:t>
      </w:r>
      <w:r w:rsidRPr="00505373">
        <w:rPr>
          <w:sz w:val="28"/>
          <w:szCs w:val="28"/>
        </w:rPr>
        <w:t>»</w:t>
      </w:r>
    </w:p>
    <w:p w14:paraId="0B6E326A" w14:textId="77777777" w:rsidR="001B5A6A" w:rsidRPr="00505373" w:rsidRDefault="001B5A6A" w:rsidP="001B5A6A">
      <w:pPr>
        <w:jc w:val="center"/>
        <w:rPr>
          <w:b/>
          <w:sz w:val="28"/>
          <w:szCs w:val="28"/>
        </w:rPr>
      </w:pPr>
    </w:p>
    <w:p w14:paraId="1D90CA1A" w14:textId="77777777" w:rsidR="001B5A6A" w:rsidRDefault="001B5A6A" w:rsidP="001B5A6A">
      <w:pPr>
        <w:jc w:val="center"/>
        <w:rPr>
          <w:b/>
        </w:rPr>
      </w:pPr>
    </w:p>
    <w:p w14:paraId="56A606C2" w14:textId="77777777" w:rsidR="001B5A6A" w:rsidRDefault="001B5A6A" w:rsidP="001B5A6A">
      <w:pPr>
        <w:jc w:val="center"/>
        <w:rPr>
          <w:b/>
        </w:rPr>
      </w:pPr>
    </w:p>
    <w:p w14:paraId="3A5E2CF9" w14:textId="77777777" w:rsidR="001B5A6A" w:rsidRDefault="001B5A6A" w:rsidP="001B5A6A">
      <w:pPr>
        <w:jc w:val="center"/>
        <w:rPr>
          <w:b/>
        </w:rPr>
      </w:pPr>
    </w:p>
    <w:p w14:paraId="49F026E5" w14:textId="77777777" w:rsidR="001B5A6A" w:rsidRDefault="001B5A6A" w:rsidP="001B5A6A">
      <w:pPr>
        <w:jc w:val="center"/>
        <w:rPr>
          <w:b/>
        </w:rPr>
      </w:pPr>
    </w:p>
    <w:p w14:paraId="1D110240" w14:textId="77777777" w:rsidR="001B5A6A" w:rsidRDefault="001B5A6A" w:rsidP="001B5A6A">
      <w:pPr>
        <w:jc w:val="center"/>
        <w:rPr>
          <w:b/>
        </w:rPr>
      </w:pPr>
    </w:p>
    <w:p w14:paraId="309009AC" w14:textId="77777777" w:rsidR="001B5A6A" w:rsidRDefault="001B5A6A" w:rsidP="001B5A6A">
      <w:pPr>
        <w:jc w:val="right"/>
        <w:rPr>
          <w:b/>
          <w:sz w:val="28"/>
          <w:szCs w:val="28"/>
        </w:rPr>
      </w:pPr>
    </w:p>
    <w:p w14:paraId="20CFDCB5" w14:textId="77777777" w:rsidR="001B5A6A" w:rsidRDefault="001B5A6A" w:rsidP="001B5A6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</w:t>
      </w:r>
      <w:r w:rsidRPr="00505373">
        <w:rPr>
          <w:b/>
          <w:sz w:val="28"/>
          <w:szCs w:val="28"/>
        </w:rPr>
        <w:t>Выполнил:</w:t>
      </w:r>
    </w:p>
    <w:p w14:paraId="6152E1B2" w14:textId="41760B39" w:rsidR="001B5A6A" w:rsidRDefault="001B5A6A" w:rsidP="001B5A6A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</w:t>
      </w:r>
      <w:r>
        <w:rPr>
          <w:sz w:val="28"/>
          <w:szCs w:val="28"/>
          <w:lang w:val="en-US"/>
        </w:rPr>
        <w:t>c</w:t>
      </w:r>
      <w:proofErr w:type="spellStart"/>
      <w:r w:rsidRPr="00505373">
        <w:rPr>
          <w:sz w:val="28"/>
          <w:szCs w:val="28"/>
        </w:rPr>
        <w:t>тудент</w:t>
      </w:r>
      <w:proofErr w:type="spellEnd"/>
      <w:r w:rsidRPr="00505373">
        <w:rPr>
          <w:sz w:val="28"/>
          <w:szCs w:val="28"/>
        </w:rPr>
        <w:t xml:space="preserve"> гр</w:t>
      </w:r>
      <w:r w:rsidRPr="00426556">
        <w:rPr>
          <w:sz w:val="28"/>
          <w:szCs w:val="28"/>
        </w:rPr>
        <w:t>.</w:t>
      </w:r>
      <w:r w:rsidR="00885D90">
        <w:rPr>
          <w:sz w:val="28"/>
          <w:szCs w:val="28"/>
        </w:rPr>
        <w:t xml:space="preserve"> </w:t>
      </w:r>
      <w:r w:rsidR="00885D90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3164</w:t>
      </w:r>
    </w:p>
    <w:p w14:paraId="43A9509E" w14:textId="77777777" w:rsidR="001B5A6A" w:rsidRPr="00ED1BB0" w:rsidRDefault="001B5A6A" w:rsidP="001B5A6A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Смирнов Максим</w:t>
      </w:r>
    </w:p>
    <w:p w14:paraId="518686E7" w14:textId="77777777" w:rsidR="001B5A6A" w:rsidRPr="00505373" w:rsidRDefault="001B5A6A" w:rsidP="001B5A6A">
      <w:pPr>
        <w:jc w:val="right"/>
        <w:rPr>
          <w:sz w:val="28"/>
          <w:szCs w:val="28"/>
        </w:rPr>
      </w:pPr>
    </w:p>
    <w:p w14:paraId="30F22D07" w14:textId="77777777" w:rsidR="001B5A6A" w:rsidRPr="00505373" w:rsidRDefault="001B5A6A" w:rsidP="001B5A6A">
      <w:pPr>
        <w:jc w:val="right"/>
        <w:rPr>
          <w:sz w:val="28"/>
          <w:szCs w:val="28"/>
        </w:rPr>
      </w:pPr>
      <w:r w:rsidRPr="00505373">
        <w:rPr>
          <w:b/>
          <w:sz w:val="28"/>
          <w:szCs w:val="28"/>
        </w:rPr>
        <w:t>Преподаватель:</w:t>
      </w:r>
    </w:p>
    <w:p w14:paraId="55B6289A" w14:textId="3CD5121A" w:rsidR="001B5A6A" w:rsidRPr="00426556" w:rsidRDefault="00A450DC" w:rsidP="001B5A6A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</w:t>
      </w:r>
      <w:r w:rsidR="009656B2">
        <w:rPr>
          <w:sz w:val="28"/>
          <w:szCs w:val="28"/>
        </w:rPr>
        <w:t>.</w:t>
      </w:r>
      <w:r>
        <w:rPr>
          <w:sz w:val="28"/>
          <w:szCs w:val="28"/>
        </w:rPr>
        <w:t>, доцент кафедры ПБКС Комарова И. Э.</w:t>
      </w:r>
    </w:p>
    <w:p w14:paraId="48408B97" w14:textId="77777777" w:rsidR="001B5A6A" w:rsidRPr="00426556" w:rsidRDefault="001B5A6A" w:rsidP="001B5A6A">
      <w:pPr>
        <w:jc w:val="right"/>
        <w:rPr>
          <w:sz w:val="28"/>
          <w:szCs w:val="28"/>
        </w:rPr>
      </w:pPr>
    </w:p>
    <w:p w14:paraId="6F37EC0E" w14:textId="77777777" w:rsidR="001B5A6A" w:rsidRPr="00426556" w:rsidRDefault="001B5A6A" w:rsidP="001B5A6A">
      <w:pPr>
        <w:jc w:val="right"/>
        <w:rPr>
          <w:sz w:val="28"/>
          <w:szCs w:val="28"/>
        </w:rPr>
      </w:pPr>
    </w:p>
    <w:p w14:paraId="4F67CADF" w14:textId="77777777" w:rsidR="001B5A6A" w:rsidRPr="00426556" w:rsidRDefault="001B5A6A" w:rsidP="001B5A6A">
      <w:pPr>
        <w:jc w:val="right"/>
        <w:rPr>
          <w:sz w:val="28"/>
          <w:szCs w:val="28"/>
        </w:rPr>
      </w:pPr>
    </w:p>
    <w:p w14:paraId="5BDEBB88" w14:textId="77777777" w:rsidR="001B5A6A" w:rsidRPr="00505373" w:rsidRDefault="001B5A6A" w:rsidP="001B5A6A">
      <w:pPr>
        <w:jc w:val="center"/>
        <w:rPr>
          <w:b/>
          <w:sz w:val="28"/>
          <w:szCs w:val="28"/>
        </w:rPr>
      </w:pPr>
    </w:p>
    <w:p w14:paraId="0ACD272D" w14:textId="77777777" w:rsidR="001B5A6A" w:rsidRPr="00505373" w:rsidRDefault="001B5A6A" w:rsidP="001B5A6A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Количество </w:t>
      </w:r>
      <w:proofErr w:type="gramStart"/>
      <w:r>
        <w:rPr>
          <w:b/>
          <w:sz w:val="28"/>
          <w:szCs w:val="28"/>
        </w:rPr>
        <w:t>баллов:_</w:t>
      </w:r>
      <w:proofErr w:type="gramEnd"/>
      <w:r>
        <w:rPr>
          <w:b/>
          <w:sz w:val="28"/>
          <w:szCs w:val="28"/>
        </w:rPr>
        <w:t>___________</w:t>
      </w:r>
    </w:p>
    <w:p w14:paraId="7B64A9DC" w14:textId="5DB9E353" w:rsidR="001B5A6A" w:rsidRPr="00505373" w:rsidRDefault="001B5A6A" w:rsidP="001B5A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Дата защиты: «__</w:t>
      </w:r>
      <w:proofErr w:type="gramStart"/>
      <w:r>
        <w:rPr>
          <w:b/>
          <w:sz w:val="28"/>
          <w:szCs w:val="28"/>
        </w:rPr>
        <w:t>_»_</w:t>
      </w:r>
      <w:proofErr w:type="gramEnd"/>
      <w:r>
        <w:rPr>
          <w:b/>
          <w:sz w:val="28"/>
          <w:szCs w:val="28"/>
        </w:rPr>
        <w:t>____________201</w:t>
      </w:r>
      <w:r w:rsidR="00A450DC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г.</w:t>
      </w:r>
    </w:p>
    <w:p w14:paraId="5FD545D2" w14:textId="70E7AF28" w:rsidR="000F0181" w:rsidRDefault="000F0181">
      <w:r>
        <w:br w:type="page"/>
      </w:r>
    </w:p>
    <w:p w14:paraId="059B2230" w14:textId="77777777" w:rsidR="009656B2" w:rsidRDefault="000F0181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9656B2">
        <w:rPr>
          <w:noProof/>
        </w:rPr>
        <w:t>Цель работы.</w:t>
      </w:r>
      <w:r w:rsidR="009656B2">
        <w:rPr>
          <w:noProof/>
        </w:rPr>
        <w:tab/>
      </w:r>
      <w:r w:rsidR="009656B2">
        <w:rPr>
          <w:noProof/>
        </w:rPr>
        <w:fldChar w:fldCharType="begin"/>
      </w:r>
      <w:r w:rsidR="009656B2">
        <w:rPr>
          <w:noProof/>
        </w:rPr>
        <w:instrText xml:space="preserve"> PAGEREF _Toc480891719 \h </w:instrText>
      </w:r>
      <w:r w:rsidR="009656B2">
        <w:rPr>
          <w:noProof/>
        </w:rPr>
      </w:r>
      <w:r w:rsidR="009656B2">
        <w:rPr>
          <w:noProof/>
        </w:rPr>
        <w:fldChar w:fldCharType="separate"/>
      </w:r>
      <w:r w:rsidR="009656B2">
        <w:rPr>
          <w:noProof/>
        </w:rPr>
        <w:t>3</w:t>
      </w:r>
      <w:r w:rsidR="009656B2">
        <w:rPr>
          <w:noProof/>
        </w:rPr>
        <w:fldChar w:fldCharType="end"/>
      </w:r>
    </w:p>
    <w:p w14:paraId="2B7B4941" w14:textId="77777777" w:rsidR="009656B2" w:rsidRDefault="009656B2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>
        <w:rPr>
          <w:noProof/>
        </w:rPr>
        <w:t>Краткие теоретические сведения.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B616D5" w14:textId="77777777" w:rsidR="009656B2" w:rsidRDefault="009656B2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 w:rsidRPr="00AB5088">
        <w:rPr>
          <w:noProof/>
          <w:lang w:eastAsia="ru-RU"/>
        </w:rPr>
        <w:t>Анализ результатов работы.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96C982" w14:textId="77777777" w:rsidR="009656B2" w:rsidRDefault="009656B2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 w:rsidRPr="00AB5088">
        <w:rPr>
          <w:noProof/>
          <w:lang w:eastAsia="ru-RU"/>
        </w:rPr>
        <w:t>Выводы.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_Toc480891722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7964F" w14:textId="77777777" w:rsidR="00D00175" w:rsidRDefault="000F0181">
      <w:r>
        <w:fldChar w:fldCharType="end"/>
      </w:r>
    </w:p>
    <w:p w14:paraId="5604725D" w14:textId="03A43A39" w:rsidR="000F0181" w:rsidRDefault="000F0181">
      <w:r>
        <w:br w:type="page"/>
      </w:r>
    </w:p>
    <w:p w14:paraId="4E5A476A" w14:textId="5FD2CF91" w:rsidR="000F0181" w:rsidRDefault="000F0181" w:rsidP="000F0181">
      <w:pPr>
        <w:pStyle w:val="1"/>
      </w:pPr>
      <w:bookmarkStart w:id="0" w:name="_Toc480891719"/>
      <w:r>
        <w:t>Цель работы.</w:t>
      </w:r>
      <w:bookmarkEnd w:id="0"/>
    </w:p>
    <w:p w14:paraId="78729BE0" w14:textId="77777777" w:rsidR="000F0181" w:rsidRDefault="000F0181" w:rsidP="000F0181"/>
    <w:p w14:paraId="6B33E0A7" w14:textId="1E44AE02" w:rsidR="000F0181" w:rsidRDefault="000F0181" w:rsidP="000F0181">
      <w:pPr>
        <w:pStyle w:val="1"/>
      </w:pPr>
      <w:bookmarkStart w:id="1" w:name="_Toc480891720"/>
      <w:r w:rsidRPr="000F0181">
        <w:t>Краткие теоретические сведения</w:t>
      </w:r>
      <w:r>
        <w:t>.</w:t>
      </w:r>
      <w:bookmarkEnd w:id="1"/>
    </w:p>
    <w:p w14:paraId="6E11297D" w14:textId="77777777" w:rsidR="0094275E" w:rsidRDefault="0094275E" w:rsidP="0094275E"/>
    <w:p w14:paraId="23718172" w14:textId="07AB10A5" w:rsidR="0094275E" w:rsidRPr="0094275E" w:rsidRDefault="0094275E" w:rsidP="0094275E">
      <w:pPr>
        <w:pStyle w:val="a5"/>
      </w:pPr>
      <w:r w:rsidRPr="0094275E">
        <w:t xml:space="preserve">Фотометрический парадокс - один из парадоксов </w:t>
      </w:r>
      <w:proofErr w:type="spellStart"/>
      <w:r w:rsidRPr="0094275E">
        <w:t>дорелятивистской</w:t>
      </w:r>
      <w:proofErr w:type="spellEnd"/>
      <w:r w:rsidRPr="0094275E">
        <w:t xml:space="preserve"> космологии, заключающийся в том, что в стационарной Вселенной, равномерно заполненной звёздами, яркость неба (в том числе ночного) должна быть примерно равна яркости солнечного диска.</w:t>
      </w:r>
      <w:bookmarkStart w:id="2" w:name="_GoBack"/>
      <w:bookmarkEnd w:id="2"/>
    </w:p>
    <w:p w14:paraId="38F72090" w14:textId="77777777" w:rsidR="000F0181" w:rsidRDefault="000F0181" w:rsidP="000F0181"/>
    <w:p w14:paraId="7BA91065" w14:textId="2BE4A460" w:rsidR="000F0181" w:rsidRDefault="000F0181" w:rsidP="000F0181">
      <w:pPr>
        <w:pStyle w:val="1"/>
        <w:rPr>
          <w:rFonts w:eastAsia="Times New Roman"/>
          <w:lang w:eastAsia="ru-RU"/>
        </w:rPr>
      </w:pPr>
      <w:bookmarkStart w:id="3" w:name="_Toc480891721"/>
      <w:r w:rsidRPr="006E27ED">
        <w:rPr>
          <w:rFonts w:eastAsia="Times New Roman"/>
          <w:lang w:eastAsia="ru-RU"/>
        </w:rPr>
        <w:t>Анализ результатов работы</w:t>
      </w:r>
      <w:r>
        <w:rPr>
          <w:rFonts w:eastAsia="Times New Roman"/>
          <w:lang w:eastAsia="ru-RU"/>
        </w:rPr>
        <w:t>.</w:t>
      </w:r>
      <w:bookmarkEnd w:id="3"/>
    </w:p>
    <w:p w14:paraId="4BD45599" w14:textId="77777777" w:rsidR="000F0181" w:rsidRDefault="000F0181" w:rsidP="000F0181">
      <w:pPr>
        <w:rPr>
          <w:lang w:eastAsia="ru-RU"/>
        </w:rPr>
      </w:pPr>
    </w:p>
    <w:p w14:paraId="7D82CFE3" w14:textId="79D77DEE" w:rsidR="000F0181" w:rsidRPr="000F0181" w:rsidRDefault="000F0181" w:rsidP="000F0181">
      <w:pPr>
        <w:pStyle w:val="1"/>
        <w:rPr>
          <w:lang w:eastAsia="ru-RU"/>
        </w:rPr>
      </w:pPr>
      <w:bookmarkStart w:id="4" w:name="_Toc480891722"/>
      <w:r w:rsidRPr="006E27ED">
        <w:rPr>
          <w:rFonts w:eastAsia="Times New Roman"/>
          <w:lang w:eastAsia="ru-RU"/>
        </w:rPr>
        <w:t>Выводы</w:t>
      </w:r>
      <w:r>
        <w:rPr>
          <w:rFonts w:eastAsia="Times New Roman"/>
          <w:lang w:eastAsia="ru-RU"/>
        </w:rPr>
        <w:t>.</w:t>
      </w:r>
      <w:bookmarkEnd w:id="4"/>
    </w:p>
    <w:p w14:paraId="64013B16" w14:textId="77777777" w:rsidR="000F0181" w:rsidRPr="000F0181" w:rsidRDefault="000F0181" w:rsidP="000F0181">
      <w:pPr>
        <w:rPr>
          <w:lang w:eastAsia="ru-RU"/>
        </w:rPr>
      </w:pPr>
    </w:p>
    <w:sectPr w:rsidR="000F0181" w:rsidRPr="000F0181" w:rsidSect="009656B2">
      <w:footerReference w:type="even" r:id="rId6"/>
      <w:footerReference w:type="default" r:id="rId7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DEAAA" w14:textId="77777777" w:rsidR="00556E19" w:rsidRDefault="00556E19" w:rsidP="009656B2">
      <w:r>
        <w:separator/>
      </w:r>
    </w:p>
  </w:endnote>
  <w:endnote w:type="continuationSeparator" w:id="0">
    <w:p w14:paraId="367A7F17" w14:textId="77777777" w:rsidR="00556E19" w:rsidRDefault="00556E19" w:rsidP="00965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D46FB" w14:textId="77777777" w:rsidR="009656B2" w:rsidRDefault="009656B2" w:rsidP="00BD0B36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91649E1" w14:textId="77777777" w:rsidR="009656B2" w:rsidRDefault="009656B2" w:rsidP="009656B2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7195E" w14:textId="77777777" w:rsidR="009656B2" w:rsidRDefault="009656B2" w:rsidP="00BD0B36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4275E">
      <w:rPr>
        <w:rStyle w:val="a9"/>
        <w:noProof/>
      </w:rPr>
      <w:t>3</w:t>
    </w:r>
    <w:r>
      <w:rPr>
        <w:rStyle w:val="a9"/>
      </w:rPr>
      <w:fldChar w:fldCharType="end"/>
    </w:r>
  </w:p>
  <w:p w14:paraId="4774A051" w14:textId="77777777" w:rsidR="009656B2" w:rsidRDefault="009656B2" w:rsidP="009656B2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D521B" w14:textId="77777777" w:rsidR="00556E19" w:rsidRDefault="00556E19" w:rsidP="009656B2">
      <w:r>
        <w:separator/>
      </w:r>
    </w:p>
  </w:footnote>
  <w:footnote w:type="continuationSeparator" w:id="0">
    <w:p w14:paraId="5A2E2C38" w14:textId="77777777" w:rsidR="00556E19" w:rsidRDefault="00556E19" w:rsidP="00965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6A"/>
    <w:rsid w:val="00064E38"/>
    <w:rsid w:val="000F0181"/>
    <w:rsid w:val="00107E67"/>
    <w:rsid w:val="001B5A6A"/>
    <w:rsid w:val="00210611"/>
    <w:rsid w:val="00506D0C"/>
    <w:rsid w:val="00556E19"/>
    <w:rsid w:val="006570E1"/>
    <w:rsid w:val="00885D90"/>
    <w:rsid w:val="0094275E"/>
    <w:rsid w:val="009656B2"/>
    <w:rsid w:val="00A15645"/>
    <w:rsid w:val="00A450DC"/>
    <w:rsid w:val="00D0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D676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5A6A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0F01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5A6A"/>
    <w:pPr>
      <w:jc w:val="center"/>
    </w:pPr>
    <w:rPr>
      <w:b/>
    </w:rPr>
  </w:style>
  <w:style w:type="character" w:customStyle="1" w:styleId="a4">
    <w:name w:val="Название Знак"/>
    <w:basedOn w:val="a0"/>
    <w:link w:val="a3"/>
    <w:rsid w:val="001B5A6A"/>
    <w:rPr>
      <w:rFonts w:ascii="Times New Roman" w:eastAsia="Times New Roman" w:hAnsi="Times New Roman" w:cs="Times New Roman"/>
      <w:b/>
      <w:sz w:val="20"/>
      <w:szCs w:val="20"/>
      <w:lang w:eastAsia="ja-JP"/>
    </w:rPr>
  </w:style>
  <w:style w:type="paragraph" w:styleId="a5">
    <w:name w:val="Body Text"/>
    <w:basedOn w:val="a"/>
    <w:link w:val="a6"/>
    <w:rsid w:val="00506D0C"/>
    <w:pPr>
      <w:ind w:firstLine="709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506D0C"/>
    <w:rPr>
      <w:rFonts w:ascii="Times New Roman" w:eastAsia="Times New Roman" w:hAnsi="Times New Roman" w:cs="Times New Roman"/>
      <w:sz w:val="28"/>
      <w:szCs w:val="20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0F0181"/>
  </w:style>
  <w:style w:type="paragraph" w:styleId="2">
    <w:name w:val="toc 2"/>
    <w:basedOn w:val="a"/>
    <w:next w:val="a"/>
    <w:autoRedefine/>
    <w:uiPriority w:val="39"/>
    <w:unhideWhenUsed/>
    <w:rsid w:val="000F0181"/>
    <w:pPr>
      <w:ind w:left="200"/>
    </w:pPr>
  </w:style>
  <w:style w:type="paragraph" w:styleId="3">
    <w:name w:val="toc 3"/>
    <w:basedOn w:val="a"/>
    <w:next w:val="a"/>
    <w:autoRedefine/>
    <w:uiPriority w:val="39"/>
    <w:unhideWhenUsed/>
    <w:rsid w:val="000F0181"/>
    <w:pPr>
      <w:ind w:left="400"/>
    </w:pPr>
  </w:style>
  <w:style w:type="paragraph" w:styleId="4">
    <w:name w:val="toc 4"/>
    <w:basedOn w:val="a"/>
    <w:next w:val="a"/>
    <w:autoRedefine/>
    <w:uiPriority w:val="39"/>
    <w:unhideWhenUsed/>
    <w:rsid w:val="000F0181"/>
    <w:pPr>
      <w:ind w:left="600"/>
    </w:pPr>
  </w:style>
  <w:style w:type="paragraph" w:styleId="5">
    <w:name w:val="toc 5"/>
    <w:basedOn w:val="a"/>
    <w:next w:val="a"/>
    <w:autoRedefine/>
    <w:uiPriority w:val="39"/>
    <w:unhideWhenUsed/>
    <w:rsid w:val="000F0181"/>
    <w:pPr>
      <w:ind w:left="800"/>
    </w:pPr>
  </w:style>
  <w:style w:type="paragraph" w:styleId="6">
    <w:name w:val="toc 6"/>
    <w:basedOn w:val="a"/>
    <w:next w:val="a"/>
    <w:autoRedefine/>
    <w:uiPriority w:val="39"/>
    <w:unhideWhenUsed/>
    <w:rsid w:val="000F0181"/>
    <w:pPr>
      <w:ind w:left="1000"/>
    </w:pPr>
  </w:style>
  <w:style w:type="paragraph" w:styleId="7">
    <w:name w:val="toc 7"/>
    <w:basedOn w:val="a"/>
    <w:next w:val="a"/>
    <w:autoRedefine/>
    <w:uiPriority w:val="39"/>
    <w:unhideWhenUsed/>
    <w:rsid w:val="000F0181"/>
    <w:pPr>
      <w:ind w:left="1200"/>
    </w:pPr>
  </w:style>
  <w:style w:type="paragraph" w:styleId="8">
    <w:name w:val="toc 8"/>
    <w:basedOn w:val="a"/>
    <w:next w:val="a"/>
    <w:autoRedefine/>
    <w:uiPriority w:val="39"/>
    <w:unhideWhenUsed/>
    <w:rsid w:val="000F0181"/>
    <w:pPr>
      <w:ind w:left="1400"/>
    </w:pPr>
  </w:style>
  <w:style w:type="paragraph" w:styleId="9">
    <w:name w:val="toc 9"/>
    <w:basedOn w:val="a"/>
    <w:next w:val="a"/>
    <w:autoRedefine/>
    <w:uiPriority w:val="39"/>
    <w:unhideWhenUsed/>
    <w:rsid w:val="000F0181"/>
    <w:pPr>
      <w:ind w:left="1600"/>
    </w:pPr>
  </w:style>
  <w:style w:type="character" w:customStyle="1" w:styleId="10">
    <w:name w:val="Заголовок 1 Знак"/>
    <w:basedOn w:val="a0"/>
    <w:link w:val="1"/>
    <w:uiPriority w:val="9"/>
    <w:rsid w:val="000F01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a7">
    <w:name w:val="footer"/>
    <w:basedOn w:val="a"/>
    <w:link w:val="a8"/>
    <w:uiPriority w:val="99"/>
    <w:unhideWhenUsed/>
    <w:rsid w:val="009656B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656B2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a9">
    <w:name w:val="page number"/>
    <w:basedOn w:val="a0"/>
    <w:uiPriority w:val="99"/>
    <w:semiHidden/>
    <w:unhideWhenUsed/>
    <w:rsid w:val="00965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1467</Characters>
  <Application>Microsoft Macintosh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Цель работы.</vt:lpstr>
      <vt:lpstr>Краткие теоретические сведения.</vt:lpstr>
      <vt:lpstr>Анализ результатов работы.</vt:lpstr>
      <vt:lpstr>Выводы.</vt:lpstr>
    </vt:vector>
  </TitlesOfParts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5</cp:revision>
  <dcterms:created xsi:type="dcterms:W3CDTF">2017-04-25T11:50:00Z</dcterms:created>
  <dcterms:modified xsi:type="dcterms:W3CDTF">2017-04-25T11:55:00Z</dcterms:modified>
</cp:coreProperties>
</file>