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6F" w:rsidRPr="005811CC" w:rsidRDefault="00576680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11CC">
        <w:rPr>
          <w:rFonts w:ascii="Times New Roman" w:hAnsi="Times New Roman" w:cs="Times New Roman"/>
          <w:b/>
          <w:sz w:val="24"/>
          <w:szCs w:val="24"/>
        </w:rPr>
        <w:t>Фильмы:</w:t>
      </w:r>
    </w:p>
    <w:p w:rsidR="00576680" w:rsidRPr="005811CC" w:rsidRDefault="00576680" w:rsidP="005811CC">
      <w:pPr>
        <w:spacing w:after="0" w:line="36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1CC">
        <w:rPr>
          <w:rFonts w:ascii="Times New Roman" w:hAnsi="Times New Roman" w:cs="Times New Roman"/>
          <w:sz w:val="24"/>
          <w:szCs w:val="24"/>
        </w:rPr>
        <w:t xml:space="preserve">Альберт Гор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gramStart"/>
      <w:r w:rsidRPr="005811CC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Неудобная</w:t>
      </w:r>
      <w:proofErr w:type="gramEnd"/>
      <w:r w:rsidRPr="005811CC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правда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(англ.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Inconvenient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Truth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5811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5811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2006</w:t>
      </w:r>
    </w:p>
    <w:p w:rsidR="00576680" w:rsidRPr="005811CC" w:rsidRDefault="00576680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Янн</w:t>
        </w:r>
        <w:proofErr w:type="spellEnd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 xml:space="preserve"> </w:t>
        </w:r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Артюс-Бертран</w:t>
        </w:r>
        <w:proofErr w:type="spellEnd"/>
      </w:hyperlink>
      <w:r w:rsidRPr="005811CC">
        <w:rPr>
          <w:rFonts w:ascii="Times New Roman" w:hAnsi="Times New Roman" w:cs="Times New Roman"/>
          <w:sz w:val="24"/>
          <w:szCs w:val="24"/>
        </w:rPr>
        <w:t xml:space="preserve">, Люк </w:t>
      </w:r>
      <w:proofErr w:type="spellStart"/>
      <w:r w:rsidRPr="005811CC">
        <w:rPr>
          <w:rFonts w:ascii="Times New Roman" w:hAnsi="Times New Roman" w:cs="Times New Roman"/>
          <w:sz w:val="24"/>
          <w:szCs w:val="24"/>
        </w:rPr>
        <w:t>Бессон</w:t>
      </w:r>
      <w:proofErr w:type="spellEnd"/>
      <w:r w:rsidRPr="005811C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811CC">
          <w:rPr>
            <w:rStyle w:val="a4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E6E6E6"/>
          </w:rPr>
          <w:t>«Дом. История путешествия»</w:t>
        </w:r>
      </w:hyperlink>
      <w:r w:rsidRPr="005811CC">
        <w:rPr>
          <w:rFonts w:ascii="Times New Roman" w:hAnsi="Times New Roman" w:cs="Times New Roman"/>
          <w:sz w:val="24"/>
          <w:szCs w:val="24"/>
        </w:rPr>
        <w:t xml:space="preserve">  (</w:t>
      </w:r>
      <w:r w:rsidRPr="005811CC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5811CC">
        <w:rPr>
          <w:rFonts w:ascii="Times New Roman" w:hAnsi="Times New Roman" w:cs="Times New Roman"/>
          <w:sz w:val="24"/>
          <w:szCs w:val="24"/>
        </w:rPr>
        <w:t>) 2009</w:t>
      </w:r>
    </w:p>
    <w:p w:rsidR="00576680" w:rsidRPr="005811CC" w:rsidRDefault="00576680" w:rsidP="005811CC">
      <w:pPr>
        <w:shd w:val="clear" w:color="auto" w:fill="F2F2F2"/>
        <w:spacing w:after="0" w:line="360" w:lineRule="auto"/>
        <w:textAlignment w:val="center"/>
        <w:outlineLvl w:val="0"/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</w:pPr>
      <w:hyperlink r:id="rId7" w:history="1"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Шон</w:t>
        </w:r>
        <w:proofErr w:type="spellEnd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 xml:space="preserve"> </w:t>
        </w:r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Монсон</w:t>
        </w:r>
        <w:proofErr w:type="spellEnd"/>
      </w:hyperlink>
      <w:r w:rsidRPr="00581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Земляне</w:t>
      </w:r>
      <w:r w:rsidRPr="005811CC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Earthlings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>) 2005</w:t>
      </w:r>
    </w:p>
    <w:p w:rsidR="00576680" w:rsidRPr="005811CC" w:rsidRDefault="00576680" w:rsidP="005811CC">
      <w:pPr>
        <w:shd w:val="clear" w:color="auto" w:fill="F2F2F2"/>
        <w:spacing w:after="0" w:line="360" w:lineRule="auto"/>
        <w:textAlignment w:val="center"/>
        <w:outlineLvl w:val="0"/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</w:pPr>
      <w:hyperlink r:id="rId8" w:history="1"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 xml:space="preserve">Луи </w:t>
        </w:r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Сахойос</w:t>
        </w:r>
        <w:proofErr w:type="spellEnd"/>
      </w:hyperlink>
      <w:r w:rsidRPr="005811CC">
        <w:rPr>
          <w:rFonts w:ascii="Times New Roman" w:hAnsi="Times New Roman" w:cs="Times New Roman"/>
          <w:sz w:val="24"/>
          <w:szCs w:val="24"/>
        </w:rPr>
        <w:t xml:space="preserve">  </w:t>
      </w:r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Гонка на вымирание</w:t>
      </w:r>
      <w:r w:rsidRPr="005811CC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(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Racing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 xml:space="preserve"> 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Extinction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) 2015</w:t>
      </w:r>
    </w:p>
    <w:p w:rsidR="00576680" w:rsidRPr="005811CC" w:rsidRDefault="00576680" w:rsidP="005811CC">
      <w:pPr>
        <w:shd w:val="clear" w:color="auto" w:fill="F2F2F2"/>
        <w:spacing w:after="0" w:line="360" w:lineRule="auto"/>
        <w:textAlignment w:val="center"/>
        <w:outlineLvl w:val="0"/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</w:pPr>
      <w:hyperlink r:id="rId9" w:history="1"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 xml:space="preserve">Фишер </w:t>
        </w:r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Стивенс</w:t>
        </w:r>
        <w:proofErr w:type="spellEnd"/>
        <w:proofErr w:type="gramStart"/>
      </w:hyperlink>
      <w:r w:rsidRPr="00581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</w:t>
      </w:r>
      <w:proofErr w:type="gramEnd"/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пасти планету</w:t>
      </w:r>
      <w:r w:rsidRPr="005811CC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>(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Before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 xml:space="preserve"> 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the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 xml:space="preserve"> 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Flood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>) 2016</w:t>
      </w:r>
    </w:p>
    <w:p w:rsidR="00576680" w:rsidRPr="005811CC" w:rsidRDefault="00576680" w:rsidP="005811CC">
      <w:pPr>
        <w:shd w:val="clear" w:color="auto" w:fill="F2F2F2"/>
        <w:spacing w:after="0" w:line="360" w:lineRule="auto"/>
        <w:textAlignment w:val="center"/>
        <w:outlineLvl w:val="0"/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</w:pPr>
      <w:hyperlink r:id="rId10" w:history="1">
        <w:proofErr w:type="gram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Кип</w:t>
        </w:r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  <w:lang w:val="en-US"/>
          </w:rPr>
          <w:t xml:space="preserve"> </w:t>
        </w:r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Андерсен</w:t>
        </w:r>
      </w:hyperlink>
      <w:r w:rsidRPr="00581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Скотозаговор</w:t>
      </w:r>
      <w:proofErr w:type="spellEnd"/>
      <w:r w:rsidRPr="005811CC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>Cowspiracy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>:</w:t>
      </w:r>
      <w:proofErr w:type="gram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  <w:t xml:space="preserve"> The Sustainability Secret) 2014</w:t>
      </w:r>
    </w:p>
    <w:p w:rsidR="00576680" w:rsidRPr="005811CC" w:rsidRDefault="00576680" w:rsidP="005811CC">
      <w:pPr>
        <w:shd w:val="clear" w:color="auto" w:fill="F2F2F2"/>
        <w:spacing w:after="0" w:line="360" w:lineRule="auto"/>
        <w:textAlignment w:val="center"/>
        <w:outlineLvl w:val="0"/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val="en-US" w:eastAsia="ru-RU"/>
        </w:rPr>
      </w:pPr>
      <w:hyperlink r:id="rId11" w:history="1"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 xml:space="preserve">Роберт </w:t>
        </w:r>
        <w:proofErr w:type="spellStart"/>
        <w:r w:rsidRPr="005811CC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2F2F2"/>
          </w:rPr>
          <w:t>Кеннер</w:t>
        </w:r>
        <w:proofErr w:type="spellEnd"/>
      </w:hyperlink>
      <w:r w:rsidRPr="005811CC">
        <w:rPr>
          <w:rFonts w:ascii="Times New Roman" w:hAnsi="Times New Roman" w:cs="Times New Roman"/>
          <w:sz w:val="24"/>
          <w:szCs w:val="24"/>
        </w:rPr>
        <w:t xml:space="preserve"> </w:t>
      </w:r>
      <w:r w:rsidRPr="00576680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Корпорация «Еда»</w:t>
      </w:r>
      <w:r w:rsidRPr="005811CC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(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Food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 xml:space="preserve">, </w:t>
      </w:r>
      <w:proofErr w:type="spellStart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Inc</w:t>
      </w:r>
      <w:proofErr w:type="spellEnd"/>
      <w:r w:rsidRPr="005811CC">
        <w:rPr>
          <w:rFonts w:ascii="Times New Roman" w:eastAsia="Times New Roman" w:hAnsi="Times New Roman" w:cs="Times New Roman"/>
          <w:sz w:val="24"/>
          <w:szCs w:val="24"/>
          <w:shd w:val="clear" w:color="auto" w:fill="F2F2F2"/>
          <w:lang w:eastAsia="ru-RU"/>
        </w:rPr>
        <w:t>.) 2008</w:t>
      </w:r>
    </w:p>
    <w:p w:rsidR="00576680" w:rsidRPr="005811CC" w:rsidRDefault="00576680" w:rsidP="005811CC">
      <w:pPr>
        <w:pStyle w:val="1"/>
        <w:shd w:val="clear" w:color="auto" w:fill="F2F2F2"/>
        <w:spacing w:before="0" w:beforeAutospacing="0" w:after="0" w:afterAutospacing="0" w:line="360" w:lineRule="auto"/>
        <w:textAlignment w:val="center"/>
        <w:rPr>
          <w:b w:val="0"/>
          <w:bCs w:val="0"/>
          <w:sz w:val="24"/>
          <w:szCs w:val="24"/>
          <w:lang w:val="en-US"/>
        </w:rPr>
      </w:pPr>
      <w:hyperlink r:id="rId12" w:history="1">
        <w:r w:rsidRPr="005811CC">
          <w:rPr>
            <w:rStyle w:val="a4"/>
            <w:b w:val="0"/>
            <w:color w:val="auto"/>
            <w:sz w:val="24"/>
            <w:szCs w:val="24"/>
            <w:shd w:val="clear" w:color="auto" w:fill="F2F2F2"/>
          </w:rPr>
          <w:t>Питер</w:t>
        </w:r>
        <w:r w:rsidRPr="005811CC">
          <w:rPr>
            <w:rStyle w:val="a4"/>
            <w:b w:val="0"/>
            <w:color w:val="auto"/>
            <w:sz w:val="24"/>
            <w:szCs w:val="24"/>
            <w:shd w:val="clear" w:color="auto" w:fill="F2F2F2"/>
            <w:lang w:val="en-US"/>
          </w:rPr>
          <w:t xml:space="preserve"> </w:t>
        </w:r>
        <w:r w:rsidRPr="005811CC">
          <w:rPr>
            <w:rStyle w:val="a4"/>
            <w:b w:val="0"/>
            <w:color w:val="auto"/>
            <w:sz w:val="24"/>
            <w:szCs w:val="24"/>
            <w:shd w:val="clear" w:color="auto" w:fill="F2F2F2"/>
          </w:rPr>
          <w:t>Браун</w:t>
        </w:r>
      </w:hyperlink>
      <w:r w:rsidRPr="005811CC">
        <w:rPr>
          <w:b w:val="0"/>
          <w:sz w:val="24"/>
          <w:szCs w:val="24"/>
          <w:lang w:val="en-US"/>
        </w:rPr>
        <w:t xml:space="preserve"> </w:t>
      </w:r>
      <w:r w:rsidRPr="005811CC">
        <w:rPr>
          <w:b w:val="0"/>
          <w:bCs w:val="0"/>
          <w:sz w:val="24"/>
          <w:szCs w:val="24"/>
          <w:lang w:val="en-US"/>
        </w:rPr>
        <w:t>Confessions of an Eco-Terrorist (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"</w:t>
      </w:r>
      <w:r w:rsidRPr="005811CC">
        <w:rPr>
          <w:b w:val="0"/>
          <w:sz w:val="24"/>
          <w:szCs w:val="24"/>
          <w:shd w:val="clear" w:color="auto" w:fill="FFFFFF"/>
        </w:rPr>
        <w:t>Исповедь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811CC">
        <w:rPr>
          <w:b w:val="0"/>
          <w:sz w:val="24"/>
          <w:szCs w:val="24"/>
          <w:shd w:val="clear" w:color="auto" w:fill="FFFFFF"/>
        </w:rPr>
        <w:t>экопирата</w:t>
      </w:r>
      <w:proofErr w:type="spellEnd"/>
      <w:r w:rsidRPr="005811CC">
        <w:rPr>
          <w:b w:val="0"/>
          <w:sz w:val="24"/>
          <w:szCs w:val="24"/>
          <w:shd w:val="clear" w:color="auto" w:fill="FFFFFF"/>
          <w:lang w:val="en-US"/>
        </w:rPr>
        <w:t xml:space="preserve">") </w:t>
      </w:r>
      <w:r w:rsidRPr="005811CC">
        <w:rPr>
          <w:b w:val="0"/>
          <w:bCs w:val="0"/>
          <w:sz w:val="24"/>
          <w:szCs w:val="24"/>
          <w:lang w:val="en-US"/>
        </w:rPr>
        <w:t>2010</w:t>
      </w:r>
    </w:p>
    <w:p w:rsidR="00A14296" w:rsidRPr="005811CC" w:rsidRDefault="00A14296" w:rsidP="005811CC">
      <w:pPr>
        <w:pStyle w:val="1"/>
        <w:shd w:val="clear" w:color="auto" w:fill="F2F2F2"/>
        <w:spacing w:before="0" w:beforeAutospacing="0" w:after="0" w:afterAutospacing="0" w:line="360" w:lineRule="auto"/>
        <w:textAlignment w:val="center"/>
        <w:rPr>
          <w:b w:val="0"/>
          <w:sz w:val="24"/>
          <w:szCs w:val="24"/>
          <w:shd w:val="clear" w:color="auto" w:fill="FFFFFF"/>
        </w:rPr>
      </w:pPr>
      <w:r w:rsidRPr="005811CC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5811CC">
        <w:rPr>
          <w:b w:val="0"/>
          <w:sz w:val="24"/>
          <w:szCs w:val="24"/>
          <w:shd w:val="clear" w:color="auto" w:fill="FFFFFF"/>
        </w:rPr>
        <w:t>"В тени больших деревьев" (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Small</w:t>
      </w:r>
      <w:r w:rsidRPr="005811CC">
        <w:rPr>
          <w:b w:val="0"/>
          <w:sz w:val="24"/>
          <w:szCs w:val="24"/>
          <w:shd w:val="clear" w:color="auto" w:fill="FFFFFF"/>
        </w:rPr>
        <w:t xml:space="preserve"> 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people</w:t>
      </w:r>
      <w:r w:rsidRPr="005811CC">
        <w:rPr>
          <w:b w:val="0"/>
          <w:sz w:val="24"/>
          <w:szCs w:val="24"/>
          <w:shd w:val="clear" w:color="auto" w:fill="FFFFFF"/>
        </w:rPr>
        <w:t xml:space="preserve"> 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Big</w:t>
      </w:r>
      <w:r w:rsidRPr="005811CC">
        <w:rPr>
          <w:b w:val="0"/>
          <w:sz w:val="24"/>
          <w:szCs w:val="24"/>
          <w:shd w:val="clear" w:color="auto" w:fill="FFFFFF"/>
        </w:rPr>
        <w:t xml:space="preserve"> 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trees</w:t>
      </w:r>
      <w:r w:rsidRPr="005811CC">
        <w:rPr>
          <w:b w:val="0"/>
          <w:sz w:val="24"/>
          <w:szCs w:val="24"/>
          <w:shd w:val="clear" w:color="auto" w:fill="FFFFFF"/>
        </w:rPr>
        <w:t xml:space="preserve">) об истории семьи пигмеев </w:t>
      </w:r>
      <w:proofErr w:type="spellStart"/>
      <w:r w:rsidRPr="005811CC">
        <w:rPr>
          <w:b w:val="0"/>
          <w:sz w:val="24"/>
          <w:szCs w:val="24"/>
          <w:shd w:val="clear" w:color="auto" w:fill="FFFFFF"/>
        </w:rPr>
        <w:t>Баака</w:t>
      </w:r>
      <w:proofErr w:type="spellEnd"/>
      <w:r w:rsidRPr="005811CC">
        <w:rPr>
          <w:b w:val="0"/>
          <w:sz w:val="24"/>
          <w:szCs w:val="24"/>
          <w:shd w:val="clear" w:color="auto" w:fill="FFFFFF"/>
        </w:rPr>
        <w:t xml:space="preserve"> </w:t>
      </w:r>
    </w:p>
    <w:p w:rsidR="00A14296" w:rsidRPr="005811CC" w:rsidRDefault="00A14296" w:rsidP="005811CC">
      <w:pPr>
        <w:pStyle w:val="1"/>
        <w:shd w:val="clear" w:color="auto" w:fill="F2F2F2"/>
        <w:spacing w:before="0" w:beforeAutospacing="0" w:after="0" w:afterAutospacing="0" w:line="360" w:lineRule="auto"/>
        <w:textAlignment w:val="center"/>
        <w:rPr>
          <w:b w:val="0"/>
          <w:bCs w:val="0"/>
          <w:sz w:val="24"/>
          <w:szCs w:val="24"/>
        </w:rPr>
      </w:pPr>
      <w:r w:rsidRPr="005811CC">
        <w:rPr>
          <w:b w:val="0"/>
          <w:sz w:val="24"/>
          <w:szCs w:val="24"/>
          <w:shd w:val="clear" w:color="auto" w:fill="FFFFFF"/>
        </w:rPr>
        <w:t>"24 снега" режиссера Михаила Барынина</w:t>
      </w:r>
      <w:r w:rsidRPr="005811CC">
        <w:rPr>
          <w:rStyle w:val="apple-converted-space"/>
          <w:b w:val="0"/>
          <w:sz w:val="24"/>
          <w:szCs w:val="24"/>
          <w:shd w:val="clear" w:color="auto" w:fill="FFFFFF"/>
        </w:rPr>
        <w:t> (Якутия)</w:t>
      </w:r>
    </w:p>
    <w:p w:rsidR="00A14296" w:rsidRPr="005811CC" w:rsidRDefault="00A14296" w:rsidP="005811CC">
      <w:pPr>
        <w:pStyle w:val="1"/>
        <w:shd w:val="clear" w:color="auto" w:fill="F2F2F2"/>
        <w:spacing w:before="0" w:beforeAutospacing="0" w:after="0" w:afterAutospacing="0" w:line="360" w:lineRule="auto"/>
        <w:textAlignment w:val="center"/>
        <w:rPr>
          <w:b w:val="0"/>
          <w:sz w:val="24"/>
          <w:szCs w:val="24"/>
          <w:shd w:val="clear" w:color="auto" w:fill="FFFFFF"/>
          <w:lang w:val="en-US"/>
        </w:rPr>
      </w:pPr>
      <w:proofErr w:type="gramStart"/>
      <w:r w:rsidRPr="005811CC">
        <w:rPr>
          <w:b w:val="0"/>
          <w:sz w:val="24"/>
          <w:szCs w:val="24"/>
          <w:shd w:val="clear" w:color="auto" w:fill="FFFFFF"/>
        </w:rPr>
        <w:t>«Рожденные свободными» совместного производства России</w:t>
      </w:r>
      <w:r w:rsidRPr="005811CC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5811CC">
        <w:rPr>
          <w:b w:val="0"/>
          <w:sz w:val="24"/>
          <w:szCs w:val="24"/>
          <w:shd w:val="clear" w:color="auto" w:fill="FFFFFF"/>
        </w:rPr>
        <w:t>и Великобритании 2016</w:t>
      </w:r>
      <w:proofErr w:type="gramEnd"/>
    </w:p>
    <w:p w:rsidR="00A14296" w:rsidRPr="005811CC" w:rsidRDefault="00A14296" w:rsidP="005811CC">
      <w:pPr>
        <w:pStyle w:val="1"/>
        <w:shd w:val="clear" w:color="auto" w:fill="F2F2F2"/>
        <w:spacing w:before="0" w:beforeAutospacing="0" w:after="0" w:afterAutospacing="0" w:line="360" w:lineRule="auto"/>
        <w:textAlignment w:val="center"/>
        <w:rPr>
          <w:b w:val="0"/>
          <w:bCs w:val="0"/>
          <w:sz w:val="24"/>
          <w:szCs w:val="24"/>
        </w:rPr>
      </w:pPr>
      <w:r w:rsidRPr="005811CC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5811CC">
        <w:rPr>
          <w:b w:val="0"/>
          <w:sz w:val="24"/>
          <w:szCs w:val="24"/>
          <w:shd w:val="clear" w:color="auto" w:fill="FFFFFF"/>
        </w:rPr>
        <w:t>"В погоне за нулём" (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Racing</w:t>
      </w:r>
      <w:r w:rsidRPr="005811CC">
        <w:rPr>
          <w:b w:val="0"/>
          <w:sz w:val="24"/>
          <w:szCs w:val="24"/>
          <w:shd w:val="clear" w:color="auto" w:fill="FFFFFF"/>
        </w:rPr>
        <w:t xml:space="preserve"> 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to</w:t>
      </w:r>
      <w:r w:rsidRPr="005811CC">
        <w:rPr>
          <w:b w:val="0"/>
          <w:sz w:val="24"/>
          <w:szCs w:val="24"/>
          <w:shd w:val="clear" w:color="auto" w:fill="FFFFFF"/>
        </w:rPr>
        <w:t xml:space="preserve"> </w:t>
      </w:r>
      <w:r w:rsidRPr="005811CC">
        <w:rPr>
          <w:b w:val="0"/>
          <w:sz w:val="24"/>
          <w:szCs w:val="24"/>
          <w:shd w:val="clear" w:color="auto" w:fill="FFFFFF"/>
          <w:lang w:val="en-US"/>
        </w:rPr>
        <w:t>zero</w:t>
      </w:r>
      <w:r w:rsidRPr="005811CC">
        <w:rPr>
          <w:b w:val="0"/>
          <w:sz w:val="24"/>
          <w:szCs w:val="24"/>
          <w:shd w:val="clear" w:color="auto" w:fill="FFFFFF"/>
        </w:rPr>
        <w:t>)</w:t>
      </w:r>
    </w:p>
    <w:p w:rsidR="00576680" w:rsidRPr="005811CC" w:rsidRDefault="00A14296" w:rsidP="005811CC">
      <w:pPr>
        <w:shd w:val="clear" w:color="auto" w:fill="F2F2F2"/>
        <w:spacing w:after="0" w:line="360" w:lineRule="auto"/>
        <w:textAlignment w:val="center"/>
        <w:outlineLvl w:val="0"/>
        <w:rPr>
          <w:rStyle w:val="apple-converted-space"/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поисках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смысла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(A quest for meaning) 2016</w:t>
      </w:r>
    </w:p>
    <w:p w:rsidR="00576680" w:rsidRPr="005811CC" w:rsidRDefault="00576680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11CC">
        <w:rPr>
          <w:rFonts w:ascii="Times New Roman" w:hAnsi="Times New Roman" w:cs="Times New Roman"/>
          <w:sz w:val="24"/>
          <w:szCs w:val="24"/>
        </w:rPr>
        <w:t>Анни</w:t>
      </w:r>
      <w:proofErr w:type="spellEnd"/>
      <w:r w:rsidRPr="005811CC">
        <w:rPr>
          <w:rFonts w:ascii="Times New Roman" w:hAnsi="Times New Roman" w:cs="Times New Roman"/>
          <w:sz w:val="24"/>
          <w:szCs w:val="24"/>
        </w:rPr>
        <w:t xml:space="preserve"> Леонард короткие фильмы о жизни разных вещей (косметика, пластиковые бутылки и т.д.)</w:t>
      </w:r>
    </w:p>
    <w:p w:rsidR="00A14296" w:rsidRP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11CC">
        <w:rPr>
          <w:rFonts w:ascii="Times New Roman" w:hAnsi="Times New Roman" w:cs="Times New Roman"/>
          <w:b/>
          <w:sz w:val="24"/>
          <w:szCs w:val="24"/>
        </w:rPr>
        <w:t>Книги: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1CC">
        <w:rPr>
          <w:rFonts w:ascii="Times New Roman" w:hAnsi="Times New Roman" w:cs="Times New Roman"/>
          <w:sz w:val="24"/>
          <w:szCs w:val="24"/>
        </w:rPr>
        <w:t>А.К. Бродский «Общая экология»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Эрнст Ульрих фон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Вайцзеккер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Карлсон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Харгроуз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, Майкл Смит «</w:t>
      </w:r>
      <w:r w:rsidRPr="005811CC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Фактор 5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: Формула устойчивого роста»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«Безмолвная</w:t>
      </w:r>
      <w:r w:rsidRPr="005811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811CC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весна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(англ.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Silent</w:t>
      </w:r>
      <w:proofErr w:type="spellEnd"/>
      <w:r w:rsidRPr="005811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5811CC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Spring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— книга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Рейчел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Карсон</w:t>
      </w:r>
      <w:proofErr w:type="spellEnd"/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Доклад Римскому Клубу «Пределы роста»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11CC">
        <w:rPr>
          <w:rFonts w:ascii="Times New Roman" w:hAnsi="Times New Roman" w:cs="Times New Roman"/>
          <w:sz w:val="24"/>
          <w:szCs w:val="24"/>
        </w:rPr>
        <w:t>Фарли</w:t>
      </w:r>
      <w:proofErr w:type="spellEnd"/>
      <w:r w:rsidRPr="00581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1CC">
        <w:rPr>
          <w:rFonts w:ascii="Times New Roman" w:hAnsi="Times New Roman" w:cs="Times New Roman"/>
          <w:sz w:val="24"/>
          <w:szCs w:val="24"/>
        </w:rPr>
        <w:t>Моуэт</w:t>
      </w:r>
      <w:proofErr w:type="spellEnd"/>
      <w:r w:rsidRPr="005811CC">
        <w:rPr>
          <w:rFonts w:ascii="Times New Roman" w:hAnsi="Times New Roman" w:cs="Times New Roman"/>
          <w:sz w:val="24"/>
          <w:szCs w:val="24"/>
        </w:rPr>
        <w:t xml:space="preserve"> «Не кричи волки»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1CC">
        <w:rPr>
          <w:rFonts w:ascii="Times New Roman" w:hAnsi="Times New Roman" w:cs="Times New Roman"/>
          <w:sz w:val="24"/>
          <w:szCs w:val="24"/>
        </w:rPr>
        <w:t>Арсеньев «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Дерсу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́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Узала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́» (есть фильм </w:t>
      </w:r>
      <w:proofErr w:type="spellStart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Акиры</w:t>
      </w:r>
      <w:proofErr w:type="spellEnd"/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Куросава)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В. А. Обручев </w:t>
      </w:r>
      <w:r w:rsidRPr="005811CC">
        <w:rPr>
          <w:rFonts w:ascii="Times New Roman" w:hAnsi="Times New Roman" w:cs="Times New Roman"/>
          <w:sz w:val="24"/>
          <w:szCs w:val="24"/>
        </w:rPr>
        <w:t xml:space="preserve">Земля Санникова (Есть фильм </w:t>
      </w:r>
      <w:r w:rsidRPr="005811CC">
        <w:rPr>
          <w:rFonts w:ascii="Times New Roman" w:hAnsi="Times New Roman" w:cs="Times New Roman"/>
          <w:sz w:val="24"/>
          <w:szCs w:val="24"/>
          <w:shd w:val="clear" w:color="auto" w:fill="FFFFFF"/>
        </w:rPr>
        <w:t>Мкртчян</w:t>
      </w:r>
      <w:r w:rsidRPr="005811CC">
        <w:rPr>
          <w:rFonts w:ascii="Times New Roman" w:hAnsi="Times New Roman" w:cs="Times New Roman"/>
          <w:sz w:val="24"/>
          <w:szCs w:val="24"/>
        </w:rPr>
        <w:t>а)</w:t>
      </w:r>
    </w:p>
    <w:p w:rsidR="005811CC" w:rsidRPr="005811CC" w:rsidRDefault="005811CC" w:rsidP="005811C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proofErr w:type="spellStart"/>
        <w:r w:rsidRPr="005811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Хеймиш</w:t>
        </w:r>
        <w:proofErr w:type="spellEnd"/>
        <w:r w:rsidRPr="005811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5811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Макиннис</w:t>
        </w:r>
        <w:proofErr w:type="spellEnd"/>
      </w:hyperlink>
      <w:r w:rsidRPr="005811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811CC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Восхождение в затерянный мир</w:t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»</w:t>
      </w:r>
      <w:r w:rsidRPr="005811CC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 xml:space="preserve"> 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11CC">
        <w:rPr>
          <w:rFonts w:ascii="Times New Roman" w:hAnsi="Times New Roman" w:cs="Times New Roman"/>
          <w:b/>
          <w:sz w:val="24"/>
          <w:szCs w:val="24"/>
        </w:rPr>
        <w:t>Учебники</w:t>
      </w:r>
      <w:r>
        <w:rPr>
          <w:rFonts w:ascii="Times New Roman" w:hAnsi="Times New Roman" w:cs="Times New Roman"/>
          <w:b/>
          <w:sz w:val="24"/>
          <w:szCs w:val="24"/>
        </w:rPr>
        <w:t>/ учения</w:t>
      </w:r>
      <w:r w:rsidRPr="005811CC">
        <w:rPr>
          <w:rFonts w:ascii="Times New Roman" w:hAnsi="Times New Roman" w:cs="Times New Roman"/>
          <w:b/>
          <w:sz w:val="24"/>
          <w:szCs w:val="24"/>
        </w:rPr>
        <w:t>:</w:t>
      </w:r>
    </w:p>
    <w:p w:rsid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Геккель </w:t>
      </w:r>
    </w:p>
    <w:p w:rsid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Бигон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Харпер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Таунсенд</w:t>
      </w:r>
      <w:proofErr w:type="spellEnd"/>
    </w:p>
    <w:p w:rsid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Одум</w:t>
      </w:r>
      <w:proofErr w:type="spellEnd"/>
    </w:p>
    <w:p w:rsid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Вернадский</w:t>
      </w:r>
    </w:p>
    <w:p w:rsidR="005811CC" w:rsidRPr="005811CC" w:rsidRDefault="005811CC" w:rsidP="005811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811CC" w:rsidRPr="005811CC" w:rsidSect="0069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76680"/>
    <w:rsid w:val="00576680"/>
    <w:rsid w:val="005811CC"/>
    <w:rsid w:val="0069376F"/>
    <w:rsid w:val="00A1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6F"/>
  </w:style>
  <w:style w:type="paragraph" w:styleId="1">
    <w:name w:val="heading 1"/>
    <w:basedOn w:val="a"/>
    <w:link w:val="10"/>
    <w:uiPriority w:val="9"/>
    <w:qFormat/>
    <w:rsid w:val="00576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76680"/>
    <w:rPr>
      <w:i/>
      <w:iCs/>
    </w:rPr>
  </w:style>
  <w:style w:type="character" w:customStyle="1" w:styleId="apple-converted-space">
    <w:name w:val="apple-converted-space"/>
    <w:basedOn w:val="a0"/>
    <w:rsid w:val="00576680"/>
  </w:style>
  <w:style w:type="character" w:customStyle="1" w:styleId="10">
    <w:name w:val="Заголовок 1 Знак"/>
    <w:basedOn w:val="a0"/>
    <w:link w:val="1"/>
    <w:uiPriority w:val="9"/>
    <w:rsid w:val="00576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57668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name/1761754/" TargetMode="External"/><Relationship Id="rId13" Type="http://schemas.openxmlformats.org/officeDocument/2006/relationships/hyperlink" Target="http://www.ozon.ru/person/562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nopoisk.ru/name/132708/" TargetMode="External"/><Relationship Id="rId12" Type="http://schemas.openxmlformats.org/officeDocument/2006/relationships/hyperlink" Target="https://www.kinopoisk.ru/name/189712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nopoisk.ru/top/lists/film/309397/" TargetMode="External"/><Relationship Id="rId11" Type="http://schemas.openxmlformats.org/officeDocument/2006/relationships/hyperlink" Target="https://www.kinopoisk.ru/name/151764/" TargetMode="External"/><Relationship Id="rId5" Type="http://schemas.openxmlformats.org/officeDocument/2006/relationships/hyperlink" Target="https://www.kinopoisk.ru/name/37774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inopoisk.ru/name/38921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opoisk.ru/name/235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0B5B1-B272-44F2-AC62-CA82944C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2017-05-10T13:31:00Z</dcterms:created>
  <dcterms:modified xsi:type="dcterms:W3CDTF">2017-05-10T14:04:00Z</dcterms:modified>
</cp:coreProperties>
</file>