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>ОТЧЕТ ПО ПРАКТИЧЕСКОМУ ЗАНЯТИЮ № 1</w:t>
      </w:r>
    </w:p>
    <w:p w:rsidR="001711D5" w:rsidRPr="004678FE" w:rsidRDefault="001711D5" w:rsidP="001711D5">
      <w:pPr>
        <w:ind w:firstLine="0"/>
        <w:jc w:val="center"/>
        <w:rPr>
          <w:bCs/>
          <w:color w:val="000000"/>
          <w:sz w:val="28"/>
          <w:szCs w:val="28"/>
        </w:rPr>
      </w:pPr>
      <w:r w:rsidRPr="004678FE">
        <w:rPr>
          <w:sz w:val="28"/>
          <w:szCs w:val="28"/>
        </w:rPr>
        <w:t>Внутренняя организационно-распорядительная документация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Студентгр.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 w:firstLine="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ind w:firstLine="0"/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2A6223" w:rsidRDefault="00950A1F" w:rsidP="00CA0FB1">
      <w:pPr>
        <w:ind w:firstLine="0"/>
        <w:rPr>
          <w:sz w:val="26"/>
          <w:szCs w:val="26"/>
        </w:rPr>
      </w:pPr>
      <w:r w:rsidRPr="00950A1F">
        <w:rPr>
          <w:sz w:val="26"/>
          <w:szCs w:val="26"/>
        </w:rPr>
        <w:t>Целью практического занятия является приобретение практических навыковразработки и оформления организационно-распорядительных документоввнутри предприятия.</w:t>
      </w:r>
    </w:p>
    <w:p w:rsidR="00CA0FB1" w:rsidRDefault="00CA0FB1" w:rsidP="00CA0FB1">
      <w:pPr>
        <w:ind w:firstLine="0"/>
        <w:rPr>
          <w:sz w:val="26"/>
          <w:szCs w:val="26"/>
        </w:rPr>
      </w:pPr>
    </w:p>
    <w:p w:rsidR="00CA0FB1" w:rsidRDefault="00CA0FB1" w:rsidP="00CA0FB1">
      <w:pPr>
        <w:ind w:firstLine="0"/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CA0FB1" w:rsidRPr="00CA0FB1" w:rsidRDefault="00CA0FB1" w:rsidP="00CA0FB1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1. Создать шаблоны расположения реквизитов и границ зон для углового ипродольного бланков.</w:t>
      </w:r>
    </w:p>
    <w:p w:rsidR="00CA0FB1" w:rsidRPr="00CA0FB1" w:rsidRDefault="00CA0FB1" w:rsidP="00CA0FB1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2. Составить комплект ОРД на угловых бланках по ГОСТ Р 7.0.97-2016 всоответствии с заданной ситуацией (3-5 документов).</w:t>
      </w:r>
    </w:p>
    <w:p w:rsidR="00CA0FB1" w:rsidRDefault="00CA0FB1" w:rsidP="00CA0FB1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3. Оформить отчет по практическому занятию и представить в печатном виде вформате, предусмотренном шаблоном отчета по практическому занятию.</w:t>
      </w:r>
    </w:p>
    <w:p w:rsidR="006E30B2" w:rsidRDefault="006E30B2">
      <w:pPr>
        <w:ind w:firstLine="0"/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ind w:firstLine="0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0357C6" w:rsidRDefault="00987BA0" w:rsidP="00987BA0">
      <w:pPr>
        <w:spacing w:line="360" w:lineRule="auto"/>
        <w:ind w:firstLine="0"/>
        <w:rPr>
          <w:sz w:val="26"/>
          <w:szCs w:val="26"/>
        </w:rPr>
      </w:pPr>
      <w:r w:rsidRPr="00987BA0">
        <w:rPr>
          <w:sz w:val="26"/>
          <w:szCs w:val="26"/>
        </w:rPr>
        <w:t>На основании приказа ректора Университета ИТМОпроведена проверка состояния бухгалтерского учета на строительстве базыотдыха. В приказе указаны конкретные сроки ликвидации недостатков,обнаруженных комиссией. Бухгалтер Университета ИТМО составляетдокладную записку главному бухгалтеру, где отмечает выполнение всехпунктов приказа, за исключением пункта об организации ежедневной сдачирабочими нарядов бухгалтеру.</w:t>
      </w:r>
    </w:p>
    <w:p w:rsidR="00C95314" w:rsidRDefault="00C95314">
      <w:pPr>
        <w:ind w:firstLine="0"/>
        <w:rPr>
          <w:sz w:val="26"/>
          <w:szCs w:val="26"/>
        </w:rPr>
      </w:pPr>
    </w:p>
    <w:p w:rsidR="00C95314" w:rsidRDefault="00C95314">
      <w:pPr>
        <w:spacing w:after="200" w:line="276" w:lineRule="auto"/>
        <w:ind w:firstLine="0"/>
        <w:jc w:val="left"/>
        <w:rPr>
          <w:sz w:val="26"/>
          <w:szCs w:val="26"/>
        </w:rPr>
      </w:pPr>
    </w:p>
    <w:sectPr w:rsidR="00C95314" w:rsidSect="00697541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B8B" w:rsidRDefault="00806B8B" w:rsidP="00950A1F">
      <w:pPr>
        <w:spacing w:line="240" w:lineRule="auto"/>
      </w:pPr>
      <w:r>
        <w:separator/>
      </w:r>
    </w:p>
  </w:endnote>
  <w:endnote w:type="continuationSeparator" w:id="1">
    <w:p w:rsidR="00806B8B" w:rsidRDefault="00806B8B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B8B" w:rsidRDefault="00806B8B" w:rsidP="00950A1F">
      <w:pPr>
        <w:spacing w:line="240" w:lineRule="auto"/>
      </w:pPr>
      <w:r>
        <w:separator/>
      </w:r>
    </w:p>
  </w:footnote>
  <w:footnote w:type="continuationSeparator" w:id="1">
    <w:p w:rsidR="00806B8B" w:rsidRDefault="00806B8B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8454"/>
    </w:sdtPr>
    <w:sdtContent>
      <w:p w:rsidR="00950A1F" w:rsidRDefault="00C86E90">
        <w:pPr>
          <w:pStyle w:val="a4"/>
          <w:jc w:val="center"/>
        </w:pPr>
        <w:r>
          <w:fldChar w:fldCharType="begin"/>
        </w:r>
        <w:r w:rsidR="00697541">
          <w:instrText xml:space="preserve"> PAGE   \* MERGEFORMAT </w:instrText>
        </w:r>
        <w:r>
          <w:fldChar w:fldCharType="separate"/>
        </w:r>
        <w:r w:rsidR="000047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0A1F" w:rsidRDefault="00950A1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C0E"/>
    <w:rsid w:val="00004707"/>
    <w:rsid w:val="000357C6"/>
    <w:rsid w:val="000A4461"/>
    <w:rsid w:val="000B4E29"/>
    <w:rsid w:val="001711D5"/>
    <w:rsid w:val="0025094C"/>
    <w:rsid w:val="002A6223"/>
    <w:rsid w:val="002D5B1D"/>
    <w:rsid w:val="00353EB3"/>
    <w:rsid w:val="004E05F0"/>
    <w:rsid w:val="005A282B"/>
    <w:rsid w:val="005B2089"/>
    <w:rsid w:val="00697541"/>
    <w:rsid w:val="006E30B2"/>
    <w:rsid w:val="00806B8B"/>
    <w:rsid w:val="00807982"/>
    <w:rsid w:val="008A4505"/>
    <w:rsid w:val="00950A1F"/>
    <w:rsid w:val="00987BA0"/>
    <w:rsid w:val="009B74CD"/>
    <w:rsid w:val="00A65C27"/>
    <w:rsid w:val="00A92289"/>
    <w:rsid w:val="00B122F8"/>
    <w:rsid w:val="00BC6425"/>
    <w:rsid w:val="00C167EC"/>
    <w:rsid w:val="00C26287"/>
    <w:rsid w:val="00C80499"/>
    <w:rsid w:val="00C86E90"/>
    <w:rsid w:val="00C95314"/>
    <w:rsid w:val="00CA0FB1"/>
    <w:rsid w:val="00D02C0E"/>
    <w:rsid w:val="00DC4473"/>
    <w:rsid w:val="00F0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8B23D-124A-4F78-852A-44E8A2F1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14</cp:revision>
  <dcterms:created xsi:type="dcterms:W3CDTF">2018-09-29T17:52:00Z</dcterms:created>
  <dcterms:modified xsi:type="dcterms:W3CDTF">2018-10-07T17:30:00Z</dcterms:modified>
</cp:coreProperties>
</file>