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9CB" w:rsidRPr="003D08AA" w:rsidRDefault="003D08AA" w:rsidP="003D08AA">
      <w:pPr>
        <w:ind w:left="360"/>
        <w:rPr>
          <w:rStyle w:val="FontStyle462"/>
          <w:bCs w:val="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Перечень вопросов</w:t>
      </w:r>
      <w:r w:rsidRPr="003D08AA">
        <w:rPr>
          <w:rFonts w:ascii="Times New Roman" w:hAnsi="Times New Roman" w:cs="Times New Roman"/>
          <w:b/>
          <w:sz w:val="24"/>
          <w:szCs w:val="24"/>
        </w:rPr>
        <w:t xml:space="preserve"> по дисциплине «</w:t>
      </w:r>
      <w:r>
        <w:rPr>
          <w:rFonts w:ascii="Times New Roman" w:hAnsi="Times New Roman" w:cs="Times New Roman"/>
          <w:b/>
          <w:sz w:val="24"/>
          <w:szCs w:val="24"/>
        </w:rPr>
        <w:t>Физические основы и методы технической защиты информации"</w:t>
      </w:r>
    </w:p>
    <w:p w:rsidR="005239CB" w:rsidRPr="005239CB" w:rsidRDefault="005239CB" w:rsidP="005239CB">
      <w:pPr>
        <w:pStyle w:val="Style42"/>
        <w:widowControl/>
        <w:spacing w:line="240" w:lineRule="auto"/>
        <w:ind w:left="709" w:hanging="709"/>
        <w:jc w:val="left"/>
        <w:rPr>
          <w:rStyle w:val="FontStyle462"/>
          <w:b w:val="0"/>
          <w:sz w:val="28"/>
          <w:szCs w:val="28"/>
        </w:rPr>
      </w:pPr>
    </w:p>
    <w:p w:rsidR="00A25D8D" w:rsidRPr="005239CB" w:rsidRDefault="00A25D8D" w:rsidP="005239CB">
      <w:pPr>
        <w:pStyle w:val="Style30"/>
        <w:widowControl/>
        <w:numPr>
          <w:ilvl w:val="0"/>
          <w:numId w:val="36"/>
        </w:numPr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Почему для </w:t>
      </w:r>
      <w:proofErr w:type="spellStart"/>
      <w:r w:rsidRPr="005239CB">
        <w:rPr>
          <w:rStyle w:val="FontStyle463"/>
          <w:sz w:val="28"/>
          <w:szCs w:val="28"/>
        </w:rPr>
        <w:t>слабоформализуемых</w:t>
      </w:r>
      <w:proofErr w:type="spellEnd"/>
      <w:r w:rsidRPr="005239CB">
        <w:rPr>
          <w:rStyle w:val="FontStyle463"/>
          <w:sz w:val="28"/>
          <w:szCs w:val="28"/>
        </w:rPr>
        <w:t xml:space="preserve"> задач сложно найти опти</w:t>
      </w:r>
      <w:r w:rsidRPr="005239CB">
        <w:rPr>
          <w:rStyle w:val="FontStyle463"/>
          <w:sz w:val="28"/>
          <w:szCs w:val="28"/>
        </w:rPr>
        <w:softHyphen/>
        <w:t>мальное решение?</w:t>
      </w:r>
    </w:p>
    <w:p w:rsidR="00A25D8D" w:rsidRPr="005239CB" w:rsidRDefault="00A25D8D" w:rsidP="005239CB">
      <w:pPr>
        <w:pStyle w:val="Style30"/>
        <w:widowControl/>
        <w:numPr>
          <w:ilvl w:val="0"/>
          <w:numId w:val="36"/>
        </w:numPr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Чем отличается система от совокупности ее элементов?</w:t>
      </w:r>
    </w:p>
    <w:p w:rsidR="00A25D8D" w:rsidRPr="005239CB" w:rsidRDefault="00A25D8D" w:rsidP="005239CB">
      <w:pPr>
        <w:pStyle w:val="Style30"/>
        <w:widowControl/>
        <w:numPr>
          <w:ilvl w:val="0"/>
          <w:numId w:val="36"/>
        </w:numPr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Особенности системы инженерно-технической защиты по срав</w:t>
      </w:r>
      <w:r w:rsidRPr="005239CB">
        <w:rPr>
          <w:rStyle w:val="FontStyle463"/>
          <w:sz w:val="28"/>
          <w:szCs w:val="28"/>
        </w:rPr>
        <w:softHyphen/>
        <w:t>нению с системой в виде структурного подразделения, органи</w:t>
      </w:r>
      <w:r w:rsidRPr="005239CB">
        <w:rPr>
          <w:rStyle w:val="FontStyle463"/>
          <w:sz w:val="28"/>
          <w:szCs w:val="28"/>
        </w:rPr>
        <w:softHyphen/>
        <w:t>зации или учебного заведения.</w:t>
      </w:r>
    </w:p>
    <w:p w:rsidR="00A25D8D" w:rsidRPr="005239CB" w:rsidRDefault="00A25D8D" w:rsidP="005239CB">
      <w:pPr>
        <w:pStyle w:val="Style30"/>
        <w:widowControl/>
        <w:numPr>
          <w:ilvl w:val="0"/>
          <w:numId w:val="36"/>
        </w:numPr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Параметры системы защиты.</w:t>
      </w:r>
    </w:p>
    <w:p w:rsidR="00A25D8D" w:rsidRPr="005239CB" w:rsidRDefault="00A25D8D" w:rsidP="005239CB">
      <w:pPr>
        <w:pStyle w:val="Style30"/>
        <w:widowControl/>
        <w:numPr>
          <w:ilvl w:val="0"/>
          <w:numId w:val="36"/>
        </w:numPr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Что представляет собой процесс системы инженерно-техничес</w:t>
      </w:r>
      <w:r w:rsidRPr="005239CB">
        <w:rPr>
          <w:rStyle w:val="FontStyle463"/>
          <w:sz w:val="28"/>
          <w:szCs w:val="28"/>
        </w:rPr>
        <w:softHyphen/>
        <w:t>кой защиты информации?</w:t>
      </w:r>
    </w:p>
    <w:p w:rsidR="00A25D8D" w:rsidRPr="005239CB" w:rsidRDefault="00A25D8D" w:rsidP="005239CB">
      <w:pPr>
        <w:pStyle w:val="Style30"/>
        <w:widowControl/>
        <w:numPr>
          <w:ilvl w:val="0"/>
          <w:numId w:val="36"/>
        </w:numPr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Особенности системного мышления.</w:t>
      </w:r>
    </w:p>
    <w:p w:rsidR="00A25D8D" w:rsidRPr="005239CB" w:rsidRDefault="00A25D8D" w:rsidP="005239CB">
      <w:pPr>
        <w:pStyle w:val="Style30"/>
        <w:widowControl/>
        <w:numPr>
          <w:ilvl w:val="0"/>
          <w:numId w:val="36"/>
        </w:numPr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Что надо априори знать для формулирования целей и задач ин</w:t>
      </w:r>
      <w:r w:rsidRPr="005239CB">
        <w:rPr>
          <w:rStyle w:val="FontStyle463"/>
          <w:sz w:val="28"/>
          <w:szCs w:val="28"/>
        </w:rPr>
        <w:softHyphen/>
        <w:t>женерно-технической защиты информации?</w:t>
      </w:r>
    </w:p>
    <w:p w:rsidR="00A25D8D" w:rsidRPr="005239CB" w:rsidRDefault="00A25D8D" w:rsidP="005239CB">
      <w:pPr>
        <w:pStyle w:val="Style30"/>
        <w:widowControl/>
        <w:numPr>
          <w:ilvl w:val="0"/>
          <w:numId w:val="36"/>
        </w:numPr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Что представляет собой ресурс системы защиты информации?</w:t>
      </w:r>
    </w:p>
    <w:p w:rsidR="00A25D8D" w:rsidRPr="005239CB" w:rsidRDefault="00A25D8D" w:rsidP="005239CB">
      <w:pPr>
        <w:pStyle w:val="Style30"/>
        <w:widowControl/>
        <w:numPr>
          <w:ilvl w:val="0"/>
          <w:numId w:val="36"/>
        </w:numPr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Чему равны суммарные расходы на информацию?</w:t>
      </w:r>
    </w:p>
    <w:p w:rsidR="00A25D8D" w:rsidRPr="005239CB" w:rsidRDefault="00A25D8D" w:rsidP="005239CB">
      <w:pPr>
        <w:pStyle w:val="Style30"/>
        <w:widowControl/>
        <w:numPr>
          <w:ilvl w:val="0"/>
          <w:numId w:val="36"/>
        </w:numPr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Физический смысл рациональной области защиты информа</w:t>
      </w:r>
      <w:r w:rsidRPr="005239CB">
        <w:rPr>
          <w:rStyle w:val="FontStyle463"/>
          <w:sz w:val="28"/>
          <w:szCs w:val="28"/>
        </w:rPr>
        <w:softHyphen/>
        <w:t>ции.</w:t>
      </w:r>
    </w:p>
    <w:p w:rsidR="00E84E58" w:rsidRPr="005239CB" w:rsidRDefault="00A25D8D" w:rsidP="005239CB">
      <w:pPr>
        <w:pStyle w:val="Style33"/>
        <w:widowControl/>
        <w:numPr>
          <w:ilvl w:val="0"/>
          <w:numId w:val="36"/>
        </w:numPr>
        <w:spacing w:line="240" w:lineRule="auto"/>
        <w:ind w:left="709" w:hanging="709"/>
        <w:jc w:val="left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Что надо определить перед выбором мер защиты информации?</w:t>
      </w:r>
    </w:p>
    <w:p w:rsidR="00A25D8D" w:rsidRPr="005239CB" w:rsidRDefault="00A25D8D" w:rsidP="005239CB">
      <w:pPr>
        <w:pStyle w:val="Style33"/>
        <w:widowControl/>
        <w:numPr>
          <w:ilvl w:val="0"/>
          <w:numId w:val="36"/>
        </w:numPr>
        <w:spacing w:line="240" w:lineRule="auto"/>
        <w:ind w:left="709" w:hanging="709"/>
        <w:jc w:val="left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Что представляют собой локальные и глобальный показатели</w:t>
      </w:r>
    </w:p>
    <w:p w:rsidR="00A25D8D" w:rsidRPr="005239CB" w:rsidRDefault="00A25D8D" w:rsidP="005239CB">
      <w:pPr>
        <w:pStyle w:val="Style5"/>
        <w:widowControl/>
        <w:ind w:firstLine="708"/>
        <w:jc w:val="left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эффективности защиты информации?</w:t>
      </w:r>
    </w:p>
    <w:p w:rsidR="00A25D8D" w:rsidRPr="005239CB" w:rsidRDefault="00A25D8D" w:rsidP="005239CB">
      <w:pPr>
        <w:pStyle w:val="Style42"/>
        <w:widowControl/>
        <w:spacing w:line="240" w:lineRule="auto"/>
        <w:ind w:left="709" w:hanging="709"/>
        <w:jc w:val="left"/>
        <w:rPr>
          <w:rStyle w:val="FontStyle462"/>
          <w:b w:val="0"/>
          <w:sz w:val="28"/>
          <w:szCs w:val="28"/>
        </w:rPr>
      </w:pPr>
    </w:p>
    <w:p w:rsidR="00A25D8D" w:rsidRPr="005239CB" w:rsidRDefault="00A25D8D" w:rsidP="005239CB">
      <w:pPr>
        <w:pStyle w:val="Style30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Принципы обеспечения инженерно-технической защиты ин</w:t>
      </w:r>
      <w:r w:rsidRPr="005239CB">
        <w:rPr>
          <w:rStyle w:val="FontStyle463"/>
          <w:sz w:val="28"/>
          <w:szCs w:val="28"/>
        </w:rPr>
        <w:softHyphen/>
        <w:t>формации.</w:t>
      </w:r>
    </w:p>
    <w:p w:rsidR="00A25D8D" w:rsidRPr="005239CB" w:rsidRDefault="00A25D8D" w:rsidP="005239CB">
      <w:pPr>
        <w:pStyle w:val="Style30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Почему защита информации должна проводиться скрытно?</w:t>
      </w:r>
    </w:p>
    <w:p w:rsidR="00A25D8D" w:rsidRPr="005239CB" w:rsidRDefault="00A25D8D" w:rsidP="005239CB">
      <w:pPr>
        <w:pStyle w:val="Style30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Что значит экономичность защиты информации?</w:t>
      </w:r>
    </w:p>
    <w:p w:rsidR="00A25D8D" w:rsidRPr="005239CB" w:rsidRDefault="00A25D8D" w:rsidP="005239CB">
      <w:pPr>
        <w:pStyle w:val="Style30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Природные способы защиты живых существ.</w:t>
      </w:r>
    </w:p>
    <w:p w:rsidR="00A25D8D" w:rsidRPr="005239CB" w:rsidRDefault="00A25D8D" w:rsidP="005239CB">
      <w:pPr>
        <w:pStyle w:val="Style30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Какие механизмы должна иметь абсолютная система защиты?</w:t>
      </w:r>
    </w:p>
    <w:p w:rsidR="00A25D8D" w:rsidRPr="005239CB" w:rsidRDefault="00A25D8D" w:rsidP="005239CB">
      <w:pPr>
        <w:pStyle w:val="Style30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Принципы построения системы инженерно-технической защи</w:t>
      </w:r>
      <w:r w:rsidRPr="005239CB">
        <w:rPr>
          <w:rStyle w:val="FontStyle463"/>
          <w:sz w:val="28"/>
          <w:szCs w:val="28"/>
        </w:rPr>
        <w:softHyphen/>
        <w:t>ты информации.</w:t>
      </w:r>
    </w:p>
    <w:p w:rsidR="00A25D8D" w:rsidRPr="005239CB" w:rsidRDefault="00A25D8D" w:rsidP="005239CB">
      <w:pPr>
        <w:pStyle w:val="Style30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Сущность принципа </w:t>
      </w:r>
      <w:proofErr w:type="spellStart"/>
      <w:r w:rsidRPr="005239CB">
        <w:rPr>
          <w:rStyle w:val="FontStyle463"/>
          <w:sz w:val="28"/>
          <w:szCs w:val="28"/>
        </w:rPr>
        <w:t>адаптируемости</w:t>
      </w:r>
      <w:proofErr w:type="spellEnd"/>
      <w:r w:rsidRPr="005239CB">
        <w:rPr>
          <w:rStyle w:val="FontStyle463"/>
          <w:sz w:val="28"/>
          <w:szCs w:val="28"/>
        </w:rPr>
        <w:t xml:space="preserve"> системы защиты инфор</w:t>
      </w:r>
      <w:r w:rsidRPr="005239CB">
        <w:rPr>
          <w:rStyle w:val="FontStyle463"/>
          <w:sz w:val="28"/>
          <w:szCs w:val="28"/>
        </w:rPr>
        <w:softHyphen/>
        <w:t>мации.</w:t>
      </w:r>
    </w:p>
    <w:p w:rsidR="00A25D8D" w:rsidRPr="005239CB" w:rsidRDefault="00A25D8D" w:rsidP="005239CB">
      <w:pPr>
        <w:pStyle w:val="Style30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Что обеспечивает </w:t>
      </w:r>
      <w:proofErr w:type="spellStart"/>
      <w:r w:rsidRPr="005239CB">
        <w:rPr>
          <w:rStyle w:val="FontStyle463"/>
          <w:sz w:val="28"/>
          <w:szCs w:val="28"/>
        </w:rPr>
        <w:t>многозональность</w:t>
      </w:r>
      <w:proofErr w:type="spellEnd"/>
      <w:r w:rsidRPr="005239CB">
        <w:rPr>
          <w:rStyle w:val="FontStyle463"/>
          <w:sz w:val="28"/>
          <w:szCs w:val="28"/>
        </w:rPr>
        <w:t xml:space="preserve"> защиты информации?</w:t>
      </w:r>
    </w:p>
    <w:p w:rsidR="00A25D8D" w:rsidRPr="005239CB" w:rsidRDefault="00A25D8D" w:rsidP="005239CB">
      <w:pPr>
        <w:pStyle w:val="Style30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Преимущества вложенных зон защиты информации.</w:t>
      </w:r>
    </w:p>
    <w:p w:rsidR="00A25D8D" w:rsidRPr="005239CB" w:rsidRDefault="00A25D8D" w:rsidP="005239CB">
      <w:pPr>
        <w:pStyle w:val="Style30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Типовые контролируемые зоны организации.</w:t>
      </w:r>
    </w:p>
    <w:p w:rsidR="00A25D8D" w:rsidRPr="005239CB" w:rsidRDefault="00A25D8D" w:rsidP="005239CB">
      <w:pPr>
        <w:pStyle w:val="Style30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Назначение рубежей защиты информации.</w:t>
      </w:r>
    </w:p>
    <w:p w:rsidR="00A25D8D" w:rsidRPr="005239CB" w:rsidRDefault="00A25D8D" w:rsidP="005239CB">
      <w:pPr>
        <w:pStyle w:val="Style30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Типовые рубежи инженерно-технической защиты информации.</w:t>
      </w:r>
    </w:p>
    <w:p w:rsidR="00A25D8D" w:rsidRPr="005239CB" w:rsidRDefault="00A25D8D" w:rsidP="005239CB">
      <w:pPr>
        <w:pStyle w:val="Style42"/>
        <w:widowControl/>
        <w:spacing w:line="240" w:lineRule="auto"/>
        <w:ind w:left="709" w:hanging="709"/>
        <w:jc w:val="left"/>
        <w:rPr>
          <w:rStyle w:val="FontStyle462"/>
          <w:b w:val="0"/>
          <w:sz w:val="28"/>
          <w:szCs w:val="28"/>
        </w:rPr>
      </w:pPr>
    </w:p>
    <w:p w:rsidR="00A25D8D" w:rsidRPr="005239CB" w:rsidRDefault="00A25D8D" w:rsidP="005239CB">
      <w:pPr>
        <w:pStyle w:val="Style57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Сущность признакового подхода к информации.</w:t>
      </w:r>
    </w:p>
    <w:p w:rsidR="00A25D8D" w:rsidRPr="005239CB" w:rsidRDefault="00A25D8D" w:rsidP="005239CB">
      <w:pPr>
        <w:pStyle w:val="Style57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Что представляет собой язык признаков?</w:t>
      </w:r>
    </w:p>
    <w:p w:rsidR="00A25D8D" w:rsidRPr="005239CB" w:rsidRDefault="00A25D8D" w:rsidP="005239CB">
      <w:pPr>
        <w:pStyle w:val="Style57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Чем первичные источники информации отличаются от вторич</w:t>
      </w:r>
      <w:r w:rsidRPr="005239CB">
        <w:rPr>
          <w:rStyle w:val="FontStyle463"/>
          <w:sz w:val="28"/>
          <w:szCs w:val="28"/>
        </w:rPr>
        <w:softHyphen/>
        <w:t>ных?</w:t>
      </w:r>
    </w:p>
    <w:p w:rsidR="00A25D8D" w:rsidRPr="005239CB" w:rsidRDefault="00A25D8D" w:rsidP="005239CB">
      <w:pPr>
        <w:pStyle w:val="Style57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Чем отличаются источники признаковой информации от источ</w:t>
      </w:r>
      <w:r w:rsidRPr="005239CB">
        <w:rPr>
          <w:rStyle w:val="FontStyle463"/>
          <w:sz w:val="28"/>
          <w:szCs w:val="28"/>
        </w:rPr>
        <w:softHyphen/>
        <w:t>ников семантической информации?</w:t>
      </w:r>
    </w:p>
    <w:p w:rsidR="00A25D8D" w:rsidRPr="005239CB" w:rsidRDefault="00A25D8D" w:rsidP="005239CB">
      <w:pPr>
        <w:pStyle w:val="Style57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Источником какого вида информации является компьютер?</w:t>
      </w:r>
    </w:p>
    <w:p w:rsidR="00A25D8D" w:rsidRPr="005239CB" w:rsidRDefault="00A25D8D" w:rsidP="005239CB">
      <w:pPr>
        <w:pStyle w:val="Style57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Для чего создаются профессиональные языки? Отличия языков национального общения от профессиональных.</w:t>
      </w:r>
    </w:p>
    <w:p w:rsidR="00A25D8D" w:rsidRPr="005239CB" w:rsidRDefault="00A25D8D" w:rsidP="005239CB">
      <w:pPr>
        <w:pStyle w:val="Style57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lastRenderedPageBreak/>
        <w:t>Математическая интерпретация информативности признака.</w:t>
      </w:r>
    </w:p>
    <w:p w:rsidR="00A25D8D" w:rsidRPr="005239CB" w:rsidRDefault="00A25D8D" w:rsidP="005239CB">
      <w:pPr>
        <w:pStyle w:val="Style57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Отличия признаков аналоговых и дискретных сигналов.</w:t>
      </w:r>
    </w:p>
    <w:p w:rsidR="00A25D8D" w:rsidRPr="005239CB" w:rsidRDefault="00A25D8D" w:rsidP="005239CB">
      <w:pPr>
        <w:pStyle w:val="Style57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Отличие ценности информации от ее цены. Составляющие цены информации.</w:t>
      </w:r>
    </w:p>
    <w:p w:rsidR="00A25D8D" w:rsidRPr="005239CB" w:rsidRDefault="00A25D8D" w:rsidP="005239CB">
      <w:pPr>
        <w:pStyle w:val="Style57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Стареют ли исторические документы?</w:t>
      </w:r>
    </w:p>
    <w:p w:rsidR="00A25D8D" w:rsidRPr="005239CB" w:rsidRDefault="00A25D8D" w:rsidP="005239CB">
      <w:pPr>
        <w:pStyle w:val="Style57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Почему нельзя объективно измерить количество информации? Чем измеряют количество информации?</w:t>
      </w:r>
    </w:p>
    <w:p w:rsidR="00A25D8D" w:rsidRPr="005239CB" w:rsidRDefault="00A25D8D" w:rsidP="005239CB">
      <w:pPr>
        <w:pStyle w:val="Style57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Почему говорят, что если тайна известна более чем одному че</w:t>
      </w:r>
      <w:r w:rsidRPr="005239CB">
        <w:rPr>
          <w:rStyle w:val="FontStyle463"/>
          <w:sz w:val="28"/>
          <w:szCs w:val="28"/>
        </w:rPr>
        <w:softHyphen/>
        <w:t>ловеку, она известна всем?</w:t>
      </w:r>
    </w:p>
    <w:p w:rsidR="00A25D8D" w:rsidRPr="005239CB" w:rsidRDefault="00A25D8D" w:rsidP="005239CB">
      <w:pPr>
        <w:pStyle w:val="Style57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Первичные и вторичные носители информации. К какому носи</w:t>
      </w:r>
      <w:r w:rsidRPr="005239CB">
        <w:rPr>
          <w:rStyle w:val="FontStyle463"/>
          <w:sz w:val="28"/>
          <w:szCs w:val="28"/>
        </w:rPr>
        <w:softHyphen/>
        <w:t>телю информации относится человек?</w:t>
      </w:r>
    </w:p>
    <w:p w:rsidR="00A25D8D" w:rsidRPr="005239CB" w:rsidRDefault="00A25D8D" w:rsidP="005239CB">
      <w:pPr>
        <w:pStyle w:val="Style57"/>
        <w:widowControl/>
        <w:numPr>
          <w:ilvl w:val="0"/>
          <w:numId w:val="6"/>
        </w:numPr>
        <w:tabs>
          <w:tab w:val="left" w:pos="331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Почему телефонный аппарат нельзя рассматривать как </w:t>
      </w:r>
      <w:proofErr w:type="spellStart"/>
      <w:r w:rsidRPr="005239CB">
        <w:rPr>
          <w:rStyle w:val="FontStyle463"/>
          <w:sz w:val="28"/>
          <w:szCs w:val="28"/>
        </w:rPr>
        <w:t>источ</w:t>
      </w:r>
      <w:proofErr w:type="spellEnd"/>
      <w:r w:rsidRPr="005239CB">
        <w:rPr>
          <w:rStyle w:val="FontStyle463"/>
          <w:sz w:val="28"/>
          <w:szCs w:val="28"/>
        </w:rPr>
        <w:t>-</w:t>
      </w:r>
      <w:r w:rsidRPr="005239CB">
        <w:rPr>
          <w:rStyle w:val="FontStyle463"/>
          <w:sz w:val="28"/>
          <w:szCs w:val="28"/>
        </w:rPr>
        <w:br/>
        <w:t>ник семантической информации? Какими качествами должен</w:t>
      </w:r>
      <w:r w:rsidRPr="005239CB">
        <w:rPr>
          <w:rStyle w:val="FontStyle463"/>
          <w:sz w:val="28"/>
          <w:szCs w:val="28"/>
        </w:rPr>
        <w:br/>
        <w:t>обладать источник семантической информации?</w:t>
      </w:r>
    </w:p>
    <w:p w:rsidR="00A25D8D" w:rsidRPr="005239CB" w:rsidRDefault="00A25D8D" w:rsidP="005239CB">
      <w:pPr>
        <w:pStyle w:val="Style57"/>
        <w:widowControl/>
        <w:numPr>
          <w:ilvl w:val="0"/>
          <w:numId w:val="36"/>
        </w:numPr>
        <w:tabs>
          <w:tab w:val="left" w:pos="26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Чем отличаются прямые и косвенные источники информации?</w:t>
      </w:r>
    </w:p>
    <w:p w:rsidR="00A25D8D" w:rsidRPr="005239CB" w:rsidRDefault="00A25D8D" w:rsidP="005239CB">
      <w:pPr>
        <w:pStyle w:val="Style57"/>
        <w:widowControl/>
        <w:numPr>
          <w:ilvl w:val="0"/>
          <w:numId w:val="36"/>
        </w:numPr>
        <w:tabs>
          <w:tab w:val="left" w:pos="26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модуляции гармонического колебания.</w:t>
      </w:r>
    </w:p>
    <w:p w:rsidR="00A25D8D" w:rsidRPr="005239CB" w:rsidRDefault="00A25D8D" w:rsidP="005239CB">
      <w:pPr>
        <w:pStyle w:val="Style57"/>
        <w:widowControl/>
        <w:numPr>
          <w:ilvl w:val="0"/>
          <w:numId w:val="36"/>
        </w:numPr>
        <w:tabs>
          <w:tab w:val="left" w:pos="26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Что надо знать для демодуляции сигнала?</w:t>
      </w:r>
    </w:p>
    <w:p w:rsidR="00A25D8D" w:rsidRPr="005239CB" w:rsidRDefault="00A25D8D" w:rsidP="005239CB">
      <w:pPr>
        <w:pStyle w:val="Style68"/>
        <w:widowControl/>
        <w:ind w:left="709" w:hanging="709"/>
        <w:rPr>
          <w:rStyle w:val="FontStyle463"/>
          <w:sz w:val="28"/>
          <w:szCs w:val="28"/>
        </w:rPr>
      </w:pPr>
    </w:p>
    <w:p w:rsidR="00A25D8D" w:rsidRPr="005239CB" w:rsidRDefault="00A25D8D" w:rsidP="005239CB">
      <w:pPr>
        <w:pStyle w:val="Style86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Сущность угрозы безопасности информации.</w:t>
      </w:r>
    </w:p>
    <w:p w:rsidR="00A25D8D" w:rsidRPr="005239CB" w:rsidRDefault="00A25D8D" w:rsidP="005239CB">
      <w:pPr>
        <w:pStyle w:val="Style86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угроз безопасности информации и их отличия.</w:t>
      </w:r>
    </w:p>
    <w:p w:rsidR="00A25D8D" w:rsidRPr="005239CB" w:rsidRDefault="00A25D8D" w:rsidP="005239CB">
      <w:pPr>
        <w:pStyle w:val="Style86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Основные угрозы воздействия на источники информации и ее утечки.</w:t>
      </w:r>
    </w:p>
    <w:p w:rsidR="00A25D8D" w:rsidRPr="005239CB" w:rsidRDefault="00A25D8D" w:rsidP="005239CB">
      <w:pPr>
        <w:pStyle w:val="Style86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Основные источники угроз информации, содержащей государс</w:t>
      </w:r>
      <w:r w:rsidRPr="005239CB">
        <w:rPr>
          <w:rStyle w:val="FontStyle463"/>
          <w:sz w:val="28"/>
          <w:szCs w:val="28"/>
        </w:rPr>
        <w:softHyphen/>
        <w:t>твенную тайну.</w:t>
      </w:r>
    </w:p>
    <w:p w:rsidR="00A25D8D" w:rsidRPr="005239CB" w:rsidRDefault="00A25D8D" w:rsidP="005239CB">
      <w:pPr>
        <w:pStyle w:val="Style86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Факторы, влияющие на риск угрозы безопасности информа</w:t>
      </w:r>
      <w:r w:rsidRPr="005239CB">
        <w:rPr>
          <w:rStyle w:val="FontStyle463"/>
          <w:sz w:val="28"/>
          <w:szCs w:val="28"/>
        </w:rPr>
        <w:softHyphen/>
        <w:t>ции.</w:t>
      </w:r>
    </w:p>
    <w:p w:rsidR="00A25D8D" w:rsidRPr="005239CB" w:rsidRDefault="00A25D8D" w:rsidP="005239CB">
      <w:pPr>
        <w:pStyle w:val="Style86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Чем отличаются опасные случайные сигналы от функциональ</w:t>
      </w:r>
      <w:r w:rsidRPr="005239CB">
        <w:rPr>
          <w:rStyle w:val="FontStyle463"/>
          <w:sz w:val="28"/>
          <w:szCs w:val="28"/>
        </w:rPr>
        <w:softHyphen/>
        <w:t>ных опасных сигналов?</w:t>
      </w:r>
    </w:p>
    <w:p w:rsidR="00A25D8D" w:rsidRPr="005239CB" w:rsidRDefault="00A25D8D" w:rsidP="005239CB">
      <w:pPr>
        <w:pStyle w:val="Style86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Основные источники опасных случайных сигналов.</w:t>
      </w:r>
    </w:p>
    <w:p w:rsidR="00A25D8D" w:rsidRPr="005239CB" w:rsidRDefault="00A25D8D" w:rsidP="005239CB">
      <w:pPr>
        <w:pStyle w:val="Style86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Классы пожаров.</w:t>
      </w:r>
    </w:p>
    <w:p w:rsidR="00A25D8D" w:rsidRPr="005239CB" w:rsidRDefault="00A25D8D" w:rsidP="005239CB">
      <w:pPr>
        <w:pStyle w:val="Style86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Чем отличаются основные технические средства и системы от вспомогательных технических средств и систем?</w:t>
      </w:r>
    </w:p>
    <w:p w:rsidR="00A25D8D" w:rsidRPr="005239CB" w:rsidRDefault="00A25D8D" w:rsidP="005239CB">
      <w:pPr>
        <w:pStyle w:val="Style68"/>
        <w:widowControl/>
        <w:ind w:left="709" w:hanging="709"/>
        <w:rPr>
          <w:rStyle w:val="FontStyle463"/>
          <w:sz w:val="28"/>
          <w:szCs w:val="28"/>
        </w:rPr>
      </w:pPr>
    </w:p>
    <w:p w:rsidR="00A25D8D" w:rsidRPr="005239CB" w:rsidRDefault="00A25D8D" w:rsidP="005239CB">
      <w:pPr>
        <w:pStyle w:val="Style86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побочных электромагнитных излучений и наводок.</w:t>
      </w:r>
    </w:p>
    <w:p w:rsidR="00A25D8D" w:rsidRPr="005239CB" w:rsidRDefault="00A25D8D" w:rsidP="005239CB">
      <w:pPr>
        <w:pStyle w:val="Style86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Чем отличаются активные акустоэлектрические преобразовате</w:t>
      </w:r>
      <w:r w:rsidRPr="005239CB">
        <w:rPr>
          <w:rStyle w:val="FontStyle463"/>
          <w:sz w:val="28"/>
          <w:szCs w:val="28"/>
        </w:rPr>
        <w:softHyphen/>
        <w:t>ли от пассивных?</w:t>
      </w:r>
    </w:p>
    <w:p w:rsidR="00A25D8D" w:rsidRPr="005239CB" w:rsidRDefault="00A25D8D" w:rsidP="005239CB">
      <w:pPr>
        <w:pStyle w:val="Style86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Какие угрозы создают случайные акустоэлектрические преоб</w:t>
      </w:r>
      <w:r w:rsidRPr="005239CB">
        <w:rPr>
          <w:rStyle w:val="FontStyle463"/>
          <w:sz w:val="28"/>
          <w:szCs w:val="28"/>
        </w:rPr>
        <w:softHyphen/>
        <w:t>разователи?</w:t>
      </w:r>
    </w:p>
    <w:p w:rsidR="00A25D8D" w:rsidRPr="005239CB" w:rsidRDefault="00A25D8D" w:rsidP="005239CB">
      <w:pPr>
        <w:pStyle w:val="Style86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паразитных связей. Физические явления, вызывающие емкостные и индуктивные паразитные связи.</w:t>
      </w:r>
    </w:p>
    <w:p w:rsidR="00A25D8D" w:rsidRPr="005239CB" w:rsidRDefault="00A25D8D" w:rsidP="005239CB">
      <w:pPr>
        <w:pStyle w:val="Style86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Когда возникает паразитная гальваническая связь?</w:t>
      </w:r>
    </w:p>
    <w:p w:rsidR="00A25D8D" w:rsidRPr="005239CB" w:rsidRDefault="00A25D8D" w:rsidP="005239CB">
      <w:pPr>
        <w:pStyle w:val="Style86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Физический смысл действующей высоты и действующей длины антенны.</w:t>
      </w:r>
    </w:p>
    <w:p w:rsidR="00A25D8D" w:rsidRPr="005239CB" w:rsidRDefault="00A25D8D" w:rsidP="005239CB">
      <w:pPr>
        <w:pStyle w:val="Style86"/>
        <w:widowControl/>
        <w:numPr>
          <w:ilvl w:val="0"/>
          <w:numId w:val="36"/>
        </w:numPr>
        <w:tabs>
          <w:tab w:val="left" w:pos="283"/>
          <w:tab w:val="left" w:pos="1891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Источники побочных низкочастотных и высокочастотных из</w:t>
      </w:r>
      <w:r w:rsidRPr="005239CB">
        <w:rPr>
          <w:rStyle w:val="FontStyle463"/>
          <w:sz w:val="28"/>
          <w:szCs w:val="28"/>
        </w:rPr>
        <w:softHyphen/>
        <w:t>лучений.</w:t>
      </w:r>
    </w:p>
    <w:p w:rsidR="00A25D8D" w:rsidRPr="005239CB" w:rsidRDefault="00A25D8D" w:rsidP="005239CB">
      <w:pPr>
        <w:pStyle w:val="Style86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87"/>
          <w:sz w:val="28"/>
          <w:szCs w:val="28"/>
        </w:rPr>
      </w:pPr>
      <w:r w:rsidRPr="005239CB">
        <w:rPr>
          <w:rStyle w:val="FontStyle463"/>
          <w:sz w:val="28"/>
          <w:szCs w:val="28"/>
        </w:rPr>
        <w:t>Условия возникновения паразитных колебаний в усилителе.</w:t>
      </w:r>
    </w:p>
    <w:p w:rsidR="00A25D8D" w:rsidRPr="005239CB" w:rsidRDefault="00A25D8D" w:rsidP="005239CB">
      <w:pPr>
        <w:pStyle w:val="Style86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Характер распространения электромагнитной волны в ближней зоне.</w:t>
      </w:r>
    </w:p>
    <w:p w:rsidR="00A25D8D" w:rsidRPr="005239CB" w:rsidRDefault="00A25D8D" w:rsidP="005239CB">
      <w:pPr>
        <w:pStyle w:val="Style86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lastRenderedPageBreak/>
        <w:t>Характер излучения электромагнитного поля симметричного и несимметричного кабелей.</w:t>
      </w:r>
    </w:p>
    <w:p w:rsidR="00A25D8D" w:rsidRPr="005239CB" w:rsidRDefault="00A25D8D" w:rsidP="005239CB">
      <w:pPr>
        <w:pStyle w:val="Style86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Причины, вызывающие появление опасных сигналов в цепях электропитания.</w:t>
      </w:r>
    </w:p>
    <w:p w:rsidR="00A25D8D" w:rsidRPr="005239CB" w:rsidRDefault="00A25D8D" w:rsidP="005239CB">
      <w:pPr>
        <w:pStyle w:val="Style86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Физические процессы, приводящие к утечке информации по це</w:t>
      </w:r>
      <w:r w:rsidRPr="005239CB">
        <w:rPr>
          <w:rStyle w:val="FontStyle463"/>
          <w:sz w:val="28"/>
          <w:szCs w:val="28"/>
        </w:rPr>
        <w:softHyphen/>
        <w:t>пям заземления.</w:t>
      </w:r>
    </w:p>
    <w:p w:rsidR="0002114A" w:rsidRPr="005239CB" w:rsidRDefault="0002114A" w:rsidP="005239CB">
      <w:pPr>
        <w:pStyle w:val="Style42"/>
        <w:widowControl/>
        <w:spacing w:line="240" w:lineRule="auto"/>
        <w:ind w:left="709" w:hanging="709"/>
        <w:jc w:val="left"/>
        <w:rPr>
          <w:rStyle w:val="FontStyle462"/>
          <w:b w:val="0"/>
          <w:sz w:val="28"/>
          <w:szCs w:val="28"/>
        </w:rPr>
      </w:pP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Особенности утечки информации по сравнению с утечкой мате</w:t>
      </w:r>
      <w:r w:rsidRPr="005239CB">
        <w:rPr>
          <w:rStyle w:val="FontStyle463"/>
          <w:sz w:val="28"/>
          <w:szCs w:val="28"/>
        </w:rPr>
        <w:softHyphen/>
        <w:t>риальных объектов.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2"/>
          <w:b w:val="0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Чем отличается технический канал утечки информации от ка</w:t>
      </w:r>
      <w:r w:rsidRPr="005239CB">
        <w:rPr>
          <w:rStyle w:val="FontStyle463"/>
          <w:sz w:val="28"/>
          <w:szCs w:val="28"/>
        </w:rPr>
        <w:softHyphen/>
        <w:t>нала связи?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89"/>
          <w:b w:val="0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Классификация технических каналов утечки информации.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89"/>
          <w:b w:val="0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Состав простых и составных каналов утечки информации.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89"/>
          <w:b w:val="0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Основные показатели технических каналов утечки информа</w:t>
      </w:r>
      <w:r w:rsidRPr="005239CB">
        <w:rPr>
          <w:rStyle w:val="FontStyle463"/>
          <w:sz w:val="28"/>
          <w:szCs w:val="28"/>
        </w:rPr>
        <w:softHyphen/>
        <w:t>ции.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Почему длина технического канала утечки информации являет</w:t>
      </w:r>
      <w:r w:rsidRPr="005239CB">
        <w:rPr>
          <w:rStyle w:val="FontStyle463"/>
          <w:sz w:val="28"/>
          <w:szCs w:val="28"/>
        </w:rPr>
        <w:softHyphen/>
        <w:t>ся важным его показателем?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и основные характеристики источников сигналов техни</w:t>
      </w:r>
      <w:r w:rsidRPr="005239CB">
        <w:rPr>
          <w:rStyle w:val="FontStyle463"/>
          <w:sz w:val="28"/>
          <w:szCs w:val="28"/>
        </w:rPr>
        <w:softHyphen/>
        <w:t>ческих каналов утечки информации.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и основные характеристики среды распространения тех</w:t>
      </w:r>
      <w:r w:rsidRPr="005239CB">
        <w:rPr>
          <w:rStyle w:val="FontStyle463"/>
          <w:sz w:val="28"/>
          <w:szCs w:val="28"/>
        </w:rPr>
        <w:softHyphen/>
        <w:t>нических каналов утечки информации.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и основные характеристики приемников технических ка</w:t>
      </w:r>
      <w:r w:rsidRPr="005239CB">
        <w:rPr>
          <w:rStyle w:val="FontStyle463"/>
          <w:sz w:val="28"/>
          <w:szCs w:val="28"/>
        </w:rPr>
        <w:softHyphen/>
        <w:t>налов утечки информации.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346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 какой целью комплексно используют технические каналы</w:t>
      </w:r>
      <w:r w:rsidRPr="005239CB">
        <w:rPr>
          <w:rStyle w:val="FontStyle463"/>
          <w:sz w:val="28"/>
          <w:szCs w:val="28"/>
        </w:rPr>
        <w:br/>
        <w:t>утечки информации?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99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Параметры источников сигналов, среды распространения и при</w:t>
      </w:r>
      <w:r w:rsidRPr="005239CB">
        <w:rPr>
          <w:rStyle w:val="FontStyle463"/>
          <w:sz w:val="28"/>
          <w:szCs w:val="28"/>
        </w:rPr>
        <w:softHyphen/>
        <w:t>емников сигналов акустических каналов утечки информации.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59"/>
        </w:tabs>
        <w:spacing w:line="240" w:lineRule="auto"/>
        <w:ind w:left="709" w:hanging="709"/>
        <w:rPr>
          <w:rStyle w:val="FontStyle489"/>
          <w:b w:val="0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Что учитывает громкость звука? Диапазон громкости звуков в дБ и громкости речи в помещении.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59"/>
        </w:tabs>
        <w:spacing w:line="240" w:lineRule="auto"/>
        <w:ind w:left="709" w:hanging="709"/>
        <w:rPr>
          <w:rStyle w:val="FontStyle489"/>
          <w:b w:val="0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Что представляет собой явление реверберации и как оно оцени</w:t>
      </w:r>
      <w:r w:rsidRPr="005239CB">
        <w:rPr>
          <w:rStyle w:val="FontStyle463"/>
          <w:sz w:val="28"/>
          <w:szCs w:val="28"/>
        </w:rPr>
        <w:softHyphen/>
        <w:t>вается?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59"/>
        </w:tabs>
        <w:spacing w:line="240" w:lineRule="auto"/>
        <w:ind w:left="709" w:hanging="709"/>
        <w:rPr>
          <w:rStyle w:val="FontStyle489"/>
          <w:b w:val="0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Какие составные каналы используются для повышения дально</w:t>
      </w:r>
      <w:r w:rsidRPr="005239CB">
        <w:rPr>
          <w:rStyle w:val="FontStyle463"/>
          <w:sz w:val="28"/>
          <w:szCs w:val="28"/>
        </w:rPr>
        <w:softHyphen/>
        <w:t>сти передачи речевой информации?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59"/>
        </w:tabs>
        <w:spacing w:line="240" w:lineRule="auto"/>
        <w:ind w:left="709" w:hanging="709"/>
        <w:rPr>
          <w:rStyle w:val="FontStyle489"/>
          <w:b w:val="0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Основные параметры источников сигналов, среды распростра</w:t>
      </w:r>
      <w:r w:rsidRPr="005239CB">
        <w:rPr>
          <w:rStyle w:val="FontStyle463"/>
          <w:sz w:val="28"/>
          <w:szCs w:val="28"/>
        </w:rPr>
        <w:softHyphen/>
        <w:t>нения и приемников сигналов оптических каналов утечки ин</w:t>
      </w:r>
      <w:r w:rsidRPr="005239CB">
        <w:rPr>
          <w:rStyle w:val="FontStyle463"/>
          <w:sz w:val="28"/>
          <w:szCs w:val="28"/>
        </w:rPr>
        <w:softHyphen/>
        <w:t>формации.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12"/>
        </w:numPr>
        <w:tabs>
          <w:tab w:val="left" w:pos="350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Какими показателями оценивается метеорологическая даль-</w:t>
      </w:r>
      <w:r w:rsidRPr="005239CB">
        <w:rPr>
          <w:rStyle w:val="FontStyle463"/>
          <w:sz w:val="28"/>
          <w:szCs w:val="28"/>
        </w:rPr>
        <w:br/>
      </w:r>
      <w:proofErr w:type="spellStart"/>
      <w:r w:rsidRPr="005239CB">
        <w:rPr>
          <w:rStyle w:val="FontStyle463"/>
          <w:sz w:val="28"/>
          <w:szCs w:val="28"/>
        </w:rPr>
        <w:t>ность</w:t>
      </w:r>
      <w:proofErr w:type="spellEnd"/>
      <w:r w:rsidRPr="005239CB">
        <w:rPr>
          <w:rStyle w:val="FontStyle463"/>
          <w:sz w:val="28"/>
          <w:szCs w:val="28"/>
        </w:rPr>
        <w:t xml:space="preserve"> видимости?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50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Основные показатели оптических волокон как </w:t>
      </w:r>
      <w:proofErr w:type="spellStart"/>
      <w:r w:rsidRPr="005239CB">
        <w:rPr>
          <w:rStyle w:val="FontStyle463"/>
          <w:sz w:val="28"/>
          <w:szCs w:val="28"/>
        </w:rPr>
        <w:t>световодов</w:t>
      </w:r>
      <w:proofErr w:type="spellEnd"/>
      <w:r w:rsidRPr="005239CB">
        <w:rPr>
          <w:rStyle w:val="FontStyle463"/>
          <w:sz w:val="28"/>
          <w:szCs w:val="28"/>
        </w:rPr>
        <w:t xml:space="preserve"> опти</w:t>
      </w:r>
      <w:r w:rsidRPr="005239CB">
        <w:rPr>
          <w:rStyle w:val="FontStyle463"/>
          <w:sz w:val="28"/>
          <w:szCs w:val="28"/>
        </w:rPr>
        <w:softHyphen/>
        <w:t>ческих каналов утечки информации.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50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радиоэлектронных каналов утечки информации.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50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сред распространения сигналов в радиоэлектронных ка</w:t>
      </w:r>
      <w:r w:rsidRPr="005239CB">
        <w:rPr>
          <w:rStyle w:val="FontStyle463"/>
          <w:sz w:val="28"/>
          <w:szCs w:val="28"/>
        </w:rPr>
        <w:softHyphen/>
        <w:t>налах утечки информации.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Особенности распространения радиоволн различных диапазо</w:t>
      </w:r>
      <w:r w:rsidRPr="005239CB">
        <w:rPr>
          <w:rStyle w:val="FontStyle463"/>
          <w:sz w:val="28"/>
          <w:szCs w:val="28"/>
        </w:rPr>
        <w:softHyphen/>
        <w:t>нов.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Способы повышения дальности распространения ультракорот</w:t>
      </w:r>
      <w:r w:rsidRPr="005239CB">
        <w:rPr>
          <w:rStyle w:val="FontStyle463"/>
          <w:sz w:val="28"/>
          <w:szCs w:val="28"/>
        </w:rPr>
        <w:softHyphen/>
        <w:t>ких волн.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помех в радиоэлектронном канале утечки информации.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Источники информации вещественных каналов утечки инфор</w:t>
      </w:r>
      <w:r w:rsidRPr="005239CB">
        <w:rPr>
          <w:rStyle w:val="FontStyle463"/>
          <w:sz w:val="28"/>
          <w:szCs w:val="28"/>
        </w:rPr>
        <w:softHyphen/>
        <w:t>мации.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lastRenderedPageBreak/>
        <w:t>Методы добывания информации с использованием веществен</w:t>
      </w:r>
      <w:r w:rsidRPr="005239CB">
        <w:rPr>
          <w:rStyle w:val="FontStyle463"/>
          <w:sz w:val="28"/>
          <w:szCs w:val="28"/>
        </w:rPr>
        <w:softHyphen/>
        <w:t>ных каналов утечки информации.</w:t>
      </w:r>
    </w:p>
    <w:p w:rsidR="0002114A" w:rsidRPr="005239CB" w:rsidRDefault="0002114A" w:rsidP="005239CB">
      <w:pPr>
        <w:pStyle w:val="Style42"/>
        <w:widowControl/>
        <w:spacing w:line="240" w:lineRule="auto"/>
        <w:ind w:left="709" w:hanging="709"/>
        <w:jc w:val="left"/>
        <w:rPr>
          <w:rStyle w:val="FontStyle462"/>
          <w:b w:val="0"/>
          <w:sz w:val="28"/>
          <w:szCs w:val="28"/>
        </w:rPr>
      </w:pP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Принципы разведки.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Классификация технической разведки по видам носителя ин</w:t>
      </w:r>
      <w:r w:rsidRPr="005239CB">
        <w:rPr>
          <w:rStyle w:val="FontStyle463"/>
          <w:sz w:val="28"/>
          <w:szCs w:val="28"/>
        </w:rPr>
        <w:softHyphen/>
        <w:t>формации и средств разведки. Чем отличается разведка ПЭМИН от радиоэлектронной разведки?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Основные этапы и процессы добывания информации.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Чем нормативное управление отличается от оперативного уп</w:t>
      </w:r>
      <w:r w:rsidRPr="005239CB">
        <w:rPr>
          <w:rStyle w:val="FontStyle463"/>
          <w:sz w:val="28"/>
          <w:szCs w:val="28"/>
        </w:rPr>
        <w:softHyphen/>
        <w:t>равления?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Чем видовая обработка данных и сведений отличается от комп</w:t>
      </w:r>
      <w:r w:rsidRPr="005239CB">
        <w:rPr>
          <w:rStyle w:val="FontStyle463"/>
          <w:sz w:val="28"/>
          <w:szCs w:val="28"/>
        </w:rPr>
        <w:softHyphen/>
        <w:t>лексной обработки?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Методы синтеза информации.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Условия разведывательного контакта органа добывания с объ</w:t>
      </w:r>
      <w:r w:rsidRPr="005239CB">
        <w:rPr>
          <w:rStyle w:val="FontStyle463"/>
          <w:sz w:val="28"/>
          <w:szCs w:val="28"/>
        </w:rPr>
        <w:softHyphen/>
        <w:t>ектом разведки.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Способы доступа к информации без нарушения контролируе</w:t>
      </w:r>
      <w:r w:rsidRPr="005239CB">
        <w:rPr>
          <w:rStyle w:val="FontStyle463"/>
          <w:sz w:val="28"/>
          <w:szCs w:val="28"/>
        </w:rPr>
        <w:softHyphen/>
        <w:t>мой зоны организации.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Способы доступа к информации без нарушения государствен</w:t>
      </w:r>
      <w:r w:rsidRPr="005239CB">
        <w:rPr>
          <w:rStyle w:val="FontStyle463"/>
          <w:sz w:val="28"/>
          <w:szCs w:val="28"/>
        </w:rPr>
        <w:softHyphen/>
        <w:t>ной границы.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Преимущества и недостатки космической разведки на низкоор</w:t>
      </w:r>
      <w:r w:rsidRPr="005239CB">
        <w:rPr>
          <w:rStyle w:val="FontStyle463"/>
          <w:sz w:val="28"/>
          <w:szCs w:val="28"/>
        </w:rPr>
        <w:softHyphen/>
        <w:t>битальных космических аппаратах.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Показатели эффективности разведки.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341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12.</w:t>
      </w:r>
      <w:r w:rsidRPr="005239CB">
        <w:rPr>
          <w:rStyle w:val="FontStyle463"/>
          <w:sz w:val="28"/>
          <w:szCs w:val="28"/>
        </w:rPr>
        <w:tab/>
        <w:t>Какими показателями оценивается качество подслушиваемой</w:t>
      </w:r>
      <w:r w:rsidRPr="005239CB">
        <w:rPr>
          <w:rStyle w:val="FontStyle463"/>
          <w:sz w:val="28"/>
          <w:szCs w:val="28"/>
        </w:rPr>
        <w:br/>
        <w:t>речи?</w:t>
      </w:r>
    </w:p>
    <w:p w:rsidR="0002114A" w:rsidRPr="005239CB" w:rsidRDefault="0002114A" w:rsidP="005239CB">
      <w:pPr>
        <w:pStyle w:val="Style166"/>
        <w:widowControl/>
        <w:spacing w:line="240" w:lineRule="auto"/>
        <w:ind w:left="709" w:hanging="709"/>
        <w:jc w:val="left"/>
        <w:rPr>
          <w:rStyle w:val="FontStyle463"/>
          <w:sz w:val="28"/>
          <w:szCs w:val="28"/>
        </w:rPr>
      </w:pP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Основные факторы, влияющие на эффективность защиты ин</w:t>
      </w:r>
      <w:r w:rsidRPr="005239CB">
        <w:rPr>
          <w:rStyle w:val="FontStyle463"/>
          <w:sz w:val="28"/>
          <w:szCs w:val="28"/>
        </w:rPr>
        <w:softHyphen/>
        <w:t>формации от угроз воздействия.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Условия, которые необходимо выполнить для обнаружения и распознавания объекта разведки.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Чем отличаются процедуры обнаружения от процедур распоз</w:t>
      </w:r>
      <w:r w:rsidRPr="005239CB">
        <w:rPr>
          <w:rStyle w:val="FontStyle463"/>
          <w:sz w:val="28"/>
          <w:szCs w:val="28"/>
        </w:rPr>
        <w:softHyphen/>
        <w:t>навания?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89"/>
          <w:b w:val="0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Основные направления инженерно-технической защиты инфор</w:t>
      </w:r>
      <w:r w:rsidRPr="005239CB">
        <w:rPr>
          <w:rStyle w:val="FontStyle463"/>
          <w:sz w:val="28"/>
          <w:szCs w:val="28"/>
        </w:rPr>
        <w:softHyphen/>
        <w:t>мации.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Методы инженерно-технической защиты информации.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Чем отличается инженерная защита объектов от их технической охраны?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Условие эффективного обеспечения временного скрытия объек</w:t>
      </w:r>
      <w:r w:rsidRPr="005239CB">
        <w:rPr>
          <w:rStyle w:val="FontStyle463"/>
          <w:sz w:val="28"/>
          <w:szCs w:val="28"/>
        </w:rPr>
        <w:softHyphen/>
        <w:t>тов защиты.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Что представляет собой информационная модель объекта защи</w:t>
      </w:r>
      <w:r w:rsidRPr="005239CB">
        <w:rPr>
          <w:rStyle w:val="FontStyle463"/>
          <w:sz w:val="28"/>
          <w:szCs w:val="28"/>
        </w:rPr>
        <w:softHyphen/>
        <w:t>ты?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Чем маскировка отличается от </w:t>
      </w:r>
      <w:proofErr w:type="spellStart"/>
      <w:r w:rsidRPr="005239CB">
        <w:rPr>
          <w:rStyle w:val="FontStyle463"/>
          <w:sz w:val="28"/>
          <w:szCs w:val="28"/>
        </w:rPr>
        <w:t>дезинформирования</w:t>
      </w:r>
      <w:proofErr w:type="spellEnd"/>
      <w:r w:rsidRPr="005239CB">
        <w:rPr>
          <w:rStyle w:val="FontStyle463"/>
          <w:sz w:val="28"/>
          <w:szCs w:val="28"/>
        </w:rPr>
        <w:t>?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Условие эффективного энергетического скрытия.</w:t>
      </w:r>
    </w:p>
    <w:p w:rsidR="0002114A" w:rsidRPr="005239CB" w:rsidRDefault="0002114A" w:rsidP="005239CB">
      <w:pPr>
        <w:pStyle w:val="Style166"/>
        <w:widowControl/>
        <w:spacing w:line="240" w:lineRule="auto"/>
        <w:ind w:left="709" w:hanging="709"/>
        <w:jc w:val="left"/>
        <w:rPr>
          <w:rStyle w:val="FontStyle462"/>
          <w:b w:val="0"/>
          <w:sz w:val="28"/>
          <w:szCs w:val="28"/>
        </w:rPr>
      </w:pP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Категории объектов защиты (охраны).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Задачи физической защиты информации.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Профилактические меры, применяемые в системе защиты ин</w:t>
      </w:r>
      <w:r w:rsidRPr="005239CB">
        <w:rPr>
          <w:rStyle w:val="FontStyle463"/>
          <w:sz w:val="28"/>
          <w:szCs w:val="28"/>
        </w:rPr>
        <w:softHyphen/>
        <w:t>формации для уменьшения вероятности вторжения злоумыш</w:t>
      </w:r>
      <w:r w:rsidRPr="005239CB">
        <w:rPr>
          <w:rStyle w:val="FontStyle463"/>
          <w:sz w:val="28"/>
          <w:szCs w:val="28"/>
        </w:rPr>
        <w:softHyphen/>
        <w:t>ленников.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Пути увеличения времени задержки источника угроз и умень</w:t>
      </w:r>
      <w:r w:rsidRPr="005239CB">
        <w:rPr>
          <w:rStyle w:val="FontStyle463"/>
          <w:sz w:val="28"/>
          <w:szCs w:val="28"/>
        </w:rPr>
        <w:softHyphen/>
        <w:t>шения времени реакции системы на угрозы.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lastRenderedPageBreak/>
        <w:t>Демаскирующие признаки злоумышленника и пожара.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Как оценивается возможность обнаружения угрозы?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Способы повышения вероятности обнаружения источников уг</w:t>
      </w:r>
      <w:r w:rsidRPr="005239CB">
        <w:rPr>
          <w:rStyle w:val="FontStyle463"/>
          <w:sz w:val="28"/>
          <w:szCs w:val="28"/>
        </w:rPr>
        <w:softHyphen/>
        <w:t>роз и минимизации ошибок.</w:t>
      </w:r>
    </w:p>
    <w:p w:rsidR="0002114A" w:rsidRPr="005239CB" w:rsidRDefault="0002114A" w:rsidP="005239CB">
      <w:pPr>
        <w:pStyle w:val="Style16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Преимущества и недостатки автономных и централизованных систем охраны.</w:t>
      </w:r>
    </w:p>
    <w:p w:rsidR="0002114A" w:rsidRPr="005239CB" w:rsidRDefault="0002114A" w:rsidP="005239CB">
      <w:pPr>
        <w:pStyle w:val="Style42"/>
        <w:widowControl/>
        <w:spacing w:line="240" w:lineRule="auto"/>
        <w:ind w:left="709" w:hanging="709"/>
        <w:jc w:val="left"/>
        <w:rPr>
          <w:rStyle w:val="FontStyle462"/>
          <w:b w:val="0"/>
          <w:sz w:val="28"/>
          <w:szCs w:val="28"/>
        </w:rPr>
      </w:pPr>
    </w:p>
    <w:p w:rsidR="0002114A" w:rsidRPr="005239CB" w:rsidRDefault="0002114A" w:rsidP="005239CB">
      <w:pPr>
        <w:pStyle w:val="Style194"/>
        <w:widowControl/>
        <w:numPr>
          <w:ilvl w:val="0"/>
          <w:numId w:val="36"/>
        </w:numPr>
        <w:tabs>
          <w:tab w:val="left" w:pos="288"/>
        </w:tabs>
        <w:spacing w:line="240" w:lineRule="auto"/>
        <w:ind w:left="709" w:hanging="709"/>
        <w:rPr>
          <w:rStyle w:val="FontStyle489"/>
          <w:b w:val="0"/>
          <w:sz w:val="28"/>
          <w:szCs w:val="28"/>
        </w:rPr>
      </w:pPr>
      <w:r w:rsidRPr="005239CB">
        <w:rPr>
          <w:rStyle w:val="FontStyle463"/>
          <w:sz w:val="28"/>
          <w:szCs w:val="28"/>
        </w:rPr>
        <w:t>Цель технического закрытия речевой информации в телефон</w:t>
      </w:r>
      <w:r w:rsidRPr="005239CB">
        <w:rPr>
          <w:rStyle w:val="FontStyle463"/>
          <w:sz w:val="28"/>
          <w:szCs w:val="28"/>
        </w:rPr>
        <w:softHyphen/>
        <w:t>ных каналах.</w:t>
      </w:r>
    </w:p>
    <w:p w:rsidR="0002114A" w:rsidRPr="005239CB" w:rsidRDefault="0002114A" w:rsidP="005239CB">
      <w:pPr>
        <w:pStyle w:val="Style194"/>
        <w:widowControl/>
        <w:numPr>
          <w:ilvl w:val="0"/>
          <w:numId w:val="36"/>
        </w:numPr>
        <w:tabs>
          <w:tab w:val="left" w:pos="288"/>
        </w:tabs>
        <w:spacing w:line="240" w:lineRule="auto"/>
        <w:ind w:left="709" w:hanging="709"/>
        <w:rPr>
          <w:rStyle w:val="FontStyle489"/>
          <w:b w:val="0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Чем отличаются частотные перестановки от временных пере</w:t>
      </w:r>
      <w:r w:rsidRPr="005239CB">
        <w:rPr>
          <w:rStyle w:val="FontStyle463"/>
          <w:sz w:val="28"/>
          <w:szCs w:val="28"/>
        </w:rPr>
        <w:softHyphen/>
        <w:t>становок?</w:t>
      </w:r>
    </w:p>
    <w:p w:rsidR="0002114A" w:rsidRPr="005239CB" w:rsidRDefault="0002114A" w:rsidP="005239CB">
      <w:pPr>
        <w:pStyle w:val="Style194"/>
        <w:widowControl/>
        <w:numPr>
          <w:ilvl w:val="0"/>
          <w:numId w:val="36"/>
        </w:numPr>
        <w:tabs>
          <w:tab w:val="left" w:pos="28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Искажения, возникающие при частотных и временных переста</w:t>
      </w:r>
      <w:r w:rsidRPr="005239CB">
        <w:rPr>
          <w:rStyle w:val="FontStyle463"/>
          <w:sz w:val="28"/>
          <w:szCs w:val="28"/>
        </w:rPr>
        <w:softHyphen/>
        <w:t>новках.</w:t>
      </w:r>
    </w:p>
    <w:p w:rsidR="0002114A" w:rsidRPr="005239CB" w:rsidRDefault="0002114A" w:rsidP="005239CB">
      <w:pPr>
        <w:pStyle w:val="Style194"/>
        <w:widowControl/>
        <w:numPr>
          <w:ilvl w:val="0"/>
          <w:numId w:val="36"/>
        </w:numPr>
        <w:tabs>
          <w:tab w:val="left" w:pos="28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Параметры речевого сигнала, используемые в вокодерах любых типов.</w:t>
      </w:r>
    </w:p>
    <w:p w:rsidR="0002114A" w:rsidRPr="005239CB" w:rsidRDefault="0002114A" w:rsidP="005239CB">
      <w:pPr>
        <w:pStyle w:val="Style194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Чем речь, передаваемая вокодерами, отличается от речи, пере</w:t>
      </w:r>
      <w:r w:rsidRPr="005239CB">
        <w:rPr>
          <w:rStyle w:val="FontStyle463"/>
          <w:sz w:val="28"/>
          <w:szCs w:val="28"/>
        </w:rPr>
        <w:softHyphen/>
        <w:t>даваемой иными средствами?</w:t>
      </w:r>
    </w:p>
    <w:p w:rsidR="0002114A" w:rsidRPr="005239CB" w:rsidRDefault="0002114A" w:rsidP="005239CB">
      <w:pPr>
        <w:pStyle w:val="Style194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Основной метод защиты информации в радиоканалах связи.</w:t>
      </w:r>
    </w:p>
    <w:p w:rsidR="0002114A" w:rsidRPr="005239CB" w:rsidRDefault="0002114A" w:rsidP="005239CB">
      <w:pPr>
        <w:pStyle w:val="Style194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Чем звукоизоляция отличается от звукопоглощения?</w:t>
      </w:r>
    </w:p>
    <w:p w:rsidR="0002114A" w:rsidRPr="005239CB" w:rsidRDefault="0002114A" w:rsidP="005239CB">
      <w:pPr>
        <w:pStyle w:val="Style194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Особенности распространения акустических волн в помеще</w:t>
      </w:r>
      <w:r w:rsidRPr="005239CB">
        <w:rPr>
          <w:rStyle w:val="FontStyle463"/>
          <w:sz w:val="28"/>
          <w:szCs w:val="28"/>
        </w:rPr>
        <w:softHyphen/>
        <w:t>нии.</w:t>
      </w:r>
    </w:p>
    <w:p w:rsidR="0002114A" w:rsidRPr="005239CB" w:rsidRDefault="0002114A" w:rsidP="005239CB">
      <w:pPr>
        <w:pStyle w:val="Style194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Как влияет время реверберации на качество принимаемой речи?</w:t>
      </w:r>
    </w:p>
    <w:p w:rsidR="0002114A" w:rsidRPr="005239CB" w:rsidRDefault="0002114A" w:rsidP="005239CB">
      <w:pPr>
        <w:pStyle w:val="Style194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Основные признаки закладных устройств, используемые для их обнаружения.</w:t>
      </w:r>
    </w:p>
    <w:p w:rsidR="0002114A" w:rsidRPr="005239CB" w:rsidRDefault="0002114A" w:rsidP="005239CB">
      <w:pPr>
        <w:pStyle w:val="Style195"/>
        <w:widowControl/>
        <w:numPr>
          <w:ilvl w:val="0"/>
          <w:numId w:val="36"/>
        </w:numPr>
        <w:tabs>
          <w:tab w:val="left" w:pos="264"/>
        </w:tabs>
        <w:spacing w:line="240" w:lineRule="auto"/>
        <w:ind w:left="709" w:hanging="709"/>
        <w:jc w:val="left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11.</w:t>
      </w:r>
      <w:r w:rsidRPr="005239CB">
        <w:rPr>
          <w:rStyle w:val="FontStyle463"/>
          <w:sz w:val="28"/>
          <w:szCs w:val="28"/>
        </w:rPr>
        <w:tab/>
        <w:t>Методы поиска закладных радиоизлучающих устройств.</w:t>
      </w:r>
      <w:r w:rsidRPr="005239CB">
        <w:rPr>
          <w:rStyle w:val="FontStyle463"/>
          <w:sz w:val="28"/>
          <w:szCs w:val="28"/>
        </w:rPr>
        <w:br/>
        <w:t>12.Методы поиска неизлучающих закладных устройств.</w:t>
      </w:r>
    </w:p>
    <w:p w:rsidR="0002114A" w:rsidRPr="005239CB" w:rsidRDefault="0002114A" w:rsidP="005239CB">
      <w:pPr>
        <w:pStyle w:val="Style194"/>
        <w:widowControl/>
        <w:numPr>
          <w:ilvl w:val="0"/>
          <w:numId w:val="36"/>
        </w:numPr>
        <w:tabs>
          <w:tab w:val="left" w:pos="25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Методы поиска проводных телефонных закладных устройств.</w:t>
      </w:r>
    </w:p>
    <w:p w:rsidR="0002114A" w:rsidRPr="005239CB" w:rsidRDefault="0002114A" w:rsidP="005239CB">
      <w:pPr>
        <w:pStyle w:val="Style194"/>
        <w:widowControl/>
        <w:numPr>
          <w:ilvl w:val="0"/>
          <w:numId w:val="36"/>
        </w:numPr>
        <w:tabs>
          <w:tab w:val="left" w:pos="25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Методы локализации закладных устройств.</w:t>
      </w:r>
    </w:p>
    <w:p w:rsidR="0002114A" w:rsidRPr="005239CB" w:rsidRDefault="0002114A" w:rsidP="005239CB">
      <w:pPr>
        <w:pStyle w:val="Style194"/>
        <w:widowControl/>
        <w:numPr>
          <w:ilvl w:val="0"/>
          <w:numId w:val="36"/>
        </w:numPr>
        <w:tabs>
          <w:tab w:val="left" w:pos="25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«чисток» помещения от закладных устройств.</w:t>
      </w:r>
    </w:p>
    <w:p w:rsidR="0002114A" w:rsidRPr="005239CB" w:rsidRDefault="0002114A" w:rsidP="005239CB">
      <w:pPr>
        <w:pStyle w:val="Style235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Условия эффективного экранирования электрического поля.</w:t>
      </w:r>
    </w:p>
    <w:p w:rsidR="0002114A" w:rsidRPr="005239CB" w:rsidRDefault="0002114A" w:rsidP="005239CB">
      <w:pPr>
        <w:pStyle w:val="Style235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Условия эффективного экранирования магнитного поля на низ</w:t>
      </w:r>
      <w:r w:rsidRPr="005239CB">
        <w:rPr>
          <w:rStyle w:val="FontStyle463"/>
          <w:sz w:val="28"/>
          <w:szCs w:val="28"/>
        </w:rPr>
        <w:softHyphen/>
        <w:t>ких частотах.</w:t>
      </w:r>
    </w:p>
    <w:p w:rsidR="0002114A" w:rsidRPr="005239CB" w:rsidRDefault="0002114A" w:rsidP="005239CB">
      <w:pPr>
        <w:pStyle w:val="Style235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Условия эффективного экранирования магнитного поля на вы</w:t>
      </w:r>
      <w:r w:rsidRPr="005239CB">
        <w:rPr>
          <w:rStyle w:val="FontStyle463"/>
          <w:sz w:val="28"/>
          <w:szCs w:val="28"/>
        </w:rPr>
        <w:softHyphen/>
        <w:t>соких частотах.</w:t>
      </w:r>
    </w:p>
    <w:p w:rsidR="0002114A" w:rsidRPr="005239CB" w:rsidRDefault="0002114A" w:rsidP="005239CB">
      <w:pPr>
        <w:pStyle w:val="Style235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Условия эффективного экранирования электромагнитного поля.</w:t>
      </w:r>
    </w:p>
    <w:p w:rsidR="0002114A" w:rsidRPr="005239CB" w:rsidRDefault="0002114A" w:rsidP="005239CB">
      <w:pPr>
        <w:pStyle w:val="Style235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Особенность экранирования несимметричного кабеля.</w:t>
      </w:r>
    </w:p>
    <w:p w:rsidR="0002114A" w:rsidRPr="005239CB" w:rsidRDefault="0002114A" w:rsidP="005239CB">
      <w:pPr>
        <w:pStyle w:val="Style235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Каким образом производится симметрирование кабелей?</w:t>
      </w:r>
    </w:p>
    <w:p w:rsidR="0002114A" w:rsidRPr="005239CB" w:rsidRDefault="0002114A" w:rsidP="005239CB">
      <w:pPr>
        <w:pStyle w:val="Style235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Меры по предотвращению утечки защищаемой информации по цепям электропитания.</w:t>
      </w:r>
    </w:p>
    <w:p w:rsidR="0002114A" w:rsidRPr="005239CB" w:rsidRDefault="0002114A" w:rsidP="005239CB">
      <w:pPr>
        <w:pStyle w:val="Style235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Требования к средствам электропитания объектов 1-3 категорий.</w:t>
      </w:r>
    </w:p>
    <w:p w:rsidR="0002114A" w:rsidRPr="005239CB" w:rsidRDefault="0002114A" w:rsidP="005239CB">
      <w:pPr>
        <w:pStyle w:val="Style235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Каким образом предотвращают утечку информации по цепям заземления радиоэлектронных средств?</w:t>
      </w:r>
    </w:p>
    <w:p w:rsidR="0002114A" w:rsidRPr="005239CB" w:rsidRDefault="0002114A" w:rsidP="005239CB">
      <w:pPr>
        <w:pStyle w:val="Style42"/>
        <w:widowControl/>
        <w:spacing w:line="240" w:lineRule="auto"/>
        <w:ind w:left="709" w:hanging="709"/>
        <w:jc w:val="left"/>
        <w:rPr>
          <w:rStyle w:val="FontStyle462"/>
          <w:b w:val="0"/>
          <w:sz w:val="28"/>
          <w:szCs w:val="28"/>
        </w:rPr>
      </w:pPr>
    </w:p>
    <w:p w:rsidR="0002114A" w:rsidRPr="005239CB" w:rsidRDefault="00E84E58" w:rsidP="005239CB">
      <w:pPr>
        <w:pStyle w:val="Style195"/>
        <w:widowControl/>
        <w:numPr>
          <w:ilvl w:val="0"/>
          <w:numId w:val="36"/>
        </w:numPr>
        <w:spacing w:line="240" w:lineRule="auto"/>
        <w:ind w:left="709" w:hanging="709"/>
        <w:jc w:val="left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</w:t>
      </w:r>
      <w:r w:rsidR="0002114A" w:rsidRPr="005239CB">
        <w:rPr>
          <w:rStyle w:val="FontStyle463"/>
          <w:sz w:val="28"/>
          <w:szCs w:val="28"/>
        </w:rPr>
        <w:t>ак уничтожаются бумажные носители информации?</w:t>
      </w:r>
    </w:p>
    <w:p w:rsidR="0002114A" w:rsidRPr="005239CB" w:rsidRDefault="00E84E58" w:rsidP="005239CB">
      <w:pPr>
        <w:pStyle w:val="Style210"/>
        <w:widowControl/>
        <w:numPr>
          <w:ilvl w:val="0"/>
          <w:numId w:val="36"/>
        </w:numPr>
        <w:spacing w:line="240" w:lineRule="auto"/>
        <w:ind w:left="709" w:hanging="709"/>
        <w:jc w:val="left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</w:t>
      </w:r>
      <w:r w:rsidR="0002114A" w:rsidRPr="005239CB">
        <w:rPr>
          <w:rStyle w:val="FontStyle463"/>
          <w:sz w:val="28"/>
          <w:szCs w:val="28"/>
        </w:rPr>
        <w:t>очему надо защищать информацию об отходах производства?</w:t>
      </w:r>
    </w:p>
    <w:p w:rsidR="0002114A" w:rsidRPr="005239CB" w:rsidRDefault="00E84E58" w:rsidP="005239CB">
      <w:pPr>
        <w:pStyle w:val="Style208"/>
        <w:widowControl/>
        <w:numPr>
          <w:ilvl w:val="0"/>
          <w:numId w:val="36"/>
        </w:numPr>
        <w:spacing w:line="240" w:lineRule="auto"/>
        <w:ind w:left="709" w:hanging="709"/>
        <w:jc w:val="left"/>
        <w:rPr>
          <w:rStyle w:val="FontStyle463"/>
          <w:sz w:val="28"/>
          <w:szCs w:val="28"/>
          <w:lang w:eastAsia="en-US"/>
        </w:rPr>
      </w:pPr>
      <w:r w:rsidRPr="005239CB">
        <w:rPr>
          <w:rStyle w:val="FontStyle465"/>
          <w:rFonts w:ascii="Times New Roman" w:hAnsi="Times New Roman" w:cs="Times New Roman"/>
          <w:i w:val="0"/>
          <w:spacing w:val="-10"/>
          <w:sz w:val="28"/>
          <w:szCs w:val="28"/>
          <w:lang w:eastAsia="en-US"/>
        </w:rPr>
        <w:t>П</w:t>
      </w:r>
      <w:r w:rsidRPr="005239CB">
        <w:rPr>
          <w:rStyle w:val="FontStyle463"/>
          <w:sz w:val="28"/>
          <w:szCs w:val="28"/>
          <w:lang w:eastAsia="en-US"/>
        </w:rPr>
        <w:t>ре</w:t>
      </w:r>
      <w:r w:rsidR="0002114A" w:rsidRPr="005239CB">
        <w:rPr>
          <w:rStyle w:val="FontStyle463"/>
          <w:sz w:val="28"/>
          <w:szCs w:val="28"/>
          <w:lang w:eastAsia="en-US"/>
        </w:rPr>
        <w:t xml:space="preserve">имущества замкнутых циклов производства с точки зрения </w:t>
      </w:r>
      <w:r w:rsidR="0002114A" w:rsidRPr="005239CB">
        <w:rPr>
          <w:rStyle w:val="FontStyle478"/>
          <w:b w:val="0"/>
          <w:sz w:val="28"/>
          <w:szCs w:val="28"/>
          <w:lang w:eastAsia="en-US"/>
        </w:rPr>
        <w:t xml:space="preserve"> </w:t>
      </w:r>
      <w:r w:rsidRPr="005239CB">
        <w:rPr>
          <w:rStyle w:val="FontStyle463"/>
          <w:sz w:val="28"/>
          <w:szCs w:val="28"/>
          <w:lang w:eastAsia="en-US"/>
        </w:rPr>
        <w:t>о</w:t>
      </w:r>
      <w:r w:rsidR="0002114A" w:rsidRPr="005239CB">
        <w:rPr>
          <w:rStyle w:val="FontStyle463"/>
          <w:sz w:val="28"/>
          <w:szCs w:val="28"/>
          <w:lang w:eastAsia="en-US"/>
        </w:rPr>
        <w:t>беспечения защиты информации.</w:t>
      </w:r>
    </w:p>
    <w:p w:rsidR="0002114A" w:rsidRPr="005239CB" w:rsidRDefault="0002114A" w:rsidP="005239CB">
      <w:pPr>
        <w:pStyle w:val="Style208"/>
        <w:widowControl/>
        <w:numPr>
          <w:ilvl w:val="0"/>
          <w:numId w:val="36"/>
        </w:numPr>
        <w:spacing w:line="240" w:lineRule="auto"/>
        <w:ind w:left="709" w:hanging="709"/>
        <w:jc w:val="left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Методы очистки отходов производства в интересах защиты ин</w:t>
      </w:r>
      <w:r w:rsidRPr="005239CB">
        <w:rPr>
          <w:rStyle w:val="FontStyle463"/>
          <w:sz w:val="28"/>
          <w:szCs w:val="28"/>
        </w:rPr>
        <w:softHyphen/>
        <w:t>формации.</w:t>
      </w:r>
    </w:p>
    <w:p w:rsidR="0002114A" w:rsidRPr="005239CB" w:rsidRDefault="00E84E58" w:rsidP="005239CB">
      <w:pPr>
        <w:pStyle w:val="Style195"/>
        <w:widowControl/>
        <w:numPr>
          <w:ilvl w:val="0"/>
          <w:numId w:val="36"/>
        </w:numPr>
        <w:spacing w:line="240" w:lineRule="auto"/>
        <w:ind w:left="709" w:hanging="709"/>
        <w:jc w:val="left"/>
        <w:rPr>
          <w:rStyle w:val="FontStyle463"/>
          <w:sz w:val="28"/>
          <w:szCs w:val="28"/>
        </w:rPr>
      </w:pPr>
      <w:proofErr w:type="spellStart"/>
      <w:r w:rsidRPr="005239CB">
        <w:rPr>
          <w:rStyle w:val="FontStyle463"/>
          <w:sz w:val="28"/>
          <w:szCs w:val="28"/>
        </w:rPr>
        <w:lastRenderedPageBreak/>
        <w:t>Сп</w:t>
      </w:r>
      <w:r w:rsidR="0002114A" w:rsidRPr="005239CB">
        <w:rPr>
          <w:rStyle w:val="FontStyle463"/>
          <w:sz w:val="28"/>
          <w:szCs w:val="28"/>
        </w:rPr>
        <w:t>нособы</w:t>
      </w:r>
      <w:proofErr w:type="spellEnd"/>
      <w:r w:rsidR="0002114A" w:rsidRPr="005239CB">
        <w:rPr>
          <w:rStyle w:val="FontStyle463"/>
          <w:sz w:val="28"/>
          <w:szCs w:val="28"/>
        </w:rPr>
        <w:t xml:space="preserve"> фильтрации демаскирующих веществ. Когда осуществляют захоронение отходов?</w:t>
      </w:r>
    </w:p>
    <w:p w:rsidR="0002114A" w:rsidRPr="005239CB" w:rsidRDefault="0002114A" w:rsidP="005239CB">
      <w:pPr>
        <w:pStyle w:val="Style235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87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Основные органы системы разведки.</w:t>
      </w:r>
    </w:p>
    <w:p w:rsidR="0002114A" w:rsidRPr="005239CB" w:rsidRDefault="0002114A" w:rsidP="005239CB">
      <w:pPr>
        <w:pStyle w:val="Style235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Классификация технических средств добывания информации по назначению.</w:t>
      </w:r>
    </w:p>
    <w:p w:rsidR="0002114A" w:rsidRPr="005239CB" w:rsidRDefault="0002114A" w:rsidP="005239CB">
      <w:pPr>
        <w:pStyle w:val="Style235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Классификация средств добывания по условиям эксплуатации.</w:t>
      </w:r>
    </w:p>
    <w:p w:rsidR="0002114A" w:rsidRPr="005239CB" w:rsidRDefault="0002114A" w:rsidP="005239CB">
      <w:pPr>
        <w:pStyle w:val="Style235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Почему мобильные средства имеют худшие характеристики, чем стационарные?</w:t>
      </w:r>
    </w:p>
    <w:p w:rsidR="0002114A" w:rsidRPr="005239CB" w:rsidRDefault="0002114A" w:rsidP="005239CB">
      <w:pPr>
        <w:pStyle w:val="Style235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Показатели технических средств, существенно влияющие на эффективность добывания информации.</w:t>
      </w:r>
    </w:p>
    <w:p w:rsidR="0002114A" w:rsidRPr="005239CB" w:rsidRDefault="0002114A" w:rsidP="005239CB">
      <w:pPr>
        <w:pStyle w:val="Style235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орбит разведывательных космических аппаратов.</w:t>
      </w:r>
    </w:p>
    <w:p w:rsidR="0002114A" w:rsidRPr="005239CB" w:rsidRDefault="0002114A" w:rsidP="005239CB">
      <w:pPr>
        <w:pStyle w:val="Style235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Преимущества и недостатки средств разведки на КА.</w:t>
      </w:r>
    </w:p>
    <w:p w:rsidR="0002114A" w:rsidRPr="005239CB" w:rsidRDefault="0002114A" w:rsidP="005239CB">
      <w:pPr>
        <w:pStyle w:val="Style235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89"/>
          <w:b w:val="0"/>
          <w:sz w:val="28"/>
          <w:szCs w:val="28"/>
        </w:rPr>
      </w:pPr>
      <w:r w:rsidRPr="005239CB">
        <w:rPr>
          <w:rStyle w:val="FontStyle463"/>
          <w:sz w:val="28"/>
          <w:szCs w:val="28"/>
        </w:rPr>
        <w:t>Разрешающая способность на местности средств наблюдения.</w:t>
      </w:r>
    </w:p>
    <w:p w:rsidR="00A32EFF" w:rsidRPr="005239CB" w:rsidRDefault="00A32EFF" w:rsidP="005239CB">
      <w:pPr>
        <w:pStyle w:val="Style25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89"/>
          <w:b w:val="0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Основные средства комплекса средств подслушивания.</w:t>
      </w:r>
    </w:p>
    <w:p w:rsidR="00A32EFF" w:rsidRPr="005239CB" w:rsidRDefault="00A32EFF" w:rsidP="005239CB">
      <w:pPr>
        <w:pStyle w:val="Style25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Задачи, функции и состав акустического приемника.</w:t>
      </w:r>
    </w:p>
    <w:p w:rsidR="00A32EFF" w:rsidRPr="005239CB" w:rsidRDefault="00A32EFF" w:rsidP="005239CB">
      <w:pPr>
        <w:pStyle w:val="Style258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Типы акустоэлектрических преобразователей для различных сред распространения.</w:t>
      </w:r>
    </w:p>
    <w:p w:rsidR="00A32EFF" w:rsidRPr="005239CB" w:rsidRDefault="00A32EFF" w:rsidP="005239CB">
      <w:pPr>
        <w:pStyle w:val="Style258"/>
        <w:widowControl/>
        <w:numPr>
          <w:ilvl w:val="0"/>
          <w:numId w:val="36"/>
        </w:numPr>
        <w:tabs>
          <w:tab w:val="left" w:pos="26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Показатели акустического приемника.</w:t>
      </w:r>
    </w:p>
    <w:p w:rsidR="00A32EFF" w:rsidRPr="005239CB" w:rsidRDefault="00A32EFF" w:rsidP="005239CB">
      <w:pPr>
        <w:pStyle w:val="Style258"/>
        <w:widowControl/>
        <w:numPr>
          <w:ilvl w:val="0"/>
          <w:numId w:val="36"/>
        </w:numPr>
        <w:tabs>
          <w:tab w:val="left" w:pos="26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Классификация микрофонов по принципу действия и направ</w:t>
      </w:r>
      <w:r w:rsidRPr="005239CB">
        <w:rPr>
          <w:rStyle w:val="FontStyle463"/>
          <w:sz w:val="28"/>
          <w:szCs w:val="28"/>
        </w:rPr>
        <w:softHyphen/>
        <w:t>ленности.</w:t>
      </w:r>
    </w:p>
    <w:p w:rsidR="00A32EFF" w:rsidRPr="005239CB" w:rsidRDefault="00A32EFF" w:rsidP="005239CB">
      <w:pPr>
        <w:pStyle w:val="Style258"/>
        <w:widowControl/>
        <w:numPr>
          <w:ilvl w:val="0"/>
          <w:numId w:val="36"/>
        </w:numPr>
        <w:tabs>
          <w:tab w:val="left" w:pos="26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Характеристики микрофонов.</w:t>
      </w:r>
    </w:p>
    <w:p w:rsidR="00A32EFF" w:rsidRPr="005239CB" w:rsidRDefault="00A32EFF" w:rsidP="005239CB">
      <w:pPr>
        <w:pStyle w:val="Style258"/>
        <w:widowControl/>
        <w:numPr>
          <w:ilvl w:val="0"/>
          <w:numId w:val="36"/>
        </w:numPr>
        <w:tabs>
          <w:tab w:val="left" w:pos="26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Отличия остронаправленных микрофонов от традиционных микрофонов.</w:t>
      </w:r>
    </w:p>
    <w:p w:rsidR="00A32EFF" w:rsidRPr="005239CB" w:rsidRDefault="00A32EFF" w:rsidP="005239CB">
      <w:pPr>
        <w:pStyle w:val="Style258"/>
        <w:widowControl/>
        <w:numPr>
          <w:ilvl w:val="0"/>
          <w:numId w:val="36"/>
        </w:numPr>
        <w:tabs>
          <w:tab w:val="left" w:pos="26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Особенности диктофонов для скрытой записи речевой инфор</w:t>
      </w:r>
      <w:r w:rsidRPr="005239CB">
        <w:rPr>
          <w:rStyle w:val="FontStyle463"/>
          <w:sz w:val="28"/>
          <w:szCs w:val="28"/>
        </w:rPr>
        <w:softHyphen/>
        <w:t>мации.</w:t>
      </w:r>
    </w:p>
    <w:p w:rsidR="00A32EFF" w:rsidRPr="005239CB" w:rsidRDefault="00A32EFF" w:rsidP="005239CB">
      <w:pPr>
        <w:pStyle w:val="Style258"/>
        <w:widowControl/>
        <w:numPr>
          <w:ilvl w:val="0"/>
          <w:numId w:val="36"/>
        </w:numPr>
        <w:tabs>
          <w:tab w:val="left" w:pos="26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Преимущества и недостатки цифровых диктофонов по сравне</w:t>
      </w:r>
      <w:r w:rsidRPr="005239CB">
        <w:rPr>
          <w:rStyle w:val="FontStyle463"/>
          <w:sz w:val="28"/>
          <w:szCs w:val="28"/>
        </w:rPr>
        <w:softHyphen/>
        <w:t>нию с лентопротяжными диктофонами.</w:t>
      </w:r>
    </w:p>
    <w:p w:rsidR="00A32EFF" w:rsidRPr="005239CB" w:rsidRDefault="00A32EFF" w:rsidP="005239CB">
      <w:pPr>
        <w:pStyle w:val="Style258"/>
        <w:widowControl/>
        <w:numPr>
          <w:ilvl w:val="0"/>
          <w:numId w:val="36"/>
        </w:numPr>
        <w:tabs>
          <w:tab w:val="left" w:pos="26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Классификация закладных устройств.</w:t>
      </w:r>
    </w:p>
    <w:p w:rsidR="00A32EFF" w:rsidRPr="005239CB" w:rsidRDefault="00A32EFF" w:rsidP="005239CB">
      <w:pPr>
        <w:pStyle w:val="Style258"/>
        <w:widowControl/>
        <w:numPr>
          <w:ilvl w:val="0"/>
          <w:numId w:val="36"/>
        </w:numPr>
        <w:tabs>
          <w:tab w:val="left" w:pos="26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Способы повышения скрытности закладных устройств.</w:t>
      </w:r>
    </w:p>
    <w:p w:rsidR="00A32EFF" w:rsidRPr="005239CB" w:rsidRDefault="00A32EFF" w:rsidP="005239CB">
      <w:pPr>
        <w:pStyle w:val="Style258"/>
        <w:widowControl/>
        <w:numPr>
          <w:ilvl w:val="0"/>
          <w:numId w:val="36"/>
        </w:numPr>
        <w:tabs>
          <w:tab w:val="left" w:pos="26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Способы увеличения продолжительности работы закладных ус</w:t>
      </w:r>
      <w:r w:rsidRPr="005239CB">
        <w:rPr>
          <w:rStyle w:val="FontStyle463"/>
          <w:sz w:val="28"/>
          <w:szCs w:val="28"/>
        </w:rPr>
        <w:softHyphen/>
        <w:t>тройств.</w:t>
      </w:r>
    </w:p>
    <w:p w:rsidR="00A32EFF" w:rsidRPr="005239CB" w:rsidRDefault="00A32EFF" w:rsidP="005239CB">
      <w:pPr>
        <w:pStyle w:val="Style258"/>
        <w:widowControl/>
        <w:numPr>
          <w:ilvl w:val="0"/>
          <w:numId w:val="36"/>
        </w:numPr>
        <w:tabs>
          <w:tab w:val="left" w:pos="26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Принципы работы средств лазерного подслушивания, ограни</w:t>
      </w:r>
      <w:r w:rsidRPr="005239CB">
        <w:rPr>
          <w:rStyle w:val="FontStyle463"/>
          <w:sz w:val="28"/>
          <w:szCs w:val="28"/>
        </w:rPr>
        <w:softHyphen/>
        <w:t>чения при их применении.</w:t>
      </w:r>
    </w:p>
    <w:p w:rsidR="00A32EFF" w:rsidRPr="005239CB" w:rsidRDefault="00A32EFF" w:rsidP="005239CB">
      <w:pPr>
        <w:pStyle w:val="Style258"/>
        <w:widowControl/>
        <w:numPr>
          <w:ilvl w:val="0"/>
          <w:numId w:val="36"/>
        </w:numPr>
        <w:tabs>
          <w:tab w:val="left" w:pos="26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Способы и средства высокочастотного навязывания.</w:t>
      </w:r>
    </w:p>
    <w:p w:rsidR="00A32EFF" w:rsidRPr="005239CB" w:rsidRDefault="00A32EFF" w:rsidP="005239CB">
      <w:pPr>
        <w:pStyle w:val="Style42"/>
        <w:widowControl/>
        <w:spacing w:line="240" w:lineRule="auto"/>
        <w:ind w:left="709" w:hanging="709"/>
        <w:jc w:val="left"/>
        <w:rPr>
          <w:rStyle w:val="FontStyle462"/>
          <w:b w:val="0"/>
          <w:sz w:val="28"/>
          <w:szCs w:val="28"/>
        </w:rPr>
      </w:pPr>
    </w:p>
    <w:p w:rsidR="00A32EFF" w:rsidRPr="005239CB" w:rsidRDefault="00E84E58" w:rsidP="005239CB">
      <w:pPr>
        <w:pStyle w:val="Style252"/>
        <w:widowControl/>
        <w:numPr>
          <w:ilvl w:val="0"/>
          <w:numId w:val="36"/>
        </w:numPr>
        <w:spacing w:line="240" w:lineRule="auto"/>
        <w:ind w:left="709" w:hanging="709"/>
        <w:jc w:val="left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</w:t>
      </w:r>
      <w:r w:rsidR="00A32EFF" w:rsidRPr="005239CB">
        <w:rPr>
          <w:rStyle w:val="FontStyle463"/>
          <w:sz w:val="28"/>
          <w:szCs w:val="28"/>
        </w:rPr>
        <w:t>остав и технические характеристики типового оптического приемника.</w:t>
      </w:r>
    </w:p>
    <w:p w:rsidR="00A32EFF" w:rsidRPr="005239CB" w:rsidRDefault="00E84E58" w:rsidP="005239CB">
      <w:pPr>
        <w:pStyle w:val="Style253"/>
        <w:widowControl/>
        <w:numPr>
          <w:ilvl w:val="0"/>
          <w:numId w:val="36"/>
        </w:numPr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Пока</w:t>
      </w:r>
      <w:r w:rsidR="00A32EFF" w:rsidRPr="005239CB">
        <w:rPr>
          <w:rStyle w:val="FontStyle463"/>
          <w:sz w:val="28"/>
          <w:szCs w:val="28"/>
        </w:rPr>
        <w:t xml:space="preserve">затели объективов, влияющие на добывание информации. </w:t>
      </w:r>
      <w:r w:rsidR="00A32EFF" w:rsidRPr="005239CB">
        <w:rPr>
          <w:rStyle w:val="FontStyle453"/>
          <w:b w:val="0"/>
          <w:sz w:val="28"/>
          <w:szCs w:val="28"/>
        </w:rPr>
        <w:t xml:space="preserve">I </w:t>
      </w:r>
      <w:r w:rsidR="00A32EFF" w:rsidRPr="005239CB">
        <w:rPr>
          <w:rStyle w:val="FontStyle463"/>
          <w:sz w:val="28"/>
          <w:szCs w:val="28"/>
        </w:rPr>
        <w:t>ним визуально-оптических</w:t>
      </w:r>
      <w:r w:rsidR="00061407" w:rsidRPr="005239CB">
        <w:rPr>
          <w:rStyle w:val="FontStyle463"/>
          <w:sz w:val="28"/>
          <w:szCs w:val="28"/>
        </w:rPr>
        <w:t xml:space="preserve"> приборов, используемых для до</w:t>
      </w:r>
      <w:r w:rsidR="00061407" w:rsidRPr="005239CB">
        <w:rPr>
          <w:rStyle w:val="FontStyle463"/>
          <w:sz w:val="28"/>
          <w:szCs w:val="28"/>
        </w:rPr>
        <w:softHyphen/>
        <w:t>быв</w:t>
      </w:r>
      <w:r w:rsidR="00A32EFF" w:rsidRPr="005239CB">
        <w:rPr>
          <w:rStyle w:val="FontStyle463"/>
          <w:sz w:val="28"/>
          <w:szCs w:val="28"/>
        </w:rPr>
        <w:t>ания информации.</w:t>
      </w:r>
    </w:p>
    <w:p w:rsidR="00A32EFF" w:rsidRPr="005239CB" w:rsidRDefault="00061407" w:rsidP="005239CB">
      <w:pPr>
        <w:pStyle w:val="Style253"/>
        <w:widowControl/>
        <w:numPr>
          <w:ilvl w:val="0"/>
          <w:numId w:val="36"/>
        </w:numPr>
        <w:spacing w:line="240" w:lineRule="auto"/>
        <w:ind w:left="709" w:hanging="709"/>
        <w:rPr>
          <w:rStyle w:val="FontStyle463"/>
          <w:sz w:val="28"/>
          <w:szCs w:val="28"/>
          <w:lang w:eastAsia="en-US"/>
        </w:rPr>
      </w:pPr>
      <w:r w:rsidRPr="005239CB">
        <w:rPr>
          <w:rStyle w:val="FontStyle453"/>
          <w:b w:val="0"/>
          <w:sz w:val="28"/>
          <w:szCs w:val="28"/>
          <w:lang w:eastAsia="en-US"/>
        </w:rPr>
        <w:t>На</w:t>
      </w:r>
      <w:r w:rsidR="00A32EFF" w:rsidRPr="005239CB">
        <w:rPr>
          <w:rStyle w:val="FontStyle463"/>
          <w:sz w:val="28"/>
          <w:szCs w:val="28"/>
          <w:lang w:eastAsia="en-US"/>
        </w:rPr>
        <w:t xml:space="preserve">значение и состав технических эндоскопов. </w:t>
      </w:r>
      <w:r w:rsidRPr="005239CB">
        <w:rPr>
          <w:rStyle w:val="FontStyle453"/>
          <w:b w:val="0"/>
          <w:sz w:val="28"/>
          <w:szCs w:val="28"/>
          <w:lang w:eastAsia="en-US"/>
        </w:rPr>
        <w:t>П</w:t>
      </w:r>
      <w:r w:rsidRPr="005239CB">
        <w:rPr>
          <w:rStyle w:val="FontStyle463"/>
          <w:sz w:val="28"/>
          <w:szCs w:val="28"/>
          <w:lang w:eastAsia="en-US"/>
        </w:rPr>
        <w:t>ре</w:t>
      </w:r>
      <w:r w:rsidR="00A32EFF" w:rsidRPr="005239CB">
        <w:rPr>
          <w:rStyle w:val="FontStyle463"/>
          <w:sz w:val="28"/>
          <w:szCs w:val="28"/>
          <w:lang w:eastAsia="en-US"/>
        </w:rPr>
        <w:t>имущества и недостатки цифровых аппаратов по сравнению пленочными.</w:t>
      </w:r>
    </w:p>
    <w:p w:rsidR="00A32EFF" w:rsidRPr="005239CB" w:rsidRDefault="00A32EFF" w:rsidP="005239CB">
      <w:pPr>
        <w:pStyle w:val="Style253"/>
        <w:widowControl/>
        <w:numPr>
          <w:ilvl w:val="0"/>
          <w:numId w:val="36"/>
        </w:numPr>
        <w:spacing w:line="240" w:lineRule="auto"/>
        <w:ind w:left="709" w:hanging="709"/>
        <w:rPr>
          <w:rStyle w:val="FontStyle493"/>
          <w:b w:val="0"/>
          <w:sz w:val="28"/>
          <w:szCs w:val="28"/>
        </w:rPr>
      </w:pPr>
      <w:r w:rsidRPr="005239CB">
        <w:rPr>
          <w:rStyle w:val="FontStyle505"/>
          <w:b w:val="0"/>
          <w:sz w:val="28"/>
          <w:szCs w:val="28"/>
          <w:lang w:eastAsia="en-US"/>
        </w:rPr>
        <w:t xml:space="preserve"> </w:t>
      </w:r>
      <w:r w:rsidRPr="005239CB">
        <w:rPr>
          <w:rStyle w:val="FontStyle463"/>
          <w:sz w:val="28"/>
          <w:szCs w:val="28"/>
          <w:lang w:eastAsia="en-US"/>
        </w:rPr>
        <w:t xml:space="preserve">Принципы записи широкополосных сигналов на </w:t>
      </w:r>
      <w:proofErr w:type="spellStart"/>
      <w:r w:rsidRPr="005239CB">
        <w:rPr>
          <w:rStyle w:val="FontStyle463"/>
          <w:sz w:val="28"/>
          <w:szCs w:val="28"/>
          <w:lang w:eastAsia="en-US"/>
        </w:rPr>
        <w:t>магнитную</w:t>
      </w:r>
      <w:r w:rsidR="00E84E58" w:rsidRPr="005239CB">
        <w:rPr>
          <w:rStyle w:val="FontStyle493"/>
          <w:b w:val="0"/>
          <w:sz w:val="28"/>
          <w:szCs w:val="28"/>
        </w:rPr>
        <w:t>ленту</w:t>
      </w:r>
      <w:proofErr w:type="spellEnd"/>
      <w:r w:rsidR="00E84E58" w:rsidRPr="005239CB">
        <w:rPr>
          <w:rStyle w:val="FontStyle493"/>
          <w:b w:val="0"/>
          <w:sz w:val="28"/>
          <w:szCs w:val="28"/>
        </w:rPr>
        <w:t>.</w:t>
      </w:r>
    </w:p>
    <w:p w:rsidR="00A32EFF" w:rsidRPr="005239CB" w:rsidRDefault="00E84E58" w:rsidP="005239CB">
      <w:pPr>
        <w:pStyle w:val="Style253"/>
        <w:widowControl/>
        <w:numPr>
          <w:ilvl w:val="0"/>
          <w:numId w:val="36"/>
        </w:numPr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53"/>
          <w:b w:val="0"/>
          <w:sz w:val="28"/>
          <w:szCs w:val="28"/>
        </w:rPr>
        <w:t>П</w:t>
      </w:r>
      <w:r w:rsidR="00A32EFF" w:rsidRPr="005239CB">
        <w:rPr>
          <w:rStyle w:val="FontStyle463"/>
          <w:sz w:val="28"/>
          <w:szCs w:val="28"/>
        </w:rPr>
        <w:t xml:space="preserve">ринципы работы </w:t>
      </w:r>
      <w:proofErr w:type="spellStart"/>
      <w:r w:rsidR="00061407" w:rsidRPr="005239CB">
        <w:rPr>
          <w:rStyle w:val="FontStyle463"/>
          <w:sz w:val="28"/>
          <w:szCs w:val="28"/>
        </w:rPr>
        <w:t>дриборов</w:t>
      </w:r>
      <w:proofErr w:type="spellEnd"/>
      <w:r w:rsidR="00061407" w:rsidRPr="005239CB">
        <w:rPr>
          <w:rStyle w:val="FontStyle463"/>
          <w:sz w:val="28"/>
          <w:szCs w:val="28"/>
        </w:rPr>
        <w:t xml:space="preserve"> с зарядовой связью.  </w:t>
      </w:r>
      <w:r w:rsidR="00A32EFF" w:rsidRPr="005239CB">
        <w:rPr>
          <w:rStyle w:val="FontStyle463"/>
          <w:sz w:val="28"/>
          <w:szCs w:val="28"/>
        </w:rPr>
        <w:t>Принципы формирования и</w:t>
      </w:r>
      <w:r w:rsidR="00061407" w:rsidRPr="005239CB">
        <w:rPr>
          <w:rStyle w:val="FontStyle463"/>
          <w:sz w:val="28"/>
          <w:szCs w:val="28"/>
        </w:rPr>
        <w:t>зображений на газоразрядных и жи</w:t>
      </w:r>
      <w:r w:rsidR="00A32EFF" w:rsidRPr="005239CB">
        <w:rPr>
          <w:rStyle w:val="FontStyle463"/>
          <w:sz w:val="28"/>
          <w:szCs w:val="28"/>
        </w:rPr>
        <w:t>дкокристаллических панелях. Их преимущества по сравне</w:t>
      </w:r>
      <w:r w:rsidR="00A32EFF" w:rsidRPr="005239CB">
        <w:rPr>
          <w:rStyle w:val="FontStyle463"/>
          <w:sz w:val="28"/>
          <w:szCs w:val="28"/>
        </w:rPr>
        <w:softHyphen/>
        <w:t xml:space="preserve">нию электроннолучевыми трубками. </w:t>
      </w:r>
      <w:r w:rsidR="00061407" w:rsidRPr="005239CB">
        <w:rPr>
          <w:rStyle w:val="FontStyle453"/>
          <w:b w:val="0"/>
          <w:sz w:val="28"/>
          <w:szCs w:val="28"/>
        </w:rPr>
        <w:t xml:space="preserve"> П</w:t>
      </w:r>
      <w:r w:rsidR="00A32EFF" w:rsidRPr="005239CB">
        <w:rPr>
          <w:rStyle w:val="FontStyle463"/>
          <w:sz w:val="28"/>
          <w:szCs w:val="28"/>
        </w:rPr>
        <w:t>ринципы работы приборов ночного видения и пути улучше</w:t>
      </w:r>
      <w:r w:rsidR="00061407" w:rsidRPr="005239CB">
        <w:rPr>
          <w:rStyle w:val="FontStyle463"/>
          <w:sz w:val="28"/>
          <w:szCs w:val="28"/>
        </w:rPr>
        <w:t xml:space="preserve">ния </w:t>
      </w:r>
      <w:proofErr w:type="spellStart"/>
      <w:r w:rsidR="00061407" w:rsidRPr="005239CB">
        <w:rPr>
          <w:rStyle w:val="FontStyle463"/>
          <w:sz w:val="28"/>
          <w:szCs w:val="28"/>
        </w:rPr>
        <w:t>их</w:t>
      </w:r>
      <w:r w:rsidR="00A32EFF" w:rsidRPr="005239CB">
        <w:rPr>
          <w:rStyle w:val="FontStyle463"/>
          <w:sz w:val="28"/>
          <w:szCs w:val="28"/>
        </w:rPr>
        <w:t>я</w:t>
      </w:r>
      <w:proofErr w:type="spellEnd"/>
      <w:r w:rsidR="00A32EFF" w:rsidRPr="005239CB">
        <w:rPr>
          <w:rStyle w:val="FontStyle463"/>
          <w:sz w:val="28"/>
          <w:szCs w:val="28"/>
        </w:rPr>
        <w:t xml:space="preserve"> их параметров.</w:t>
      </w:r>
    </w:p>
    <w:p w:rsidR="00E440F0" w:rsidRPr="005239CB" w:rsidRDefault="00A32EFF" w:rsidP="005239CB">
      <w:pPr>
        <w:pStyle w:val="a3"/>
        <w:numPr>
          <w:ilvl w:val="0"/>
          <w:numId w:val="36"/>
        </w:numPr>
        <w:spacing w:after="0"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lastRenderedPageBreak/>
        <w:t xml:space="preserve">Отличия </w:t>
      </w:r>
      <w:proofErr w:type="spellStart"/>
      <w:r w:rsidRPr="005239CB">
        <w:rPr>
          <w:rStyle w:val="FontStyle463"/>
          <w:sz w:val="28"/>
          <w:szCs w:val="28"/>
        </w:rPr>
        <w:t>тепловизоров</w:t>
      </w:r>
      <w:proofErr w:type="spellEnd"/>
      <w:r w:rsidRPr="005239CB">
        <w:rPr>
          <w:rStyle w:val="FontStyle463"/>
          <w:sz w:val="28"/>
          <w:szCs w:val="28"/>
        </w:rPr>
        <w:t xml:space="preserve"> от приборов ночного видения</w:t>
      </w:r>
      <w:r w:rsidR="00061407" w:rsidRPr="005239CB">
        <w:rPr>
          <w:rStyle w:val="FontStyle463"/>
          <w:sz w:val="28"/>
          <w:szCs w:val="28"/>
        </w:rPr>
        <w:t xml:space="preserve">. </w:t>
      </w:r>
      <w:r w:rsidRPr="005239CB">
        <w:rPr>
          <w:rStyle w:val="FontStyle463"/>
          <w:sz w:val="28"/>
          <w:szCs w:val="28"/>
        </w:rPr>
        <w:t>Средства, применяемые для радиолокационного наблюдения с летательных и космических а</w:t>
      </w:r>
      <w:r w:rsidR="00B808DC" w:rsidRPr="005239CB">
        <w:rPr>
          <w:rStyle w:val="FontStyle463"/>
          <w:sz w:val="28"/>
          <w:szCs w:val="28"/>
        </w:rPr>
        <w:t>ппаратов, пути повышения их разр</w:t>
      </w:r>
      <w:r w:rsidRPr="005239CB">
        <w:rPr>
          <w:rStyle w:val="FontStyle463"/>
          <w:sz w:val="28"/>
          <w:szCs w:val="28"/>
        </w:rPr>
        <w:t>ешающей способности</w:t>
      </w:r>
    </w:p>
    <w:p w:rsidR="00A32EFF" w:rsidRPr="005239CB" w:rsidRDefault="00A32EFF" w:rsidP="005239CB">
      <w:pPr>
        <w:pStyle w:val="Style42"/>
        <w:widowControl/>
        <w:spacing w:line="240" w:lineRule="auto"/>
        <w:ind w:left="709" w:hanging="709"/>
        <w:jc w:val="left"/>
        <w:rPr>
          <w:rStyle w:val="FontStyle462"/>
          <w:b w:val="0"/>
          <w:sz w:val="28"/>
          <w:szCs w:val="28"/>
        </w:rPr>
      </w:pPr>
    </w:p>
    <w:p w:rsidR="00A32EFF" w:rsidRPr="005239CB" w:rsidRDefault="00A32EFF" w:rsidP="005239CB">
      <w:pPr>
        <w:pStyle w:val="Style285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87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Состав комплекса средств перехвата радиосигналов.</w:t>
      </w:r>
    </w:p>
    <w:p w:rsidR="00A32EFF" w:rsidRPr="005239CB" w:rsidRDefault="00A32EFF" w:rsidP="005239CB">
      <w:pPr>
        <w:pStyle w:val="Style285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Основные характеристики антенн.</w:t>
      </w:r>
    </w:p>
    <w:p w:rsidR="00A32EFF" w:rsidRPr="005239CB" w:rsidRDefault="00A32EFF" w:rsidP="005239CB">
      <w:pPr>
        <w:pStyle w:val="Style285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Классификация антенн по типу излучающих элементов.</w:t>
      </w:r>
    </w:p>
    <w:p w:rsidR="00A32EFF" w:rsidRPr="005239CB" w:rsidRDefault="00A32EFF" w:rsidP="005239CB">
      <w:pPr>
        <w:pStyle w:val="Style285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Типы радиоприемников. Преимущества супергетеродинных ра</w:t>
      </w:r>
      <w:r w:rsidRPr="005239CB">
        <w:rPr>
          <w:rStyle w:val="FontStyle463"/>
          <w:sz w:val="28"/>
          <w:szCs w:val="28"/>
        </w:rPr>
        <w:softHyphen/>
        <w:t>диоприемников как средства перехвата радиосигналов.</w:t>
      </w:r>
    </w:p>
    <w:p w:rsidR="00A32EFF" w:rsidRPr="005239CB" w:rsidRDefault="00A32EFF" w:rsidP="005239CB">
      <w:pPr>
        <w:pStyle w:val="Style285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bCs/>
          <w:sz w:val="28"/>
          <w:szCs w:val="28"/>
        </w:rPr>
      </w:pPr>
      <w:r w:rsidRPr="005239CB">
        <w:rPr>
          <w:rStyle w:val="FontStyle463"/>
          <w:sz w:val="28"/>
          <w:szCs w:val="28"/>
        </w:rPr>
        <w:t>Параметры радиоприемников. Отличия предельной чувстви</w:t>
      </w:r>
      <w:r w:rsidRPr="005239CB">
        <w:rPr>
          <w:rStyle w:val="FontStyle463"/>
          <w:sz w:val="28"/>
          <w:szCs w:val="28"/>
        </w:rPr>
        <w:softHyphen/>
        <w:t>тельности от реальной чувствительности.</w:t>
      </w:r>
    </w:p>
    <w:p w:rsidR="00A32EFF" w:rsidRPr="005239CB" w:rsidRDefault="00A32EFF" w:rsidP="005239CB">
      <w:pPr>
        <w:pStyle w:val="Style285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bCs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Особенности сканирующих радиоприемников.</w:t>
      </w:r>
    </w:p>
    <w:p w:rsidR="00A32EFF" w:rsidRPr="005239CB" w:rsidRDefault="00A32EFF" w:rsidP="005239CB">
      <w:pPr>
        <w:pStyle w:val="Style285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bCs/>
          <w:sz w:val="28"/>
          <w:szCs w:val="28"/>
        </w:rPr>
      </w:pPr>
      <w:r w:rsidRPr="005239CB">
        <w:rPr>
          <w:rStyle w:val="FontStyle463"/>
          <w:sz w:val="28"/>
          <w:szCs w:val="28"/>
        </w:rPr>
        <w:t>Способы определения координат источников радиоизлучений,</w:t>
      </w:r>
    </w:p>
    <w:p w:rsidR="00A32EFF" w:rsidRPr="005239CB" w:rsidRDefault="00A32EFF" w:rsidP="005239CB">
      <w:pPr>
        <w:pStyle w:val="Style285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bCs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Варианты подключения </w:t>
      </w:r>
      <w:r w:rsidR="00B808DC" w:rsidRPr="005239CB">
        <w:rPr>
          <w:rStyle w:val="FontStyle463"/>
          <w:sz w:val="28"/>
          <w:szCs w:val="28"/>
        </w:rPr>
        <w:t>подслушивающих устройств к теле</w:t>
      </w:r>
      <w:r w:rsidRPr="005239CB">
        <w:rPr>
          <w:rStyle w:val="FontStyle463"/>
          <w:sz w:val="28"/>
          <w:szCs w:val="28"/>
        </w:rPr>
        <w:t>фонной линии.</w:t>
      </w:r>
    </w:p>
    <w:p w:rsidR="00A32EFF" w:rsidRPr="005239CB" w:rsidRDefault="00A32EFF" w:rsidP="005239CB">
      <w:pPr>
        <w:pStyle w:val="Style285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bCs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Способы добывания информации из </w:t>
      </w:r>
      <w:proofErr w:type="spellStart"/>
      <w:r w:rsidRPr="005239CB">
        <w:rPr>
          <w:rStyle w:val="FontStyle463"/>
          <w:sz w:val="28"/>
          <w:szCs w:val="28"/>
        </w:rPr>
        <w:t>световолокон</w:t>
      </w:r>
      <w:proofErr w:type="spellEnd"/>
      <w:r w:rsidRPr="005239CB">
        <w:rPr>
          <w:rStyle w:val="FontStyle463"/>
          <w:sz w:val="28"/>
          <w:szCs w:val="28"/>
        </w:rPr>
        <w:t>.</w:t>
      </w:r>
    </w:p>
    <w:p w:rsidR="00A32EFF" w:rsidRPr="005239CB" w:rsidRDefault="00A32EFF" w:rsidP="005239CB">
      <w:pPr>
        <w:pStyle w:val="Style42"/>
        <w:widowControl/>
        <w:spacing w:line="240" w:lineRule="auto"/>
        <w:ind w:left="709" w:hanging="709"/>
        <w:jc w:val="left"/>
        <w:rPr>
          <w:rStyle w:val="FontStyle462"/>
          <w:b w:val="0"/>
          <w:sz w:val="28"/>
          <w:szCs w:val="28"/>
        </w:rPr>
      </w:pPr>
    </w:p>
    <w:p w:rsidR="00A32EFF" w:rsidRPr="005239CB" w:rsidRDefault="00A32EFF" w:rsidP="005239CB">
      <w:pPr>
        <w:pStyle w:val="Style285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радиоактивных излучений, обнаруживаемых средствами добывания информации о радиоактивных веществах.</w:t>
      </w:r>
    </w:p>
    <w:p w:rsidR="00A32EFF" w:rsidRPr="005239CB" w:rsidRDefault="00A32EFF" w:rsidP="005239CB">
      <w:pPr>
        <w:pStyle w:val="Style285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Методы обнаружения и измерения радиоактивных излучений.</w:t>
      </w:r>
    </w:p>
    <w:p w:rsidR="00A32EFF" w:rsidRPr="005239CB" w:rsidRDefault="00A32EFF" w:rsidP="005239CB">
      <w:pPr>
        <w:pStyle w:val="Style285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Структура типового прибора радиационной разведки.</w:t>
      </w:r>
    </w:p>
    <w:p w:rsidR="00A32EFF" w:rsidRPr="005239CB" w:rsidRDefault="00A32EFF" w:rsidP="005239CB">
      <w:pPr>
        <w:pStyle w:val="Style285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Типы приборов радиационной разведки.</w:t>
      </w:r>
    </w:p>
    <w:p w:rsidR="00A32EFF" w:rsidRPr="005239CB" w:rsidRDefault="00A32EFF" w:rsidP="005239CB">
      <w:pPr>
        <w:pStyle w:val="Style285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Чем отличается экспозиционная доза от биологической?</w:t>
      </w:r>
    </w:p>
    <w:p w:rsidR="00A32EFF" w:rsidRPr="005239CB" w:rsidRDefault="00A32EFF" w:rsidP="005239CB">
      <w:pPr>
        <w:pStyle w:val="Style293"/>
        <w:widowControl/>
        <w:ind w:left="709" w:hanging="709"/>
        <w:rPr>
          <w:rStyle w:val="FontStyle463"/>
          <w:sz w:val="28"/>
          <w:szCs w:val="28"/>
        </w:rPr>
      </w:pPr>
    </w:p>
    <w:p w:rsidR="00A32EFF" w:rsidRPr="005239CB" w:rsidRDefault="00A32EFF" w:rsidP="005239CB">
      <w:pPr>
        <w:pStyle w:val="Style311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89"/>
          <w:b w:val="0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Состав системы инженерно-технической защиты </w:t>
      </w:r>
      <w:proofErr w:type="spellStart"/>
      <w:r w:rsidRPr="005239CB">
        <w:rPr>
          <w:rStyle w:val="FontStyle463"/>
          <w:sz w:val="28"/>
          <w:szCs w:val="28"/>
        </w:rPr>
        <w:t>инфррмации</w:t>
      </w:r>
      <w:proofErr w:type="spellEnd"/>
      <w:r w:rsidRPr="005239CB">
        <w:rPr>
          <w:rStyle w:val="FontStyle463"/>
          <w:sz w:val="28"/>
          <w:szCs w:val="28"/>
        </w:rPr>
        <w:t>.</w:t>
      </w:r>
    </w:p>
    <w:p w:rsidR="00A32EFF" w:rsidRPr="005239CB" w:rsidRDefault="00A32EFF" w:rsidP="005239CB">
      <w:pPr>
        <w:pStyle w:val="Style311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Основные функции комплексов подсистемы физической защи</w:t>
      </w:r>
      <w:r w:rsidRPr="005239CB">
        <w:rPr>
          <w:rStyle w:val="FontStyle463"/>
          <w:sz w:val="28"/>
          <w:szCs w:val="28"/>
        </w:rPr>
        <w:softHyphen/>
        <w:t>ты источников информации.</w:t>
      </w:r>
    </w:p>
    <w:p w:rsidR="00A32EFF" w:rsidRPr="005239CB" w:rsidRDefault="00A32EFF" w:rsidP="005239CB">
      <w:pPr>
        <w:pStyle w:val="Style311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Типы технических средств подсистемы физической защиты ис</w:t>
      </w:r>
      <w:r w:rsidRPr="005239CB">
        <w:rPr>
          <w:rStyle w:val="FontStyle463"/>
          <w:sz w:val="28"/>
          <w:szCs w:val="28"/>
        </w:rPr>
        <w:softHyphen/>
        <w:t>точников информации.</w:t>
      </w:r>
    </w:p>
    <w:p w:rsidR="00A32EFF" w:rsidRPr="005239CB" w:rsidRDefault="00A32EFF" w:rsidP="005239CB">
      <w:pPr>
        <w:pStyle w:val="Style311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Назначение и состав средств системы контроля и управления доступом.</w:t>
      </w:r>
    </w:p>
    <w:p w:rsidR="00A32EFF" w:rsidRPr="005239CB" w:rsidRDefault="00A32EFF" w:rsidP="005239CB">
      <w:pPr>
        <w:pStyle w:val="Style311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Типы идентификаторов. Преимущества и недостатки биометри</w:t>
      </w:r>
      <w:r w:rsidRPr="005239CB">
        <w:rPr>
          <w:rStyle w:val="FontStyle463"/>
          <w:sz w:val="28"/>
          <w:szCs w:val="28"/>
        </w:rPr>
        <w:softHyphen/>
        <w:t>ческих идентификаторов по сравнению с атрибутными.</w:t>
      </w:r>
    </w:p>
    <w:p w:rsidR="00A32EFF" w:rsidRPr="005239CB" w:rsidRDefault="00A32EFF" w:rsidP="005239CB">
      <w:pPr>
        <w:pStyle w:val="Style311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Типы технических средств охраны.</w:t>
      </w:r>
    </w:p>
    <w:p w:rsidR="00A32EFF" w:rsidRPr="005239CB" w:rsidRDefault="00A32EFF" w:rsidP="005239CB">
      <w:pPr>
        <w:pStyle w:val="Style311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Средства, применяемые для нейтрализации угроз.</w:t>
      </w:r>
    </w:p>
    <w:p w:rsidR="00A32EFF" w:rsidRPr="005239CB" w:rsidRDefault="00A32EFF" w:rsidP="005239CB">
      <w:pPr>
        <w:pStyle w:val="Style311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89"/>
          <w:b w:val="0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Основные функции комплексов подсистемы защиты информа</w:t>
      </w:r>
      <w:r w:rsidRPr="005239CB">
        <w:rPr>
          <w:rStyle w:val="FontStyle463"/>
          <w:sz w:val="28"/>
          <w:szCs w:val="28"/>
        </w:rPr>
        <w:softHyphen/>
        <w:t>ции от утечки.</w:t>
      </w:r>
    </w:p>
    <w:p w:rsidR="00A32EFF" w:rsidRPr="005239CB" w:rsidRDefault="00A32EFF" w:rsidP="005239CB">
      <w:pPr>
        <w:pStyle w:val="Style311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Типы технических средств подсистемы защиты информации от утечки.</w:t>
      </w:r>
    </w:p>
    <w:p w:rsidR="00A32EFF" w:rsidRPr="005239CB" w:rsidRDefault="00A32EFF" w:rsidP="005239CB">
      <w:pPr>
        <w:pStyle w:val="Style311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Чем отличаются средства дистанционного и непосредственного подслушивания?</w:t>
      </w:r>
    </w:p>
    <w:p w:rsidR="00A32EFF" w:rsidRPr="005239CB" w:rsidRDefault="00A32EFF" w:rsidP="005239CB">
      <w:pPr>
        <w:pStyle w:val="Style311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Влияние условий эксплуатации наземных технических средств добывания на их характеристики.</w:t>
      </w:r>
    </w:p>
    <w:p w:rsidR="0030554E" w:rsidRPr="005239CB" w:rsidRDefault="0030554E" w:rsidP="005239CB">
      <w:pPr>
        <w:pStyle w:val="Style309"/>
        <w:widowControl/>
        <w:ind w:left="709" w:hanging="709"/>
        <w:rPr>
          <w:rStyle w:val="FontStyle463"/>
          <w:sz w:val="28"/>
          <w:szCs w:val="28"/>
        </w:rPr>
      </w:pP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Классификация </w:t>
      </w:r>
      <w:proofErr w:type="spellStart"/>
      <w:r w:rsidRPr="005239CB">
        <w:rPr>
          <w:rStyle w:val="FontStyle463"/>
          <w:sz w:val="28"/>
          <w:szCs w:val="28"/>
        </w:rPr>
        <w:t>извещателей</w:t>
      </w:r>
      <w:proofErr w:type="spellEnd"/>
      <w:r w:rsidRPr="005239CB">
        <w:rPr>
          <w:rStyle w:val="FontStyle463"/>
          <w:sz w:val="28"/>
          <w:szCs w:val="28"/>
        </w:rPr>
        <w:t xml:space="preserve"> по назначению, принципам рабо</w:t>
      </w:r>
      <w:r w:rsidRPr="005239CB">
        <w:rPr>
          <w:rStyle w:val="FontStyle463"/>
          <w:sz w:val="28"/>
          <w:szCs w:val="28"/>
        </w:rPr>
        <w:softHyphen/>
        <w:t>ты и виду зоны обнаружения.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lastRenderedPageBreak/>
        <w:t xml:space="preserve">Типы контактных </w:t>
      </w:r>
      <w:proofErr w:type="spellStart"/>
      <w:r w:rsidRPr="005239CB">
        <w:rPr>
          <w:rStyle w:val="FontStyle463"/>
          <w:sz w:val="28"/>
          <w:szCs w:val="28"/>
        </w:rPr>
        <w:t>извещателей</w:t>
      </w:r>
      <w:proofErr w:type="spellEnd"/>
      <w:r w:rsidRPr="005239CB">
        <w:rPr>
          <w:rStyle w:val="FontStyle463"/>
          <w:sz w:val="28"/>
          <w:szCs w:val="28"/>
        </w:rPr>
        <w:t xml:space="preserve">, принципы работы </w:t>
      </w:r>
      <w:proofErr w:type="spellStart"/>
      <w:r w:rsidRPr="005239CB">
        <w:rPr>
          <w:rStyle w:val="FontStyle463"/>
          <w:sz w:val="28"/>
          <w:szCs w:val="28"/>
        </w:rPr>
        <w:t>магнитокон-тактных</w:t>
      </w:r>
      <w:proofErr w:type="spellEnd"/>
      <w:r w:rsidRPr="005239CB">
        <w:rPr>
          <w:rStyle w:val="FontStyle463"/>
          <w:sz w:val="28"/>
          <w:szCs w:val="28"/>
        </w:rPr>
        <w:t xml:space="preserve"> </w:t>
      </w:r>
      <w:proofErr w:type="spellStart"/>
      <w:r w:rsidRPr="005239CB">
        <w:rPr>
          <w:rStyle w:val="FontStyle463"/>
          <w:sz w:val="28"/>
          <w:szCs w:val="28"/>
        </w:rPr>
        <w:t>извещателей</w:t>
      </w:r>
      <w:proofErr w:type="spellEnd"/>
      <w:r w:rsidRPr="005239CB">
        <w:rPr>
          <w:rStyle w:val="FontStyle463"/>
          <w:sz w:val="28"/>
          <w:szCs w:val="28"/>
        </w:rPr>
        <w:t>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Типы акустических </w:t>
      </w:r>
      <w:proofErr w:type="spellStart"/>
      <w:r w:rsidRPr="005239CB">
        <w:rPr>
          <w:rStyle w:val="FontStyle463"/>
          <w:sz w:val="28"/>
          <w:szCs w:val="28"/>
        </w:rPr>
        <w:t>извещателей</w:t>
      </w:r>
      <w:proofErr w:type="spellEnd"/>
      <w:r w:rsidRPr="005239CB">
        <w:rPr>
          <w:rStyle w:val="FontStyle463"/>
          <w:sz w:val="28"/>
          <w:szCs w:val="28"/>
        </w:rPr>
        <w:t>. Способы повышения помехо</w:t>
      </w:r>
      <w:r w:rsidRPr="005239CB">
        <w:rPr>
          <w:rStyle w:val="FontStyle463"/>
          <w:sz w:val="28"/>
          <w:szCs w:val="28"/>
        </w:rPr>
        <w:softHyphen/>
        <w:t xml:space="preserve">устойчивости ультразвуковых </w:t>
      </w:r>
      <w:proofErr w:type="spellStart"/>
      <w:r w:rsidRPr="005239CB">
        <w:rPr>
          <w:rStyle w:val="FontStyle463"/>
          <w:sz w:val="28"/>
          <w:szCs w:val="28"/>
        </w:rPr>
        <w:t>извещателей</w:t>
      </w:r>
      <w:proofErr w:type="spellEnd"/>
      <w:r w:rsidRPr="005239CB">
        <w:rPr>
          <w:rStyle w:val="FontStyle463"/>
          <w:sz w:val="28"/>
          <w:szCs w:val="28"/>
        </w:rPr>
        <w:t>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Типы оптико-электронных </w:t>
      </w:r>
      <w:proofErr w:type="spellStart"/>
      <w:r w:rsidRPr="005239CB">
        <w:rPr>
          <w:rStyle w:val="FontStyle463"/>
          <w:sz w:val="28"/>
          <w:szCs w:val="28"/>
        </w:rPr>
        <w:t>извещателей</w:t>
      </w:r>
      <w:proofErr w:type="spellEnd"/>
      <w:r w:rsidRPr="005239CB">
        <w:rPr>
          <w:rStyle w:val="FontStyle463"/>
          <w:sz w:val="28"/>
          <w:szCs w:val="28"/>
        </w:rPr>
        <w:t>. Принципы повышения помехоустойчивости пассивных и активных оптико-электрон</w:t>
      </w:r>
      <w:r w:rsidRPr="005239CB">
        <w:rPr>
          <w:rStyle w:val="FontStyle463"/>
          <w:sz w:val="28"/>
          <w:szCs w:val="28"/>
        </w:rPr>
        <w:softHyphen/>
        <w:t xml:space="preserve">ных </w:t>
      </w:r>
      <w:proofErr w:type="spellStart"/>
      <w:r w:rsidRPr="005239CB">
        <w:rPr>
          <w:rStyle w:val="FontStyle463"/>
          <w:sz w:val="28"/>
          <w:szCs w:val="28"/>
        </w:rPr>
        <w:t>извещателей</w:t>
      </w:r>
      <w:proofErr w:type="spellEnd"/>
      <w:r w:rsidRPr="005239CB">
        <w:rPr>
          <w:rStyle w:val="FontStyle463"/>
          <w:sz w:val="28"/>
          <w:szCs w:val="28"/>
        </w:rPr>
        <w:t>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Типы микроволновых </w:t>
      </w:r>
      <w:proofErr w:type="spellStart"/>
      <w:r w:rsidRPr="005239CB">
        <w:rPr>
          <w:rStyle w:val="FontStyle463"/>
          <w:sz w:val="28"/>
          <w:szCs w:val="28"/>
        </w:rPr>
        <w:t>радиоизвещателей</w:t>
      </w:r>
      <w:proofErr w:type="spellEnd"/>
      <w:r w:rsidRPr="005239CB">
        <w:rPr>
          <w:rStyle w:val="FontStyle463"/>
          <w:sz w:val="28"/>
          <w:szCs w:val="28"/>
        </w:rPr>
        <w:t>. Принципы повыше</w:t>
      </w:r>
      <w:r w:rsidRPr="005239CB">
        <w:rPr>
          <w:rStyle w:val="FontStyle463"/>
          <w:sz w:val="28"/>
          <w:szCs w:val="28"/>
        </w:rPr>
        <w:softHyphen/>
        <w:t xml:space="preserve">ния помехоустойчивости объемных </w:t>
      </w:r>
      <w:proofErr w:type="spellStart"/>
      <w:r w:rsidRPr="005239CB">
        <w:rPr>
          <w:rStyle w:val="FontStyle463"/>
          <w:sz w:val="28"/>
          <w:szCs w:val="28"/>
        </w:rPr>
        <w:t>радиолучевых</w:t>
      </w:r>
      <w:proofErr w:type="spellEnd"/>
      <w:r w:rsidRPr="005239CB">
        <w:rPr>
          <w:rStyle w:val="FontStyle463"/>
          <w:sz w:val="28"/>
          <w:szCs w:val="28"/>
        </w:rPr>
        <w:t xml:space="preserve"> </w:t>
      </w:r>
      <w:proofErr w:type="spellStart"/>
      <w:r w:rsidRPr="005239CB">
        <w:rPr>
          <w:rStyle w:val="FontStyle463"/>
          <w:sz w:val="28"/>
          <w:szCs w:val="28"/>
        </w:rPr>
        <w:t>извещате</w:t>
      </w:r>
      <w:r w:rsidRPr="005239CB">
        <w:rPr>
          <w:rStyle w:val="FontStyle463"/>
          <w:sz w:val="28"/>
          <w:szCs w:val="28"/>
        </w:rPr>
        <w:softHyphen/>
        <w:t>лей</w:t>
      </w:r>
      <w:proofErr w:type="spellEnd"/>
      <w:r w:rsidRPr="005239CB">
        <w:rPr>
          <w:rStyle w:val="FontStyle463"/>
          <w:sz w:val="28"/>
          <w:szCs w:val="28"/>
        </w:rPr>
        <w:t>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Типы и принципы работы вибрационных </w:t>
      </w:r>
      <w:proofErr w:type="spellStart"/>
      <w:r w:rsidRPr="005239CB">
        <w:rPr>
          <w:rStyle w:val="FontStyle463"/>
          <w:sz w:val="28"/>
          <w:szCs w:val="28"/>
        </w:rPr>
        <w:t>извещателей</w:t>
      </w:r>
      <w:proofErr w:type="spellEnd"/>
      <w:r w:rsidRPr="005239CB">
        <w:rPr>
          <w:rStyle w:val="FontStyle463"/>
          <w:sz w:val="28"/>
          <w:szCs w:val="28"/>
        </w:rPr>
        <w:t>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Принципы пожарных </w:t>
      </w:r>
      <w:proofErr w:type="spellStart"/>
      <w:r w:rsidRPr="005239CB">
        <w:rPr>
          <w:rStyle w:val="FontStyle463"/>
          <w:sz w:val="28"/>
          <w:szCs w:val="28"/>
        </w:rPr>
        <w:t>извещателей</w:t>
      </w:r>
      <w:proofErr w:type="spellEnd"/>
      <w:r w:rsidRPr="005239CB">
        <w:rPr>
          <w:rStyle w:val="FontStyle463"/>
          <w:sz w:val="28"/>
          <w:szCs w:val="28"/>
        </w:rPr>
        <w:t>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Преимущества и недостатки тепловых </w:t>
      </w:r>
      <w:proofErr w:type="spellStart"/>
      <w:r w:rsidRPr="005239CB">
        <w:rPr>
          <w:rStyle w:val="FontStyle463"/>
          <w:sz w:val="28"/>
          <w:szCs w:val="28"/>
        </w:rPr>
        <w:t>извещателей</w:t>
      </w:r>
      <w:proofErr w:type="spellEnd"/>
      <w:r w:rsidRPr="005239CB">
        <w:rPr>
          <w:rStyle w:val="FontStyle463"/>
          <w:sz w:val="28"/>
          <w:szCs w:val="28"/>
        </w:rPr>
        <w:t>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Функции приемно-контрольных приборов и пультов централи</w:t>
      </w:r>
      <w:r w:rsidRPr="005239CB">
        <w:rPr>
          <w:rStyle w:val="FontStyle463"/>
          <w:sz w:val="28"/>
          <w:szCs w:val="28"/>
        </w:rPr>
        <w:softHyphen/>
        <w:t>зованной охраны.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Типы средств передачи извещений.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Классификация телевизионных камер по функциям и конструк</w:t>
      </w:r>
      <w:r w:rsidRPr="005239CB">
        <w:rPr>
          <w:rStyle w:val="FontStyle463"/>
          <w:sz w:val="28"/>
          <w:szCs w:val="28"/>
        </w:rPr>
        <w:softHyphen/>
        <w:t>ции.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мониторов. Преимущества и недостатки мониторов на па</w:t>
      </w:r>
      <w:r w:rsidRPr="005239CB">
        <w:rPr>
          <w:rStyle w:val="FontStyle463"/>
          <w:sz w:val="28"/>
          <w:szCs w:val="28"/>
        </w:rPr>
        <w:softHyphen/>
        <w:t>нелях.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Средства, применяемые для обработки видеосигналов. Принципы работы детектора движения.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Средства, применяемые для уменьшения количества мониторов на рабочем месте сотрудника охраны.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5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Средства, применяемые для записи видеосигналов. Принципы повышения времени записи на одну кассету.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5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Типы средств освещения. Особенности галогенных ламп нака</w:t>
      </w:r>
      <w:r w:rsidRPr="005239CB">
        <w:rPr>
          <w:rStyle w:val="FontStyle463"/>
          <w:sz w:val="28"/>
          <w:szCs w:val="28"/>
        </w:rPr>
        <w:softHyphen/>
        <w:t>ливания.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5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Средства, применяемые для нейтрализации угроз. Типы устано</w:t>
      </w:r>
      <w:r w:rsidRPr="005239CB">
        <w:rPr>
          <w:rStyle w:val="FontStyle463"/>
          <w:sz w:val="28"/>
          <w:szCs w:val="28"/>
        </w:rPr>
        <w:softHyphen/>
        <w:t>вок пожаротушения.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5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средств аварийного электропитания. Типы химических элементов электропитания.</w:t>
      </w:r>
    </w:p>
    <w:p w:rsidR="0030554E" w:rsidRPr="005239CB" w:rsidRDefault="0030554E" w:rsidP="005239CB">
      <w:pPr>
        <w:pStyle w:val="Style309"/>
        <w:widowControl/>
        <w:ind w:left="709" w:hanging="709"/>
        <w:rPr>
          <w:rStyle w:val="FontStyle463"/>
          <w:sz w:val="28"/>
          <w:szCs w:val="28"/>
        </w:rPr>
      </w:pP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Классификация </w:t>
      </w:r>
      <w:proofErr w:type="spellStart"/>
      <w:r w:rsidRPr="005239CB">
        <w:rPr>
          <w:rStyle w:val="FontStyle463"/>
          <w:sz w:val="28"/>
          <w:szCs w:val="28"/>
        </w:rPr>
        <w:t>извещателей</w:t>
      </w:r>
      <w:proofErr w:type="spellEnd"/>
      <w:r w:rsidRPr="005239CB">
        <w:rPr>
          <w:rStyle w:val="FontStyle463"/>
          <w:sz w:val="28"/>
          <w:szCs w:val="28"/>
        </w:rPr>
        <w:t xml:space="preserve"> по назначению, принципам рабо</w:t>
      </w:r>
      <w:r w:rsidRPr="005239CB">
        <w:rPr>
          <w:rStyle w:val="FontStyle463"/>
          <w:sz w:val="28"/>
          <w:szCs w:val="28"/>
        </w:rPr>
        <w:softHyphen/>
        <w:t>ты и виду зоны обнаружения.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Типы контактных </w:t>
      </w:r>
      <w:proofErr w:type="spellStart"/>
      <w:r w:rsidRPr="005239CB">
        <w:rPr>
          <w:rStyle w:val="FontStyle463"/>
          <w:sz w:val="28"/>
          <w:szCs w:val="28"/>
        </w:rPr>
        <w:t>извещателей</w:t>
      </w:r>
      <w:proofErr w:type="spellEnd"/>
      <w:r w:rsidRPr="005239CB">
        <w:rPr>
          <w:rStyle w:val="FontStyle463"/>
          <w:sz w:val="28"/>
          <w:szCs w:val="28"/>
        </w:rPr>
        <w:t xml:space="preserve">, принципы работы </w:t>
      </w:r>
      <w:proofErr w:type="spellStart"/>
      <w:r w:rsidRPr="005239CB">
        <w:rPr>
          <w:rStyle w:val="FontStyle463"/>
          <w:sz w:val="28"/>
          <w:szCs w:val="28"/>
        </w:rPr>
        <w:t>магнитокон-тактных</w:t>
      </w:r>
      <w:proofErr w:type="spellEnd"/>
      <w:r w:rsidRPr="005239CB">
        <w:rPr>
          <w:rStyle w:val="FontStyle463"/>
          <w:sz w:val="28"/>
          <w:szCs w:val="28"/>
        </w:rPr>
        <w:t xml:space="preserve"> </w:t>
      </w:r>
      <w:proofErr w:type="spellStart"/>
      <w:r w:rsidRPr="005239CB">
        <w:rPr>
          <w:rStyle w:val="FontStyle463"/>
          <w:sz w:val="28"/>
          <w:szCs w:val="28"/>
        </w:rPr>
        <w:t>извещателей</w:t>
      </w:r>
      <w:proofErr w:type="spellEnd"/>
      <w:r w:rsidRPr="005239CB">
        <w:rPr>
          <w:rStyle w:val="FontStyle463"/>
          <w:sz w:val="28"/>
          <w:szCs w:val="28"/>
        </w:rPr>
        <w:t>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Типы акустических </w:t>
      </w:r>
      <w:proofErr w:type="spellStart"/>
      <w:r w:rsidRPr="005239CB">
        <w:rPr>
          <w:rStyle w:val="FontStyle463"/>
          <w:sz w:val="28"/>
          <w:szCs w:val="28"/>
        </w:rPr>
        <w:t>извещателей</w:t>
      </w:r>
      <w:proofErr w:type="spellEnd"/>
      <w:r w:rsidRPr="005239CB">
        <w:rPr>
          <w:rStyle w:val="FontStyle463"/>
          <w:sz w:val="28"/>
          <w:szCs w:val="28"/>
        </w:rPr>
        <w:t>. Способы повышения помехо</w:t>
      </w:r>
      <w:r w:rsidRPr="005239CB">
        <w:rPr>
          <w:rStyle w:val="FontStyle463"/>
          <w:sz w:val="28"/>
          <w:szCs w:val="28"/>
        </w:rPr>
        <w:softHyphen/>
        <w:t xml:space="preserve">устойчивости ультразвуковых </w:t>
      </w:r>
      <w:proofErr w:type="spellStart"/>
      <w:r w:rsidRPr="005239CB">
        <w:rPr>
          <w:rStyle w:val="FontStyle463"/>
          <w:sz w:val="28"/>
          <w:szCs w:val="28"/>
        </w:rPr>
        <w:t>извещателей</w:t>
      </w:r>
      <w:proofErr w:type="spellEnd"/>
      <w:r w:rsidRPr="005239CB">
        <w:rPr>
          <w:rStyle w:val="FontStyle463"/>
          <w:sz w:val="28"/>
          <w:szCs w:val="28"/>
        </w:rPr>
        <w:t>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Типы оптико-электронных </w:t>
      </w:r>
      <w:proofErr w:type="spellStart"/>
      <w:r w:rsidRPr="005239CB">
        <w:rPr>
          <w:rStyle w:val="FontStyle463"/>
          <w:sz w:val="28"/>
          <w:szCs w:val="28"/>
        </w:rPr>
        <w:t>извещателей</w:t>
      </w:r>
      <w:proofErr w:type="spellEnd"/>
      <w:r w:rsidRPr="005239CB">
        <w:rPr>
          <w:rStyle w:val="FontStyle463"/>
          <w:sz w:val="28"/>
          <w:szCs w:val="28"/>
        </w:rPr>
        <w:t>. Принципы повышения помехоустойчивости пассивных и активных оптико-электрон</w:t>
      </w:r>
      <w:r w:rsidRPr="005239CB">
        <w:rPr>
          <w:rStyle w:val="FontStyle463"/>
          <w:sz w:val="28"/>
          <w:szCs w:val="28"/>
        </w:rPr>
        <w:softHyphen/>
        <w:t xml:space="preserve">ных </w:t>
      </w:r>
      <w:proofErr w:type="spellStart"/>
      <w:r w:rsidRPr="005239CB">
        <w:rPr>
          <w:rStyle w:val="FontStyle463"/>
          <w:sz w:val="28"/>
          <w:szCs w:val="28"/>
        </w:rPr>
        <w:t>извещателей</w:t>
      </w:r>
      <w:proofErr w:type="spellEnd"/>
      <w:r w:rsidRPr="005239CB">
        <w:rPr>
          <w:rStyle w:val="FontStyle463"/>
          <w:sz w:val="28"/>
          <w:szCs w:val="28"/>
        </w:rPr>
        <w:t>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Типы микроволновых </w:t>
      </w:r>
      <w:proofErr w:type="spellStart"/>
      <w:r w:rsidRPr="005239CB">
        <w:rPr>
          <w:rStyle w:val="FontStyle463"/>
          <w:sz w:val="28"/>
          <w:szCs w:val="28"/>
        </w:rPr>
        <w:t>радиоизвещателей</w:t>
      </w:r>
      <w:proofErr w:type="spellEnd"/>
      <w:r w:rsidRPr="005239CB">
        <w:rPr>
          <w:rStyle w:val="FontStyle463"/>
          <w:sz w:val="28"/>
          <w:szCs w:val="28"/>
        </w:rPr>
        <w:t>. Принципы повыше</w:t>
      </w:r>
      <w:r w:rsidRPr="005239CB">
        <w:rPr>
          <w:rStyle w:val="FontStyle463"/>
          <w:sz w:val="28"/>
          <w:szCs w:val="28"/>
        </w:rPr>
        <w:softHyphen/>
        <w:t xml:space="preserve">ния помехоустойчивости объемных </w:t>
      </w:r>
      <w:proofErr w:type="spellStart"/>
      <w:r w:rsidRPr="005239CB">
        <w:rPr>
          <w:rStyle w:val="FontStyle463"/>
          <w:sz w:val="28"/>
          <w:szCs w:val="28"/>
        </w:rPr>
        <w:t>радиолучевых</w:t>
      </w:r>
      <w:proofErr w:type="spellEnd"/>
      <w:r w:rsidRPr="005239CB">
        <w:rPr>
          <w:rStyle w:val="FontStyle463"/>
          <w:sz w:val="28"/>
          <w:szCs w:val="28"/>
        </w:rPr>
        <w:t xml:space="preserve"> </w:t>
      </w:r>
      <w:proofErr w:type="spellStart"/>
      <w:r w:rsidRPr="005239CB">
        <w:rPr>
          <w:rStyle w:val="FontStyle463"/>
          <w:sz w:val="28"/>
          <w:szCs w:val="28"/>
        </w:rPr>
        <w:t>извещате</w:t>
      </w:r>
      <w:r w:rsidRPr="005239CB">
        <w:rPr>
          <w:rStyle w:val="FontStyle463"/>
          <w:sz w:val="28"/>
          <w:szCs w:val="28"/>
        </w:rPr>
        <w:softHyphen/>
        <w:t>лей</w:t>
      </w:r>
      <w:proofErr w:type="spellEnd"/>
      <w:r w:rsidRPr="005239CB">
        <w:rPr>
          <w:rStyle w:val="FontStyle463"/>
          <w:sz w:val="28"/>
          <w:szCs w:val="28"/>
        </w:rPr>
        <w:t>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Типы и принципы работы вибрационных </w:t>
      </w:r>
      <w:proofErr w:type="spellStart"/>
      <w:r w:rsidRPr="005239CB">
        <w:rPr>
          <w:rStyle w:val="FontStyle463"/>
          <w:sz w:val="28"/>
          <w:szCs w:val="28"/>
        </w:rPr>
        <w:t>извещателей</w:t>
      </w:r>
      <w:proofErr w:type="spellEnd"/>
      <w:r w:rsidRPr="005239CB">
        <w:rPr>
          <w:rStyle w:val="FontStyle463"/>
          <w:sz w:val="28"/>
          <w:szCs w:val="28"/>
        </w:rPr>
        <w:t>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Принципы пожарных </w:t>
      </w:r>
      <w:proofErr w:type="spellStart"/>
      <w:r w:rsidRPr="005239CB">
        <w:rPr>
          <w:rStyle w:val="FontStyle463"/>
          <w:sz w:val="28"/>
          <w:szCs w:val="28"/>
        </w:rPr>
        <w:t>извещателей</w:t>
      </w:r>
      <w:proofErr w:type="spellEnd"/>
      <w:r w:rsidRPr="005239CB">
        <w:rPr>
          <w:rStyle w:val="FontStyle463"/>
          <w:sz w:val="28"/>
          <w:szCs w:val="28"/>
        </w:rPr>
        <w:t>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Преимущества и недостатки тепловых </w:t>
      </w:r>
      <w:proofErr w:type="spellStart"/>
      <w:r w:rsidRPr="005239CB">
        <w:rPr>
          <w:rStyle w:val="FontStyle463"/>
          <w:sz w:val="28"/>
          <w:szCs w:val="28"/>
        </w:rPr>
        <w:t>извещателей</w:t>
      </w:r>
      <w:proofErr w:type="spellEnd"/>
      <w:r w:rsidRPr="005239CB">
        <w:rPr>
          <w:rStyle w:val="FontStyle463"/>
          <w:sz w:val="28"/>
          <w:szCs w:val="28"/>
        </w:rPr>
        <w:t>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Функции приемно-контрольных приборов и пультов централи</w:t>
      </w:r>
      <w:r w:rsidRPr="005239CB">
        <w:rPr>
          <w:rStyle w:val="FontStyle463"/>
          <w:sz w:val="28"/>
          <w:szCs w:val="28"/>
        </w:rPr>
        <w:softHyphen/>
        <w:t>зованной охраны.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lastRenderedPageBreak/>
        <w:t>Типы средств передачи извещений.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Классификация телевизионных камер по функциям и конструк</w:t>
      </w:r>
      <w:r w:rsidRPr="005239CB">
        <w:rPr>
          <w:rStyle w:val="FontStyle463"/>
          <w:sz w:val="28"/>
          <w:szCs w:val="28"/>
        </w:rPr>
        <w:softHyphen/>
        <w:t>ции.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мониторов. Преимущества и недостатки мониторов на па</w:t>
      </w:r>
      <w:r w:rsidRPr="005239CB">
        <w:rPr>
          <w:rStyle w:val="FontStyle463"/>
          <w:sz w:val="28"/>
          <w:szCs w:val="28"/>
        </w:rPr>
        <w:softHyphen/>
        <w:t>нелях.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Средства, применяемые для обработки видеосигналов. Принципы работы детектора движения.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Средства, применяемые для уменьшения количества мониторов на рабочем месте сотрудника охраны.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5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Средства, применяемые для записи видеосигналов. Принципы повышения времени записи на одну кассету.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5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Типы средств освещения. Особенности галогенных ламп нака</w:t>
      </w:r>
      <w:r w:rsidRPr="005239CB">
        <w:rPr>
          <w:rStyle w:val="FontStyle463"/>
          <w:sz w:val="28"/>
          <w:szCs w:val="28"/>
        </w:rPr>
        <w:softHyphen/>
        <w:t>ливания.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5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Средства, применяемые для нейтрализации угроз. Типы устано</w:t>
      </w:r>
      <w:r w:rsidRPr="005239CB">
        <w:rPr>
          <w:rStyle w:val="FontStyle463"/>
          <w:sz w:val="28"/>
          <w:szCs w:val="28"/>
        </w:rPr>
        <w:softHyphen/>
        <w:t>вок пожаротушения.</w:t>
      </w:r>
    </w:p>
    <w:p w:rsidR="0030554E" w:rsidRPr="005239CB" w:rsidRDefault="0030554E" w:rsidP="005239CB">
      <w:pPr>
        <w:pStyle w:val="Style341"/>
        <w:widowControl/>
        <w:numPr>
          <w:ilvl w:val="0"/>
          <w:numId w:val="36"/>
        </w:numPr>
        <w:tabs>
          <w:tab w:val="left" w:pos="25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средств аварийного электропитания. Типы химических элементов электропитания.</w:t>
      </w:r>
    </w:p>
    <w:p w:rsidR="0030554E" w:rsidRPr="005239CB" w:rsidRDefault="0030554E" w:rsidP="005239CB">
      <w:pPr>
        <w:pStyle w:val="Style334"/>
        <w:widowControl/>
        <w:ind w:left="709" w:hanging="709"/>
        <w:rPr>
          <w:rStyle w:val="FontStyle463"/>
          <w:sz w:val="28"/>
          <w:szCs w:val="28"/>
        </w:rPr>
      </w:pPr>
    </w:p>
    <w:p w:rsidR="0030554E" w:rsidRPr="005239CB" w:rsidRDefault="0030554E" w:rsidP="005239CB">
      <w:pPr>
        <w:pStyle w:val="Style346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Средства, применяемые для звукоизоляции помещения.</w:t>
      </w:r>
    </w:p>
    <w:p w:rsidR="0030554E" w:rsidRPr="005239CB" w:rsidRDefault="0030554E" w:rsidP="005239CB">
      <w:pPr>
        <w:pStyle w:val="Style346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Средства, применяемые для повышения звукоизоляции дверей и окон.</w:t>
      </w:r>
    </w:p>
    <w:p w:rsidR="0030554E" w:rsidRPr="005239CB" w:rsidRDefault="0030554E" w:rsidP="005239CB">
      <w:pPr>
        <w:pStyle w:val="Style346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Требования к характеристикам экранов акустических сигна</w:t>
      </w:r>
      <w:r w:rsidRPr="005239CB">
        <w:rPr>
          <w:rStyle w:val="FontStyle463"/>
          <w:sz w:val="28"/>
          <w:szCs w:val="28"/>
        </w:rPr>
        <w:softHyphen/>
        <w:t>лов.</w:t>
      </w:r>
    </w:p>
    <w:p w:rsidR="0030554E" w:rsidRPr="005239CB" w:rsidRDefault="0030554E" w:rsidP="005239CB">
      <w:pPr>
        <w:pStyle w:val="Style346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Особенности прозрачных кабин.</w:t>
      </w:r>
    </w:p>
    <w:p w:rsidR="0030554E" w:rsidRPr="005239CB" w:rsidRDefault="0030554E" w:rsidP="005239CB">
      <w:pPr>
        <w:pStyle w:val="Style346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глушителей звука. Какую информацию защищают глу</w:t>
      </w:r>
      <w:r w:rsidRPr="005239CB">
        <w:rPr>
          <w:rStyle w:val="FontStyle463"/>
          <w:sz w:val="28"/>
          <w:szCs w:val="28"/>
        </w:rPr>
        <w:softHyphen/>
        <w:t>шители звука?</w:t>
      </w:r>
    </w:p>
    <w:p w:rsidR="0030554E" w:rsidRPr="005239CB" w:rsidRDefault="0030554E" w:rsidP="005239CB">
      <w:pPr>
        <w:pStyle w:val="Style346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Особенности звукопоглощающих материалов. Виды </w:t>
      </w:r>
      <w:proofErr w:type="spellStart"/>
      <w:r w:rsidRPr="005239CB">
        <w:rPr>
          <w:rStyle w:val="FontStyle463"/>
          <w:sz w:val="28"/>
          <w:szCs w:val="28"/>
        </w:rPr>
        <w:t>звукопог-лотителей</w:t>
      </w:r>
      <w:proofErr w:type="spellEnd"/>
      <w:r w:rsidRPr="005239CB">
        <w:rPr>
          <w:rStyle w:val="FontStyle463"/>
          <w:sz w:val="28"/>
          <w:szCs w:val="28"/>
        </w:rPr>
        <w:t>.</w:t>
      </w:r>
    </w:p>
    <w:p w:rsidR="0030554E" w:rsidRPr="005239CB" w:rsidRDefault="0030554E" w:rsidP="005239CB">
      <w:pPr>
        <w:pStyle w:val="Style346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Классификация средств обнаружения, локализации и подавле</w:t>
      </w:r>
      <w:r w:rsidRPr="005239CB">
        <w:rPr>
          <w:rStyle w:val="FontStyle463"/>
          <w:sz w:val="28"/>
          <w:szCs w:val="28"/>
        </w:rPr>
        <w:softHyphen/>
        <w:t>ния закладных устройств.</w:t>
      </w:r>
    </w:p>
    <w:p w:rsidR="0030554E" w:rsidRPr="005239CB" w:rsidRDefault="0030554E" w:rsidP="005239CB">
      <w:pPr>
        <w:pStyle w:val="Style346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Виды средств, используемых для обнаружения </w:t>
      </w:r>
      <w:proofErr w:type="spellStart"/>
      <w:r w:rsidRPr="005239CB">
        <w:rPr>
          <w:rStyle w:val="FontStyle463"/>
          <w:sz w:val="28"/>
          <w:szCs w:val="28"/>
        </w:rPr>
        <w:t>радиоизлучаю-щих</w:t>
      </w:r>
      <w:proofErr w:type="spellEnd"/>
      <w:r w:rsidRPr="005239CB">
        <w:rPr>
          <w:rStyle w:val="FontStyle463"/>
          <w:sz w:val="28"/>
          <w:szCs w:val="28"/>
        </w:rPr>
        <w:t xml:space="preserve"> закладных устройств. Преимущества и недостатки инди</w:t>
      </w:r>
      <w:r w:rsidRPr="005239CB">
        <w:rPr>
          <w:rStyle w:val="FontStyle463"/>
          <w:sz w:val="28"/>
          <w:szCs w:val="28"/>
        </w:rPr>
        <w:softHyphen/>
        <w:t>каторов поля.</w:t>
      </w:r>
    </w:p>
    <w:p w:rsidR="0030554E" w:rsidRPr="005239CB" w:rsidRDefault="0030554E" w:rsidP="005239CB">
      <w:pPr>
        <w:pStyle w:val="Style346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Типовой состав автоматизированных комплексов </w:t>
      </w:r>
      <w:proofErr w:type="spellStart"/>
      <w:r w:rsidRPr="005239CB">
        <w:rPr>
          <w:rStyle w:val="FontStyle463"/>
          <w:sz w:val="28"/>
          <w:szCs w:val="28"/>
        </w:rPr>
        <w:t>радиомонито</w:t>
      </w:r>
      <w:r w:rsidRPr="005239CB">
        <w:rPr>
          <w:rStyle w:val="FontStyle463"/>
          <w:sz w:val="28"/>
          <w:szCs w:val="28"/>
        </w:rPr>
        <w:softHyphen/>
        <w:t>ринга</w:t>
      </w:r>
      <w:proofErr w:type="spellEnd"/>
      <w:r w:rsidRPr="005239CB">
        <w:rPr>
          <w:rStyle w:val="FontStyle463"/>
          <w:sz w:val="28"/>
          <w:szCs w:val="28"/>
        </w:rPr>
        <w:t>.</w:t>
      </w:r>
    </w:p>
    <w:p w:rsidR="0030554E" w:rsidRPr="005239CB" w:rsidRDefault="0030554E" w:rsidP="005239CB">
      <w:pPr>
        <w:pStyle w:val="Style346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Типы аппаратуры контроля проводных линий.</w:t>
      </w:r>
    </w:p>
    <w:p w:rsidR="0030554E" w:rsidRPr="005239CB" w:rsidRDefault="0030554E" w:rsidP="005239CB">
      <w:pPr>
        <w:pStyle w:val="Style346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Принципы работы обнаружителей пустот.</w:t>
      </w:r>
    </w:p>
    <w:p w:rsidR="0030554E" w:rsidRPr="005239CB" w:rsidRDefault="0030554E" w:rsidP="005239CB">
      <w:pPr>
        <w:pStyle w:val="Style346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Особенности нелинейных локаторов. Типы нелинейных локато</w:t>
      </w:r>
      <w:r w:rsidRPr="005239CB">
        <w:rPr>
          <w:rStyle w:val="FontStyle463"/>
          <w:sz w:val="28"/>
          <w:szCs w:val="28"/>
        </w:rPr>
        <w:softHyphen/>
        <w:t>ров.</w:t>
      </w:r>
    </w:p>
    <w:p w:rsidR="0030554E" w:rsidRPr="005239CB" w:rsidRDefault="0030554E" w:rsidP="005239CB">
      <w:pPr>
        <w:pStyle w:val="Style346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и типы рентгеновских аппаратов.</w:t>
      </w:r>
    </w:p>
    <w:p w:rsidR="0030554E" w:rsidRPr="005239CB" w:rsidRDefault="0030554E" w:rsidP="005239CB">
      <w:pPr>
        <w:pStyle w:val="Style346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Принципы работы параметрических и индукционных </w:t>
      </w:r>
      <w:proofErr w:type="spellStart"/>
      <w:r w:rsidRPr="005239CB">
        <w:rPr>
          <w:rStyle w:val="FontStyle463"/>
          <w:sz w:val="28"/>
          <w:szCs w:val="28"/>
        </w:rPr>
        <w:t>металло-детекторов</w:t>
      </w:r>
      <w:proofErr w:type="spellEnd"/>
      <w:r w:rsidRPr="005239CB">
        <w:rPr>
          <w:rStyle w:val="FontStyle463"/>
          <w:sz w:val="28"/>
          <w:szCs w:val="28"/>
        </w:rPr>
        <w:t>.</w:t>
      </w:r>
    </w:p>
    <w:p w:rsidR="0030554E" w:rsidRPr="005239CB" w:rsidRDefault="0030554E" w:rsidP="005239CB">
      <w:pPr>
        <w:pStyle w:val="Style346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Типы средств, нарушающих работу закладных устройств.</w:t>
      </w:r>
    </w:p>
    <w:p w:rsidR="0030554E" w:rsidRPr="005239CB" w:rsidRDefault="0030554E" w:rsidP="005239CB">
      <w:pPr>
        <w:pStyle w:val="Style346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Типовой состав средств для обнаружения закладных уст</w:t>
      </w:r>
      <w:r w:rsidRPr="005239CB">
        <w:rPr>
          <w:rStyle w:val="FontStyle463"/>
          <w:sz w:val="28"/>
          <w:szCs w:val="28"/>
        </w:rPr>
        <w:softHyphen/>
        <w:t>ройств.</w:t>
      </w:r>
    </w:p>
    <w:p w:rsidR="0030554E" w:rsidRPr="005239CB" w:rsidRDefault="0030554E" w:rsidP="005239CB">
      <w:pPr>
        <w:pStyle w:val="Style42"/>
        <w:widowControl/>
        <w:spacing w:line="240" w:lineRule="auto"/>
        <w:ind w:left="709" w:hanging="709"/>
        <w:jc w:val="left"/>
        <w:rPr>
          <w:rStyle w:val="FontStyle462"/>
          <w:b w:val="0"/>
          <w:sz w:val="28"/>
          <w:szCs w:val="28"/>
        </w:rPr>
      </w:pPr>
    </w:p>
    <w:p w:rsidR="0030554E" w:rsidRPr="005239CB" w:rsidRDefault="0030554E" w:rsidP="005239CB">
      <w:pPr>
        <w:pStyle w:val="Style361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Основные задачи государственной системы защиты информа</w:t>
      </w:r>
      <w:r w:rsidRPr="005239CB">
        <w:rPr>
          <w:rStyle w:val="FontStyle463"/>
          <w:sz w:val="28"/>
          <w:szCs w:val="28"/>
        </w:rPr>
        <w:softHyphen/>
        <w:t>ции от технической разведки.</w:t>
      </w:r>
    </w:p>
    <w:p w:rsidR="0030554E" w:rsidRPr="005239CB" w:rsidRDefault="0030554E" w:rsidP="005239CB">
      <w:pPr>
        <w:pStyle w:val="Style361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Сущность категорий нарушений требований по защите инфор</w:t>
      </w:r>
      <w:r w:rsidRPr="005239CB">
        <w:rPr>
          <w:rStyle w:val="FontStyle463"/>
          <w:sz w:val="28"/>
          <w:szCs w:val="28"/>
        </w:rPr>
        <w:softHyphen/>
        <w:t>мации.</w:t>
      </w:r>
    </w:p>
    <w:p w:rsidR="0030554E" w:rsidRPr="005239CB" w:rsidRDefault="0030554E" w:rsidP="005239CB">
      <w:pPr>
        <w:pStyle w:val="Style361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Структура государственной защиты информации от техничес</w:t>
      </w:r>
      <w:r w:rsidRPr="005239CB">
        <w:rPr>
          <w:rStyle w:val="FontStyle463"/>
          <w:sz w:val="28"/>
          <w:szCs w:val="28"/>
        </w:rPr>
        <w:softHyphen/>
        <w:t>кой разведки.</w:t>
      </w:r>
    </w:p>
    <w:p w:rsidR="0030554E" w:rsidRPr="005239CB" w:rsidRDefault="0030554E" w:rsidP="005239CB">
      <w:pPr>
        <w:pStyle w:val="Style361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Задачи и структура Федеральной службы по техническому и эк</w:t>
      </w:r>
      <w:r w:rsidRPr="005239CB">
        <w:rPr>
          <w:rStyle w:val="FontStyle463"/>
          <w:sz w:val="28"/>
          <w:szCs w:val="28"/>
        </w:rPr>
        <w:softHyphen/>
        <w:t>спортному контролю РФ (Государственной технической комис</w:t>
      </w:r>
      <w:r w:rsidRPr="005239CB">
        <w:rPr>
          <w:rStyle w:val="FontStyle463"/>
          <w:sz w:val="28"/>
          <w:szCs w:val="28"/>
        </w:rPr>
        <w:softHyphen/>
        <w:t>сии).</w:t>
      </w:r>
    </w:p>
    <w:p w:rsidR="0030554E" w:rsidRPr="005239CB" w:rsidRDefault="0030554E" w:rsidP="005239CB">
      <w:pPr>
        <w:pStyle w:val="Style361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lastRenderedPageBreak/>
        <w:t>Задачи и структура органов по защите информации Федеральной службы безопасности России.</w:t>
      </w:r>
    </w:p>
    <w:p w:rsidR="0030554E" w:rsidRPr="005239CB" w:rsidRDefault="0030554E" w:rsidP="005239CB">
      <w:pPr>
        <w:pStyle w:val="Style361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Задачи органов по обеспечению защиты информации ведомств.</w:t>
      </w:r>
    </w:p>
    <w:p w:rsidR="0030554E" w:rsidRPr="005239CB" w:rsidRDefault="0030554E" w:rsidP="005239CB">
      <w:pPr>
        <w:pStyle w:val="Style361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и органы лицензирования продукции, деятельности и ус</w:t>
      </w:r>
      <w:r w:rsidRPr="005239CB">
        <w:rPr>
          <w:rStyle w:val="FontStyle463"/>
          <w:sz w:val="28"/>
          <w:szCs w:val="28"/>
        </w:rPr>
        <w:softHyphen/>
        <w:t>луг по защите информации.</w:t>
      </w:r>
    </w:p>
    <w:p w:rsidR="0030554E" w:rsidRPr="005239CB" w:rsidRDefault="0030554E" w:rsidP="005239CB">
      <w:pPr>
        <w:pStyle w:val="Style361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Задачи и органы, обеспечивающие сертификацию средств по за</w:t>
      </w:r>
      <w:r w:rsidRPr="005239CB">
        <w:rPr>
          <w:rStyle w:val="FontStyle463"/>
          <w:sz w:val="28"/>
          <w:szCs w:val="28"/>
        </w:rPr>
        <w:softHyphen/>
        <w:t>щите информации.</w:t>
      </w:r>
    </w:p>
    <w:p w:rsidR="0030554E" w:rsidRPr="005239CB" w:rsidRDefault="0030554E" w:rsidP="005239CB">
      <w:pPr>
        <w:pStyle w:val="Style361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Задачи и структура по защите информации в организациях (уч</w:t>
      </w:r>
      <w:r w:rsidRPr="005239CB">
        <w:rPr>
          <w:rStyle w:val="FontStyle463"/>
          <w:sz w:val="28"/>
          <w:szCs w:val="28"/>
        </w:rPr>
        <w:softHyphen/>
        <w:t>реждениях, на предприятиях).</w:t>
      </w:r>
    </w:p>
    <w:p w:rsidR="0030554E" w:rsidRPr="005239CB" w:rsidRDefault="0030554E" w:rsidP="005239CB">
      <w:pPr>
        <w:pStyle w:val="Style361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Классификация документов нормативно-правовой базы по за</w:t>
      </w:r>
      <w:r w:rsidRPr="005239CB">
        <w:rPr>
          <w:rStyle w:val="FontStyle463"/>
          <w:sz w:val="28"/>
          <w:szCs w:val="28"/>
        </w:rPr>
        <w:softHyphen/>
        <w:t>щите информации.</w:t>
      </w:r>
    </w:p>
    <w:p w:rsidR="0030554E" w:rsidRPr="005239CB" w:rsidRDefault="0030554E" w:rsidP="005239CB">
      <w:pPr>
        <w:pStyle w:val="Style361"/>
        <w:widowControl/>
        <w:numPr>
          <w:ilvl w:val="0"/>
          <w:numId w:val="36"/>
        </w:numPr>
        <w:tabs>
          <w:tab w:val="left" w:pos="283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Назначение руководящих и нормативно-методических доку</w:t>
      </w:r>
      <w:r w:rsidRPr="005239CB">
        <w:rPr>
          <w:rStyle w:val="FontStyle463"/>
          <w:sz w:val="28"/>
          <w:szCs w:val="28"/>
        </w:rPr>
        <w:softHyphen/>
        <w:t>ментов по защите информации.</w:t>
      </w:r>
    </w:p>
    <w:p w:rsidR="0030554E" w:rsidRPr="005239CB" w:rsidRDefault="0030554E" w:rsidP="005239CB">
      <w:pPr>
        <w:pStyle w:val="Style348"/>
        <w:widowControl/>
        <w:ind w:left="709" w:hanging="709"/>
        <w:rPr>
          <w:rStyle w:val="FontStyle463"/>
          <w:sz w:val="28"/>
          <w:szCs w:val="28"/>
        </w:rPr>
      </w:pPr>
    </w:p>
    <w:p w:rsidR="0030554E" w:rsidRPr="005239CB" w:rsidRDefault="0030554E" w:rsidP="005239CB">
      <w:pPr>
        <w:pStyle w:val="Style361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89"/>
          <w:b w:val="0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Основные организационные меры по инженерно-технической защите информации.</w:t>
      </w:r>
    </w:p>
    <w:p w:rsidR="0030554E" w:rsidRPr="005239CB" w:rsidRDefault="0030554E" w:rsidP="005239CB">
      <w:pPr>
        <w:pStyle w:val="Style361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Основные методы и средства инженерно-технической защиты информации от различных видов угроз.</w:t>
      </w:r>
    </w:p>
    <w:p w:rsidR="0030554E" w:rsidRPr="005239CB" w:rsidRDefault="0030554E" w:rsidP="005239CB">
      <w:pPr>
        <w:pStyle w:val="Style361"/>
        <w:widowControl/>
        <w:numPr>
          <w:ilvl w:val="0"/>
          <w:numId w:val="36"/>
        </w:numPr>
        <w:tabs>
          <w:tab w:val="left" w:pos="269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контроля эффективности инженерно-технической защи</w:t>
      </w:r>
      <w:r w:rsidRPr="005239CB">
        <w:rPr>
          <w:rStyle w:val="FontStyle463"/>
          <w:sz w:val="28"/>
          <w:szCs w:val="28"/>
        </w:rPr>
        <w:softHyphen/>
        <w:t>ты информации.</w:t>
      </w:r>
    </w:p>
    <w:p w:rsidR="0030554E" w:rsidRPr="005239CB" w:rsidRDefault="0030554E" w:rsidP="005239CB">
      <w:pPr>
        <w:pStyle w:val="Style376"/>
        <w:widowControl/>
        <w:numPr>
          <w:ilvl w:val="0"/>
          <w:numId w:val="36"/>
        </w:numPr>
        <w:tabs>
          <w:tab w:val="left" w:pos="288"/>
        </w:tabs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Сущность постоянного контроля и его формы.</w:t>
      </w:r>
    </w:p>
    <w:p w:rsidR="0030554E" w:rsidRPr="005239CB" w:rsidRDefault="0030554E" w:rsidP="005239CB">
      <w:pPr>
        <w:pStyle w:val="Style376"/>
        <w:widowControl/>
        <w:numPr>
          <w:ilvl w:val="0"/>
          <w:numId w:val="36"/>
        </w:numPr>
        <w:tabs>
          <w:tab w:val="left" w:pos="288"/>
        </w:tabs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технического контроля и когда они применяются?</w:t>
      </w:r>
    </w:p>
    <w:p w:rsidR="0030554E" w:rsidRPr="005239CB" w:rsidRDefault="0030554E" w:rsidP="005239CB">
      <w:pPr>
        <w:pStyle w:val="Style377"/>
        <w:widowControl/>
        <w:ind w:left="709" w:hanging="709"/>
        <w:jc w:val="left"/>
        <w:rPr>
          <w:rStyle w:val="FontStyle463"/>
          <w:sz w:val="28"/>
          <w:szCs w:val="28"/>
        </w:rPr>
      </w:pPr>
    </w:p>
    <w:p w:rsidR="0030554E" w:rsidRPr="005239CB" w:rsidRDefault="0030554E" w:rsidP="005239CB">
      <w:pPr>
        <w:pStyle w:val="Style393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Этапы алгоритма проектирования (модернизации) системы за</w:t>
      </w:r>
      <w:r w:rsidRPr="005239CB">
        <w:rPr>
          <w:rStyle w:val="FontStyle463"/>
          <w:sz w:val="28"/>
          <w:szCs w:val="28"/>
        </w:rPr>
        <w:softHyphen/>
        <w:t>щиты информации.</w:t>
      </w:r>
    </w:p>
    <w:p w:rsidR="0030554E" w:rsidRPr="005239CB" w:rsidRDefault="0030554E" w:rsidP="005239CB">
      <w:pPr>
        <w:pStyle w:val="Style393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Условия завершения оптимизации и функции обратной связи в алгоритме проектирования (модернизации) системы защиты информации.</w:t>
      </w:r>
    </w:p>
    <w:p w:rsidR="0030554E" w:rsidRPr="005239CB" w:rsidRDefault="0030554E" w:rsidP="005239CB">
      <w:pPr>
        <w:pStyle w:val="Style393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Виды моделей, применяемые при проектировании системы за</w:t>
      </w:r>
      <w:r w:rsidRPr="005239CB">
        <w:rPr>
          <w:rStyle w:val="FontStyle463"/>
          <w:sz w:val="28"/>
          <w:szCs w:val="28"/>
        </w:rPr>
        <w:softHyphen/>
        <w:t>щиты информации.</w:t>
      </w:r>
    </w:p>
    <w:p w:rsidR="0030554E" w:rsidRPr="005239CB" w:rsidRDefault="0030554E" w:rsidP="005239CB">
      <w:pPr>
        <w:pStyle w:val="Style393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89"/>
          <w:b w:val="0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Основные процессы, выполняемые при моделировании объек</w:t>
      </w:r>
      <w:r w:rsidRPr="005239CB">
        <w:rPr>
          <w:rStyle w:val="FontStyle463"/>
          <w:sz w:val="28"/>
          <w:szCs w:val="28"/>
        </w:rPr>
        <w:softHyphen/>
        <w:t>тов защиты.</w:t>
      </w:r>
    </w:p>
    <w:p w:rsidR="0030554E" w:rsidRPr="005239CB" w:rsidRDefault="0030554E" w:rsidP="005239CB">
      <w:pPr>
        <w:pStyle w:val="Style393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52"/>
          <w:b w:val="0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Основные процессы моделирования угроз информации.</w:t>
      </w:r>
    </w:p>
    <w:p w:rsidR="0030554E" w:rsidRPr="005239CB" w:rsidRDefault="0030554E" w:rsidP="005239CB">
      <w:pPr>
        <w:pStyle w:val="Style393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Типы злоумышленников, проникающих в организацию.</w:t>
      </w:r>
    </w:p>
    <w:p w:rsidR="0030554E" w:rsidRPr="005239CB" w:rsidRDefault="0030554E" w:rsidP="005239CB">
      <w:pPr>
        <w:pStyle w:val="Style393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Математический аппарат, применяемый для моделирования ка</w:t>
      </w:r>
      <w:r w:rsidRPr="005239CB">
        <w:rPr>
          <w:rStyle w:val="FontStyle463"/>
          <w:sz w:val="28"/>
          <w:szCs w:val="28"/>
        </w:rPr>
        <w:softHyphen/>
        <w:t>налов несанкционированного доступа к информации.</w:t>
      </w:r>
    </w:p>
    <w:p w:rsidR="0030554E" w:rsidRPr="005239CB" w:rsidRDefault="0030554E" w:rsidP="005239CB">
      <w:pPr>
        <w:pStyle w:val="Style393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Основные процедуры и показатели моделирования каналов утечки информации.</w:t>
      </w:r>
    </w:p>
    <w:p w:rsidR="0030554E" w:rsidRPr="005239CB" w:rsidRDefault="0030554E" w:rsidP="005239CB">
      <w:pPr>
        <w:pStyle w:val="Style393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Рекомендации по оценке риска утечки информации по оптичес</w:t>
      </w:r>
      <w:r w:rsidRPr="005239CB">
        <w:rPr>
          <w:rStyle w:val="FontStyle463"/>
          <w:sz w:val="28"/>
          <w:szCs w:val="28"/>
        </w:rPr>
        <w:softHyphen/>
        <w:t>кому каналу утечки.</w:t>
      </w:r>
    </w:p>
    <w:p w:rsidR="0030554E" w:rsidRPr="005239CB" w:rsidRDefault="0030554E" w:rsidP="005239CB">
      <w:pPr>
        <w:pStyle w:val="Style393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Рекомендации по оценке риска утечки информации по акусти</w:t>
      </w:r>
      <w:r w:rsidRPr="005239CB">
        <w:rPr>
          <w:rStyle w:val="FontStyle463"/>
          <w:sz w:val="28"/>
          <w:szCs w:val="28"/>
        </w:rPr>
        <w:softHyphen/>
        <w:t>ческому каналу.</w:t>
      </w:r>
    </w:p>
    <w:p w:rsidR="0030554E" w:rsidRPr="005239CB" w:rsidRDefault="0030554E" w:rsidP="005239CB">
      <w:pPr>
        <w:pStyle w:val="Style393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Рекомендации по оценке риска утечки информации по радио</w:t>
      </w:r>
      <w:r w:rsidRPr="005239CB">
        <w:rPr>
          <w:rStyle w:val="FontStyle463"/>
          <w:sz w:val="28"/>
          <w:szCs w:val="28"/>
        </w:rPr>
        <w:softHyphen/>
        <w:t>электронному каналу.</w:t>
      </w:r>
    </w:p>
    <w:p w:rsidR="0030554E" w:rsidRPr="005239CB" w:rsidRDefault="0030554E" w:rsidP="005239CB">
      <w:pPr>
        <w:pStyle w:val="Style393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lastRenderedPageBreak/>
        <w:t>Основные положения математического аппарата, рекомендуе</w:t>
      </w:r>
      <w:r w:rsidRPr="005239CB">
        <w:rPr>
          <w:rStyle w:val="FontStyle463"/>
          <w:sz w:val="28"/>
          <w:szCs w:val="28"/>
        </w:rPr>
        <w:softHyphen/>
        <w:t>мого для оценки показателей моделирования системы инженер</w:t>
      </w:r>
      <w:r w:rsidRPr="005239CB">
        <w:rPr>
          <w:rStyle w:val="FontStyle463"/>
          <w:sz w:val="28"/>
          <w:szCs w:val="28"/>
        </w:rPr>
        <w:softHyphen/>
        <w:t>но-технической защиты информации.</w:t>
      </w:r>
    </w:p>
    <w:p w:rsidR="0030554E" w:rsidRPr="005239CB" w:rsidRDefault="0030554E" w:rsidP="005239CB">
      <w:pPr>
        <w:pStyle w:val="Style42"/>
        <w:widowControl/>
        <w:spacing w:line="240" w:lineRule="auto"/>
        <w:ind w:left="709" w:hanging="709"/>
        <w:jc w:val="left"/>
        <w:rPr>
          <w:rStyle w:val="FontStyle462"/>
          <w:b w:val="0"/>
          <w:sz w:val="28"/>
          <w:szCs w:val="28"/>
        </w:rPr>
      </w:pPr>
    </w:p>
    <w:p w:rsidR="0030554E" w:rsidRPr="005239CB" w:rsidRDefault="0030554E" w:rsidP="005239CB">
      <w:pPr>
        <w:pStyle w:val="Style393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Типовые способы и средства предотвращения угроз.</w:t>
      </w:r>
    </w:p>
    <w:p w:rsidR="0030554E" w:rsidRPr="005239CB" w:rsidRDefault="0030554E" w:rsidP="005239CB">
      <w:pPr>
        <w:pStyle w:val="Style393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Основные процедуры физической защиты источников информа</w:t>
      </w:r>
      <w:r w:rsidRPr="005239CB">
        <w:rPr>
          <w:rStyle w:val="FontStyle463"/>
          <w:sz w:val="28"/>
          <w:szCs w:val="28"/>
        </w:rPr>
        <w:softHyphen/>
        <w:t>ции.</w:t>
      </w:r>
    </w:p>
    <w:p w:rsidR="0030554E" w:rsidRPr="005239CB" w:rsidRDefault="0030554E" w:rsidP="005239CB">
      <w:pPr>
        <w:pStyle w:val="Style393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Рекомендации по повышению </w:t>
      </w:r>
      <w:proofErr w:type="spellStart"/>
      <w:r w:rsidRPr="005239CB">
        <w:rPr>
          <w:rStyle w:val="FontStyle463"/>
          <w:sz w:val="28"/>
          <w:szCs w:val="28"/>
        </w:rPr>
        <w:t>укрепленности</w:t>
      </w:r>
      <w:proofErr w:type="spellEnd"/>
      <w:r w:rsidRPr="005239CB">
        <w:rPr>
          <w:rStyle w:val="FontStyle463"/>
          <w:sz w:val="28"/>
          <w:szCs w:val="28"/>
        </w:rPr>
        <w:t xml:space="preserve"> ограждений.</w:t>
      </w:r>
    </w:p>
    <w:p w:rsidR="0030554E" w:rsidRPr="005239CB" w:rsidRDefault="0030554E" w:rsidP="005239CB">
      <w:pPr>
        <w:pStyle w:val="Style393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Рекомендации по выбору </w:t>
      </w:r>
      <w:proofErr w:type="spellStart"/>
      <w:r w:rsidRPr="005239CB">
        <w:rPr>
          <w:rStyle w:val="FontStyle463"/>
          <w:sz w:val="28"/>
          <w:szCs w:val="28"/>
        </w:rPr>
        <w:t>извещателей</w:t>
      </w:r>
      <w:proofErr w:type="spellEnd"/>
      <w:r w:rsidRPr="005239CB">
        <w:rPr>
          <w:rStyle w:val="FontStyle463"/>
          <w:sz w:val="28"/>
          <w:szCs w:val="28"/>
        </w:rPr>
        <w:t xml:space="preserve"> и шлейфов.</w:t>
      </w:r>
    </w:p>
    <w:p w:rsidR="0030554E" w:rsidRPr="005239CB" w:rsidRDefault="0030554E" w:rsidP="005239CB">
      <w:pPr>
        <w:pStyle w:val="Style393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 xml:space="preserve">Рекомендации по выбору телевизионной камеры и места ее </w:t>
      </w:r>
      <w:r w:rsidRPr="005239CB">
        <w:rPr>
          <w:rStyle w:val="FontStyle462"/>
          <w:b w:val="0"/>
          <w:sz w:val="28"/>
          <w:szCs w:val="28"/>
        </w:rPr>
        <w:t>ус</w:t>
      </w:r>
      <w:r w:rsidRPr="005239CB">
        <w:rPr>
          <w:rStyle w:val="FontStyle462"/>
          <w:b w:val="0"/>
          <w:sz w:val="28"/>
          <w:szCs w:val="28"/>
        </w:rPr>
        <w:softHyphen/>
      </w:r>
      <w:r w:rsidRPr="005239CB">
        <w:rPr>
          <w:rStyle w:val="FontStyle463"/>
          <w:sz w:val="28"/>
          <w:szCs w:val="28"/>
        </w:rPr>
        <w:t>тановки.</w:t>
      </w:r>
    </w:p>
    <w:p w:rsidR="0030554E" w:rsidRPr="005239CB" w:rsidRDefault="0030554E" w:rsidP="005239CB">
      <w:pPr>
        <w:pStyle w:val="Style393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Типовые меры по защите информации от наблюдения.</w:t>
      </w:r>
    </w:p>
    <w:p w:rsidR="0030554E" w:rsidRPr="005239CB" w:rsidRDefault="0030554E" w:rsidP="005239CB">
      <w:pPr>
        <w:pStyle w:val="Style393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Типовые меры по защите информации от подслушивания.</w:t>
      </w:r>
    </w:p>
    <w:p w:rsidR="0030554E" w:rsidRPr="005239CB" w:rsidRDefault="0030554E" w:rsidP="005239CB">
      <w:pPr>
        <w:pStyle w:val="Style393"/>
        <w:widowControl/>
        <w:numPr>
          <w:ilvl w:val="0"/>
          <w:numId w:val="36"/>
        </w:numPr>
        <w:tabs>
          <w:tab w:val="left" w:pos="278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Основные этапы и средства «чистки» помещений от закладных устройств</w:t>
      </w:r>
    </w:p>
    <w:p w:rsidR="0030554E" w:rsidRPr="005239CB" w:rsidRDefault="0030554E" w:rsidP="005239CB">
      <w:pPr>
        <w:pStyle w:val="Style393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Типовые меры по защите информации от перехвата ее носите</w:t>
      </w:r>
      <w:r w:rsidRPr="005239CB">
        <w:rPr>
          <w:rStyle w:val="FontStyle463"/>
          <w:sz w:val="28"/>
          <w:szCs w:val="28"/>
        </w:rPr>
        <w:softHyphen/>
        <w:t>лей.</w:t>
      </w:r>
    </w:p>
    <w:p w:rsidR="0030554E" w:rsidRPr="005239CB" w:rsidRDefault="0030554E" w:rsidP="005239CB">
      <w:pPr>
        <w:pStyle w:val="Style393"/>
        <w:widowControl/>
        <w:numPr>
          <w:ilvl w:val="0"/>
          <w:numId w:val="36"/>
        </w:numPr>
        <w:tabs>
          <w:tab w:val="left" w:pos="274"/>
        </w:tabs>
        <w:spacing w:line="240" w:lineRule="auto"/>
        <w:ind w:left="709" w:hanging="709"/>
        <w:rPr>
          <w:rStyle w:val="FontStyle463"/>
          <w:sz w:val="28"/>
          <w:szCs w:val="28"/>
        </w:rPr>
      </w:pPr>
      <w:r w:rsidRPr="005239CB">
        <w:rPr>
          <w:rStyle w:val="FontStyle463"/>
          <w:sz w:val="28"/>
          <w:szCs w:val="28"/>
        </w:rPr>
        <w:t>Типовые меры по предотвращению утечки информации по ве</w:t>
      </w:r>
      <w:r w:rsidRPr="005239CB">
        <w:rPr>
          <w:rStyle w:val="FontStyle463"/>
          <w:sz w:val="28"/>
          <w:szCs w:val="28"/>
        </w:rPr>
        <w:softHyphen/>
        <w:t>щественному каналу.</w:t>
      </w:r>
    </w:p>
    <w:p w:rsidR="00A32EFF" w:rsidRPr="005239CB" w:rsidRDefault="00A32EFF" w:rsidP="005239CB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</w:rPr>
      </w:pPr>
    </w:p>
    <w:sectPr w:rsidR="00A32EFF" w:rsidRPr="005239CB" w:rsidSect="00E44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66C23"/>
    <w:multiLevelType w:val="singleLevel"/>
    <w:tmpl w:val="CCA0B296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1">
    <w:nsid w:val="08C3644E"/>
    <w:multiLevelType w:val="singleLevel"/>
    <w:tmpl w:val="83745912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2">
    <w:nsid w:val="09193888"/>
    <w:multiLevelType w:val="singleLevel"/>
    <w:tmpl w:val="A62C56A4"/>
    <w:lvl w:ilvl="0">
      <w:start w:val="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3">
    <w:nsid w:val="0D1E5D3D"/>
    <w:multiLevelType w:val="singleLevel"/>
    <w:tmpl w:val="867A6BCA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4">
    <w:nsid w:val="12340374"/>
    <w:multiLevelType w:val="singleLevel"/>
    <w:tmpl w:val="758A8DEE"/>
    <w:lvl w:ilvl="0">
      <w:start w:val="13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5">
    <w:nsid w:val="1A2B1661"/>
    <w:multiLevelType w:val="singleLevel"/>
    <w:tmpl w:val="1C0094B0"/>
    <w:lvl w:ilvl="0">
      <w:start w:val="14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6">
    <w:nsid w:val="24C96559"/>
    <w:multiLevelType w:val="hybridMultilevel"/>
    <w:tmpl w:val="AF9A40CC"/>
    <w:lvl w:ilvl="0" w:tplc="CCA0B296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7722C"/>
    <w:multiLevelType w:val="singleLevel"/>
    <w:tmpl w:val="867A6BCA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8">
    <w:nsid w:val="26A960CE"/>
    <w:multiLevelType w:val="singleLevel"/>
    <w:tmpl w:val="1D8E39FE"/>
    <w:lvl w:ilvl="0">
      <w:start w:val="20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9">
    <w:nsid w:val="27F65502"/>
    <w:multiLevelType w:val="singleLevel"/>
    <w:tmpl w:val="B28A0552"/>
    <w:lvl w:ilvl="0">
      <w:start w:val="16"/>
      <w:numFmt w:val="decimal"/>
      <w:lvlText w:val="%1.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abstractNum w:abstractNumId="10">
    <w:nsid w:val="29585F81"/>
    <w:multiLevelType w:val="singleLevel"/>
    <w:tmpl w:val="CCA0B296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11">
    <w:nsid w:val="2AC639FB"/>
    <w:multiLevelType w:val="singleLevel"/>
    <w:tmpl w:val="19DC67F4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2">
    <w:nsid w:val="30B83169"/>
    <w:multiLevelType w:val="singleLevel"/>
    <w:tmpl w:val="83745912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3">
    <w:nsid w:val="37A15957"/>
    <w:multiLevelType w:val="singleLevel"/>
    <w:tmpl w:val="49581DB8"/>
    <w:lvl w:ilvl="0">
      <w:start w:val="15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4">
    <w:nsid w:val="37E05631"/>
    <w:multiLevelType w:val="singleLevel"/>
    <w:tmpl w:val="CCA0B296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15">
    <w:nsid w:val="38DF0165"/>
    <w:multiLevelType w:val="singleLevel"/>
    <w:tmpl w:val="867A6BCA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6">
    <w:nsid w:val="3B723176"/>
    <w:multiLevelType w:val="singleLevel"/>
    <w:tmpl w:val="867A6BCA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7">
    <w:nsid w:val="3C4304FD"/>
    <w:multiLevelType w:val="singleLevel"/>
    <w:tmpl w:val="3E54A520"/>
    <w:lvl w:ilvl="0">
      <w:start w:val="5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8">
    <w:nsid w:val="4232432A"/>
    <w:multiLevelType w:val="singleLevel"/>
    <w:tmpl w:val="83745912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19">
    <w:nsid w:val="43BF2E31"/>
    <w:multiLevelType w:val="singleLevel"/>
    <w:tmpl w:val="867A6BCA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0">
    <w:nsid w:val="47E13B1C"/>
    <w:multiLevelType w:val="singleLevel"/>
    <w:tmpl w:val="A62C56A4"/>
    <w:lvl w:ilvl="0">
      <w:start w:val="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21">
    <w:nsid w:val="4B316E85"/>
    <w:multiLevelType w:val="singleLevel"/>
    <w:tmpl w:val="867A6BCA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2">
    <w:nsid w:val="4CBC0787"/>
    <w:multiLevelType w:val="singleLevel"/>
    <w:tmpl w:val="CCA0B296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3">
    <w:nsid w:val="51074C35"/>
    <w:multiLevelType w:val="singleLevel"/>
    <w:tmpl w:val="BE22C022"/>
    <w:lvl w:ilvl="0">
      <w:start w:val="5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4">
    <w:nsid w:val="535828BB"/>
    <w:multiLevelType w:val="singleLevel"/>
    <w:tmpl w:val="9744A2BC"/>
    <w:lvl w:ilvl="0">
      <w:start w:val="4"/>
      <w:numFmt w:val="decimal"/>
      <w:lvlText w:val="%1.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25">
    <w:nsid w:val="5C531855"/>
    <w:multiLevelType w:val="singleLevel"/>
    <w:tmpl w:val="867A6BCA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6">
    <w:nsid w:val="609A3176"/>
    <w:multiLevelType w:val="singleLevel"/>
    <w:tmpl w:val="867A6BCA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7">
    <w:nsid w:val="61FE113C"/>
    <w:multiLevelType w:val="singleLevel"/>
    <w:tmpl w:val="ACCA75A2"/>
    <w:lvl w:ilvl="0">
      <w:start w:val="6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28">
    <w:nsid w:val="62AA5ECD"/>
    <w:multiLevelType w:val="singleLevel"/>
    <w:tmpl w:val="A62C56A4"/>
    <w:lvl w:ilvl="0">
      <w:start w:val="1"/>
      <w:numFmt w:val="decimal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29">
    <w:nsid w:val="69D27A12"/>
    <w:multiLevelType w:val="singleLevel"/>
    <w:tmpl w:val="AC1AEB1C"/>
    <w:lvl w:ilvl="0">
      <w:start w:val="12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30">
    <w:nsid w:val="715808D2"/>
    <w:multiLevelType w:val="singleLevel"/>
    <w:tmpl w:val="867A6BCA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31">
    <w:nsid w:val="78B51242"/>
    <w:multiLevelType w:val="singleLevel"/>
    <w:tmpl w:val="35FED312"/>
    <w:lvl w:ilvl="0">
      <w:start w:val="9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32">
    <w:nsid w:val="79FB569F"/>
    <w:multiLevelType w:val="singleLevel"/>
    <w:tmpl w:val="CCA0B296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33">
    <w:nsid w:val="7B58435D"/>
    <w:multiLevelType w:val="singleLevel"/>
    <w:tmpl w:val="867A6BCA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2"/>
  </w:num>
  <w:num w:numId="3">
    <w:abstractNumId w:val="22"/>
    <w:lvlOverride w:ilvl="0">
      <w:lvl w:ilvl="0">
        <w:start w:val="4"/>
        <w:numFmt w:val="decimal"/>
        <w:lvlText w:val="%1.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</w:num>
  <w:num w:numId="5">
    <w:abstractNumId w:val="27"/>
  </w:num>
  <w:num w:numId="6">
    <w:abstractNumId w:val="5"/>
  </w:num>
  <w:num w:numId="7">
    <w:abstractNumId w:val="7"/>
  </w:num>
  <w:num w:numId="8">
    <w:abstractNumId w:val="23"/>
  </w:num>
  <w:num w:numId="9">
    <w:abstractNumId w:val="15"/>
  </w:num>
  <w:num w:numId="10">
    <w:abstractNumId w:val="14"/>
  </w:num>
  <w:num w:numId="11">
    <w:abstractNumId w:val="29"/>
  </w:num>
  <w:num w:numId="12">
    <w:abstractNumId w:val="9"/>
  </w:num>
  <w:num w:numId="13">
    <w:abstractNumId w:val="8"/>
  </w:num>
  <w:num w:numId="14">
    <w:abstractNumId w:val="30"/>
  </w:num>
  <w:num w:numId="15">
    <w:abstractNumId w:val="25"/>
  </w:num>
  <w:num w:numId="16">
    <w:abstractNumId w:val="33"/>
  </w:num>
  <w:num w:numId="17">
    <w:abstractNumId w:val="11"/>
  </w:num>
  <w:num w:numId="18">
    <w:abstractNumId w:val="17"/>
  </w:num>
  <w:num w:numId="19">
    <w:abstractNumId w:val="4"/>
  </w:num>
  <w:num w:numId="20">
    <w:abstractNumId w:val="18"/>
  </w:num>
  <w:num w:numId="21">
    <w:abstractNumId w:val="21"/>
  </w:num>
  <w:num w:numId="22">
    <w:abstractNumId w:val="16"/>
  </w:num>
  <w:num w:numId="23">
    <w:abstractNumId w:val="24"/>
  </w:num>
  <w:num w:numId="24">
    <w:abstractNumId w:val="19"/>
  </w:num>
  <w:num w:numId="25">
    <w:abstractNumId w:val="20"/>
  </w:num>
  <w:num w:numId="26">
    <w:abstractNumId w:val="12"/>
  </w:num>
  <w:num w:numId="27">
    <w:abstractNumId w:val="32"/>
  </w:num>
  <w:num w:numId="28">
    <w:abstractNumId w:val="13"/>
  </w:num>
  <w:num w:numId="29">
    <w:abstractNumId w:val="2"/>
  </w:num>
  <w:num w:numId="30">
    <w:abstractNumId w:val="26"/>
  </w:num>
  <w:num w:numId="31">
    <w:abstractNumId w:val="28"/>
  </w:num>
  <w:num w:numId="32">
    <w:abstractNumId w:val="28"/>
    <w:lvlOverride w:ilvl="0">
      <w:lvl w:ilvl="0">
        <w:start w:val="4"/>
        <w:numFmt w:val="decimal"/>
        <w:lvlText w:val="%1.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33">
    <w:abstractNumId w:val="10"/>
  </w:num>
  <w:num w:numId="34">
    <w:abstractNumId w:val="0"/>
  </w:num>
  <w:num w:numId="35">
    <w:abstractNumId w:val="31"/>
  </w:num>
  <w:num w:numId="3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25D8D"/>
    <w:rsid w:val="0002114A"/>
    <w:rsid w:val="00061407"/>
    <w:rsid w:val="000D68C6"/>
    <w:rsid w:val="0030554E"/>
    <w:rsid w:val="003D08AA"/>
    <w:rsid w:val="00512354"/>
    <w:rsid w:val="005239CB"/>
    <w:rsid w:val="00693589"/>
    <w:rsid w:val="007448DA"/>
    <w:rsid w:val="00935615"/>
    <w:rsid w:val="00A25D8D"/>
    <w:rsid w:val="00A32EFF"/>
    <w:rsid w:val="00B808DC"/>
    <w:rsid w:val="00BD38F9"/>
    <w:rsid w:val="00CF57E4"/>
    <w:rsid w:val="00E440F0"/>
    <w:rsid w:val="00E84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5">
    <w:name w:val="Style5"/>
    <w:basedOn w:val="a"/>
    <w:uiPriority w:val="99"/>
    <w:rsid w:val="00A25D8D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0">
    <w:name w:val="Style30"/>
    <w:basedOn w:val="a"/>
    <w:uiPriority w:val="99"/>
    <w:rsid w:val="00A25D8D"/>
    <w:pPr>
      <w:widowControl w:val="0"/>
      <w:autoSpaceDE w:val="0"/>
      <w:autoSpaceDN w:val="0"/>
      <w:adjustRightInd w:val="0"/>
      <w:spacing w:after="0" w:line="264" w:lineRule="exact"/>
      <w:ind w:hanging="274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3">
    <w:name w:val="Style33"/>
    <w:basedOn w:val="a"/>
    <w:uiPriority w:val="99"/>
    <w:rsid w:val="00A25D8D"/>
    <w:pPr>
      <w:widowControl w:val="0"/>
      <w:autoSpaceDE w:val="0"/>
      <w:autoSpaceDN w:val="0"/>
      <w:adjustRightInd w:val="0"/>
      <w:spacing w:after="0" w:line="264" w:lineRule="exact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2">
    <w:name w:val="Style42"/>
    <w:basedOn w:val="a"/>
    <w:uiPriority w:val="99"/>
    <w:rsid w:val="00A25D8D"/>
    <w:pPr>
      <w:widowControl w:val="0"/>
      <w:autoSpaceDE w:val="0"/>
      <w:autoSpaceDN w:val="0"/>
      <w:adjustRightInd w:val="0"/>
      <w:spacing w:after="0" w:line="264" w:lineRule="exact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462">
    <w:name w:val="Font Style462"/>
    <w:basedOn w:val="a0"/>
    <w:uiPriority w:val="99"/>
    <w:rsid w:val="00A25D8D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463">
    <w:name w:val="Font Style463"/>
    <w:basedOn w:val="a0"/>
    <w:uiPriority w:val="99"/>
    <w:rsid w:val="00A25D8D"/>
    <w:rPr>
      <w:rFonts w:ascii="Times New Roman" w:hAnsi="Times New Roman" w:cs="Times New Roman"/>
      <w:sz w:val="20"/>
      <w:szCs w:val="20"/>
    </w:rPr>
  </w:style>
  <w:style w:type="paragraph" w:customStyle="1" w:styleId="Style57">
    <w:name w:val="Style57"/>
    <w:basedOn w:val="a"/>
    <w:uiPriority w:val="99"/>
    <w:rsid w:val="00A25D8D"/>
    <w:pPr>
      <w:widowControl w:val="0"/>
      <w:autoSpaceDE w:val="0"/>
      <w:autoSpaceDN w:val="0"/>
      <w:adjustRightInd w:val="0"/>
      <w:spacing w:after="0" w:line="264" w:lineRule="exact"/>
      <w:ind w:hanging="28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8">
    <w:name w:val="Style68"/>
    <w:basedOn w:val="a"/>
    <w:uiPriority w:val="99"/>
    <w:rsid w:val="00A25D8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6">
    <w:name w:val="Style86"/>
    <w:basedOn w:val="a"/>
    <w:uiPriority w:val="99"/>
    <w:rsid w:val="00A25D8D"/>
    <w:pPr>
      <w:widowControl w:val="0"/>
      <w:autoSpaceDE w:val="0"/>
      <w:autoSpaceDN w:val="0"/>
      <w:adjustRightInd w:val="0"/>
      <w:spacing w:after="0" w:line="269" w:lineRule="exact"/>
      <w:ind w:hanging="28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487">
    <w:name w:val="Font Style487"/>
    <w:basedOn w:val="a0"/>
    <w:uiPriority w:val="99"/>
    <w:rsid w:val="00A25D8D"/>
    <w:rPr>
      <w:rFonts w:ascii="Times New Roman" w:hAnsi="Times New Roman" w:cs="Times New Roman"/>
      <w:smallCaps/>
      <w:sz w:val="20"/>
      <w:szCs w:val="20"/>
    </w:rPr>
  </w:style>
  <w:style w:type="paragraph" w:customStyle="1" w:styleId="Style130">
    <w:name w:val="Style130"/>
    <w:basedOn w:val="a"/>
    <w:uiPriority w:val="99"/>
    <w:rsid w:val="0002114A"/>
    <w:pPr>
      <w:widowControl w:val="0"/>
      <w:autoSpaceDE w:val="0"/>
      <w:autoSpaceDN w:val="0"/>
      <w:adjustRightInd w:val="0"/>
      <w:spacing w:after="0" w:line="262" w:lineRule="exact"/>
      <w:ind w:hanging="274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68">
    <w:name w:val="Style168"/>
    <w:basedOn w:val="a"/>
    <w:uiPriority w:val="99"/>
    <w:rsid w:val="0002114A"/>
    <w:pPr>
      <w:widowControl w:val="0"/>
      <w:autoSpaceDE w:val="0"/>
      <w:autoSpaceDN w:val="0"/>
      <w:adjustRightInd w:val="0"/>
      <w:spacing w:after="0" w:line="259" w:lineRule="exact"/>
      <w:ind w:hanging="278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489">
    <w:name w:val="Font Style489"/>
    <w:basedOn w:val="a0"/>
    <w:uiPriority w:val="99"/>
    <w:rsid w:val="0002114A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66">
    <w:name w:val="Style166"/>
    <w:basedOn w:val="a"/>
    <w:uiPriority w:val="99"/>
    <w:rsid w:val="0002114A"/>
    <w:pPr>
      <w:widowControl w:val="0"/>
      <w:autoSpaceDE w:val="0"/>
      <w:autoSpaceDN w:val="0"/>
      <w:adjustRightInd w:val="0"/>
      <w:spacing w:after="0" w:line="259" w:lineRule="exact"/>
      <w:jc w:val="righ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94">
    <w:name w:val="Style194"/>
    <w:basedOn w:val="a"/>
    <w:uiPriority w:val="99"/>
    <w:rsid w:val="0002114A"/>
    <w:pPr>
      <w:widowControl w:val="0"/>
      <w:autoSpaceDE w:val="0"/>
      <w:autoSpaceDN w:val="0"/>
      <w:adjustRightInd w:val="0"/>
      <w:spacing w:after="0" w:line="264" w:lineRule="exact"/>
      <w:ind w:hanging="288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95">
    <w:name w:val="Style195"/>
    <w:basedOn w:val="a"/>
    <w:uiPriority w:val="99"/>
    <w:rsid w:val="0002114A"/>
    <w:pPr>
      <w:widowControl w:val="0"/>
      <w:autoSpaceDE w:val="0"/>
      <w:autoSpaceDN w:val="0"/>
      <w:adjustRightInd w:val="0"/>
      <w:spacing w:after="0" w:line="264" w:lineRule="exact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235">
    <w:name w:val="Style235"/>
    <w:basedOn w:val="a"/>
    <w:uiPriority w:val="99"/>
    <w:rsid w:val="0002114A"/>
    <w:pPr>
      <w:widowControl w:val="0"/>
      <w:autoSpaceDE w:val="0"/>
      <w:autoSpaceDN w:val="0"/>
      <w:adjustRightInd w:val="0"/>
      <w:spacing w:after="0" w:line="264" w:lineRule="exact"/>
      <w:ind w:hanging="274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208">
    <w:name w:val="Style208"/>
    <w:basedOn w:val="a"/>
    <w:uiPriority w:val="99"/>
    <w:rsid w:val="0002114A"/>
    <w:pPr>
      <w:widowControl w:val="0"/>
      <w:autoSpaceDE w:val="0"/>
      <w:autoSpaceDN w:val="0"/>
      <w:adjustRightInd w:val="0"/>
      <w:spacing w:after="0" w:line="269" w:lineRule="exact"/>
      <w:ind w:hanging="274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210">
    <w:name w:val="Style210"/>
    <w:basedOn w:val="a"/>
    <w:uiPriority w:val="99"/>
    <w:rsid w:val="0002114A"/>
    <w:pPr>
      <w:widowControl w:val="0"/>
      <w:autoSpaceDE w:val="0"/>
      <w:autoSpaceDN w:val="0"/>
      <w:adjustRightInd w:val="0"/>
      <w:spacing w:after="0" w:line="259" w:lineRule="exact"/>
      <w:ind w:firstLine="403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465">
    <w:name w:val="Font Style465"/>
    <w:basedOn w:val="a0"/>
    <w:uiPriority w:val="99"/>
    <w:rsid w:val="0002114A"/>
    <w:rPr>
      <w:rFonts w:ascii="Palatino Linotype" w:hAnsi="Palatino Linotype" w:cs="Palatino Linotype"/>
      <w:i/>
      <w:iCs/>
      <w:sz w:val="12"/>
      <w:szCs w:val="12"/>
    </w:rPr>
  </w:style>
  <w:style w:type="character" w:customStyle="1" w:styleId="FontStyle478">
    <w:name w:val="Font Style478"/>
    <w:basedOn w:val="a0"/>
    <w:uiPriority w:val="99"/>
    <w:rsid w:val="0002114A"/>
    <w:rPr>
      <w:rFonts w:ascii="Times New Roman" w:hAnsi="Times New Roman" w:cs="Times New Roman"/>
      <w:b/>
      <w:bCs/>
      <w:spacing w:val="10"/>
      <w:sz w:val="12"/>
      <w:szCs w:val="12"/>
    </w:rPr>
  </w:style>
  <w:style w:type="paragraph" w:customStyle="1" w:styleId="Style258">
    <w:name w:val="Style258"/>
    <w:basedOn w:val="a"/>
    <w:uiPriority w:val="99"/>
    <w:rsid w:val="00A32EFF"/>
    <w:pPr>
      <w:widowControl w:val="0"/>
      <w:autoSpaceDE w:val="0"/>
      <w:autoSpaceDN w:val="0"/>
      <w:adjustRightInd w:val="0"/>
      <w:spacing w:after="0" w:line="259" w:lineRule="exact"/>
      <w:ind w:hanging="28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252">
    <w:name w:val="Style252"/>
    <w:basedOn w:val="a"/>
    <w:uiPriority w:val="99"/>
    <w:rsid w:val="00A32EFF"/>
    <w:pPr>
      <w:widowControl w:val="0"/>
      <w:autoSpaceDE w:val="0"/>
      <w:autoSpaceDN w:val="0"/>
      <w:adjustRightInd w:val="0"/>
      <w:spacing w:after="0" w:line="259" w:lineRule="exact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253">
    <w:name w:val="Style253"/>
    <w:basedOn w:val="a"/>
    <w:uiPriority w:val="99"/>
    <w:rsid w:val="00A32EFF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279">
    <w:name w:val="Style279"/>
    <w:basedOn w:val="a"/>
    <w:uiPriority w:val="99"/>
    <w:rsid w:val="00A32E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453">
    <w:name w:val="Font Style453"/>
    <w:basedOn w:val="a0"/>
    <w:uiPriority w:val="99"/>
    <w:rsid w:val="00A32EFF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56">
    <w:name w:val="Font Style456"/>
    <w:basedOn w:val="a0"/>
    <w:uiPriority w:val="99"/>
    <w:rsid w:val="00A32EFF"/>
    <w:rPr>
      <w:rFonts w:ascii="Times New Roman" w:hAnsi="Times New Roman" w:cs="Times New Roman"/>
      <w:sz w:val="28"/>
      <w:szCs w:val="28"/>
    </w:rPr>
  </w:style>
  <w:style w:type="character" w:customStyle="1" w:styleId="FontStyle493">
    <w:name w:val="Font Style493"/>
    <w:basedOn w:val="a0"/>
    <w:uiPriority w:val="99"/>
    <w:rsid w:val="00A32EF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505">
    <w:name w:val="Font Style505"/>
    <w:basedOn w:val="a0"/>
    <w:uiPriority w:val="99"/>
    <w:rsid w:val="00A32EFF"/>
    <w:rPr>
      <w:rFonts w:ascii="Times New Roman" w:hAnsi="Times New Roman" w:cs="Times New Roman"/>
      <w:b/>
      <w:bCs/>
      <w:smallCaps/>
      <w:sz w:val="22"/>
      <w:szCs w:val="22"/>
    </w:rPr>
  </w:style>
  <w:style w:type="paragraph" w:styleId="a3">
    <w:name w:val="List Paragraph"/>
    <w:basedOn w:val="a"/>
    <w:uiPriority w:val="34"/>
    <w:qFormat/>
    <w:rsid w:val="00A32EFF"/>
    <w:pPr>
      <w:ind w:left="720"/>
      <w:contextualSpacing/>
    </w:pPr>
  </w:style>
  <w:style w:type="paragraph" w:customStyle="1" w:styleId="Style285">
    <w:name w:val="Style285"/>
    <w:basedOn w:val="a"/>
    <w:uiPriority w:val="99"/>
    <w:rsid w:val="00A32EFF"/>
    <w:pPr>
      <w:widowControl w:val="0"/>
      <w:autoSpaceDE w:val="0"/>
      <w:autoSpaceDN w:val="0"/>
      <w:adjustRightInd w:val="0"/>
      <w:spacing w:after="0" w:line="264" w:lineRule="exact"/>
      <w:ind w:hanging="28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461">
    <w:name w:val="Font Style461"/>
    <w:basedOn w:val="a0"/>
    <w:uiPriority w:val="99"/>
    <w:rsid w:val="00A32EFF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497">
    <w:name w:val="Font Style497"/>
    <w:basedOn w:val="a0"/>
    <w:uiPriority w:val="99"/>
    <w:rsid w:val="00A32EFF"/>
    <w:rPr>
      <w:rFonts w:ascii="Times New Roman" w:hAnsi="Times New Roman" w:cs="Times New Roman"/>
      <w:i/>
      <w:iCs/>
      <w:spacing w:val="10"/>
      <w:sz w:val="10"/>
      <w:szCs w:val="10"/>
    </w:rPr>
  </w:style>
  <w:style w:type="paragraph" w:customStyle="1" w:styleId="Style293">
    <w:name w:val="Style293"/>
    <w:basedOn w:val="a"/>
    <w:uiPriority w:val="99"/>
    <w:rsid w:val="00A32E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11">
    <w:name w:val="Style311"/>
    <w:basedOn w:val="a"/>
    <w:uiPriority w:val="99"/>
    <w:rsid w:val="00A32EFF"/>
    <w:pPr>
      <w:widowControl w:val="0"/>
      <w:autoSpaceDE w:val="0"/>
      <w:autoSpaceDN w:val="0"/>
      <w:adjustRightInd w:val="0"/>
      <w:spacing w:after="0" w:line="259" w:lineRule="exact"/>
      <w:ind w:hanging="274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09">
    <w:name w:val="Style309"/>
    <w:basedOn w:val="a"/>
    <w:uiPriority w:val="99"/>
    <w:rsid w:val="0030554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41">
    <w:name w:val="Style341"/>
    <w:basedOn w:val="a"/>
    <w:uiPriority w:val="99"/>
    <w:rsid w:val="0030554E"/>
    <w:pPr>
      <w:widowControl w:val="0"/>
      <w:autoSpaceDE w:val="0"/>
      <w:autoSpaceDN w:val="0"/>
      <w:adjustRightInd w:val="0"/>
      <w:spacing w:after="0" w:line="264" w:lineRule="exact"/>
      <w:ind w:hanging="278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34">
    <w:name w:val="Style334"/>
    <w:basedOn w:val="a"/>
    <w:uiPriority w:val="99"/>
    <w:rsid w:val="0030554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46">
    <w:name w:val="Style346"/>
    <w:basedOn w:val="a"/>
    <w:uiPriority w:val="99"/>
    <w:rsid w:val="0030554E"/>
    <w:pPr>
      <w:widowControl w:val="0"/>
      <w:autoSpaceDE w:val="0"/>
      <w:autoSpaceDN w:val="0"/>
      <w:adjustRightInd w:val="0"/>
      <w:spacing w:after="0" w:line="264" w:lineRule="exact"/>
      <w:ind w:hanging="269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61">
    <w:name w:val="Style361"/>
    <w:basedOn w:val="a"/>
    <w:uiPriority w:val="99"/>
    <w:rsid w:val="0030554E"/>
    <w:pPr>
      <w:widowControl w:val="0"/>
      <w:autoSpaceDE w:val="0"/>
      <w:autoSpaceDN w:val="0"/>
      <w:adjustRightInd w:val="0"/>
      <w:spacing w:after="0" w:line="259" w:lineRule="exact"/>
      <w:ind w:hanging="283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48">
    <w:name w:val="Style348"/>
    <w:basedOn w:val="a"/>
    <w:uiPriority w:val="99"/>
    <w:rsid w:val="0030554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76">
    <w:name w:val="Style376"/>
    <w:basedOn w:val="a"/>
    <w:uiPriority w:val="99"/>
    <w:rsid w:val="0030554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77">
    <w:name w:val="Style377"/>
    <w:basedOn w:val="a"/>
    <w:uiPriority w:val="99"/>
    <w:rsid w:val="0030554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93">
    <w:name w:val="Style393"/>
    <w:basedOn w:val="a"/>
    <w:uiPriority w:val="99"/>
    <w:rsid w:val="0030554E"/>
    <w:pPr>
      <w:widowControl w:val="0"/>
      <w:autoSpaceDE w:val="0"/>
      <w:autoSpaceDN w:val="0"/>
      <w:adjustRightInd w:val="0"/>
      <w:spacing w:after="0" w:line="269" w:lineRule="exact"/>
      <w:ind w:hanging="278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452">
    <w:name w:val="Font Style452"/>
    <w:basedOn w:val="a0"/>
    <w:uiPriority w:val="99"/>
    <w:rsid w:val="0030554E"/>
    <w:rPr>
      <w:rFonts w:ascii="Times New Roman" w:hAnsi="Times New Roman" w:cs="Times New Roman"/>
      <w:b/>
      <w:bCs/>
      <w:sz w:val="22"/>
      <w:szCs w:val="22"/>
    </w:rPr>
  </w:style>
  <w:style w:type="paragraph" w:customStyle="1" w:styleId="Style367">
    <w:name w:val="Style367"/>
    <w:basedOn w:val="a"/>
    <w:uiPriority w:val="99"/>
    <w:rsid w:val="0030554E"/>
    <w:pPr>
      <w:widowControl w:val="0"/>
      <w:autoSpaceDE w:val="0"/>
      <w:autoSpaceDN w:val="0"/>
      <w:adjustRightInd w:val="0"/>
      <w:spacing w:after="0" w:line="264" w:lineRule="exact"/>
      <w:ind w:hanging="274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D907CB-84C8-4631-92F6-8EC855BCC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2980</Words>
  <Characters>16989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IFMO</Company>
  <LinksUpToDate>false</LinksUpToDate>
  <CharactersWithSpaces>19930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</dc:creator>
  <cp:keywords/>
  <dc:description/>
  <cp:lastModifiedBy>KOT</cp:lastModifiedBy>
  <cp:revision>4</cp:revision>
  <dcterms:created xsi:type="dcterms:W3CDTF">2011-11-24T06:03:00Z</dcterms:created>
  <dcterms:modified xsi:type="dcterms:W3CDTF">2012-12-04T11:16:00Z</dcterms:modified>
</cp:coreProperties>
</file>