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5C8C"/>
          <w:sz w:val="40"/>
          <w:szCs w:val="40"/>
        </w:rPr>
        <w:t xml:space="preserve">Science of Reading: The Podcast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Season 10 — 'The Comprehension Season'</w:t>
      </w:r>
    </w:p>
    <w:p>
      <w:pPr>
        <w:spacing w:after="40"/>
        <w:jc w:val="center"/>
      </w:pPr>
      <w:r>
        <w:rPr>
          <w:color w:val="444444"/>
          <w:sz w:val="24"/>
          <w:szCs w:val="24"/>
        </w:rPr>
        <w:t xml:space="preserve">Episode Guide for a 4th-Grade Reading &amp; Writing Classroom</w:t>
      </w:r>
    </w:p>
    <w:p>
      <w:pPr>
        <w:spacing w:after="240"/>
        <w:jc w:val="center"/>
      </w:pPr>
      <w:r>
        <w:rPr>
          <w:i/>
          <w:iCs/>
          <w:color w:val="444444"/>
          <w:sz w:val="20"/>
          <w:szCs w:val="20"/>
        </w:rPr>
        <w:t xml:space="preserve">Episodes 1-14  |  Host: Susan Lambert  |  Prepared for Alyssa</w:t>
      </w:r>
    </w:p>
    <w:p>
      <w:pPr>
        <w:spacing w:after="120"/>
      </w:pPr>
      <w:r>
        <w:rPr>
          <w:sz w:val="22"/>
          <w:szCs w:val="22"/>
        </w:rPr>
        <w:t xml:space="preserve">This guide recaps all fourteen episodes of Season 10 of Amplify's Science of Reading: The Podcast, the season devoted entirely to reading comprehension. For each episode you'll find the key points, concrete ways to apply the research in a 4th-grade reading and writing classroom, and the resources and sources mentioned in that episode. A consolidated resource list appears at the end. Summaries are drawn from each episode's published show notes, guest interviews, and quotes.</w:t>
      </w:r>
    </w:p>
    <w:p>
      <w:r>
        <w:br w:type="page"/>
      </w:r>
    </w:p>
    <w:p>
      <w:pPr>
        <w:pStyle w:val="Heading2"/>
        <w:spacing w:after="40" w:before="200"/>
      </w:pPr>
      <w:r>
        <w:rPr>
          <w:b/>
          <w:bCs/>
          <w:color w:val="1F5C8C"/>
        </w:rPr>
        <w:t xml:space="preserve">S10 - E1: The (not so) Simple View of Reading</w:t>
      </w:r>
    </w:p>
    <w:p>
      <w:pPr>
        <w:spacing w:after="80"/>
      </w:pPr>
      <w:r>
        <w:rPr>
          <w:i/>
          <w:iCs/>
          <w:color w:val="444444"/>
        </w:rPr>
        <w:t xml:space="preserve">Wesley Hoover, Ph.D. — psycholinguist (SEDL; Univ. of Texas at Austin)</w:t>
      </w:r>
    </w:p>
    <w:p>
      <w:pPr>
        <w:spacing w:after="40" w:before="120"/>
      </w:pPr>
      <w:r>
        <w:rPr>
          <w:b/>
          <w:bCs/>
          <w:color w:val="1F5C8C"/>
        </w:rPr>
        <w:t xml:space="preserve">Key points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The Simple View of Reading: Reading Comprehension = Word Recognition x Language Comprehension — both are necessary, neither is sufficient on its own.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It is 'simple' only at a high level; the complexity lives inside those two factors, and each is complex in its own right.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Clarifies the difference between language comprehension and reading comprehension, and the role of word recognition.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The model is a diagnostic lens: use it to identify WHY a student struggles (decoding vs. language) and target support accordingly.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Language comprehension is 'unbounded' — world knowledge plus the ability to express it in language, built across a lifetime.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Gives teachers tools to judge the value and limits of any reading model they encounter, and untangles common misconceptions.</w:t>
      </w:r>
    </w:p>
    <w:p>
      <w:pPr>
        <w:spacing w:after="40" w:before="120"/>
      </w:pPr>
      <w:r>
        <w:rPr>
          <w:b/>
          <w:bCs/>
          <w:color w:val="1F5C8C"/>
        </w:rPr>
        <w:t xml:space="preserve">Applying it in a 4th-grade classroom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When a reader struggles, ask first: is the breakdown in word recognition or in language comprehension? Then target that.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Keep investing in language comprehension (vocabulary, background knowledge, syntax) even after decoding is solid — 'you'll never waste a kid's time.'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Don't assume a fluent decoder comprehends; screen for language-comprehension gaps.</w:t>
      </w:r>
    </w:p>
    <w:p>
      <w:pPr>
        <w:spacing w:after="40" w:before="120"/>
      </w:pPr>
      <w:r>
        <w:rPr>
          <w:b/>
          <w:bCs/>
          <w:color w:val="1F5C8C"/>
        </w:rPr>
        <w:t xml:space="preserve">Resources &amp; sources mentioned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The Simple View of Reading (Gough &amp; Tunmer; Hoover &amp; Gough) — foundational model.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Hoover &amp; Tunmer, 'The Primacy of Science in Communicating Advances in the Science of Reading' (ResearchGate).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Amplify 'Science of Reading Essentials: Comprehension.'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Beyond My Years podcast (Amplify), Season 2.</w:t>
      </w:r>
    </w:p>
    <w:p>
      <w:pPr>
        <w:pStyle w:val="Heading2"/>
        <w:spacing w:after="40" w:before="200"/>
      </w:pPr>
      <w:r>
        <w:rPr>
          <w:b/>
          <w:bCs/>
          <w:color w:val="1F5C8C"/>
        </w:rPr>
        <w:t xml:space="preserve">S10 - E2: Orthographic mapping is a cognitive process</w:t>
      </w:r>
    </w:p>
    <w:p>
      <w:pPr>
        <w:spacing w:after="80"/>
      </w:pPr>
      <w:r>
        <w:rPr>
          <w:i/>
          <w:iCs/>
          <w:color w:val="444444"/>
        </w:rPr>
        <w:t xml:space="preserve">Katie Pace Miles, Ph.D. — Brooklyn College/CUNY; The Reading Institute</w:t>
      </w:r>
    </w:p>
    <w:p>
      <w:pPr>
        <w:spacing w:after="40" w:before="120"/>
      </w:pPr>
      <w:r>
        <w:rPr>
          <w:b/>
          <w:bCs/>
          <w:color w:val="1F5C8C"/>
        </w:rPr>
        <w:t xml:space="preserve">Key points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Orthographic mapping is a cognitive PROCESS — you can't directly 'teach' it, but you can facilitate the long-term storage of words.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Use an understanding of it to shape instruction across reading, writing, AND spelling to improve comprehension.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Focusing only on phonics and not spelling misses a whole band of decoding and word-analysis instruction.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Build good word-reading habits in emergent readers, and deliver quick, targeted intervention when words don't 'stick.'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'Never acquiesce to illiteracy' — it comes down to the right instruction, dosage, and duration; teachers can master English's complexity.</w:t>
      </w:r>
    </w:p>
    <w:p>
      <w:pPr>
        <w:spacing w:after="40" w:before="120"/>
      </w:pPr>
      <w:r>
        <w:rPr>
          <w:b/>
          <w:bCs/>
          <w:color w:val="1F5C8C"/>
        </w:rPr>
        <w:t xml:space="preserve">Applying it in a 4th-grade classroom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Integrate spelling with phonics and word study — treat spelling as decoding in reverse, not an isolated word list.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Run short, targeted routines for high-frequency and irregular words that haven't been stored.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Emphasize morphology and spelling-pattern analysis to strengthen storage of multisyllabic words.</w:t>
      </w:r>
    </w:p>
    <w:p>
      <w:pPr>
        <w:spacing w:after="40" w:before="120"/>
      </w:pPr>
      <w:r>
        <w:rPr>
          <w:b/>
          <w:bCs/>
          <w:color w:val="1F5C8C"/>
        </w:rPr>
        <w:t xml:space="preserve">Resources &amp; sources mentioned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Katie Pace Miles, 'Making Words Stick: A Four-Step Instructional Routine to Power Up Orthographic Mapping' (book).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Linnea C. Ehri, 'Phases of Development in Learning to Read and Spell Words' (American Educator, Fall 2023).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Related episode: S8E2 Molly Ness, 'The joy of reading aloud.'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Programs referenced: Reading Ready / Whole Phonics; CUNY Reading Fellows; The Reading Institute.</w:t>
      </w:r>
    </w:p>
    <w:p>
      <w:pPr>
        <w:pStyle w:val="Heading2"/>
        <w:spacing w:after="40" w:before="200"/>
      </w:pPr>
      <w:r>
        <w:rPr>
          <w:b/>
          <w:bCs/>
          <w:color w:val="1F5C8C"/>
        </w:rPr>
        <w:t xml:space="preserve">S10 - E3: Finding fluency at the heart of comprehension</w:t>
      </w:r>
    </w:p>
    <w:p>
      <w:pPr>
        <w:spacing w:after="80"/>
      </w:pPr>
      <w:r>
        <w:rPr>
          <w:i/>
          <w:iCs/>
          <w:color w:val="444444"/>
        </w:rPr>
        <w:t xml:space="preserve">Doug Lemov — author, Teach Like a Champion</w:t>
      </w:r>
    </w:p>
    <w:p>
      <w:pPr>
        <w:spacing w:after="40" w:before="120"/>
      </w:pPr>
      <w:r>
        <w:rPr>
          <w:b/>
          <w:bCs/>
          <w:color w:val="1F5C8C"/>
        </w:rPr>
        <w:t xml:space="preserve">Key points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Disfluency is often the hidden root of comprehension struggles — labored decoding leaves no working memory for meaning.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Fluency is more than speed: prosody is 'meaning made audible,' and expressive oral reading strengthens the internal voice used in silent reading.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Build attention stamina, and make the case for reading whole books rather than only excerpts.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Deep comprehension is unlocked through communal reading and empathic connection to text ('we are groupish').</w:t>
      </w:r>
    </w:p>
    <w:p>
      <w:pPr>
        <w:spacing w:after="40" w:before="120"/>
      </w:pPr>
      <w:r>
        <w:rPr>
          <w:b/>
          <w:bCs/>
          <w:color w:val="1F5C8C"/>
        </w:rPr>
        <w:t xml:space="preserve">Applying it in a 4th-grade classroom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Use daily expressive read-alouds; model prosody, then move to partner/echo reading with expression.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Treat labored decoding as a comprehension red flag before assuming a strategy gap.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Build stamina with whole-book reading alongside passage work, and use shared/small-group reading for the communal effect.</w:t>
      </w:r>
    </w:p>
    <w:p>
      <w:pPr>
        <w:spacing w:after="40" w:before="120"/>
      </w:pPr>
      <w:r>
        <w:rPr>
          <w:b/>
          <w:bCs/>
          <w:color w:val="1F5C8C"/>
        </w:rPr>
        <w:t xml:space="preserve">Resources &amp; sources mentioned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Doug Lemov, Colleen Driggs &amp; Erica Woolway, 'The Teach Like a Champion Guide to the Science of Reading' (2025).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Gabby Woolf, 'Dr. Jekyll Lesson and the Power of Reading Fluency' (teachlikeachampion.org).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Related episodes: S9E10 Jane Ashby; S8E8 Maryanne Wolf; S9E11 Judith Hochman; S8E2 Molly Ness.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Amplify 'Comprehension 101' bundle.</w:t>
      </w:r>
    </w:p>
    <w:p>
      <w:pPr>
        <w:pStyle w:val="Heading2"/>
        <w:spacing w:after="40" w:before="200"/>
      </w:pPr>
      <w:r>
        <w:rPr>
          <w:b/>
          <w:bCs/>
          <w:color w:val="1F5C8C"/>
        </w:rPr>
        <w:t xml:space="preserve">S10 - E4: The science of memory and misinformation</w:t>
      </w:r>
    </w:p>
    <w:p>
      <w:pPr>
        <w:spacing w:after="80"/>
      </w:pPr>
      <w:r>
        <w:rPr>
          <w:i/>
          <w:iCs/>
          <w:color w:val="444444"/>
        </w:rPr>
        <w:t xml:space="preserve">David Rapp, Ph.D. — Northwestern University</w:t>
      </w:r>
    </w:p>
    <w:p>
      <w:pPr>
        <w:spacing w:after="40" w:before="120"/>
      </w:pPr>
      <w:r>
        <w:rPr>
          <w:b/>
          <w:bCs/>
          <w:color w:val="1F5C8C"/>
        </w:rPr>
        <w:t xml:space="preserve">Key points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Comprehension is a process, a product, AND a higher-order cognitive process — that definition shapes how we assess it and where it breaks down.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Comprehension feels effortless for skilled readers but runs on many hidden cognitive operations built over years of practice.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Misinformation encountered even once gets encoded in long-term memory and can influence later comprehension.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You can't erase an inaccurate memory; you can make accurate memories more powerful and more likely to resonate.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Even our most efficient processes (fast encoding) can store inaccuracies — a failure point to plan for.</w:t>
      </w:r>
    </w:p>
    <w:p>
      <w:pPr>
        <w:spacing w:after="40" w:before="120"/>
      </w:pPr>
      <w:r>
        <w:rPr>
          <w:b/>
          <w:bCs/>
          <w:color w:val="1F5C8C"/>
        </w:rPr>
        <w:t xml:space="preserve">Applying it in a 4th-grade classroom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Front-load accurate information before students meet common errors; address misconceptions head-on rather than hoping they fade.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Strengthen correct ideas with retrieval practice, elaboration, and repetition so they out-compete misconceptions.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Teach source-checking, and make accurate knowledge memorable through stories and connections.</w:t>
      </w:r>
    </w:p>
    <w:p>
      <w:pPr>
        <w:spacing w:after="40" w:before="120"/>
      </w:pPr>
      <w:r>
        <w:rPr>
          <w:b/>
          <w:bCs/>
          <w:color w:val="1F5C8C"/>
        </w:rPr>
        <w:t xml:space="preserve">Resources &amp; sources mentioned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David Rapp's research lab (Northwestern — rapplab.sesp.northwestern.edu).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Amplify 'Beyond My Years' podcast, Season 2.</w:t>
      </w:r>
    </w:p>
    <w:p>
      <w:pPr>
        <w:pStyle w:val="Heading2"/>
        <w:spacing w:after="40" w:before="200"/>
      </w:pPr>
      <w:r>
        <w:rPr>
          <w:b/>
          <w:bCs/>
          <w:color w:val="1F5C8C"/>
        </w:rPr>
        <w:t xml:space="preserve">S10 - E5: Reimagining comprehension assessment</w:t>
      </w:r>
    </w:p>
    <w:p>
      <w:pPr>
        <w:spacing w:after="80"/>
      </w:pPr>
      <w:r>
        <w:rPr>
          <w:i/>
          <w:iCs/>
          <w:color w:val="444444"/>
        </w:rPr>
        <w:t xml:space="preserve">Gina Biancarosa, Ed.D. — Univ. of Oregon (DIBELS 8th, MOCCA)</w:t>
      </w:r>
    </w:p>
    <w:p>
      <w:pPr>
        <w:spacing w:after="40" w:before="120"/>
      </w:pPr>
      <w:r>
        <w:rPr>
          <w:b/>
          <w:bCs/>
          <w:color w:val="1F5C8C"/>
        </w:rPr>
        <w:t xml:space="preserve">Key points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Much of what we know about comprehension comes from think-alouds, where readers verbalize their thinking while reading.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Model comprehension by thinking aloud in a way that is both instructive and authentic to the reading process.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Struggling comprehenders often over-rely on paraphrasing or loose inferencing instead of inferring for coherence.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The field is moving toward more precise, diagnostic, instructionally-relevant measures (e.g., MOCCA's focus on causal inference).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Students already make causal inferences watching movies and hearing stories — the job is to generalize that to reading.</w:t>
      </w:r>
    </w:p>
    <w:p>
      <w:pPr>
        <w:spacing w:after="40" w:before="120"/>
      </w:pPr>
      <w:r>
        <w:rPr>
          <w:b/>
          <w:bCs/>
          <w:color w:val="1F5C8C"/>
        </w:rPr>
        <w:t xml:space="preserve">Applying it in a 4th-grade classroom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Use teacher think-alouds to model coherence-building ('why/how') inferences, then have students think aloud.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Treat heavy paraphrasing as a red flag, and teach causal inference explicitly.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Bridge from the inferences students already make about films and stories to the same moves in text.</w:t>
      </w:r>
    </w:p>
    <w:p>
      <w:pPr>
        <w:spacing w:after="40" w:before="120"/>
      </w:pPr>
      <w:r>
        <w:rPr>
          <w:b/>
          <w:bCs/>
          <w:color w:val="1F5C8C"/>
        </w:rPr>
        <w:t xml:space="preserve">Resources &amp; sources mentioned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Gina Biancarosa, 'Diagnostic and Instructionally Relevant Measurement of Reading Comprehension' (SAGE journal).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Assessments: DIBELS 8th Edition; MOCCA (Multiple-Choice Online Causal Comprehension Assessment).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Amplify webinar: 'Where and How to Measure Comprehension to Drive Improvement' (YouTube).</w:t>
      </w:r>
    </w:p>
    <w:p>
      <w:pPr>
        <w:pStyle w:val="Heading2"/>
        <w:spacing w:after="40" w:before="200"/>
      </w:pPr>
      <w:r>
        <w:rPr>
          <w:b/>
          <w:bCs/>
          <w:color w:val="1F5C8C"/>
        </w:rPr>
        <w:t xml:space="preserve">S10 - E6: Understanding assessment</w:t>
      </w:r>
    </w:p>
    <w:p>
      <w:pPr>
        <w:spacing w:after="80"/>
      </w:pPr>
      <w:r>
        <w:rPr>
          <w:i/>
          <w:iCs/>
          <w:color w:val="444444"/>
        </w:rPr>
        <w:t xml:space="preserve">Melissa Farrall, Ph.D. — Stern Center for Language and Learning</w:t>
      </w:r>
    </w:p>
    <w:p>
      <w:pPr>
        <w:spacing w:after="40" w:before="120"/>
      </w:pPr>
      <w:r>
        <w:rPr>
          <w:b/>
          <w:bCs/>
          <w:color w:val="1F5C8C"/>
        </w:rPr>
        <w:t xml:space="preserve">Key points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Farrall's working definition: reading comprehension is 'thinking guided by print.'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Every educator benefits from understanding assessment fundamentals — especially for comprehension.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Supplementing with listening-comprehension measures reveals a student's underlying meaning-making ability (separating language comprehension from decoding).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The field lacks a shared definition of reading comprehension, which drives wide variation in how it's assessed.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Ideal world: educators trained in BOTH the science of reading and assessment, so they can interpret evaluation data together.</w:t>
      </w:r>
    </w:p>
    <w:p>
      <w:pPr>
        <w:spacing w:after="40" w:before="120"/>
      </w:pPr>
      <w:r>
        <w:rPr>
          <w:b/>
          <w:bCs/>
          <w:color w:val="1F5C8C"/>
        </w:rPr>
        <w:t xml:space="preserve">Applying it in a 4th-grade classroom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Pair a reading task with a listening-comprehension check to tell whether a gap is language-based or decoding-based.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Know exactly what each assessment measures, and triangulate rather than trusting a single score.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Build your own assessment literacy and collaborate with specialists from a shared understanding.</w:t>
      </w:r>
    </w:p>
    <w:p>
      <w:pPr>
        <w:spacing w:after="40" w:before="120"/>
      </w:pPr>
      <w:r>
        <w:rPr>
          <w:b/>
          <w:bCs/>
          <w:color w:val="1F5C8C"/>
        </w:rPr>
        <w:t xml:space="preserve">Resources &amp; sources mentioned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Melissa Farrall, 'Reading Assessment: Linking Language, Literacy, and Cognition'; co-author, 'All About Tests &amp; Assessments.'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Jeanne Chall's Stages of Reading Development (learner.org).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Jeanne Chall, 'The Academic Achievement Challenge: What Really Works in the Classroom?'</w:t>
      </w:r>
    </w:p>
    <w:p>
      <w:pPr>
        <w:pStyle w:val="Heading2"/>
        <w:spacing w:after="40" w:before="200"/>
      </w:pPr>
      <w:r>
        <w:rPr>
          <w:b/>
          <w:bCs/>
          <w:color w:val="1F5C8C"/>
        </w:rPr>
        <w:t xml:space="preserve">S10 - E7: Syntax and comprehension</w:t>
      </w:r>
    </w:p>
    <w:p>
      <w:pPr>
        <w:spacing w:after="80"/>
      </w:pPr>
      <w:r>
        <w:rPr>
          <w:i/>
          <w:iCs/>
          <w:color w:val="444444"/>
        </w:rPr>
        <w:t xml:space="preserve">Julie Van Dyke, Ph.D. — Haskins Labs / UConn / Yale; Cascade Reading</w:t>
      </w:r>
    </w:p>
    <w:p>
      <w:pPr>
        <w:spacing w:after="40" w:before="120"/>
      </w:pPr>
      <w:r>
        <w:rPr>
          <w:b/>
          <w:bCs/>
          <w:color w:val="1F5C8C"/>
        </w:rPr>
        <w:t xml:space="preserve">Key points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Syntax — word order and the relationships between entities in a sentence — is the part of the language system that most matters for comprehension.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Comprehension is 'the glue between the words': a moment-by-moment (millisecond) process of gluing words together into meaning.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Syntax has the same systematicity and rule-governance as phonics, so it can be taught explicitly.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Explicit syntax instruction may be the 'next breakthrough' needed to move national proficiency (two-thirds of students aren't proficient).</w:t>
      </w:r>
    </w:p>
    <w:p>
      <w:pPr>
        <w:spacing w:after="40" w:before="120"/>
      </w:pPr>
      <w:r>
        <w:rPr>
          <w:b/>
          <w:bCs/>
          <w:color w:val="1F5C8C"/>
        </w:rPr>
        <w:t xml:space="preserve">Applying it in a 4th-grade classroom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Teach syntax explicitly and systematically the way you teach phonics: sentence structure, clauses, connectives.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Use sentence-combining and sentence-expanding so students consciously 'glue' words into meaning.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Target the complex sentences that break comprehension, and make syntactic relationships visible.</w:t>
      </w:r>
    </w:p>
    <w:p>
      <w:pPr>
        <w:spacing w:after="40" w:before="120"/>
      </w:pPr>
      <w:r>
        <w:rPr>
          <w:b/>
          <w:bCs/>
          <w:color w:val="1F5C8C"/>
        </w:rPr>
        <w:t xml:space="preserve">Resources &amp; sources mentioned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Van Dyke &amp; Eberhardt, 'Syntax Comes First: Understanding How Syntax Is the Backbone of Comprehension' (interview with Ev Fedorenko, via Cascade Reading).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Van Dyke webinar, 'Finding the Missing Link in Reading Comprehension' (YouTube).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Haskins Laboratories / Yale-UConn Haskins Global Literacy Hub; Cascade Reading.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IDA 'Perspectives on Language and Literacy.'</w:t>
      </w:r>
    </w:p>
    <w:p>
      <w:pPr>
        <w:pStyle w:val="Heading2"/>
        <w:spacing w:after="40" w:before="200"/>
      </w:pPr>
      <w:r>
        <w:rPr>
          <w:b/>
          <w:bCs/>
          <w:color w:val="1F5C8C"/>
        </w:rPr>
        <w:t xml:space="preserve">S10 - E8: Beyond decoding: The power of syntax</w:t>
      </w:r>
    </w:p>
    <w:p>
      <w:pPr>
        <w:spacing w:after="80"/>
      </w:pPr>
      <w:r>
        <w:rPr>
          <w:i/>
          <w:iCs/>
          <w:color w:val="444444"/>
        </w:rPr>
        <w:t xml:space="preserve">Nancy Chapel Eberhardt — educational consultant; IDA Perspectives co-editor</w:t>
      </w:r>
    </w:p>
    <w:p>
      <w:pPr>
        <w:spacing w:after="40" w:before="120"/>
      </w:pPr>
      <w:r>
        <w:rPr>
          <w:b/>
          <w:bCs/>
          <w:color w:val="1F5C8C"/>
        </w:rPr>
        <w:t xml:space="preserve">Key points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Syntax sits between individual words and text meaning — it is the processing piece.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Syntactic knowledge helps students parse language, which supports prosody, then fluency, then comprehension.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Start early — syntax isn't just for older kids; teach it from the beginning with a functional approach.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Begin with the essential building block: a sentence = a 'who/what' (noun) + a 'did what' (verb) = a thought unit.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Teaching syntax is engaging — it's more fun to talk about the meanings of words than to just decode them.</w:t>
      </w:r>
    </w:p>
    <w:p>
      <w:pPr>
        <w:spacing w:after="40" w:before="120"/>
      </w:pPr>
      <w:r>
        <w:rPr>
          <w:b/>
          <w:bCs/>
          <w:color w:val="1F5C8C"/>
        </w:rPr>
        <w:t xml:space="preserve">Applying it in a 4th-grade classroom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Build sentences from the core (noun + verb), then expand with who/what/when/where/why to develop thought units.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Use syntax work to support prosody and phrase-based fluency.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Keep it functional and meaning-focused rather than rote grammar labeling.</w:t>
      </w:r>
    </w:p>
    <w:p>
      <w:pPr>
        <w:spacing w:after="40" w:before="120"/>
      </w:pPr>
      <w:r>
        <w:rPr>
          <w:b/>
          <w:bCs/>
          <w:color w:val="1F5C8C"/>
        </w:rPr>
        <w:t xml:space="preserve">Resources &amp; sources mentioned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Nancy Chapel Eberhardt, 'Syntax: Somewhere Between the Words and Text' (onLIT).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Eberhardt, 'Syntax: Knowledge to Practice' (onLIT).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Related: S10E7 Julie Van Dyke; SoR S3E9 Nancy Hennessy, 'Deconstructing the Rope: Vocabulary.'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Maryellen MacDonald, 'Book Language: What It Is, How Children Can Get It.'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Amplify Science of Comprehension Symposium.</w:t>
      </w:r>
    </w:p>
    <w:p>
      <w:pPr>
        <w:pStyle w:val="Heading2"/>
        <w:spacing w:after="40" w:before="200"/>
      </w:pPr>
      <w:r>
        <w:rPr>
          <w:b/>
          <w:bCs/>
          <w:color w:val="1F5C8C"/>
        </w:rPr>
        <w:t xml:space="preserve">S10 - E9: From research to reality: Breaking down comprehension barriers</w:t>
      </w:r>
    </w:p>
    <w:p>
      <w:pPr>
        <w:spacing w:after="80"/>
      </w:pPr>
      <w:r>
        <w:rPr>
          <w:i/>
          <w:iCs/>
          <w:color w:val="444444"/>
        </w:rPr>
        <w:t xml:space="preserve">Phil Capin, Ph.D. — Harvard Graduate School of Education</w:t>
      </w:r>
    </w:p>
    <w:p>
      <w:pPr>
        <w:spacing w:after="40" w:before="120"/>
      </w:pPr>
      <w:r>
        <w:rPr>
          <w:b/>
          <w:bCs/>
          <w:color w:val="1F5C8C"/>
        </w:rPr>
        <w:t xml:space="preserve">Key points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Reading comprehension is the byproduct of a 'constellation of competencies': word reading, word knowledge, and background knowledge on the topic.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Recommended comprehension practices aren't widely implemented — a real research-to-practice gap.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Knowledge building is foundational: start by building students' knowledge, not just asking what they already know.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Writing is undervalued for comprehension; reading and writing share language processes, and writing consolidates knowledge.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Structure instruction around before / during / after reading, and give students meaningful problems and a reason to learn.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Foundational word reading still matters — 'if you can't read the words, you're not going to understand the text.'</w:t>
      </w:r>
    </w:p>
    <w:p>
      <w:pPr>
        <w:spacing w:after="40" w:before="120"/>
      </w:pPr>
      <w:r>
        <w:rPr>
          <w:b/>
          <w:bCs/>
          <w:color w:val="1F5C8C"/>
        </w:rPr>
        <w:t xml:space="preserve">Applying it in a 4th-grade classroom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Build knowledge before reading (topic text sets) rather than relying on prior knowledge alone.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Use write-to-learn tasks to consolidate what's read.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Plan explicit before/during/after routines with a clear purpose for each read.</w:t>
      </w:r>
    </w:p>
    <w:p>
      <w:pPr>
        <w:spacing w:after="40" w:before="120"/>
      </w:pPr>
      <w:r>
        <w:rPr>
          <w:b/>
          <w:bCs/>
          <w:color w:val="1F5C8C"/>
        </w:rPr>
        <w:t xml:space="preserve">Resources &amp; sources mentioned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Hugh Catts, 'Rethinking How to Promote Reading Comprehension' (ERIC).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Catherine Snow, 'Reading for Understanding' (RAND).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Dolores Durkin, 'What Classroom Observations Reveal about Reading Comprehension Instruction' (ERIC).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'How People Learn' (National Academies).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Related: SoR S3E9 Nancy Hennessy (vocabulary); Maryellen MacDonald, 'Book Language.'</w:t>
      </w:r>
    </w:p>
    <w:p>
      <w:pPr>
        <w:pStyle w:val="Heading2"/>
        <w:spacing w:after="40" w:before="200"/>
      </w:pPr>
      <w:r>
        <w:rPr>
          <w:b/>
          <w:bCs/>
          <w:color w:val="1F5C8C"/>
        </w:rPr>
        <w:t xml:space="preserve">S10 - E10: From talk to text: How language skills shape reading success</w:t>
      </w:r>
    </w:p>
    <w:p>
      <w:pPr>
        <w:spacing w:after="80"/>
      </w:pPr>
      <w:r>
        <w:rPr>
          <w:i/>
          <w:iCs/>
          <w:color w:val="444444"/>
        </w:rPr>
        <w:t xml:space="preserve">Charles Hulme, D.Phil. (Univ. of Oxford) &amp; MaryKate DeSantis (Left Side Strong)</w:t>
      </w:r>
    </w:p>
    <w:p>
      <w:pPr>
        <w:spacing w:after="40" w:before="120"/>
      </w:pPr>
      <w:r>
        <w:rPr>
          <w:b/>
          <w:bCs/>
          <w:color w:val="1F5C8C"/>
        </w:rPr>
        <w:t xml:space="preserve">Key points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Reading IS language: it's translating written form back into spoken language, making contact with language-comprehension processes.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Language skills are the foundation for both decoding AND understanding what's decoded.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Oral language development is foundational; screen early for oral-language deficits and intervene.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Language skills are 'unconstrained' — they can grow across a lifetime, and reading itself drives vocabulary and language.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'If we want better readers, we have to grow better language users.'</w:t>
      </w:r>
    </w:p>
    <w:p>
      <w:pPr>
        <w:spacing w:after="40" w:before="120"/>
      </w:pPr>
      <w:r>
        <w:rPr>
          <w:b/>
          <w:bCs/>
          <w:color w:val="1F5C8C"/>
        </w:rPr>
        <w:t xml:space="preserve">Applying it in a 4th-grade classroom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Prioritize oral language daily: structured academic discussion, accountable talk, vocabulary in context.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Notice or screen for oral-language weakness and target it in intervention.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Use rich read-alouds and discussion to grow 'book language.'</w:t>
      </w:r>
    </w:p>
    <w:p>
      <w:pPr>
        <w:spacing w:after="40" w:before="120"/>
      </w:pPr>
      <w:r>
        <w:rPr>
          <w:b/>
          <w:bCs/>
          <w:color w:val="1F5C8C"/>
        </w:rPr>
        <w:t xml:space="preserve">Resources &amp; sources mentioned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Charles Hulme, University of Oxford (research page).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MaryKate DeSantis / Left Side Strong LLC; MGH Institute Speech &amp; Language Literacy Lab; BRIDGES Lab (Harvard GSE).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Related: S10E1 Wesley Hoover; S10E7 Julie Van Dyke; S9E9 Tiffany Hogan (Developmental Language Disorder).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Maryellen MacDonald, 'Book Language: What It Is, How Children Can Get It' (Perspectives, Spring 2025).</w:t>
      </w:r>
    </w:p>
    <w:p>
      <w:pPr>
        <w:pStyle w:val="Heading2"/>
        <w:spacing w:after="40" w:before="200"/>
      </w:pPr>
      <w:r>
        <w:rPr>
          <w:b/>
          <w:bCs/>
          <w:color w:val="1F5C8C"/>
        </w:rPr>
        <w:t xml:space="preserve">S10 - E11: Learning to read vs. reading to learn</w:t>
      </w:r>
    </w:p>
    <w:p>
      <w:pPr>
        <w:spacing w:after="80"/>
      </w:pPr>
      <w:r>
        <w:rPr>
          <w:i/>
          <w:iCs/>
          <w:color w:val="444444"/>
        </w:rPr>
        <w:t xml:space="preserve">Timothy Shanahan, Ph.D. — Univ. of Illinois at Chicago</w:t>
      </w:r>
    </w:p>
    <w:p>
      <w:pPr>
        <w:spacing w:after="40" w:before="120"/>
      </w:pPr>
      <w:r>
        <w:rPr>
          <w:b/>
          <w:bCs/>
          <w:color w:val="1F5C8C"/>
        </w:rPr>
        <w:t xml:space="preserve">Key points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Distinguish reading comprehension, learning FROM a text, and learning TO read — each calls for different text choices.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Athletic-training analogy: vary text difficulty like workout intensity to build reading strength.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Use MORE challenging texts than is typical — a fully comprehensible text leaves little to learn; difficulty forces thinking.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The simple power of rereading to increase comprehension.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Reading comprehension is an ethical act, not just a cognitive one.</w:t>
      </w:r>
    </w:p>
    <w:p>
      <w:pPr>
        <w:spacing w:after="40" w:before="120"/>
      </w:pPr>
      <w:r>
        <w:rPr>
          <w:b/>
          <w:bCs/>
          <w:color w:val="1F5C8C"/>
        </w:rPr>
        <w:t xml:space="preserve">Applying it in a 4th-grade classroom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Don't keep students only in 'just-right' leveled texts; include supported productive struggle with harder texts.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Build rereading into routines to deepen comprehension.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Deliberately vary text difficulty across the week.</w:t>
      </w:r>
    </w:p>
    <w:p>
      <w:pPr>
        <w:spacing w:after="40" w:before="120"/>
      </w:pPr>
      <w:r>
        <w:rPr>
          <w:b/>
          <w:bCs/>
          <w:color w:val="1F5C8C"/>
        </w:rPr>
        <w:t xml:space="preserve">Resources &amp; sources mentioned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Timothy Shanahan — shanahanonliteracy.com; blog 'Don't confuse reading comprehension and learning to read (and to reread).'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Shanahan, 'Leveled Reading, Leveled Lives' (book, and the SoR episode of the same name).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Beyond My Years: Mitchell Brookins, 'Cultivating Critical Thinkers.'</w:t>
      </w:r>
    </w:p>
    <w:p>
      <w:pPr>
        <w:pStyle w:val="Heading2"/>
        <w:spacing w:after="40" w:before="200"/>
      </w:pPr>
      <w:r>
        <w:rPr>
          <w:b/>
          <w:bCs/>
          <w:color w:val="1F5C8C"/>
        </w:rPr>
        <w:t xml:space="preserve">S10 - E12: Filling in the gaps with inferences</w:t>
      </w:r>
    </w:p>
    <w:p>
      <w:pPr>
        <w:spacing w:after="80"/>
      </w:pPr>
      <w:r>
        <w:rPr>
          <w:i/>
          <w:iCs/>
          <w:color w:val="444444"/>
        </w:rPr>
        <w:t xml:space="preserve">Kristen McMaster, Ph.D. — University of Minnesota</w:t>
      </w:r>
    </w:p>
    <w:p>
      <w:pPr>
        <w:spacing w:after="40" w:before="120"/>
      </w:pPr>
      <w:r>
        <w:rPr>
          <w:b/>
          <w:bCs/>
          <w:color w:val="1F5C8C"/>
        </w:rPr>
        <w:t xml:space="preserve">Key points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Inferencing is central to comprehension — we wouldn't comprehend without it; comprehension is partly about what's NOT on the page.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Two processes when inferring: activation (of relevant knowledge) and integration (with the text).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Distinguish teaching students to process text actively vs. teaching them to apply comprehension 'strategies.'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Types of inferences: causal, bridging (connecting ideas across the text), and elaborative.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Good comprehenders make automatic inferences without realizing it; don't underestimate the 'obvious' ones — teach them.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Explicitly teach what an inference IS in language students understand, and ask questions DURING reading to shape the mental model as it forms.</w:t>
      </w:r>
    </w:p>
    <w:p>
      <w:pPr>
        <w:spacing w:after="40" w:before="120"/>
      </w:pPr>
      <w:r>
        <w:rPr>
          <w:b/>
          <w:bCs/>
          <w:color w:val="1F5C8C"/>
        </w:rPr>
        <w:t xml:space="preserve">Applying it in a 4th-grade classroom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Define 'inference' in student-friendly terms and model it with think-alouds.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Deliberately support even 'obvious' inferences; teach bridging and causal inferences.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Pose questions during reading to steer the developing mental picture, not just after.</w:t>
      </w:r>
    </w:p>
    <w:p>
      <w:pPr>
        <w:spacing w:after="40" w:before="120"/>
      </w:pPr>
      <w:r>
        <w:rPr>
          <w:b/>
          <w:bCs/>
          <w:color w:val="1F5C8C"/>
        </w:rPr>
        <w:t xml:space="preserve">Resources &amp; sources mentioned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Kristen McMaster (University of Minnesota Educational Psychology profile).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Amplify 'Comprehension 101' bundle; SoR: The Podcast Essentials, 'Comprehension.'</w:t>
      </w:r>
    </w:p>
    <w:p>
      <w:pPr>
        <w:pStyle w:val="Heading2"/>
        <w:spacing w:after="40" w:before="200"/>
      </w:pPr>
      <w:r>
        <w:rPr>
          <w:b/>
          <w:bCs/>
          <w:color w:val="1F5C8C"/>
        </w:rPr>
        <w:t xml:space="preserve">S10 - E13: Building blocks for deep comprehension</w:t>
      </w:r>
    </w:p>
    <w:p>
      <w:pPr>
        <w:spacing w:after="80"/>
      </w:pPr>
      <w:r>
        <w:rPr>
          <w:i/>
          <w:iCs/>
          <w:color w:val="444444"/>
        </w:rPr>
        <w:t xml:space="preserve">Susan Lambert — host; season reflection (from her Plain Talk presentation)</w:t>
      </w:r>
    </w:p>
    <w:p>
      <w:pPr>
        <w:spacing w:after="40" w:before="120"/>
      </w:pPr>
      <w:r>
        <w:rPr>
          <w:b/>
          <w:bCs/>
          <w:color w:val="1F5C8C"/>
        </w:rPr>
        <w:t xml:space="preserve">Key points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Comprehension is an ACTIVE process — it requires engagement and effort from the reader.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It's an integration of knowledge and experience — connecting new text information with what the reader already knows.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It's dynamic and ongoing — readers update and revise understanding as new information arrives.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What counts as 'good' comprehension is relative — it depends on who is reading and why.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The components of comprehension don't develop in isolation — they bootstrap and support each other.</w:t>
      </w:r>
    </w:p>
    <w:p>
      <w:pPr>
        <w:spacing w:after="40" w:before="120"/>
      </w:pPr>
      <w:r>
        <w:rPr>
          <w:b/>
          <w:bCs/>
          <w:color w:val="1F5C8C"/>
        </w:rPr>
        <w:t xml:space="preserve">Applying it in a 4th-grade classroom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Frame comprehension for students as active meaning-making, not passive receiving.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Connect texts to knowledge and experience; revisit and revise understanding across a unit.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Develop word reading, language, knowledge, syntax, and inference together — they reinforce one another.</w:t>
      </w:r>
    </w:p>
    <w:p>
      <w:pPr>
        <w:spacing w:after="40" w:before="120"/>
      </w:pPr>
      <w:r>
        <w:rPr>
          <w:b/>
          <w:bCs/>
          <w:color w:val="1F5C8C"/>
        </w:rPr>
        <w:t xml:space="preserve">Resources &amp; sources mentioned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Based on Lambert's presentation at the Plain Talk About Literacy and Learning conference.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Amplify 'Comprehension 101' bundle; SoR: The Podcast Essentials, 'Comprehension.'</w:t>
      </w:r>
    </w:p>
    <w:p>
      <w:pPr>
        <w:pStyle w:val="Heading2"/>
        <w:spacing w:after="40" w:before="200"/>
      </w:pPr>
      <w:r>
        <w:rPr>
          <w:b/>
          <w:bCs/>
          <w:color w:val="1F5C8C"/>
        </w:rPr>
        <w:t xml:space="preserve">S10 - E14: Your comprehension questions answered</w:t>
      </w:r>
    </w:p>
    <w:p>
      <w:pPr>
        <w:spacing w:after="80"/>
      </w:pPr>
      <w:r>
        <w:rPr>
          <w:i/>
          <w:iCs/>
          <w:color w:val="444444"/>
        </w:rPr>
        <w:t xml:space="preserve">Nathaniel Swain, Ph.D. — Think Forward Educators; Chalk Dust Podcast</w:t>
      </w:r>
    </w:p>
    <w:p>
      <w:pPr>
        <w:spacing w:after="40" w:before="120"/>
      </w:pPr>
      <w:r>
        <w:rPr>
          <w:b/>
          <w:bCs/>
          <w:color w:val="1F5C8C"/>
        </w:rPr>
        <w:t xml:space="preserve">Key points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Aim for meaningful TEXT experiences: strategies are the 'background powerhouse,' but the star of the show is the language and the text itself.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Humans naturally seek meaningful connections; each student comes to a text from a different starting point of knowledge.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Comprehension vs. memorization: language has to be used meaningfully — 'use it or lose it,' not tick-box practice.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Don't over-focus on which strategy to use at the expense of text exposure; drilling strategies on short paragraphs can starve the 'text representation.'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To shift colleagues' mindset: let the text be the center of comprehension instruction.</w:t>
      </w:r>
    </w:p>
    <w:p>
      <w:pPr>
        <w:spacing w:after="40" w:before="120"/>
      </w:pPr>
      <w:r>
        <w:rPr>
          <w:b/>
          <w:bCs/>
          <w:color w:val="1F5C8C"/>
        </w:rPr>
        <w:t xml:space="preserve">Applying it in a 4th-grade classroom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Keep the text central; use strategies in service of meaning, not as ends in themselves.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Prioritize sustained text exposure over fragmented strategy drills.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Give students meaningful reasons and uses for new language and knowledge.</w:t>
      </w:r>
    </w:p>
    <w:p>
      <w:pPr>
        <w:spacing w:after="40" w:before="120"/>
      </w:pPr>
      <w:r>
        <w:rPr>
          <w:b/>
          <w:bCs/>
          <w:color w:val="1F5C8C"/>
        </w:rPr>
        <w:t xml:space="preserve">Resources &amp; sources mentioned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Nathaniel Swain — 'Dr. Swain's Cognitorium' blog; Chalk Dust Podcast; Think Forward Educators; book 'Harnessing the Science of Learning.'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Bonus: Wesley Hoover's full response to a listener question (YouTube).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Amplify 'Comprehension 101' bundle.</w:t>
      </w:r>
    </w:p>
    <w:p>
      <w:r>
        <w:br w:type="page"/>
      </w:r>
    </w:p>
    <w:p>
      <w:pPr>
        <w:pStyle w:val="Heading1"/>
        <w:spacing w:after="80"/>
      </w:pPr>
      <w:r>
        <w:rPr>
          <w:b/>
          <w:bCs/>
          <w:color w:val="1F5C8C"/>
        </w:rPr>
        <w:t xml:space="preserve">Consolidated resources &amp; sources</w:t>
      </w:r>
    </w:p>
    <w:p>
      <w:pPr>
        <w:spacing w:after="120"/>
      </w:pPr>
      <w:r>
        <w:rPr>
          <w:i/>
          <w:iCs/>
          <w:color w:val="444444"/>
          <w:sz w:val="20"/>
          <w:szCs w:val="20"/>
        </w:rPr>
        <w:t xml:space="preserve">Every source named across the fourteen episodes, grouped by type and de-duplicated.</w:t>
      </w:r>
    </w:p>
    <w:p>
      <w:pPr>
        <w:spacing w:after="40" w:before="160"/>
      </w:pPr>
      <w:r>
        <w:rPr>
          <w:b/>
          <w:bCs/>
          <w:color w:val="1F5C8C"/>
          <w:sz w:val="24"/>
          <w:szCs w:val="24"/>
        </w:rPr>
        <w:t xml:space="preserve">Books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Doug Lemov, Colleen Driggs &amp; Erica Woolway - The Teach Like a Champion Guide to the Science of Reading (2025)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Katie Pace Miles - Making Words Stick: A Four-Step Instructional Routine to Power Up Orthographic Mapping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Melissa Farrall - Reading Assessment: Linking Language, Literacy, and Cognition (and All About Tests &amp; Assessments)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Jeanne Chall - The Academic Achievement Challenge: What Really Works in the Classroom?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Nancy Chapel Eberhardt - Syntax: Knowledge to Practice (onLIT)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Timothy Shanahan - Leveled Reading, Leveled Lives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Nathaniel Swain - Harnessing the Science of Learning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How People Learn (National Academies)</w:t>
      </w:r>
    </w:p>
    <w:p>
      <w:pPr>
        <w:spacing w:after="40" w:before="160"/>
      </w:pPr>
      <w:r>
        <w:rPr>
          <w:b/>
          <w:bCs/>
          <w:color w:val="1F5C8C"/>
          <w:sz w:val="24"/>
          <w:szCs w:val="24"/>
        </w:rPr>
        <w:t xml:space="preserve">Articles, papers &amp; reports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Hoover &amp; Tunmer - The Primacy of Science in Communicating Advances in the Science of Reading (ResearchGate)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Linnea C. Ehri - Phases of Development in Learning to Read and Spell Words (American Educator, Fall 2023)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Gina Biancarosa - Diagnostic and Instructionally Relevant Measurement of Reading Comprehension (SAGE)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Nancy Chapel Eberhardt - Syntax: Somewhere Between the Words and Text (onLIT)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Maryellen MacDonald - Book Language: What It Is, How Children Can Get It (Perspectives, Spring 2025)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Hugh Catts - Rethinking How to Promote Reading Comprehension (ERIC)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Catherine Snow - Reading for Understanding (RAND)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Dolores Durkin - What Classroom Observations Reveal about Reading Comprehension Instruction (ERIC)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Jeanne Chall's Stages of Reading Development (learner.org)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Gabby Woolf - Dr. Jekyll Lesson and the Power of Reading Fluency (teachlikeachampion.org)</w:t>
      </w:r>
    </w:p>
    <w:p>
      <w:pPr>
        <w:spacing w:after="40" w:before="160"/>
      </w:pPr>
      <w:r>
        <w:rPr>
          <w:b/>
          <w:bCs/>
          <w:color w:val="1F5C8C"/>
          <w:sz w:val="24"/>
          <w:szCs w:val="24"/>
        </w:rPr>
        <w:t xml:space="preserve">Assessments &amp; instructional tools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DIBELS 8th Edition (reading assessment)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MOCCA - Multiple-Choice Online Causal Comprehension Assessment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Reading Ready / Whole Phonics (Katie Pace Miles)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Cascade Reading (syntax-based tool; Julie Van Dyke, Chief Scientist)</w:t>
      </w:r>
    </w:p>
    <w:p>
      <w:pPr>
        <w:spacing w:after="40" w:before="160"/>
      </w:pPr>
      <w:r>
        <w:rPr>
          <w:b/>
          <w:bCs/>
          <w:color w:val="1F5C8C"/>
          <w:sz w:val="24"/>
          <w:szCs w:val="24"/>
        </w:rPr>
        <w:t xml:space="preserve">Related podcast episodes referenced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SoR S9E10 - Phonology as a settled science (Jane Ashby)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SoR S8E8 - The plea to preserve deep reading (Maryanne Wolf)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SoR S9E11 - Writing the way to better reading (Judith Hochman)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SoR S8E2 - The joy of reading aloud (Molly Ness)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SoR S3E9 - Deconstructing the Rope: Vocabulary (Nancy Hennessy)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SoR S9E9 - Identifying Developmental Language Disorder (Tiffany Hogan)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Van Dyke &amp; Eberhardt - Syntax Comes First (interview with Ev Fedorenko, Cascade Reading)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Beyond My Years (Amplify), Season 2 - incl. Mitchell Brookins, Cultivating Critical Thinkers</w:t>
      </w:r>
    </w:p>
    <w:p>
      <w:pPr>
        <w:spacing w:after="40" w:before="160"/>
      </w:pPr>
      <w:r>
        <w:rPr>
          <w:b/>
          <w:bCs/>
          <w:color w:val="1F5C8C"/>
          <w:sz w:val="24"/>
          <w:szCs w:val="24"/>
        </w:rPr>
        <w:t xml:space="preserve">Amplify free resources &amp; events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Comprehension 101 bundle (free e-books + on-demand PD)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Science of Reading: The Podcast Essentials - 'Comprehension' episode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Companion professional learning page (amplify.com/science-of-reading/professional-learning)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Science of Comprehension Symposium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Where and How to Measure Comprehension to Drive Improvement (webinar, Gina Biancarosa)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Finding the Missing Link in Reading Comprehension (webinar, Julie Van Dyke)</w:t>
      </w:r>
    </w:p>
    <w:p>
      <w:pPr>
        <w:spacing w:after="40" w:before="160"/>
      </w:pPr>
      <w:r>
        <w:rPr>
          <w:b/>
          <w:bCs/>
          <w:color w:val="1F5C8C"/>
          <w:sz w:val="24"/>
          <w:szCs w:val="24"/>
        </w:rPr>
        <w:t xml:space="preserve">Researchers, labs &amp; organizations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David Rapp Lab, Northwestern University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The Reading Institute; CUNY Reading Fellows (Katie Pace Miles)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Stern Center for Language and Learning (Melissa Farrall)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Haskins Laboratories / Yale-UConn Haskins Global Literacy Hub (Julie Van Dyke)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Left Side Strong LLC; MGH Institute Speech &amp; Language Literacy Lab; BRIDGES Lab, Harvard GSE (MaryKate DeSantis)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International Dyslexia Association - Perspectives on Language and Literacy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Think Forward Educators; Chalk Dust Podcast (Nathaniel Swain)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shanahanonliteracy.com (Timothy Shanahan)</w:t>
      </w:r>
    </w:p>
    <w:p>
      <w:pPr>
        <w:pBdr>
          <w:top w:val="single" w:color="CCCCCC" w:sz="6" w:space="8"/>
        </w:pBdr>
        <w:spacing w:after="40" w:before="240"/>
      </w:pPr>
      <w:r>
        <w:rPr>
          <w:i/>
          <w:iCs/>
          <w:color w:val="444444"/>
          <w:sz w:val="18"/>
          <w:szCs w:val="18"/>
        </w:rPr>
        <w:t xml:space="preserve">Full episode pages (with audio and complete transcripts) are at amplify.com/science-of-reading-the-podcast under Season 10. Transcripts for each episode are linked from its page via Buzzsprout.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</w:pPr>
    <w:rPr>
      <w:b/>
      <w:bCs/>
      <w:color w:val="1F5C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b/>
      <w:bCs/>
      <w:color w:val="1F5C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 of Reading Podcast - Season 10 Guide for 4th Grade</dc:title>
  <dc:creator>CIRRUS / Pedagogy research</dc:creator>
  <cp:lastModifiedBy>Un-named</cp:lastModifiedBy>
  <cp:revision>1</cp:revision>
  <dcterms:created xsi:type="dcterms:W3CDTF">2026-07-18T11:45:12.734Z</dcterms:created>
  <dcterms:modified xsi:type="dcterms:W3CDTF">2026-07-18T11:45:12.735Z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