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AFD56" w14:textId="23FC20FF" w:rsidR="00FB04CE" w:rsidRDefault="006C784A" w:rsidP="00FB04CE">
      <w:pPr>
        <w:jc w:val="center"/>
        <w:rPr>
          <w:rFonts w:ascii="Arial" w:hAnsi="Arial" w:cs="Arial"/>
          <w:color w:val="000000"/>
        </w:rPr>
      </w:pPr>
      <w:r>
        <w:rPr>
          <w:rFonts w:ascii="Arial" w:hAnsi="Arial" w:cs="Arial"/>
          <w:color w:val="000000"/>
        </w:rPr>
        <w:t xml:space="preserve">Accessible Approach to </w:t>
      </w:r>
      <w:r>
        <w:rPr>
          <w:rFonts w:ascii="Arial" w:hAnsi="Arial" w:cs="Arial"/>
          <w:color w:val="000000"/>
        </w:rPr>
        <w:t>Blood Pressure Prediction and Anomaly Detection</w:t>
      </w:r>
    </w:p>
    <w:p w14:paraId="1A8AA1B8" w14:textId="0FD73BA7" w:rsidR="005D5D98" w:rsidRDefault="005D5D98" w:rsidP="005D5D98">
      <w:pPr>
        <w:rPr>
          <w:rFonts w:ascii="Arial" w:hAnsi="Arial" w:cs="Arial"/>
          <w:color w:val="000000"/>
        </w:rPr>
      </w:pPr>
      <w:r>
        <w:rPr>
          <w:rFonts w:ascii="Arial" w:hAnsi="Arial" w:cs="Arial"/>
          <w:color w:val="000000"/>
        </w:rPr>
        <w:t xml:space="preserve">Introduction: </w:t>
      </w:r>
    </w:p>
    <w:p w14:paraId="4AD1FCD6" w14:textId="4F1837AE" w:rsidR="005D5D98" w:rsidRDefault="006C784A" w:rsidP="00FB04CE">
      <w:pPr>
        <w:ind w:firstLine="720"/>
        <w:rPr>
          <w:rFonts w:ascii="Arial" w:hAnsi="Arial" w:cs="Arial"/>
          <w:color w:val="000000"/>
        </w:rPr>
      </w:pPr>
      <w:r>
        <w:rPr>
          <w:rFonts w:ascii="Arial" w:hAnsi="Arial" w:cs="Arial"/>
          <w:color w:val="000000"/>
        </w:rPr>
        <w:t xml:space="preserve">High blood pressure, or hypertension is one of the most important risk factors for morbidity and mortality. </w:t>
      </w:r>
      <w:r>
        <w:rPr>
          <w:rFonts w:ascii="Arial" w:hAnsi="Arial" w:cs="Arial"/>
          <w:color w:val="000000"/>
        </w:rPr>
        <w:t>Unfortunately</w:t>
      </w:r>
      <w:r>
        <w:rPr>
          <w:rFonts w:ascii="Arial" w:hAnsi="Arial" w:cs="Arial"/>
          <w:color w:val="000000"/>
        </w:rPr>
        <w:t>, the measurement of blood pressure is not as straightforward as one might expect due to its inherent variability and inconsistencies in measurement techniques.</w:t>
      </w:r>
      <w:r>
        <w:rPr>
          <w:rFonts w:ascii="Arial" w:hAnsi="Arial" w:cs="Arial"/>
          <w:color w:val="000000"/>
        </w:rPr>
        <w:t xml:space="preserve"> </w:t>
      </w:r>
      <w:r w:rsidR="00161DA6">
        <w:rPr>
          <w:rFonts w:ascii="Arial" w:hAnsi="Arial" w:cs="Arial"/>
          <w:color w:val="000000"/>
        </w:rPr>
        <w:t>N</w:t>
      </w:r>
      <w:r>
        <w:rPr>
          <w:rFonts w:ascii="Arial" w:hAnsi="Arial" w:cs="Arial"/>
          <w:color w:val="000000"/>
        </w:rPr>
        <w:t xml:space="preserve">ew approaches </w:t>
      </w:r>
      <w:r w:rsidR="00161DA6">
        <w:rPr>
          <w:rFonts w:ascii="Arial" w:hAnsi="Arial" w:cs="Arial"/>
          <w:color w:val="000000"/>
        </w:rPr>
        <w:t xml:space="preserve">have emerged to meet this problem. However, many of them </w:t>
      </w:r>
      <w:r>
        <w:rPr>
          <w:rFonts w:ascii="Arial" w:hAnsi="Arial" w:cs="Arial"/>
          <w:color w:val="000000"/>
        </w:rPr>
        <w:t xml:space="preserve">are largely tailored towards privileged groups, ignoring the frequently cited observations that those in rural communities, low-income communities and of minority status have some of the highest risk of hypertension. </w:t>
      </w:r>
      <w:r w:rsidR="00161DA6">
        <w:rPr>
          <w:rFonts w:ascii="Arial" w:hAnsi="Arial" w:cs="Arial"/>
          <w:color w:val="000000"/>
        </w:rPr>
        <w:t>Thus, t</w:t>
      </w:r>
      <w:r w:rsidR="00FB04CE">
        <w:rPr>
          <w:rFonts w:ascii="Arial" w:hAnsi="Arial" w:cs="Arial"/>
          <w:color w:val="000000"/>
        </w:rPr>
        <w:t>he primary goal of this study is</w:t>
      </w:r>
      <w:r w:rsidR="00161DA6">
        <w:rPr>
          <w:rFonts w:ascii="Arial" w:hAnsi="Arial" w:cs="Arial"/>
          <w:color w:val="000000"/>
        </w:rPr>
        <w:t xml:space="preserve"> to investigate how m</w:t>
      </w:r>
      <w:r w:rsidR="00161DA6">
        <w:rPr>
          <w:rFonts w:ascii="Arial" w:hAnsi="Arial" w:cs="Arial"/>
          <w:color w:val="000000"/>
        </w:rPr>
        <w:t>achine learning might be used in a straightforward and accessible manner to assist healthcare workers in measuring blood pressure.</w:t>
      </w:r>
      <w:r w:rsidR="00161DA6">
        <w:rPr>
          <w:rFonts w:ascii="Arial" w:hAnsi="Arial" w:cs="Arial"/>
          <w:color w:val="000000"/>
        </w:rPr>
        <w:t xml:space="preserve"> </w:t>
      </w:r>
      <w:r w:rsidR="00FB04CE">
        <w:rPr>
          <w:rFonts w:ascii="Arial" w:hAnsi="Arial" w:cs="Arial"/>
          <w:color w:val="000000"/>
        </w:rPr>
        <w:t xml:space="preserve">The study accomplishes this by comparing newer modeling techniques against traditional OLS </w:t>
      </w:r>
      <w:r w:rsidR="005D5D98">
        <w:rPr>
          <w:rFonts w:ascii="Arial" w:hAnsi="Arial" w:cs="Arial"/>
          <w:color w:val="000000"/>
        </w:rPr>
        <w:t>regression and</w:t>
      </w:r>
      <w:r w:rsidR="00FB04CE">
        <w:rPr>
          <w:rFonts w:ascii="Arial" w:hAnsi="Arial" w:cs="Arial"/>
          <w:color w:val="000000"/>
        </w:rPr>
        <w:t xml:space="preserve"> using these techniques to </w:t>
      </w:r>
      <w:r w:rsidR="00FB04CE">
        <w:rPr>
          <w:rFonts w:ascii="Arial" w:hAnsi="Arial" w:cs="Arial"/>
          <w:color w:val="000000"/>
        </w:rPr>
        <w:t xml:space="preserve">design a simple tool </w:t>
      </w:r>
      <w:r w:rsidR="00FB04CE">
        <w:rPr>
          <w:rFonts w:ascii="Arial" w:hAnsi="Arial" w:cs="Arial"/>
          <w:color w:val="000000"/>
        </w:rPr>
        <w:t xml:space="preserve">that can determine if an observed blood pressure is anomalous or not. </w:t>
      </w:r>
    </w:p>
    <w:p w14:paraId="671EB8BB" w14:textId="20A1DE5D" w:rsidR="005D5D98" w:rsidRDefault="005D5D98" w:rsidP="005D5D98">
      <w:pPr>
        <w:rPr>
          <w:rFonts w:ascii="Arial" w:hAnsi="Arial" w:cs="Arial"/>
          <w:color w:val="000000"/>
        </w:rPr>
      </w:pPr>
    </w:p>
    <w:p w14:paraId="7CDC55FF" w14:textId="4D3E2254" w:rsidR="005D5D98" w:rsidRDefault="005D5D98" w:rsidP="005D5D98">
      <w:pPr>
        <w:rPr>
          <w:rFonts w:ascii="Arial" w:hAnsi="Arial" w:cs="Arial"/>
          <w:color w:val="000000"/>
        </w:rPr>
      </w:pPr>
      <w:r>
        <w:rPr>
          <w:rFonts w:ascii="Arial" w:hAnsi="Arial" w:cs="Arial"/>
          <w:color w:val="000000"/>
        </w:rPr>
        <w:t xml:space="preserve">Methodology: </w:t>
      </w:r>
    </w:p>
    <w:p w14:paraId="4E7CF640" w14:textId="77777777" w:rsidR="00A360F8" w:rsidRDefault="006606AA" w:rsidP="00A360F8">
      <w:pPr>
        <w:rPr>
          <w:rFonts w:ascii="Arial" w:hAnsi="Arial" w:cs="Arial"/>
          <w:color w:val="000000"/>
        </w:rPr>
      </w:pPr>
      <w:r>
        <w:rPr>
          <w:rFonts w:ascii="Arial" w:hAnsi="Arial" w:cs="Arial"/>
          <w:color w:val="000000"/>
        </w:rPr>
        <w:tab/>
      </w:r>
      <w:r w:rsidR="00A360F8">
        <w:rPr>
          <w:rFonts w:ascii="Arial" w:hAnsi="Arial" w:cs="Arial"/>
          <w:color w:val="000000"/>
        </w:rPr>
        <w:t>B</w:t>
      </w:r>
      <w:r>
        <w:rPr>
          <w:rFonts w:ascii="Arial" w:hAnsi="Arial" w:cs="Arial"/>
          <w:color w:val="000000"/>
        </w:rPr>
        <w:t xml:space="preserve">lood pressures vary unequally across variables, </w:t>
      </w:r>
      <w:r w:rsidR="00A360F8">
        <w:rPr>
          <w:rFonts w:ascii="Arial" w:hAnsi="Arial" w:cs="Arial"/>
          <w:color w:val="000000"/>
        </w:rPr>
        <w:t xml:space="preserve">so </w:t>
      </w:r>
      <w:r>
        <w:rPr>
          <w:rFonts w:ascii="Arial" w:hAnsi="Arial" w:cs="Arial"/>
          <w:color w:val="000000"/>
        </w:rPr>
        <w:t>the stratification of individual’s into different blood pressure groups has been shown to improve model quality (</w:t>
      </w:r>
      <w:proofErr w:type="spellStart"/>
      <w:r>
        <w:rPr>
          <w:rFonts w:ascii="Arial" w:hAnsi="Arial" w:cs="Arial"/>
          <w:color w:val="000000"/>
        </w:rPr>
        <w:t>Stamler</w:t>
      </w:r>
      <w:proofErr w:type="spellEnd"/>
      <w:r>
        <w:rPr>
          <w:rFonts w:ascii="Arial" w:hAnsi="Arial" w:cs="Arial"/>
          <w:color w:val="000000"/>
        </w:rPr>
        <w:t>, Jeremiah, et al., 1975).</w:t>
      </w:r>
      <w:r>
        <w:rPr>
          <w:rFonts w:ascii="Arial" w:hAnsi="Arial" w:cs="Arial"/>
          <w:color w:val="000000"/>
        </w:rPr>
        <w:t xml:space="preserve"> Typicall</w:t>
      </w:r>
      <w:r w:rsidR="00A360F8">
        <w:rPr>
          <w:rFonts w:ascii="Arial" w:hAnsi="Arial" w:cs="Arial"/>
          <w:color w:val="000000"/>
        </w:rPr>
        <w:t>y, this is done with a few demographic variables such as age and gender. However, the ability of K-modes and K-prototype to cluster on categorical and continuous data provides an attractive alternative to automate and potentially improve upon the standard method of stratification</w:t>
      </w:r>
      <w:r>
        <w:rPr>
          <w:rFonts w:ascii="Arial" w:hAnsi="Arial" w:cs="Arial"/>
          <w:color w:val="000000"/>
        </w:rPr>
        <w:t>.</w:t>
      </w:r>
    </w:p>
    <w:p w14:paraId="3BDDCE6D" w14:textId="4538AF64" w:rsidR="006606AA" w:rsidRDefault="006606AA" w:rsidP="00A360F8">
      <w:pPr>
        <w:ind w:firstLine="720"/>
        <w:rPr>
          <w:rFonts w:ascii="Arial" w:hAnsi="Arial" w:cs="Arial"/>
          <w:color w:val="000000"/>
        </w:rPr>
      </w:pPr>
      <w:r>
        <w:rPr>
          <w:rFonts w:ascii="Arial" w:hAnsi="Arial" w:cs="Arial"/>
          <w:color w:val="000000"/>
        </w:rPr>
        <w:t>In terms of predictions methods, the study calls for approaches whose predictions are easily interpreted. Thus, methods such as linear regression, LASSO regression, decision trees and, to a lesser extent, K-nearest neighbors are prime candidates.</w:t>
      </w:r>
      <w:r>
        <w:rPr>
          <w:rFonts w:ascii="Arial" w:hAnsi="Arial" w:cs="Arial"/>
          <w:color w:val="000000"/>
        </w:rPr>
        <w:t xml:space="preserve"> </w:t>
      </w:r>
      <w:r w:rsidR="00A360F8">
        <w:rPr>
          <w:rFonts w:ascii="Arial" w:hAnsi="Arial" w:cs="Arial"/>
          <w:color w:val="000000"/>
        </w:rPr>
        <w:t>While many studies opt to predict blood pressure labels such as “pre-hypertension” and “hypertension”, this study aims to predict continuous systolic and diastolic blood pressure.</w:t>
      </w:r>
      <w:r w:rsidR="005D1156">
        <w:rPr>
          <w:rFonts w:ascii="Arial" w:hAnsi="Arial" w:cs="Arial"/>
          <w:color w:val="000000"/>
        </w:rPr>
        <w:t xml:space="preserve"> The prediction of continuous values is necessary for the goal of anomaly detection. However, it does introduce additional complexities to the study. </w:t>
      </w:r>
    </w:p>
    <w:p w14:paraId="130E2190" w14:textId="202A4BFC" w:rsidR="006606AA" w:rsidRDefault="006606AA" w:rsidP="005D5D98">
      <w:pPr>
        <w:rPr>
          <w:rFonts w:ascii="Arial" w:hAnsi="Arial" w:cs="Arial"/>
          <w:color w:val="000000"/>
        </w:rPr>
      </w:pPr>
    </w:p>
    <w:p w14:paraId="55BAA40E" w14:textId="0CDD34BA" w:rsidR="006606AA" w:rsidRDefault="005D1156" w:rsidP="006606AA">
      <w:pPr>
        <w:pStyle w:val="NormalWeb"/>
        <w:spacing w:before="0" w:beforeAutospacing="0" w:after="0" w:afterAutospacing="0" w:line="480" w:lineRule="auto"/>
      </w:pPr>
      <w:r>
        <w:rPr>
          <w:rFonts w:ascii="Arial" w:hAnsi="Arial" w:cs="Arial"/>
          <w:color w:val="000000"/>
          <w:sz w:val="22"/>
          <w:szCs w:val="22"/>
        </w:rPr>
        <w:t xml:space="preserve">Once the best predictive technique is chosen, it will be used for the purpose of anomaly detection. This can be accomplished by comparing the blood pressure predicted by the model to an observed blood pressure. If the observed </w:t>
      </w:r>
      <w:r w:rsidR="006606AA">
        <w:rPr>
          <w:rFonts w:ascii="Arial" w:hAnsi="Arial" w:cs="Arial"/>
          <w:color w:val="000000"/>
          <w:sz w:val="22"/>
          <w:szCs w:val="22"/>
        </w:rPr>
        <w:t>is over</w:t>
      </w:r>
      <w:r>
        <w:rPr>
          <w:rFonts w:ascii="Arial" w:hAnsi="Arial" w:cs="Arial"/>
          <w:color w:val="000000"/>
          <w:sz w:val="22"/>
          <w:szCs w:val="22"/>
        </w:rPr>
        <w:t xml:space="preserve"> some </w:t>
      </w:r>
      <w:r w:rsidR="006606AA">
        <w:rPr>
          <w:rFonts w:ascii="Arial" w:hAnsi="Arial" w:cs="Arial"/>
          <w:color w:val="000000"/>
          <w:sz w:val="22"/>
          <w:szCs w:val="22"/>
        </w:rPr>
        <w:t xml:space="preserve">predetermined cut-off </w:t>
      </w:r>
      <w:r w:rsidR="002039F5">
        <w:rPr>
          <w:rFonts w:ascii="Arial" w:hAnsi="Arial" w:cs="Arial"/>
          <w:color w:val="000000"/>
          <w:sz w:val="22"/>
          <w:szCs w:val="22"/>
        </w:rPr>
        <w:t>distance from the predicted</w:t>
      </w:r>
      <w:r w:rsidR="006606AA">
        <w:rPr>
          <w:rFonts w:ascii="Arial" w:hAnsi="Arial" w:cs="Arial"/>
          <w:color w:val="000000"/>
          <w:sz w:val="22"/>
          <w:szCs w:val="22"/>
        </w:rPr>
        <w:t>, it will be considered erroneous. If it is under, it will be considered valid</w:t>
      </w:r>
      <w:r w:rsidR="002039F5">
        <w:rPr>
          <w:rFonts w:ascii="Arial" w:hAnsi="Arial" w:cs="Arial"/>
          <w:color w:val="000000"/>
          <w:sz w:val="22"/>
          <w:szCs w:val="22"/>
        </w:rPr>
        <w:t xml:space="preserve">. The distance between predicted and observed will be considered in terms of both systolic and diastolic </w:t>
      </w:r>
      <w:r w:rsidR="002039F5">
        <w:rPr>
          <w:rFonts w:ascii="Arial" w:hAnsi="Arial" w:cs="Arial"/>
          <w:color w:val="000000"/>
          <w:sz w:val="22"/>
          <w:szCs w:val="22"/>
        </w:rPr>
        <w:t xml:space="preserve">using </w:t>
      </w:r>
      <w:proofErr w:type="spellStart"/>
      <w:r w:rsidR="002039F5">
        <w:rPr>
          <w:rFonts w:ascii="Arial" w:hAnsi="Arial" w:cs="Arial"/>
          <w:color w:val="000000"/>
          <w:sz w:val="22"/>
          <w:szCs w:val="22"/>
        </w:rPr>
        <w:t>mahalanobis</w:t>
      </w:r>
      <w:proofErr w:type="spellEnd"/>
      <w:r w:rsidR="002039F5">
        <w:rPr>
          <w:rFonts w:ascii="Arial" w:hAnsi="Arial" w:cs="Arial"/>
          <w:color w:val="000000"/>
          <w:sz w:val="22"/>
          <w:szCs w:val="22"/>
        </w:rPr>
        <w:t xml:space="preserve"> distance</w:t>
      </w:r>
      <w:r w:rsidR="00F70B15">
        <w:rPr>
          <w:rFonts w:ascii="Arial" w:hAnsi="Arial" w:cs="Arial"/>
          <w:color w:val="000000"/>
          <w:sz w:val="22"/>
          <w:szCs w:val="22"/>
        </w:rPr>
        <w:t xml:space="preserve">. </w:t>
      </w:r>
      <w:bookmarkStart w:id="0" w:name="_GoBack"/>
      <w:bookmarkEnd w:id="0"/>
    </w:p>
    <w:p w14:paraId="11B1BEA4" w14:textId="77777777" w:rsidR="006606AA" w:rsidRDefault="006606AA" w:rsidP="005D5D98">
      <w:pPr>
        <w:rPr>
          <w:rFonts w:ascii="Arial" w:hAnsi="Arial" w:cs="Arial"/>
          <w:color w:val="000000"/>
        </w:rPr>
      </w:pPr>
    </w:p>
    <w:p w14:paraId="186DE054" w14:textId="533246C6" w:rsidR="00FB04CE" w:rsidRPr="00FB04CE" w:rsidRDefault="00FB04CE" w:rsidP="00FB04CE">
      <w:pPr>
        <w:ind w:firstLine="720"/>
        <w:rPr>
          <w:rFonts w:ascii="Arial" w:hAnsi="Arial" w:cs="Arial"/>
          <w:color w:val="000000"/>
        </w:rPr>
      </w:pPr>
      <w:r>
        <w:rPr>
          <w:rFonts w:ascii="Arial" w:hAnsi="Arial" w:cs="Arial"/>
          <w:color w:val="000000"/>
        </w:rPr>
        <w:lastRenderedPageBreak/>
        <w:t xml:space="preserve"> </w:t>
      </w:r>
    </w:p>
    <w:p w14:paraId="626229B1" w14:textId="3DF7A343" w:rsidR="006C784A" w:rsidRPr="006C784A" w:rsidRDefault="00161DA6" w:rsidP="00161DA6">
      <w:pPr>
        <w:pStyle w:val="NormalWeb"/>
        <w:spacing w:before="0" w:beforeAutospacing="0" w:after="0" w:afterAutospacing="0" w:line="480" w:lineRule="auto"/>
        <w:ind w:firstLine="720"/>
        <w:rPr>
          <w:rFonts w:ascii="Arial" w:hAnsi="Arial" w:cs="Arial"/>
          <w:color w:val="000000"/>
          <w:sz w:val="22"/>
          <w:szCs w:val="22"/>
        </w:rPr>
      </w:pPr>
      <w:r>
        <w:rPr>
          <w:rFonts w:ascii="Arial" w:hAnsi="Arial" w:cs="Arial"/>
          <w:color w:val="000000"/>
          <w:sz w:val="22"/>
          <w:szCs w:val="22"/>
        </w:rPr>
        <w:t xml:space="preserve"> </w:t>
      </w:r>
      <w:r w:rsidR="006C784A">
        <w:rPr>
          <w:rFonts w:ascii="Arial" w:hAnsi="Arial" w:cs="Arial"/>
          <w:color w:val="000000"/>
          <w:sz w:val="22"/>
          <w:szCs w:val="22"/>
        </w:rPr>
        <w:t xml:space="preserve"> </w:t>
      </w:r>
    </w:p>
    <w:p w14:paraId="546961CA" w14:textId="69D968F5" w:rsidR="006C784A" w:rsidRDefault="006C784A">
      <w:pPr>
        <w:rPr>
          <w:rFonts w:ascii="Arial" w:hAnsi="Arial" w:cs="Arial"/>
          <w:color w:val="000000"/>
        </w:rPr>
      </w:pPr>
    </w:p>
    <w:tbl>
      <w:tblPr>
        <w:tblW w:w="8540" w:type="dxa"/>
        <w:jc w:val="center"/>
        <w:tblLook w:val="04A0" w:firstRow="1" w:lastRow="0" w:firstColumn="1" w:lastColumn="0" w:noHBand="0" w:noVBand="1"/>
      </w:tblPr>
      <w:tblGrid>
        <w:gridCol w:w="960"/>
        <w:gridCol w:w="960"/>
        <w:gridCol w:w="1160"/>
        <w:gridCol w:w="960"/>
        <w:gridCol w:w="960"/>
        <w:gridCol w:w="2060"/>
        <w:gridCol w:w="1480"/>
      </w:tblGrid>
      <w:tr w:rsidR="006C784A" w:rsidRPr="006C784A" w14:paraId="11F35109" w14:textId="77777777" w:rsidTr="006C784A">
        <w:trPr>
          <w:trHeight w:val="288"/>
          <w:jc w:val="center"/>
        </w:trPr>
        <w:tc>
          <w:tcPr>
            <w:tcW w:w="960" w:type="dxa"/>
            <w:tcBorders>
              <w:top w:val="nil"/>
              <w:left w:val="nil"/>
              <w:bottom w:val="single" w:sz="12" w:space="0" w:color="FFFFFF"/>
              <w:right w:val="single" w:sz="4" w:space="0" w:color="FFFFFF"/>
            </w:tcBorders>
            <w:shd w:val="clear" w:color="5B9BD5" w:fill="5B9BD5"/>
            <w:noWrap/>
            <w:vAlign w:val="bottom"/>
            <w:hideMark/>
          </w:tcPr>
          <w:p w14:paraId="5AAAB128" w14:textId="77777777" w:rsidR="006C784A" w:rsidRPr="006C784A" w:rsidRDefault="006C784A" w:rsidP="006C784A">
            <w:pPr>
              <w:spacing w:after="0" w:line="240" w:lineRule="auto"/>
              <w:rPr>
                <w:rFonts w:ascii="Calibri" w:eastAsia="Times New Roman" w:hAnsi="Calibri" w:cs="Calibri"/>
                <w:b/>
                <w:bCs/>
                <w:color w:val="FFFFFF"/>
              </w:rPr>
            </w:pPr>
            <w:r w:rsidRPr="006C784A">
              <w:rPr>
                <w:rFonts w:ascii="Calibri" w:eastAsia="Times New Roman" w:hAnsi="Calibri" w:cs="Calibri"/>
                <w:b/>
                <w:bCs/>
                <w:color w:val="FFFFFF"/>
              </w:rPr>
              <w:t>Cluster</w:t>
            </w:r>
          </w:p>
        </w:tc>
        <w:tc>
          <w:tcPr>
            <w:tcW w:w="960" w:type="dxa"/>
            <w:tcBorders>
              <w:top w:val="nil"/>
              <w:left w:val="single" w:sz="4" w:space="0" w:color="FFFFFF"/>
              <w:bottom w:val="single" w:sz="12" w:space="0" w:color="FFFFFF"/>
              <w:right w:val="single" w:sz="4" w:space="0" w:color="FFFFFF"/>
            </w:tcBorders>
            <w:shd w:val="clear" w:color="5B9BD5" w:fill="5B9BD5"/>
            <w:noWrap/>
            <w:vAlign w:val="bottom"/>
            <w:hideMark/>
          </w:tcPr>
          <w:p w14:paraId="615B3DDF" w14:textId="77777777" w:rsidR="006C784A" w:rsidRPr="006C784A" w:rsidRDefault="006C784A" w:rsidP="006C784A">
            <w:pPr>
              <w:spacing w:after="0" w:line="240" w:lineRule="auto"/>
              <w:rPr>
                <w:rFonts w:ascii="Calibri" w:eastAsia="Times New Roman" w:hAnsi="Calibri" w:cs="Calibri"/>
                <w:b/>
                <w:bCs/>
                <w:color w:val="FFFFFF"/>
              </w:rPr>
            </w:pPr>
            <w:r w:rsidRPr="006C784A">
              <w:rPr>
                <w:rFonts w:ascii="Calibri" w:eastAsia="Times New Roman" w:hAnsi="Calibri" w:cs="Calibri"/>
                <w:b/>
                <w:bCs/>
                <w:color w:val="FFFFFF"/>
              </w:rPr>
              <w:t>Gender</w:t>
            </w:r>
          </w:p>
        </w:tc>
        <w:tc>
          <w:tcPr>
            <w:tcW w:w="1160" w:type="dxa"/>
            <w:tcBorders>
              <w:top w:val="nil"/>
              <w:left w:val="single" w:sz="4" w:space="0" w:color="FFFFFF"/>
              <w:bottom w:val="single" w:sz="12" w:space="0" w:color="FFFFFF"/>
              <w:right w:val="single" w:sz="4" w:space="0" w:color="FFFFFF"/>
            </w:tcBorders>
            <w:shd w:val="clear" w:color="5B9BD5" w:fill="5B9BD5"/>
            <w:noWrap/>
            <w:vAlign w:val="bottom"/>
            <w:hideMark/>
          </w:tcPr>
          <w:p w14:paraId="046174E6" w14:textId="289B49F9" w:rsidR="006C784A" w:rsidRPr="006C784A" w:rsidRDefault="006C784A" w:rsidP="006C784A">
            <w:pPr>
              <w:spacing w:after="0" w:line="240" w:lineRule="auto"/>
              <w:rPr>
                <w:rFonts w:ascii="Calibri" w:eastAsia="Times New Roman" w:hAnsi="Calibri" w:cs="Calibri"/>
                <w:b/>
                <w:bCs/>
                <w:color w:val="FFFFFF"/>
              </w:rPr>
            </w:pPr>
            <w:r w:rsidRPr="006C784A">
              <w:rPr>
                <w:rFonts w:ascii="Calibri" w:eastAsia="Times New Roman" w:hAnsi="Calibri" w:cs="Calibri"/>
                <w:b/>
                <w:bCs/>
                <w:color w:val="FFFFFF"/>
              </w:rPr>
              <w:t>D</w:t>
            </w:r>
            <w:r>
              <w:rPr>
                <w:rFonts w:ascii="Calibri" w:eastAsia="Times New Roman" w:hAnsi="Calibri" w:cs="Calibri"/>
                <w:b/>
                <w:bCs/>
                <w:color w:val="FFFFFF"/>
              </w:rPr>
              <w:t xml:space="preserve">iabetes </w:t>
            </w:r>
          </w:p>
        </w:tc>
        <w:tc>
          <w:tcPr>
            <w:tcW w:w="960" w:type="dxa"/>
            <w:tcBorders>
              <w:top w:val="nil"/>
              <w:left w:val="single" w:sz="4" w:space="0" w:color="FFFFFF"/>
              <w:bottom w:val="single" w:sz="12" w:space="0" w:color="FFFFFF"/>
              <w:right w:val="single" w:sz="4" w:space="0" w:color="FFFFFF"/>
            </w:tcBorders>
            <w:shd w:val="clear" w:color="5B9BD5" w:fill="5B9BD5"/>
            <w:noWrap/>
            <w:vAlign w:val="bottom"/>
            <w:hideMark/>
          </w:tcPr>
          <w:p w14:paraId="29CE49B6" w14:textId="77777777" w:rsidR="006C784A" w:rsidRPr="006C784A" w:rsidRDefault="006C784A" w:rsidP="006C784A">
            <w:pPr>
              <w:spacing w:after="0" w:line="240" w:lineRule="auto"/>
              <w:rPr>
                <w:rFonts w:ascii="Calibri" w:eastAsia="Times New Roman" w:hAnsi="Calibri" w:cs="Calibri"/>
                <w:b/>
                <w:bCs/>
                <w:color w:val="FFFFFF"/>
              </w:rPr>
            </w:pPr>
            <w:r w:rsidRPr="006C784A">
              <w:rPr>
                <w:rFonts w:ascii="Calibri" w:eastAsia="Times New Roman" w:hAnsi="Calibri" w:cs="Calibri"/>
                <w:b/>
                <w:bCs/>
                <w:color w:val="FFFFFF"/>
              </w:rPr>
              <w:t>Race</w:t>
            </w:r>
          </w:p>
        </w:tc>
        <w:tc>
          <w:tcPr>
            <w:tcW w:w="960" w:type="dxa"/>
            <w:tcBorders>
              <w:top w:val="nil"/>
              <w:left w:val="single" w:sz="4" w:space="0" w:color="FFFFFF"/>
              <w:bottom w:val="single" w:sz="12" w:space="0" w:color="FFFFFF"/>
              <w:right w:val="single" w:sz="4" w:space="0" w:color="FFFFFF"/>
            </w:tcBorders>
            <w:shd w:val="clear" w:color="5B9BD5" w:fill="5B9BD5"/>
            <w:noWrap/>
            <w:vAlign w:val="bottom"/>
            <w:hideMark/>
          </w:tcPr>
          <w:p w14:paraId="69EEA0C2" w14:textId="77777777" w:rsidR="006C784A" w:rsidRPr="006C784A" w:rsidRDefault="006C784A" w:rsidP="006C784A">
            <w:pPr>
              <w:spacing w:after="0" w:line="240" w:lineRule="auto"/>
              <w:rPr>
                <w:rFonts w:ascii="Calibri" w:eastAsia="Times New Roman" w:hAnsi="Calibri" w:cs="Calibri"/>
                <w:b/>
                <w:bCs/>
                <w:color w:val="FFFFFF"/>
              </w:rPr>
            </w:pPr>
            <w:r w:rsidRPr="006C784A">
              <w:rPr>
                <w:rFonts w:ascii="Calibri" w:eastAsia="Times New Roman" w:hAnsi="Calibri" w:cs="Calibri"/>
                <w:b/>
                <w:bCs/>
                <w:color w:val="FFFFFF"/>
              </w:rPr>
              <w:t>Age</w:t>
            </w:r>
          </w:p>
        </w:tc>
        <w:tc>
          <w:tcPr>
            <w:tcW w:w="2060" w:type="dxa"/>
            <w:tcBorders>
              <w:top w:val="nil"/>
              <w:left w:val="single" w:sz="4" w:space="0" w:color="FFFFFF"/>
              <w:bottom w:val="single" w:sz="12" w:space="0" w:color="FFFFFF"/>
              <w:right w:val="single" w:sz="4" w:space="0" w:color="FFFFFF"/>
            </w:tcBorders>
            <w:shd w:val="clear" w:color="5B9BD5" w:fill="5B9BD5"/>
            <w:noWrap/>
            <w:vAlign w:val="bottom"/>
            <w:hideMark/>
          </w:tcPr>
          <w:p w14:paraId="029A23EC" w14:textId="77777777" w:rsidR="006C784A" w:rsidRPr="006C784A" w:rsidRDefault="006C784A" w:rsidP="006C784A">
            <w:pPr>
              <w:spacing w:after="0" w:line="240" w:lineRule="auto"/>
              <w:rPr>
                <w:rFonts w:ascii="Calibri" w:eastAsia="Times New Roman" w:hAnsi="Calibri" w:cs="Calibri"/>
                <w:b/>
                <w:bCs/>
                <w:color w:val="FFFFFF"/>
              </w:rPr>
            </w:pPr>
            <w:r w:rsidRPr="006C784A">
              <w:rPr>
                <w:rFonts w:ascii="Calibri" w:eastAsia="Times New Roman" w:hAnsi="Calibri" w:cs="Calibri"/>
                <w:b/>
                <w:bCs/>
                <w:color w:val="FFFFFF"/>
              </w:rPr>
              <w:t xml:space="preserve">Hypertension Meds </w:t>
            </w:r>
          </w:p>
        </w:tc>
        <w:tc>
          <w:tcPr>
            <w:tcW w:w="1480" w:type="dxa"/>
            <w:tcBorders>
              <w:top w:val="nil"/>
              <w:left w:val="single" w:sz="4" w:space="0" w:color="FFFFFF"/>
              <w:bottom w:val="single" w:sz="12" w:space="0" w:color="FFFFFF"/>
              <w:right w:val="nil"/>
            </w:tcBorders>
            <w:shd w:val="clear" w:color="5B9BD5" w:fill="5B9BD5"/>
            <w:noWrap/>
            <w:vAlign w:val="bottom"/>
            <w:hideMark/>
          </w:tcPr>
          <w:p w14:paraId="6E60C85C" w14:textId="77777777" w:rsidR="006C784A" w:rsidRPr="006C784A" w:rsidRDefault="006C784A" w:rsidP="006C784A">
            <w:pPr>
              <w:spacing w:after="0" w:line="240" w:lineRule="auto"/>
              <w:rPr>
                <w:rFonts w:ascii="Calibri" w:eastAsia="Times New Roman" w:hAnsi="Calibri" w:cs="Calibri"/>
                <w:b/>
                <w:bCs/>
                <w:color w:val="FFFFFF"/>
              </w:rPr>
            </w:pPr>
            <w:r w:rsidRPr="006C784A">
              <w:rPr>
                <w:rFonts w:ascii="Calibri" w:eastAsia="Times New Roman" w:hAnsi="Calibri" w:cs="Calibri"/>
                <w:b/>
                <w:bCs/>
                <w:color w:val="FFFFFF"/>
              </w:rPr>
              <w:t>Hypertension</w:t>
            </w:r>
          </w:p>
        </w:tc>
      </w:tr>
      <w:tr w:rsidR="006C784A" w:rsidRPr="006C784A" w14:paraId="57EC3633" w14:textId="77777777" w:rsidTr="006C784A">
        <w:trPr>
          <w:trHeight w:val="288"/>
          <w:jc w:val="center"/>
        </w:trPr>
        <w:tc>
          <w:tcPr>
            <w:tcW w:w="960" w:type="dxa"/>
            <w:tcBorders>
              <w:top w:val="single" w:sz="4" w:space="0" w:color="FFFFFF"/>
              <w:left w:val="nil"/>
              <w:bottom w:val="single" w:sz="4" w:space="0" w:color="FFFFFF"/>
              <w:right w:val="single" w:sz="4" w:space="0" w:color="FFFFFF"/>
            </w:tcBorders>
            <w:shd w:val="clear" w:color="BDD7EE" w:fill="BDD7EE"/>
            <w:noWrap/>
            <w:vAlign w:val="bottom"/>
            <w:hideMark/>
          </w:tcPr>
          <w:p w14:paraId="3E788822" w14:textId="77777777" w:rsidR="006C784A" w:rsidRPr="006C784A" w:rsidRDefault="006C784A" w:rsidP="006C784A">
            <w:pPr>
              <w:spacing w:after="0" w:line="240" w:lineRule="auto"/>
              <w:jc w:val="right"/>
              <w:rPr>
                <w:rFonts w:ascii="Calibri" w:eastAsia="Times New Roman" w:hAnsi="Calibri" w:cs="Calibri"/>
                <w:color w:val="000000"/>
              </w:rPr>
            </w:pPr>
            <w:r w:rsidRPr="006C784A">
              <w:rPr>
                <w:rFonts w:ascii="Calibri" w:eastAsia="Times New Roman" w:hAnsi="Calibri" w:cs="Calibri"/>
                <w:color w:val="000000"/>
              </w:rPr>
              <w:t>1</w:t>
            </w:r>
          </w:p>
        </w:tc>
        <w:tc>
          <w:tcPr>
            <w:tcW w:w="9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10B4D3B" w14:textId="77777777" w:rsidR="006C784A" w:rsidRPr="006C784A" w:rsidRDefault="006C784A" w:rsidP="006C784A">
            <w:pPr>
              <w:spacing w:after="0" w:line="240" w:lineRule="auto"/>
              <w:rPr>
                <w:rFonts w:ascii="Calibri" w:eastAsia="Times New Roman" w:hAnsi="Calibri" w:cs="Calibri"/>
                <w:color w:val="000000"/>
              </w:rPr>
            </w:pPr>
            <w:r w:rsidRPr="006C784A">
              <w:rPr>
                <w:rFonts w:ascii="Calibri" w:eastAsia="Times New Roman" w:hAnsi="Calibri" w:cs="Calibri"/>
                <w:color w:val="000000"/>
              </w:rPr>
              <w:t xml:space="preserve">Male </w:t>
            </w:r>
          </w:p>
        </w:tc>
        <w:tc>
          <w:tcPr>
            <w:tcW w:w="11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99E91D9" w14:textId="77777777" w:rsidR="006C784A" w:rsidRPr="006C784A" w:rsidRDefault="006C784A" w:rsidP="006C784A">
            <w:pPr>
              <w:spacing w:after="0" w:line="240" w:lineRule="auto"/>
              <w:rPr>
                <w:rFonts w:ascii="Calibri" w:eastAsia="Times New Roman" w:hAnsi="Calibri" w:cs="Calibri"/>
                <w:color w:val="000000"/>
              </w:rPr>
            </w:pPr>
            <w:r w:rsidRPr="006C784A">
              <w:rPr>
                <w:rFonts w:ascii="Calibri" w:eastAsia="Times New Roman" w:hAnsi="Calibri" w:cs="Calibri"/>
                <w:color w:val="000000"/>
              </w:rPr>
              <w:t>No</w:t>
            </w:r>
          </w:p>
        </w:tc>
        <w:tc>
          <w:tcPr>
            <w:tcW w:w="9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34DFB42" w14:textId="77777777" w:rsidR="006C784A" w:rsidRPr="006C784A" w:rsidRDefault="006C784A" w:rsidP="006C784A">
            <w:pPr>
              <w:spacing w:after="0" w:line="240" w:lineRule="auto"/>
              <w:rPr>
                <w:rFonts w:ascii="Calibri" w:eastAsia="Times New Roman" w:hAnsi="Calibri" w:cs="Calibri"/>
                <w:color w:val="000000"/>
              </w:rPr>
            </w:pPr>
            <w:r w:rsidRPr="006C784A">
              <w:rPr>
                <w:rFonts w:ascii="Calibri" w:eastAsia="Times New Roman" w:hAnsi="Calibri" w:cs="Calibri"/>
                <w:color w:val="000000"/>
              </w:rPr>
              <w:t>White</w:t>
            </w:r>
          </w:p>
        </w:tc>
        <w:tc>
          <w:tcPr>
            <w:tcW w:w="9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1AD137B" w14:textId="77777777" w:rsidR="006C784A" w:rsidRPr="006C784A" w:rsidRDefault="006C784A" w:rsidP="006C784A">
            <w:pPr>
              <w:spacing w:after="0" w:line="240" w:lineRule="auto"/>
              <w:jc w:val="right"/>
              <w:rPr>
                <w:rFonts w:ascii="Calibri" w:eastAsia="Times New Roman" w:hAnsi="Calibri" w:cs="Calibri"/>
                <w:color w:val="000000"/>
              </w:rPr>
            </w:pPr>
            <w:r w:rsidRPr="006C784A">
              <w:rPr>
                <w:rFonts w:ascii="Calibri" w:eastAsia="Times New Roman" w:hAnsi="Calibri" w:cs="Calibri"/>
                <w:color w:val="000000"/>
              </w:rPr>
              <w:t>65</w:t>
            </w:r>
          </w:p>
        </w:tc>
        <w:tc>
          <w:tcPr>
            <w:tcW w:w="20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7D11CF1" w14:textId="77777777" w:rsidR="006C784A" w:rsidRPr="006C784A" w:rsidRDefault="006C784A" w:rsidP="006C784A">
            <w:pPr>
              <w:spacing w:after="0" w:line="240" w:lineRule="auto"/>
              <w:rPr>
                <w:rFonts w:ascii="Calibri" w:eastAsia="Times New Roman" w:hAnsi="Calibri" w:cs="Calibri"/>
                <w:color w:val="000000"/>
              </w:rPr>
            </w:pPr>
            <w:r w:rsidRPr="006C784A">
              <w:rPr>
                <w:rFonts w:ascii="Calibri" w:eastAsia="Times New Roman" w:hAnsi="Calibri" w:cs="Calibri"/>
                <w:color w:val="000000"/>
              </w:rPr>
              <w:t>Yes</w:t>
            </w:r>
          </w:p>
        </w:tc>
        <w:tc>
          <w:tcPr>
            <w:tcW w:w="1480" w:type="dxa"/>
            <w:tcBorders>
              <w:top w:val="single" w:sz="4" w:space="0" w:color="FFFFFF"/>
              <w:left w:val="single" w:sz="4" w:space="0" w:color="FFFFFF"/>
              <w:bottom w:val="single" w:sz="4" w:space="0" w:color="FFFFFF"/>
              <w:right w:val="nil"/>
            </w:tcBorders>
            <w:shd w:val="clear" w:color="BDD7EE" w:fill="BDD7EE"/>
            <w:noWrap/>
            <w:vAlign w:val="bottom"/>
            <w:hideMark/>
          </w:tcPr>
          <w:p w14:paraId="6C50196C" w14:textId="77777777" w:rsidR="006C784A" w:rsidRPr="006C784A" w:rsidRDefault="006C784A" w:rsidP="006C784A">
            <w:pPr>
              <w:spacing w:after="0" w:line="240" w:lineRule="auto"/>
              <w:rPr>
                <w:rFonts w:ascii="Calibri" w:eastAsia="Times New Roman" w:hAnsi="Calibri" w:cs="Calibri"/>
                <w:color w:val="000000"/>
              </w:rPr>
            </w:pPr>
            <w:r w:rsidRPr="006C784A">
              <w:rPr>
                <w:rFonts w:ascii="Calibri" w:eastAsia="Times New Roman" w:hAnsi="Calibri" w:cs="Calibri"/>
                <w:color w:val="000000"/>
              </w:rPr>
              <w:t>Yes</w:t>
            </w:r>
          </w:p>
        </w:tc>
      </w:tr>
      <w:tr w:rsidR="006C784A" w:rsidRPr="006C784A" w14:paraId="246D6E46" w14:textId="77777777" w:rsidTr="006C784A">
        <w:trPr>
          <w:trHeight w:val="288"/>
          <w:jc w:val="center"/>
        </w:trPr>
        <w:tc>
          <w:tcPr>
            <w:tcW w:w="960" w:type="dxa"/>
            <w:tcBorders>
              <w:top w:val="single" w:sz="4" w:space="0" w:color="FFFFFF"/>
              <w:left w:val="nil"/>
              <w:bottom w:val="single" w:sz="4" w:space="0" w:color="FFFFFF"/>
              <w:right w:val="single" w:sz="4" w:space="0" w:color="FFFFFF"/>
            </w:tcBorders>
            <w:shd w:val="clear" w:color="DDEBF7" w:fill="DDEBF7"/>
            <w:noWrap/>
            <w:vAlign w:val="bottom"/>
            <w:hideMark/>
          </w:tcPr>
          <w:p w14:paraId="1BE82702" w14:textId="77777777" w:rsidR="006C784A" w:rsidRPr="006C784A" w:rsidRDefault="006C784A" w:rsidP="006C784A">
            <w:pPr>
              <w:spacing w:after="0" w:line="240" w:lineRule="auto"/>
              <w:jc w:val="right"/>
              <w:rPr>
                <w:rFonts w:ascii="Calibri" w:eastAsia="Times New Roman" w:hAnsi="Calibri" w:cs="Calibri"/>
                <w:color w:val="000000"/>
              </w:rPr>
            </w:pPr>
            <w:r w:rsidRPr="006C784A">
              <w:rPr>
                <w:rFonts w:ascii="Calibri" w:eastAsia="Times New Roman" w:hAnsi="Calibri" w:cs="Calibri"/>
                <w:color w:val="000000"/>
              </w:rPr>
              <w:t>2</w:t>
            </w:r>
          </w:p>
        </w:tc>
        <w:tc>
          <w:tcPr>
            <w:tcW w:w="9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42D4175" w14:textId="77777777" w:rsidR="006C784A" w:rsidRPr="006C784A" w:rsidRDefault="006C784A" w:rsidP="006C784A">
            <w:pPr>
              <w:spacing w:after="0" w:line="240" w:lineRule="auto"/>
              <w:rPr>
                <w:rFonts w:ascii="Calibri" w:eastAsia="Times New Roman" w:hAnsi="Calibri" w:cs="Calibri"/>
                <w:color w:val="000000"/>
              </w:rPr>
            </w:pPr>
            <w:r w:rsidRPr="006C784A">
              <w:rPr>
                <w:rFonts w:ascii="Calibri" w:eastAsia="Times New Roman" w:hAnsi="Calibri" w:cs="Calibri"/>
                <w:color w:val="000000"/>
              </w:rPr>
              <w:t>Female</w:t>
            </w:r>
          </w:p>
        </w:tc>
        <w:tc>
          <w:tcPr>
            <w:tcW w:w="11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734F527" w14:textId="77777777" w:rsidR="006C784A" w:rsidRPr="006C784A" w:rsidRDefault="006C784A" w:rsidP="006C784A">
            <w:pPr>
              <w:spacing w:after="0" w:line="240" w:lineRule="auto"/>
              <w:rPr>
                <w:rFonts w:ascii="Calibri" w:eastAsia="Times New Roman" w:hAnsi="Calibri" w:cs="Calibri"/>
                <w:color w:val="000000"/>
              </w:rPr>
            </w:pPr>
            <w:r w:rsidRPr="006C784A">
              <w:rPr>
                <w:rFonts w:ascii="Calibri" w:eastAsia="Times New Roman" w:hAnsi="Calibri" w:cs="Calibri"/>
                <w:color w:val="000000"/>
              </w:rPr>
              <w:t>No</w:t>
            </w:r>
          </w:p>
        </w:tc>
        <w:tc>
          <w:tcPr>
            <w:tcW w:w="9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5ADB63A" w14:textId="77777777" w:rsidR="006C784A" w:rsidRPr="006C784A" w:rsidRDefault="006C784A" w:rsidP="006C784A">
            <w:pPr>
              <w:spacing w:after="0" w:line="240" w:lineRule="auto"/>
              <w:rPr>
                <w:rFonts w:ascii="Calibri" w:eastAsia="Times New Roman" w:hAnsi="Calibri" w:cs="Calibri"/>
                <w:color w:val="000000"/>
              </w:rPr>
            </w:pPr>
            <w:r w:rsidRPr="006C784A">
              <w:rPr>
                <w:rFonts w:ascii="Calibri" w:eastAsia="Times New Roman" w:hAnsi="Calibri" w:cs="Calibri"/>
                <w:color w:val="000000"/>
              </w:rPr>
              <w:t>Black</w:t>
            </w:r>
          </w:p>
        </w:tc>
        <w:tc>
          <w:tcPr>
            <w:tcW w:w="9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434BFD7" w14:textId="77777777" w:rsidR="006C784A" w:rsidRPr="006C784A" w:rsidRDefault="006C784A" w:rsidP="006C784A">
            <w:pPr>
              <w:spacing w:after="0" w:line="240" w:lineRule="auto"/>
              <w:jc w:val="right"/>
              <w:rPr>
                <w:rFonts w:ascii="Calibri" w:eastAsia="Times New Roman" w:hAnsi="Calibri" w:cs="Calibri"/>
                <w:color w:val="000000"/>
              </w:rPr>
            </w:pPr>
            <w:r w:rsidRPr="006C784A">
              <w:rPr>
                <w:rFonts w:ascii="Calibri" w:eastAsia="Times New Roman" w:hAnsi="Calibri" w:cs="Calibri"/>
                <w:color w:val="000000"/>
              </w:rPr>
              <w:t>55</w:t>
            </w:r>
          </w:p>
        </w:tc>
        <w:tc>
          <w:tcPr>
            <w:tcW w:w="20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6B05CBD" w14:textId="77777777" w:rsidR="006C784A" w:rsidRPr="006C784A" w:rsidRDefault="006C784A" w:rsidP="006C784A">
            <w:pPr>
              <w:spacing w:after="0" w:line="240" w:lineRule="auto"/>
              <w:rPr>
                <w:rFonts w:ascii="Calibri" w:eastAsia="Times New Roman" w:hAnsi="Calibri" w:cs="Calibri"/>
                <w:color w:val="000000"/>
              </w:rPr>
            </w:pPr>
            <w:r w:rsidRPr="006C784A">
              <w:rPr>
                <w:rFonts w:ascii="Calibri" w:eastAsia="Times New Roman" w:hAnsi="Calibri" w:cs="Calibri"/>
                <w:color w:val="000000"/>
              </w:rPr>
              <w:t>Yes</w:t>
            </w:r>
          </w:p>
        </w:tc>
        <w:tc>
          <w:tcPr>
            <w:tcW w:w="1480" w:type="dxa"/>
            <w:tcBorders>
              <w:top w:val="single" w:sz="4" w:space="0" w:color="FFFFFF"/>
              <w:left w:val="single" w:sz="4" w:space="0" w:color="FFFFFF"/>
              <w:bottom w:val="single" w:sz="4" w:space="0" w:color="FFFFFF"/>
              <w:right w:val="nil"/>
            </w:tcBorders>
            <w:shd w:val="clear" w:color="DDEBF7" w:fill="DDEBF7"/>
            <w:noWrap/>
            <w:vAlign w:val="bottom"/>
            <w:hideMark/>
          </w:tcPr>
          <w:p w14:paraId="66E2C35B" w14:textId="77777777" w:rsidR="006C784A" w:rsidRPr="006C784A" w:rsidRDefault="006C784A" w:rsidP="006C784A">
            <w:pPr>
              <w:spacing w:after="0" w:line="240" w:lineRule="auto"/>
              <w:rPr>
                <w:rFonts w:ascii="Calibri" w:eastAsia="Times New Roman" w:hAnsi="Calibri" w:cs="Calibri"/>
                <w:color w:val="000000"/>
              </w:rPr>
            </w:pPr>
            <w:r w:rsidRPr="006C784A">
              <w:rPr>
                <w:rFonts w:ascii="Calibri" w:eastAsia="Times New Roman" w:hAnsi="Calibri" w:cs="Calibri"/>
                <w:color w:val="000000"/>
              </w:rPr>
              <w:t>Yes</w:t>
            </w:r>
          </w:p>
        </w:tc>
      </w:tr>
      <w:tr w:rsidR="006C784A" w:rsidRPr="006C784A" w14:paraId="0BDB4B01" w14:textId="77777777" w:rsidTr="006C784A">
        <w:trPr>
          <w:trHeight w:val="288"/>
          <w:jc w:val="center"/>
        </w:trPr>
        <w:tc>
          <w:tcPr>
            <w:tcW w:w="960" w:type="dxa"/>
            <w:tcBorders>
              <w:top w:val="single" w:sz="4" w:space="0" w:color="FFFFFF"/>
              <w:left w:val="nil"/>
              <w:bottom w:val="single" w:sz="4" w:space="0" w:color="FFFFFF"/>
              <w:right w:val="single" w:sz="4" w:space="0" w:color="FFFFFF"/>
            </w:tcBorders>
            <w:shd w:val="clear" w:color="BDD7EE" w:fill="BDD7EE"/>
            <w:noWrap/>
            <w:vAlign w:val="bottom"/>
            <w:hideMark/>
          </w:tcPr>
          <w:p w14:paraId="152C42B5" w14:textId="77777777" w:rsidR="006C784A" w:rsidRPr="006C784A" w:rsidRDefault="006C784A" w:rsidP="006C784A">
            <w:pPr>
              <w:spacing w:after="0" w:line="240" w:lineRule="auto"/>
              <w:jc w:val="right"/>
              <w:rPr>
                <w:rFonts w:ascii="Calibri" w:eastAsia="Times New Roman" w:hAnsi="Calibri" w:cs="Calibri"/>
                <w:color w:val="000000"/>
              </w:rPr>
            </w:pPr>
            <w:r w:rsidRPr="006C784A">
              <w:rPr>
                <w:rFonts w:ascii="Calibri" w:eastAsia="Times New Roman" w:hAnsi="Calibri" w:cs="Calibri"/>
                <w:color w:val="000000"/>
              </w:rPr>
              <w:t>3</w:t>
            </w:r>
          </w:p>
        </w:tc>
        <w:tc>
          <w:tcPr>
            <w:tcW w:w="9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E07D3F9" w14:textId="77777777" w:rsidR="006C784A" w:rsidRPr="006C784A" w:rsidRDefault="006C784A" w:rsidP="006C784A">
            <w:pPr>
              <w:spacing w:after="0" w:line="240" w:lineRule="auto"/>
              <w:rPr>
                <w:rFonts w:ascii="Calibri" w:eastAsia="Times New Roman" w:hAnsi="Calibri" w:cs="Calibri"/>
                <w:color w:val="000000"/>
              </w:rPr>
            </w:pPr>
            <w:r w:rsidRPr="006C784A">
              <w:rPr>
                <w:rFonts w:ascii="Calibri" w:eastAsia="Times New Roman" w:hAnsi="Calibri" w:cs="Calibri"/>
                <w:color w:val="000000"/>
              </w:rPr>
              <w:t xml:space="preserve">Male </w:t>
            </w:r>
          </w:p>
        </w:tc>
        <w:tc>
          <w:tcPr>
            <w:tcW w:w="11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D5BD677" w14:textId="77777777" w:rsidR="006C784A" w:rsidRPr="006C784A" w:rsidRDefault="006C784A" w:rsidP="006C784A">
            <w:pPr>
              <w:spacing w:after="0" w:line="240" w:lineRule="auto"/>
              <w:rPr>
                <w:rFonts w:ascii="Calibri" w:eastAsia="Times New Roman" w:hAnsi="Calibri" w:cs="Calibri"/>
                <w:color w:val="000000"/>
              </w:rPr>
            </w:pPr>
            <w:r w:rsidRPr="006C784A">
              <w:rPr>
                <w:rFonts w:ascii="Calibri" w:eastAsia="Times New Roman" w:hAnsi="Calibri" w:cs="Calibri"/>
                <w:color w:val="000000"/>
              </w:rPr>
              <w:t>No</w:t>
            </w:r>
          </w:p>
        </w:tc>
        <w:tc>
          <w:tcPr>
            <w:tcW w:w="9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73F795B" w14:textId="77777777" w:rsidR="006C784A" w:rsidRPr="006C784A" w:rsidRDefault="006C784A" w:rsidP="006C784A">
            <w:pPr>
              <w:spacing w:after="0" w:line="240" w:lineRule="auto"/>
              <w:rPr>
                <w:rFonts w:ascii="Calibri" w:eastAsia="Times New Roman" w:hAnsi="Calibri" w:cs="Calibri"/>
                <w:color w:val="000000"/>
              </w:rPr>
            </w:pPr>
            <w:r w:rsidRPr="006C784A">
              <w:rPr>
                <w:rFonts w:ascii="Calibri" w:eastAsia="Times New Roman" w:hAnsi="Calibri" w:cs="Calibri"/>
                <w:color w:val="000000"/>
              </w:rPr>
              <w:t>White</w:t>
            </w:r>
          </w:p>
        </w:tc>
        <w:tc>
          <w:tcPr>
            <w:tcW w:w="9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91F8813" w14:textId="77777777" w:rsidR="006C784A" w:rsidRPr="006C784A" w:rsidRDefault="006C784A" w:rsidP="006C784A">
            <w:pPr>
              <w:spacing w:after="0" w:line="240" w:lineRule="auto"/>
              <w:jc w:val="right"/>
              <w:rPr>
                <w:rFonts w:ascii="Calibri" w:eastAsia="Times New Roman" w:hAnsi="Calibri" w:cs="Calibri"/>
                <w:color w:val="000000"/>
              </w:rPr>
            </w:pPr>
            <w:r w:rsidRPr="006C784A">
              <w:rPr>
                <w:rFonts w:ascii="Calibri" w:eastAsia="Times New Roman" w:hAnsi="Calibri" w:cs="Calibri"/>
                <w:color w:val="000000"/>
              </w:rPr>
              <w:t>39</w:t>
            </w:r>
          </w:p>
        </w:tc>
        <w:tc>
          <w:tcPr>
            <w:tcW w:w="20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9B43006" w14:textId="77777777" w:rsidR="006C784A" w:rsidRPr="006C784A" w:rsidRDefault="006C784A" w:rsidP="006C784A">
            <w:pPr>
              <w:spacing w:after="0" w:line="240" w:lineRule="auto"/>
              <w:rPr>
                <w:rFonts w:ascii="Calibri" w:eastAsia="Times New Roman" w:hAnsi="Calibri" w:cs="Calibri"/>
                <w:color w:val="000000"/>
              </w:rPr>
            </w:pPr>
            <w:r w:rsidRPr="006C784A">
              <w:rPr>
                <w:rFonts w:ascii="Calibri" w:eastAsia="Times New Roman" w:hAnsi="Calibri" w:cs="Calibri"/>
                <w:color w:val="000000"/>
              </w:rPr>
              <w:t>No</w:t>
            </w:r>
          </w:p>
        </w:tc>
        <w:tc>
          <w:tcPr>
            <w:tcW w:w="1480" w:type="dxa"/>
            <w:tcBorders>
              <w:top w:val="single" w:sz="4" w:space="0" w:color="FFFFFF"/>
              <w:left w:val="single" w:sz="4" w:space="0" w:color="FFFFFF"/>
              <w:bottom w:val="single" w:sz="4" w:space="0" w:color="FFFFFF"/>
              <w:right w:val="nil"/>
            </w:tcBorders>
            <w:shd w:val="clear" w:color="BDD7EE" w:fill="BDD7EE"/>
            <w:noWrap/>
            <w:vAlign w:val="bottom"/>
            <w:hideMark/>
          </w:tcPr>
          <w:p w14:paraId="00A317F9" w14:textId="77777777" w:rsidR="006C784A" w:rsidRPr="006C784A" w:rsidRDefault="006C784A" w:rsidP="006C784A">
            <w:pPr>
              <w:spacing w:after="0" w:line="240" w:lineRule="auto"/>
              <w:rPr>
                <w:rFonts w:ascii="Calibri" w:eastAsia="Times New Roman" w:hAnsi="Calibri" w:cs="Calibri"/>
                <w:color w:val="000000"/>
              </w:rPr>
            </w:pPr>
            <w:r w:rsidRPr="006C784A">
              <w:rPr>
                <w:rFonts w:ascii="Calibri" w:eastAsia="Times New Roman" w:hAnsi="Calibri" w:cs="Calibri"/>
                <w:color w:val="000000"/>
              </w:rPr>
              <w:t>No</w:t>
            </w:r>
          </w:p>
        </w:tc>
      </w:tr>
      <w:tr w:rsidR="006C784A" w:rsidRPr="006C784A" w14:paraId="5CCE96FC" w14:textId="77777777" w:rsidTr="006C784A">
        <w:trPr>
          <w:trHeight w:val="288"/>
          <w:jc w:val="center"/>
        </w:trPr>
        <w:tc>
          <w:tcPr>
            <w:tcW w:w="960" w:type="dxa"/>
            <w:tcBorders>
              <w:top w:val="single" w:sz="4" w:space="0" w:color="FFFFFF"/>
              <w:left w:val="nil"/>
              <w:bottom w:val="nil"/>
              <w:right w:val="single" w:sz="4" w:space="0" w:color="FFFFFF"/>
            </w:tcBorders>
            <w:shd w:val="clear" w:color="DDEBF7" w:fill="DDEBF7"/>
            <w:noWrap/>
            <w:vAlign w:val="bottom"/>
            <w:hideMark/>
          </w:tcPr>
          <w:p w14:paraId="76D92AE5" w14:textId="77777777" w:rsidR="006C784A" w:rsidRPr="006C784A" w:rsidRDefault="006C784A" w:rsidP="006C784A">
            <w:pPr>
              <w:spacing w:after="0" w:line="240" w:lineRule="auto"/>
              <w:jc w:val="right"/>
              <w:rPr>
                <w:rFonts w:ascii="Calibri" w:eastAsia="Times New Roman" w:hAnsi="Calibri" w:cs="Calibri"/>
                <w:color w:val="000000"/>
              </w:rPr>
            </w:pPr>
            <w:r w:rsidRPr="006C784A">
              <w:rPr>
                <w:rFonts w:ascii="Calibri" w:eastAsia="Times New Roman" w:hAnsi="Calibri" w:cs="Calibri"/>
                <w:color w:val="000000"/>
              </w:rPr>
              <w:t>4</w:t>
            </w:r>
          </w:p>
        </w:tc>
        <w:tc>
          <w:tcPr>
            <w:tcW w:w="960" w:type="dxa"/>
            <w:tcBorders>
              <w:top w:val="single" w:sz="4" w:space="0" w:color="FFFFFF"/>
              <w:left w:val="single" w:sz="4" w:space="0" w:color="FFFFFF"/>
              <w:bottom w:val="nil"/>
              <w:right w:val="single" w:sz="4" w:space="0" w:color="FFFFFF"/>
            </w:tcBorders>
            <w:shd w:val="clear" w:color="DDEBF7" w:fill="DDEBF7"/>
            <w:noWrap/>
            <w:vAlign w:val="bottom"/>
            <w:hideMark/>
          </w:tcPr>
          <w:p w14:paraId="044F8E1E" w14:textId="77777777" w:rsidR="006C784A" w:rsidRPr="006C784A" w:rsidRDefault="006C784A" w:rsidP="006C784A">
            <w:pPr>
              <w:spacing w:after="0" w:line="240" w:lineRule="auto"/>
              <w:rPr>
                <w:rFonts w:ascii="Calibri" w:eastAsia="Times New Roman" w:hAnsi="Calibri" w:cs="Calibri"/>
                <w:color w:val="000000"/>
              </w:rPr>
            </w:pPr>
            <w:r w:rsidRPr="006C784A">
              <w:rPr>
                <w:rFonts w:ascii="Calibri" w:eastAsia="Times New Roman" w:hAnsi="Calibri" w:cs="Calibri"/>
                <w:color w:val="000000"/>
              </w:rPr>
              <w:t>Female</w:t>
            </w:r>
          </w:p>
        </w:tc>
        <w:tc>
          <w:tcPr>
            <w:tcW w:w="1160" w:type="dxa"/>
            <w:tcBorders>
              <w:top w:val="single" w:sz="4" w:space="0" w:color="FFFFFF"/>
              <w:left w:val="single" w:sz="4" w:space="0" w:color="FFFFFF"/>
              <w:bottom w:val="nil"/>
              <w:right w:val="single" w:sz="4" w:space="0" w:color="FFFFFF"/>
            </w:tcBorders>
            <w:shd w:val="clear" w:color="DDEBF7" w:fill="DDEBF7"/>
            <w:noWrap/>
            <w:vAlign w:val="bottom"/>
            <w:hideMark/>
          </w:tcPr>
          <w:p w14:paraId="7B0BB497" w14:textId="77777777" w:rsidR="006C784A" w:rsidRPr="006C784A" w:rsidRDefault="006C784A" w:rsidP="006C784A">
            <w:pPr>
              <w:spacing w:after="0" w:line="240" w:lineRule="auto"/>
              <w:rPr>
                <w:rFonts w:ascii="Calibri" w:eastAsia="Times New Roman" w:hAnsi="Calibri" w:cs="Calibri"/>
                <w:color w:val="000000"/>
              </w:rPr>
            </w:pPr>
            <w:r w:rsidRPr="006C784A">
              <w:rPr>
                <w:rFonts w:ascii="Calibri" w:eastAsia="Times New Roman" w:hAnsi="Calibri" w:cs="Calibri"/>
                <w:color w:val="000000"/>
              </w:rPr>
              <w:t>No</w:t>
            </w:r>
          </w:p>
        </w:tc>
        <w:tc>
          <w:tcPr>
            <w:tcW w:w="960" w:type="dxa"/>
            <w:tcBorders>
              <w:top w:val="single" w:sz="4" w:space="0" w:color="FFFFFF"/>
              <w:left w:val="single" w:sz="4" w:space="0" w:color="FFFFFF"/>
              <w:bottom w:val="nil"/>
              <w:right w:val="single" w:sz="4" w:space="0" w:color="FFFFFF"/>
            </w:tcBorders>
            <w:shd w:val="clear" w:color="DDEBF7" w:fill="DDEBF7"/>
            <w:noWrap/>
            <w:vAlign w:val="bottom"/>
            <w:hideMark/>
          </w:tcPr>
          <w:p w14:paraId="0B1BFEB1" w14:textId="77777777" w:rsidR="006C784A" w:rsidRPr="006C784A" w:rsidRDefault="006C784A" w:rsidP="006C784A">
            <w:pPr>
              <w:spacing w:after="0" w:line="240" w:lineRule="auto"/>
              <w:rPr>
                <w:rFonts w:ascii="Calibri" w:eastAsia="Times New Roman" w:hAnsi="Calibri" w:cs="Calibri"/>
                <w:color w:val="000000"/>
              </w:rPr>
            </w:pPr>
            <w:r w:rsidRPr="006C784A">
              <w:rPr>
                <w:rFonts w:ascii="Calibri" w:eastAsia="Times New Roman" w:hAnsi="Calibri" w:cs="Calibri"/>
                <w:color w:val="000000"/>
              </w:rPr>
              <w:t>White</w:t>
            </w:r>
          </w:p>
        </w:tc>
        <w:tc>
          <w:tcPr>
            <w:tcW w:w="960" w:type="dxa"/>
            <w:tcBorders>
              <w:top w:val="single" w:sz="4" w:space="0" w:color="FFFFFF"/>
              <w:left w:val="single" w:sz="4" w:space="0" w:color="FFFFFF"/>
              <w:bottom w:val="nil"/>
              <w:right w:val="single" w:sz="4" w:space="0" w:color="FFFFFF"/>
            </w:tcBorders>
            <w:shd w:val="clear" w:color="DDEBF7" w:fill="DDEBF7"/>
            <w:noWrap/>
            <w:vAlign w:val="bottom"/>
            <w:hideMark/>
          </w:tcPr>
          <w:p w14:paraId="4C068D43" w14:textId="77777777" w:rsidR="006C784A" w:rsidRPr="006C784A" w:rsidRDefault="006C784A" w:rsidP="006C784A">
            <w:pPr>
              <w:spacing w:after="0" w:line="240" w:lineRule="auto"/>
              <w:jc w:val="right"/>
              <w:rPr>
                <w:rFonts w:ascii="Calibri" w:eastAsia="Times New Roman" w:hAnsi="Calibri" w:cs="Calibri"/>
                <w:color w:val="000000"/>
              </w:rPr>
            </w:pPr>
            <w:r w:rsidRPr="006C784A">
              <w:rPr>
                <w:rFonts w:ascii="Calibri" w:eastAsia="Times New Roman" w:hAnsi="Calibri" w:cs="Calibri"/>
                <w:color w:val="000000"/>
              </w:rPr>
              <w:t>39</w:t>
            </w:r>
          </w:p>
        </w:tc>
        <w:tc>
          <w:tcPr>
            <w:tcW w:w="2060" w:type="dxa"/>
            <w:tcBorders>
              <w:top w:val="single" w:sz="4" w:space="0" w:color="FFFFFF"/>
              <w:left w:val="single" w:sz="4" w:space="0" w:color="FFFFFF"/>
              <w:bottom w:val="nil"/>
              <w:right w:val="single" w:sz="4" w:space="0" w:color="FFFFFF"/>
            </w:tcBorders>
            <w:shd w:val="clear" w:color="DDEBF7" w:fill="DDEBF7"/>
            <w:noWrap/>
            <w:vAlign w:val="bottom"/>
            <w:hideMark/>
          </w:tcPr>
          <w:p w14:paraId="32662FB0" w14:textId="77777777" w:rsidR="006C784A" w:rsidRPr="006C784A" w:rsidRDefault="006C784A" w:rsidP="006C784A">
            <w:pPr>
              <w:spacing w:after="0" w:line="240" w:lineRule="auto"/>
              <w:rPr>
                <w:rFonts w:ascii="Calibri" w:eastAsia="Times New Roman" w:hAnsi="Calibri" w:cs="Calibri"/>
                <w:color w:val="000000"/>
              </w:rPr>
            </w:pPr>
            <w:r w:rsidRPr="006C784A">
              <w:rPr>
                <w:rFonts w:ascii="Calibri" w:eastAsia="Times New Roman" w:hAnsi="Calibri" w:cs="Calibri"/>
                <w:color w:val="000000"/>
              </w:rPr>
              <w:t>No</w:t>
            </w:r>
          </w:p>
        </w:tc>
        <w:tc>
          <w:tcPr>
            <w:tcW w:w="1480" w:type="dxa"/>
            <w:tcBorders>
              <w:top w:val="single" w:sz="4" w:space="0" w:color="FFFFFF"/>
              <w:left w:val="single" w:sz="4" w:space="0" w:color="FFFFFF"/>
              <w:bottom w:val="nil"/>
              <w:right w:val="nil"/>
            </w:tcBorders>
            <w:shd w:val="clear" w:color="DDEBF7" w:fill="DDEBF7"/>
            <w:noWrap/>
            <w:vAlign w:val="bottom"/>
            <w:hideMark/>
          </w:tcPr>
          <w:p w14:paraId="15403F71" w14:textId="77777777" w:rsidR="006C784A" w:rsidRPr="006C784A" w:rsidRDefault="006C784A" w:rsidP="006C784A">
            <w:pPr>
              <w:spacing w:after="0" w:line="240" w:lineRule="auto"/>
              <w:rPr>
                <w:rFonts w:ascii="Calibri" w:eastAsia="Times New Roman" w:hAnsi="Calibri" w:cs="Calibri"/>
                <w:color w:val="000000"/>
              </w:rPr>
            </w:pPr>
            <w:r w:rsidRPr="006C784A">
              <w:rPr>
                <w:rFonts w:ascii="Calibri" w:eastAsia="Times New Roman" w:hAnsi="Calibri" w:cs="Calibri"/>
                <w:color w:val="000000"/>
              </w:rPr>
              <w:t>No</w:t>
            </w:r>
          </w:p>
        </w:tc>
      </w:tr>
    </w:tbl>
    <w:p w14:paraId="549C7264" w14:textId="77777777" w:rsidR="006C784A" w:rsidRDefault="006C784A"/>
    <w:sectPr w:rsidR="006C7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4A"/>
    <w:rsid w:val="00161DA6"/>
    <w:rsid w:val="002039F5"/>
    <w:rsid w:val="005D1156"/>
    <w:rsid w:val="005D5D98"/>
    <w:rsid w:val="006606AA"/>
    <w:rsid w:val="006C784A"/>
    <w:rsid w:val="00A360F8"/>
    <w:rsid w:val="00E445C7"/>
    <w:rsid w:val="00F70B15"/>
    <w:rsid w:val="00FB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127A"/>
  <w15:chartTrackingRefBased/>
  <w15:docId w15:val="{5FA5C670-FAD9-47E2-A54C-861C8DB1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8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7304">
      <w:bodyDiv w:val="1"/>
      <w:marLeft w:val="0"/>
      <w:marRight w:val="0"/>
      <w:marTop w:val="0"/>
      <w:marBottom w:val="0"/>
      <w:divBdr>
        <w:top w:val="none" w:sz="0" w:space="0" w:color="auto"/>
        <w:left w:val="none" w:sz="0" w:space="0" w:color="auto"/>
        <w:bottom w:val="none" w:sz="0" w:space="0" w:color="auto"/>
        <w:right w:val="none" w:sz="0" w:space="0" w:color="auto"/>
      </w:divBdr>
    </w:div>
    <w:div w:id="237642310">
      <w:bodyDiv w:val="1"/>
      <w:marLeft w:val="0"/>
      <w:marRight w:val="0"/>
      <w:marTop w:val="0"/>
      <w:marBottom w:val="0"/>
      <w:divBdr>
        <w:top w:val="none" w:sz="0" w:space="0" w:color="auto"/>
        <w:left w:val="none" w:sz="0" w:space="0" w:color="auto"/>
        <w:bottom w:val="none" w:sz="0" w:space="0" w:color="auto"/>
        <w:right w:val="none" w:sz="0" w:space="0" w:color="auto"/>
      </w:divBdr>
    </w:div>
    <w:div w:id="1326669991">
      <w:bodyDiv w:val="1"/>
      <w:marLeft w:val="0"/>
      <w:marRight w:val="0"/>
      <w:marTop w:val="0"/>
      <w:marBottom w:val="0"/>
      <w:divBdr>
        <w:top w:val="none" w:sz="0" w:space="0" w:color="auto"/>
        <w:left w:val="none" w:sz="0" w:space="0" w:color="auto"/>
        <w:bottom w:val="none" w:sz="0" w:space="0" w:color="auto"/>
        <w:right w:val="none" w:sz="0" w:space="0" w:color="auto"/>
      </w:divBdr>
    </w:div>
    <w:div w:id="159370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Buehler</dc:creator>
  <cp:keywords/>
  <dc:description/>
  <cp:lastModifiedBy>Eric Buehler</cp:lastModifiedBy>
  <cp:revision>4</cp:revision>
  <dcterms:created xsi:type="dcterms:W3CDTF">2019-03-29T01:04:00Z</dcterms:created>
  <dcterms:modified xsi:type="dcterms:W3CDTF">2019-03-29T01:57:00Z</dcterms:modified>
</cp:coreProperties>
</file>