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7524A" w14:textId="5F5F9142" w:rsidR="00DE24F3" w:rsidRDefault="00B4741E" w:rsidP="00B4741E">
      <w:pPr>
        <w:pStyle w:val="berschrift1"/>
        <w:jc w:val="center"/>
      </w:pPr>
      <w:r>
        <w:t>Aufgabenstellung MC2</w:t>
      </w:r>
    </w:p>
    <w:p w14:paraId="12C5AE0C" w14:textId="244E4244" w:rsidR="00B4741E" w:rsidRDefault="00B4741E" w:rsidP="00B4741E">
      <w:pPr>
        <w:pStyle w:val="berschrift2"/>
      </w:pPr>
      <w:r>
        <w:t>Einleitung</w:t>
      </w:r>
    </w:p>
    <w:p w14:paraId="6950E49F" w14:textId="5FB4535D" w:rsidR="00B4741E" w:rsidRDefault="00140EE0" w:rsidP="00B4741E">
      <w:r>
        <w:t xml:space="preserve">Tobias und Yannic </w:t>
      </w:r>
      <w:r w:rsidR="009B12A9">
        <w:t xml:space="preserve">sind zwei junge Journalisten und arbeiten zusammen seit einigen Monaten bei der </w:t>
      </w:r>
      <w:r w:rsidR="00686EFF">
        <w:t>Nord-West Schweizer</w:t>
      </w:r>
      <w:r w:rsidR="009B12A9">
        <w:t xml:space="preserve"> Zeitung. Eines Morgens checkt Tobias </w:t>
      </w:r>
      <w:r w:rsidR="004160DB">
        <w:t>sein anonymes Postfach im Internet und stösst auf 6</w:t>
      </w:r>
      <w:r w:rsidR="004E556C">
        <w:t xml:space="preserve"> csv-Dateien. Nach genauerer Betrachtung</w:t>
      </w:r>
      <w:r w:rsidR="00077CB6">
        <w:t xml:space="preserve"> der einzelnen Dateien </w:t>
      </w:r>
      <w:r w:rsidR="00BC5226">
        <w:t xml:space="preserve">vermutet Tobias, dass es sich dabei um etwas riesiges handeln könnte! </w:t>
      </w:r>
      <w:r w:rsidR="00F26161">
        <w:t xml:space="preserve">Die Daten sind bis auf einige Kleinigkeiten bereits feinsäuberlich aufbereitet, darin enthalten sind in </w:t>
      </w:r>
      <w:r w:rsidR="00073518">
        <w:t xml:space="preserve">5 Unterschiedlichen Tabellen Adressen, </w:t>
      </w:r>
      <w:r w:rsidR="009A2F39">
        <w:t>Branchen sowie Personen- und Firmennamen. Tobias holt rasch seinen Kollegen Yannic und die</w:t>
      </w:r>
      <w:r w:rsidR="00CE1AD1">
        <w:t xml:space="preserve"> beiden</w:t>
      </w:r>
      <w:r w:rsidR="009A2F39">
        <w:t xml:space="preserve"> beschliessen damit in die IT zu gehen. </w:t>
      </w:r>
      <w:r w:rsidR="00D70ECB">
        <w:t>Andreas der IT-Fachmann für Datenbanken erkennt sofort um was es sich dabei handelt</w:t>
      </w:r>
      <w:r w:rsidR="00A9600F">
        <w:t xml:space="preserve">. Der mysteriöse </w:t>
      </w:r>
      <w:r w:rsidR="00B06F2C">
        <w:t>Whistleblower</w:t>
      </w:r>
      <w:r w:rsidR="00A9600F">
        <w:t xml:space="preserve"> hat die Daten feinsäuberlich für </w:t>
      </w:r>
      <w:r w:rsidR="00B06F2C">
        <w:t>eine Graphen Datenbank aufbereitet.</w:t>
      </w:r>
      <w:r w:rsidR="00871CDC">
        <w:t xml:space="preserve"> </w:t>
      </w:r>
      <w:r w:rsidR="005B2711">
        <w:t>«</w:t>
      </w:r>
      <w:r w:rsidR="00871CDC">
        <w:t xml:space="preserve">Wieso er wohl ausgerechnet so eine komplizierte Datenbank </w:t>
      </w:r>
      <w:r w:rsidR="005B2711">
        <w:t>verwendete?», Fragten sich Tobias und Yannic. «Das will ich euch mal genauer erklären</w:t>
      </w:r>
      <w:r w:rsidR="004A0529">
        <w:t>», antwortete Andreas.</w:t>
      </w:r>
    </w:p>
    <w:p w14:paraId="78192A59" w14:textId="47BEAF86" w:rsidR="00E7221A" w:rsidRDefault="008E3263" w:rsidP="00B4741E">
      <w:r>
        <w:t>Nebst der Tatsache, dass in diesen Daten die ganzen Beziehungen</w:t>
      </w:r>
      <w:r w:rsidR="00FC28DA">
        <w:t xml:space="preserve"> schon feinsäuberlich aufbereitet sind, </w:t>
      </w:r>
      <w:r w:rsidR="00FC28DA" w:rsidRPr="00D27C62">
        <w:rPr>
          <w:b/>
          <w:bCs/>
        </w:rPr>
        <w:t xml:space="preserve">eignen sich Graph-Datenbanken </w:t>
      </w:r>
      <w:r w:rsidR="007F7364" w:rsidRPr="00D27C62">
        <w:rPr>
          <w:b/>
          <w:bCs/>
        </w:rPr>
        <w:t>hervorragend,</w:t>
      </w:r>
      <w:r w:rsidR="00FC28DA" w:rsidRPr="00D27C62">
        <w:rPr>
          <w:b/>
          <w:bCs/>
        </w:rPr>
        <w:t xml:space="preserve"> um </w:t>
      </w:r>
      <w:r w:rsidR="00E7221A">
        <w:rPr>
          <w:b/>
          <w:bCs/>
        </w:rPr>
        <w:t xml:space="preserve">Operationen mit </w:t>
      </w:r>
      <w:r w:rsidR="00FC28DA" w:rsidRPr="00D27C62">
        <w:rPr>
          <w:b/>
          <w:bCs/>
        </w:rPr>
        <w:t>Beziehungen</w:t>
      </w:r>
      <w:r w:rsidR="007F7364" w:rsidRPr="00D27C62">
        <w:rPr>
          <w:b/>
          <w:bCs/>
        </w:rPr>
        <w:t xml:space="preserve"> </w:t>
      </w:r>
      <w:r w:rsidR="00E7221A">
        <w:rPr>
          <w:b/>
          <w:bCs/>
        </w:rPr>
        <w:t>im Mittelpunkt durch zu führen</w:t>
      </w:r>
      <w:r w:rsidR="007F7364" w:rsidRPr="00BF3DBF">
        <w:rPr>
          <w:i/>
          <w:iCs/>
        </w:rPr>
        <w:t>.</w:t>
      </w:r>
      <w:r w:rsidR="007F7364">
        <w:t xml:space="preserve"> </w:t>
      </w:r>
    </w:p>
    <w:p w14:paraId="79607B72" w14:textId="439C7B6A" w:rsidR="003D300E" w:rsidRDefault="003D300E" w:rsidP="00B4741E">
      <w:r>
        <w:t>Doch Andreas empfiehlt den beiden erst einmal die Daten der csv-Dateien als Konzeptionelles Modell zu modellieren, damit man einen besseren Überblick erhält.</w:t>
      </w:r>
    </w:p>
    <w:p w14:paraId="653777C8" w14:textId="4B8C4230" w:rsidR="003D300E" w:rsidRDefault="003D300E" w:rsidP="00B4741E">
      <w:r>
        <w:t>Tobias erinnerte sich noch an den Aufbau eines Konzeptionellen Modelles und beginnt dieses zu Zeichnen:</w:t>
      </w:r>
    </w:p>
    <w:p w14:paraId="5ED3FB89" w14:textId="66F8C444" w:rsidR="003D300E" w:rsidRDefault="003D300E" w:rsidP="00B4741E">
      <w:r w:rsidRPr="003D300E">
        <w:rPr>
          <w:highlight w:val="yellow"/>
        </w:rPr>
        <w:t>(Konzeptionelles Modell)</w:t>
      </w:r>
    </w:p>
    <w:p w14:paraId="12740EEF" w14:textId="29F65DEA" w:rsidR="00E7221A" w:rsidRDefault="00E7221A" w:rsidP="00B4741E">
      <w:r>
        <w:t>Tobias ist hochmotiviert und möchte sofort alle Skandale aufdecken, welche der Datensatz beinhaltet. Doch er muss schnell feststellen, dass er nicht ganz genau weiss wie er die Skandale aufdecken kann.</w:t>
      </w:r>
    </w:p>
    <w:p w14:paraId="6B7DB316" w14:textId="485F8832" w:rsidR="00E7221A" w:rsidRDefault="00E7221A" w:rsidP="00B4741E">
      <w:r>
        <w:t>Andreas erläuterte, dass Graph Datenbanken nicht sofort die Lösung bietet</w:t>
      </w:r>
      <w:r w:rsidR="003A13D0">
        <w:t>, sondern man einen Startpunkt wählen muss.</w:t>
      </w:r>
    </w:p>
    <w:p w14:paraId="13F8B152" w14:textId="501D01AB" w:rsidR="003A13D0" w:rsidRDefault="003A13D0" w:rsidP="00B4741E">
      <w:r>
        <w:t>Yannic erinnert sich daran, dass die FIFA ein guter Anhaltspunkt sein könnte, da diese immer wieder in diverse Skandale verwickelt sind.</w:t>
      </w:r>
    </w:p>
    <w:p w14:paraId="03D5D8FD" w14:textId="0EADA557" w:rsidR="00963B1B" w:rsidRDefault="00963B1B" w:rsidP="00B4741E">
      <w:r>
        <w:t>Tobias überprüft mittels Regex, ob sich die Fifa in dem Datensatz befindet und wird fündig.</w:t>
      </w:r>
      <w:r>
        <w:br/>
        <w:t>Die Firma heisst «</w:t>
      </w:r>
      <w:r w:rsidRPr="00963B1B">
        <w:t>FIFA INTERNATIONAL LIMITED</w:t>
      </w:r>
      <w:r>
        <w:t>»</w:t>
      </w:r>
      <w:r w:rsidR="005840CF">
        <w:t>.</w:t>
      </w:r>
    </w:p>
    <w:p w14:paraId="17E162EC" w14:textId="77777777" w:rsidR="009105F0" w:rsidRDefault="00963B1B" w:rsidP="00B4741E">
      <w:r>
        <w:t>So entschliessen sich Yannic und Tobias, dass sie herausfinden möchte</w:t>
      </w:r>
      <w:r w:rsidR="005840CF">
        <w:t>n</w:t>
      </w:r>
      <w:r>
        <w:t xml:space="preserve">, </w:t>
      </w:r>
      <w:r w:rsidR="005840CF">
        <w:t xml:space="preserve">mit was für </w:t>
      </w:r>
      <w:r w:rsidR="009105F0">
        <w:t>Instanzen die Fifa in Verbindung steht.</w:t>
      </w:r>
    </w:p>
    <w:p w14:paraId="3462943F" w14:textId="77777777" w:rsidR="009105F0" w:rsidRDefault="009105F0" w:rsidP="00B4741E">
      <w:r>
        <w:t>Andreas meint, dass das eine exzellente Idee sei, da eine Graph Datenbank die einzige Datenbank ist, welche eine solche Frage effizient beantworten kann.</w:t>
      </w:r>
    </w:p>
    <w:p w14:paraId="2118DE4C" w14:textId="77777777" w:rsidR="00E47EA8" w:rsidRDefault="00E47EA8">
      <w:r>
        <w:br w:type="page"/>
      </w:r>
    </w:p>
    <w:p w14:paraId="44957D71" w14:textId="5537D9CE" w:rsidR="00175F84" w:rsidRPr="00E47EA8" w:rsidRDefault="009105F0">
      <w:r>
        <w:lastRenderedPageBreak/>
        <w:t>Somit beginnen Yannic und Tobias die csv-Dateien mittels «Neo4j admin importer» in eine Neo4j Datenbank einzulesen</w:t>
      </w:r>
      <w:r w:rsidR="00E47EA8">
        <w:t>:</w:t>
      </w:r>
    </w:p>
    <w:p w14:paraId="43680B70" w14:textId="254E36B5" w:rsidR="00594C49" w:rsidRPr="00594C49" w:rsidRDefault="00594C49" w:rsidP="00594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CH"/>
        </w:rPr>
      </w:pPr>
      <w:r w:rsidRPr="00594C49">
        <w:rPr>
          <w:rFonts w:ascii="Consolas" w:eastAsia="Times New Roman" w:hAnsi="Consolas" w:cs="Times New Roman"/>
          <w:color w:val="D4D4D4"/>
          <w:sz w:val="21"/>
          <w:szCs w:val="21"/>
          <w:lang w:eastAsia="de-CH"/>
        </w:rPr>
        <w:t>neo4j-admin import --database=leaks --delimiter="," --skip-duplicate-nodes --nodes=Address=import/nodes-addresses.csv --nodes=Entity=import/nodes-entities.csv --nodes=Intermediary=import/nodes-intermediaries.csv --nodes=Officer=import/nodes-officers.csv --nodes=Other=import/nodes-others.csv --relationships=import/relationships.csv</w:t>
      </w:r>
    </w:p>
    <w:p w14:paraId="337CF881" w14:textId="77777777" w:rsidR="00594C49" w:rsidRDefault="00594C49" w:rsidP="00B4741E"/>
    <w:p w14:paraId="2128B4E1" w14:textId="7BC2A729" w:rsidR="009105F0" w:rsidRDefault="00594C49" w:rsidP="00B4741E">
      <w:r>
        <w:t>Die Datenbank war in wenigen Sekunden aufgebaut, was selbst Andreas verwunderte.</w:t>
      </w:r>
    </w:p>
    <w:p w14:paraId="5A77C074" w14:textId="35056E9B" w:rsidR="00FC3D58" w:rsidRDefault="003D300E" w:rsidP="0069535E">
      <w:r>
        <w:t xml:space="preserve">Um nachzuprüfen, ob beim Konzeptionellen Modell nichts vergessen wurde, </w:t>
      </w:r>
      <w:r w:rsidR="0069535E">
        <w:t>haben die beiden noch schnell das logische Modell der Datenbank mit dem Befehl</w:t>
      </w:r>
    </w:p>
    <w:p w14:paraId="35EAB784" w14:textId="77777777" w:rsidR="0069535E" w:rsidRPr="0069535E" w:rsidRDefault="0069535E" w:rsidP="0069535E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de-CH"/>
        </w:rPr>
      </w:pPr>
      <w:r w:rsidRPr="0069535E">
        <w:rPr>
          <w:rFonts w:ascii="Times New Roman" w:eastAsia="Times New Roman" w:hAnsi="Times New Roman" w:cs="Times New Roman"/>
          <w:color w:val="859900"/>
          <w:sz w:val="24"/>
          <w:szCs w:val="24"/>
          <w:lang w:eastAsia="de-CH"/>
        </w:rPr>
        <w:t>call</w:t>
      </w:r>
      <w:r w:rsidRPr="0069535E">
        <w:rPr>
          <w:rFonts w:ascii="Times New Roman" w:eastAsia="Times New Roman" w:hAnsi="Times New Roman" w:cs="Times New Roman"/>
          <w:color w:val="333333"/>
          <w:sz w:val="24"/>
          <w:szCs w:val="24"/>
          <w:lang w:eastAsia="de-CH"/>
        </w:rPr>
        <w:t> db</w:t>
      </w:r>
      <w:r w:rsidRPr="0069535E">
        <w:rPr>
          <w:rFonts w:ascii="Times New Roman" w:eastAsia="Times New Roman" w:hAnsi="Times New Roman" w:cs="Times New Roman"/>
          <w:color w:val="586E75"/>
          <w:sz w:val="24"/>
          <w:szCs w:val="24"/>
          <w:lang w:eastAsia="de-CH"/>
        </w:rPr>
        <w:t>.</w:t>
      </w:r>
      <w:r w:rsidRPr="0069535E">
        <w:rPr>
          <w:rFonts w:ascii="Times New Roman" w:eastAsia="Times New Roman" w:hAnsi="Times New Roman" w:cs="Times New Roman"/>
          <w:color w:val="333333"/>
          <w:sz w:val="24"/>
          <w:szCs w:val="24"/>
          <w:lang w:eastAsia="de-CH"/>
        </w:rPr>
        <w:t>schema</w:t>
      </w:r>
      <w:r w:rsidRPr="0069535E">
        <w:rPr>
          <w:rFonts w:ascii="Times New Roman" w:eastAsia="Times New Roman" w:hAnsi="Times New Roman" w:cs="Times New Roman"/>
          <w:color w:val="586E75"/>
          <w:sz w:val="24"/>
          <w:szCs w:val="24"/>
          <w:lang w:eastAsia="de-CH"/>
        </w:rPr>
        <w:t>.</w:t>
      </w:r>
      <w:r w:rsidRPr="0069535E">
        <w:rPr>
          <w:rFonts w:ascii="Times New Roman" w:eastAsia="Times New Roman" w:hAnsi="Times New Roman" w:cs="Times New Roman"/>
          <w:color w:val="333333"/>
          <w:sz w:val="24"/>
          <w:szCs w:val="24"/>
          <w:lang w:eastAsia="de-CH"/>
        </w:rPr>
        <w:t>visualization</w:t>
      </w:r>
      <w:r w:rsidRPr="0069535E">
        <w:rPr>
          <w:rFonts w:ascii="Times New Roman" w:eastAsia="Times New Roman" w:hAnsi="Times New Roman" w:cs="Times New Roman"/>
          <w:color w:val="586E75"/>
          <w:sz w:val="24"/>
          <w:szCs w:val="24"/>
          <w:lang w:eastAsia="de-CH"/>
        </w:rPr>
        <w:t>()</w:t>
      </w:r>
    </w:p>
    <w:p w14:paraId="2C70ED87" w14:textId="6493430A" w:rsidR="0069535E" w:rsidRDefault="0069535E" w:rsidP="0069535E"/>
    <w:p w14:paraId="007FB652" w14:textId="4CDDDE71" w:rsidR="0069535E" w:rsidRDefault="0069535E" w:rsidP="0069535E">
      <w:r>
        <w:t>generieren lassen:</w:t>
      </w:r>
    </w:p>
    <w:p w14:paraId="76AB636C" w14:textId="69170995" w:rsidR="0069535E" w:rsidRDefault="0069535E" w:rsidP="0069535E">
      <w:r w:rsidRPr="0069535E">
        <w:drawing>
          <wp:inline distT="0" distB="0" distL="0" distR="0" wp14:anchorId="47E8C7C8" wp14:editId="2B3E71FF">
            <wp:extent cx="5760720" cy="389763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4C06" w14:textId="1CF96A37" w:rsidR="00594C49" w:rsidRDefault="0069535E" w:rsidP="00B4741E">
      <w:r>
        <w:t xml:space="preserve">Nachdem sich Tobias versichert hatte, dass das Konzeptionelle Modell stimmt, </w:t>
      </w:r>
      <w:r w:rsidR="00FC3D58">
        <w:t xml:space="preserve">führte </w:t>
      </w:r>
      <w:r>
        <w:t xml:space="preserve">Yannic </w:t>
      </w:r>
      <w:r w:rsidR="00FC3D58">
        <w:t>die Abfrage aus, welche die Geheimnisse der Fifa enthüllen sollten:</w:t>
      </w:r>
    </w:p>
    <w:p w14:paraId="36DFF787" w14:textId="77777777" w:rsidR="003E2F69" w:rsidRPr="003E2F69" w:rsidRDefault="003E2F69" w:rsidP="003E2F69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de-CH"/>
        </w:rPr>
      </w:pPr>
      <w:r w:rsidRPr="003E2F69">
        <w:rPr>
          <w:rFonts w:ascii="Times New Roman" w:eastAsia="Times New Roman" w:hAnsi="Times New Roman" w:cs="Times New Roman"/>
          <w:color w:val="859900"/>
          <w:sz w:val="24"/>
          <w:szCs w:val="24"/>
          <w:lang w:val="en-US" w:eastAsia="de-CH"/>
        </w:rPr>
        <w:t>match</w:t>
      </w:r>
      <w:r w:rsidRPr="003E2F69">
        <w:rPr>
          <w:rFonts w:ascii="Times New Roman" w:eastAsia="Times New Roman" w:hAnsi="Times New Roman" w:cs="Times New Roman"/>
          <w:color w:val="586E75"/>
          <w:sz w:val="24"/>
          <w:szCs w:val="24"/>
          <w:lang w:val="en-US" w:eastAsia="de-CH"/>
        </w:rPr>
        <w:t>(</w:t>
      </w:r>
      <w:r w:rsidRPr="003E2F6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de-CH"/>
        </w:rPr>
        <w:t>a</w:t>
      </w:r>
      <w:r w:rsidRPr="003E2F69">
        <w:rPr>
          <w:rFonts w:ascii="Times New Roman" w:eastAsia="Times New Roman" w:hAnsi="Times New Roman" w:cs="Times New Roman"/>
          <w:color w:val="586E75"/>
          <w:sz w:val="24"/>
          <w:szCs w:val="24"/>
          <w:lang w:val="en-US" w:eastAsia="de-CH"/>
        </w:rPr>
        <w:t>:</w:t>
      </w:r>
      <w:r w:rsidRPr="003E2F69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de-CH"/>
        </w:rPr>
        <w:t>Entity </w:t>
      </w:r>
      <w:r w:rsidRPr="003E2F69">
        <w:rPr>
          <w:rFonts w:ascii="Times New Roman" w:eastAsia="Times New Roman" w:hAnsi="Times New Roman" w:cs="Times New Roman"/>
          <w:color w:val="586E75"/>
          <w:sz w:val="24"/>
          <w:szCs w:val="24"/>
          <w:lang w:val="en-US" w:eastAsia="de-CH"/>
        </w:rPr>
        <w:t>{</w:t>
      </w:r>
      <w:r w:rsidRPr="003E2F69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de-CH"/>
        </w:rPr>
        <w:t>name</w:t>
      </w:r>
      <w:r w:rsidRPr="003E2F69">
        <w:rPr>
          <w:rFonts w:ascii="Times New Roman" w:eastAsia="Times New Roman" w:hAnsi="Times New Roman" w:cs="Times New Roman"/>
          <w:color w:val="586E75"/>
          <w:sz w:val="24"/>
          <w:szCs w:val="24"/>
          <w:lang w:val="en-US" w:eastAsia="de-CH"/>
        </w:rPr>
        <w:t>:</w:t>
      </w:r>
      <w:r w:rsidRPr="003E2F69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de-CH"/>
        </w:rPr>
        <w:t> </w:t>
      </w:r>
      <w:r w:rsidRPr="003E2F69">
        <w:rPr>
          <w:rFonts w:ascii="Times New Roman" w:eastAsia="Times New Roman" w:hAnsi="Times New Roman" w:cs="Times New Roman"/>
          <w:color w:val="B58900"/>
          <w:sz w:val="24"/>
          <w:szCs w:val="24"/>
          <w:lang w:val="en-US" w:eastAsia="de-CH"/>
        </w:rPr>
        <w:t>"FIFA INTERNATIONAL LIMITED"</w:t>
      </w:r>
      <w:r w:rsidRPr="003E2F69">
        <w:rPr>
          <w:rFonts w:ascii="Times New Roman" w:eastAsia="Times New Roman" w:hAnsi="Times New Roman" w:cs="Times New Roman"/>
          <w:color w:val="586E75"/>
          <w:sz w:val="24"/>
          <w:szCs w:val="24"/>
          <w:lang w:val="en-US" w:eastAsia="de-CH"/>
        </w:rPr>
        <w:t>})-[*..</w:t>
      </w:r>
      <w:r w:rsidRPr="003E2F69">
        <w:rPr>
          <w:rFonts w:ascii="Times New Roman" w:eastAsia="Times New Roman" w:hAnsi="Times New Roman" w:cs="Times New Roman"/>
          <w:color w:val="2AA198"/>
          <w:sz w:val="24"/>
          <w:szCs w:val="24"/>
          <w:lang w:val="en-US" w:eastAsia="de-CH"/>
        </w:rPr>
        <w:t>2</w:t>
      </w:r>
      <w:r w:rsidRPr="003E2F69">
        <w:rPr>
          <w:rFonts w:ascii="Times New Roman" w:eastAsia="Times New Roman" w:hAnsi="Times New Roman" w:cs="Times New Roman"/>
          <w:color w:val="586E75"/>
          <w:sz w:val="24"/>
          <w:szCs w:val="24"/>
          <w:lang w:val="en-US" w:eastAsia="de-CH"/>
        </w:rPr>
        <w:t>]-(</w:t>
      </w:r>
      <w:r w:rsidRPr="003E2F6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de-CH"/>
        </w:rPr>
        <w:t>b</w:t>
      </w:r>
      <w:r w:rsidRPr="003E2F69">
        <w:rPr>
          <w:rFonts w:ascii="Times New Roman" w:eastAsia="Times New Roman" w:hAnsi="Times New Roman" w:cs="Times New Roman"/>
          <w:color w:val="586E75"/>
          <w:sz w:val="24"/>
          <w:szCs w:val="24"/>
          <w:lang w:val="en-US" w:eastAsia="de-CH"/>
        </w:rPr>
        <w:t>)</w:t>
      </w:r>
      <w:r w:rsidRPr="003E2F69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de-CH"/>
        </w:rPr>
        <w:t> </w:t>
      </w:r>
      <w:r w:rsidRPr="003E2F69">
        <w:rPr>
          <w:rFonts w:ascii="Times New Roman" w:eastAsia="Times New Roman" w:hAnsi="Times New Roman" w:cs="Times New Roman"/>
          <w:color w:val="859900"/>
          <w:sz w:val="24"/>
          <w:szCs w:val="24"/>
          <w:lang w:val="en-US" w:eastAsia="de-CH"/>
        </w:rPr>
        <w:t>return</w:t>
      </w:r>
      <w:r w:rsidRPr="003E2F69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de-CH"/>
        </w:rPr>
        <w:t> </w:t>
      </w:r>
      <w:r w:rsidRPr="003E2F69">
        <w:rPr>
          <w:rFonts w:ascii="Times New Roman" w:eastAsia="Times New Roman" w:hAnsi="Times New Roman" w:cs="Times New Roman"/>
          <w:color w:val="586E75"/>
          <w:sz w:val="24"/>
          <w:szCs w:val="24"/>
          <w:lang w:val="en-US" w:eastAsia="de-CH"/>
        </w:rPr>
        <w:t>*</w:t>
      </w:r>
    </w:p>
    <w:p w14:paraId="590CC936" w14:textId="77777777" w:rsidR="000D53EE" w:rsidRDefault="000D53EE" w:rsidP="000D53EE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de-CH"/>
        </w:rPr>
      </w:pPr>
    </w:p>
    <w:p w14:paraId="612AE9F3" w14:textId="7BBA6874" w:rsidR="000D53EE" w:rsidRDefault="000D53EE" w:rsidP="002F50F3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de-CH"/>
        </w:rPr>
      </w:pPr>
      <w:r w:rsidRPr="000D53EE">
        <w:t>Dieser Befehl Zeigt alle N</w:t>
      </w:r>
      <w:r>
        <w:t xml:space="preserve">odes und Kanten, ausgehend von der Fifa mit </w:t>
      </w:r>
      <w:r w:rsidR="005D6176">
        <w:br/>
      </w:r>
      <w:r>
        <w:t>der maximalen Relationstiefe 2</w:t>
      </w:r>
      <w:r w:rsidR="005D6176">
        <w:t>.</w:t>
      </w:r>
    </w:p>
    <w:p w14:paraId="39463309" w14:textId="5520B4B6" w:rsidR="002F50F3" w:rsidRDefault="002F50F3" w:rsidP="002F50F3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de-CH"/>
        </w:rPr>
      </w:pPr>
    </w:p>
    <w:p w14:paraId="027973DD" w14:textId="77777777" w:rsidR="00D56114" w:rsidRDefault="00D56114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de-CH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de-CH"/>
        </w:rPr>
        <w:br w:type="page"/>
      </w:r>
    </w:p>
    <w:p w14:paraId="62C19F27" w14:textId="133C1189" w:rsidR="002F50F3" w:rsidRDefault="002F50F3" w:rsidP="002F50F3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de-CH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de-CH"/>
        </w:rPr>
        <w:lastRenderedPageBreak/>
        <w:t>Das Resultat sieht so aus:</w:t>
      </w:r>
    </w:p>
    <w:p w14:paraId="54BE581E" w14:textId="77777777" w:rsidR="002F50F3" w:rsidRPr="002F50F3" w:rsidRDefault="002F50F3" w:rsidP="002F50F3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de-CH"/>
        </w:rPr>
      </w:pPr>
    </w:p>
    <w:p w14:paraId="023440CD" w14:textId="35CB2B46" w:rsidR="002F50F3" w:rsidRDefault="003E2F69" w:rsidP="00B4741E">
      <w:r w:rsidRPr="003E2F69">
        <w:rPr>
          <w:rFonts w:ascii="Times New Roman" w:eastAsia="Times New Roman" w:hAnsi="Times New Roman" w:cs="Times New Roman"/>
          <w:color w:val="859900"/>
          <w:sz w:val="24"/>
          <w:szCs w:val="24"/>
          <w:lang w:val="en-US" w:eastAsia="de-CH"/>
        </w:rPr>
        <w:drawing>
          <wp:inline distT="0" distB="0" distL="0" distR="0" wp14:anchorId="4E47FC90" wp14:editId="0D10CB07">
            <wp:extent cx="5760720" cy="3312795"/>
            <wp:effectExtent l="0" t="0" r="0" b="190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35E3" w14:textId="2FC10665" w:rsidR="00372D66" w:rsidRDefault="007F29F8" w:rsidP="00B4741E">
      <w:r>
        <w:t>Yannic und Tobias erkennen sofort, dass die Vermittler «</w:t>
      </w:r>
      <w:r>
        <w:rPr>
          <w:rFonts w:ascii="Open Sans" w:hAnsi="Open Sans" w:cs="Open Sans"/>
          <w:color w:val="333333"/>
          <w:sz w:val="20"/>
          <w:szCs w:val="20"/>
          <w:shd w:val="clear" w:color="auto" w:fill="FFFFFF"/>
        </w:rPr>
        <w:t>Wellex Consultancy Limited</w:t>
      </w:r>
      <w:r>
        <w:t>» und «</w:t>
      </w:r>
      <w:r>
        <w:rPr>
          <w:rFonts w:ascii="Open Sans" w:hAnsi="Open Sans" w:cs="Open Sans"/>
          <w:color w:val="333333"/>
          <w:sz w:val="20"/>
          <w:szCs w:val="20"/>
          <w:shd w:val="clear" w:color="auto" w:fill="FFFFFF"/>
        </w:rPr>
        <w:t>Portcullis TrustNet (BVI) Limited</w:t>
      </w:r>
      <w:r>
        <w:t xml:space="preserve">» eine Entscheidende Rolle spielen könnten (graue </w:t>
      </w:r>
      <w:r w:rsidR="00D56114">
        <w:t>N</w:t>
      </w:r>
      <w:r>
        <w:t>odes in Darstellung).</w:t>
      </w:r>
    </w:p>
    <w:p w14:paraId="3FCC1DA3" w14:textId="4C7CC143" w:rsidR="007F29F8" w:rsidRDefault="00036D99" w:rsidP="00B4741E">
      <w:r w:rsidRPr="00036D99">
        <w:t>Tobias bemerkt, d</w:t>
      </w:r>
      <w:r>
        <w:t>ass die kürzeste Verbindung zwischen den beiden Vermittlern auch von Bedeutung sein könnte.</w:t>
      </w:r>
      <w:r>
        <w:br/>
        <w:t xml:space="preserve">Da mit einer solchen Datenbank eine Abfrage </w:t>
      </w:r>
      <w:r w:rsidR="009C0D7F">
        <w:t xml:space="preserve">dieses Types </w:t>
      </w:r>
      <w:r>
        <w:t>auch sehr effizient ausgeführt werden kann, dauert es nicht lange, bis ein</w:t>
      </w:r>
      <w:r w:rsidR="009C0D7F">
        <w:t xml:space="preserve"> Resultat vorliegt</w:t>
      </w:r>
      <w:r w:rsidR="00BF14A2">
        <w:t>:</w:t>
      </w:r>
    </w:p>
    <w:p w14:paraId="690F0778" w14:textId="47484535" w:rsidR="008F5667" w:rsidRDefault="008F5667" w:rsidP="00B4741E">
      <w:r>
        <w:t>Abfrage:</w:t>
      </w:r>
    </w:p>
    <w:p w14:paraId="7A8296D3" w14:textId="77777777" w:rsidR="008F5667" w:rsidRDefault="008F5667" w:rsidP="008F5667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586E75"/>
          <w:sz w:val="24"/>
          <w:szCs w:val="24"/>
          <w:lang w:val="en-US" w:eastAsia="de-CH"/>
        </w:rPr>
      </w:pPr>
      <w:r w:rsidRPr="00CA1648">
        <w:rPr>
          <w:rFonts w:ascii="Times New Roman" w:eastAsia="Times New Roman" w:hAnsi="Times New Roman" w:cs="Times New Roman"/>
          <w:color w:val="859900"/>
          <w:sz w:val="24"/>
          <w:szCs w:val="24"/>
          <w:lang w:val="en-US" w:eastAsia="de-CH"/>
        </w:rPr>
        <w:t>match</w:t>
      </w:r>
      <w:r w:rsidRPr="00CA1648">
        <w:rPr>
          <w:rFonts w:ascii="Times New Roman" w:eastAsia="Times New Roman" w:hAnsi="Times New Roman" w:cs="Times New Roman"/>
          <w:color w:val="586E75"/>
          <w:sz w:val="24"/>
          <w:szCs w:val="24"/>
          <w:lang w:val="en-US" w:eastAsia="de-CH"/>
        </w:rPr>
        <w:t>(</w:t>
      </w:r>
      <w:r w:rsidRPr="00CA164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de-CH"/>
        </w:rPr>
        <w:t>a</w:t>
      </w:r>
      <w:r w:rsidRPr="00CA1648">
        <w:rPr>
          <w:rFonts w:ascii="Times New Roman" w:eastAsia="Times New Roman" w:hAnsi="Times New Roman" w:cs="Times New Roman"/>
          <w:color w:val="586E75"/>
          <w:sz w:val="24"/>
          <w:szCs w:val="24"/>
          <w:lang w:val="en-US" w:eastAsia="de-CH"/>
        </w:rPr>
        <w:t>:</w:t>
      </w:r>
      <w:r w:rsidRPr="00CA1648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de-CH"/>
        </w:rPr>
        <w:t>Entity </w:t>
      </w:r>
      <w:r w:rsidRPr="00CA1648">
        <w:rPr>
          <w:rFonts w:ascii="Times New Roman" w:eastAsia="Times New Roman" w:hAnsi="Times New Roman" w:cs="Times New Roman"/>
          <w:color w:val="586E75"/>
          <w:sz w:val="24"/>
          <w:szCs w:val="24"/>
          <w:lang w:val="en-US" w:eastAsia="de-CH"/>
        </w:rPr>
        <w:t>{</w:t>
      </w:r>
      <w:r w:rsidRPr="00CA1648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de-CH"/>
        </w:rPr>
        <w:t>name</w:t>
      </w:r>
      <w:r w:rsidRPr="00CA1648">
        <w:rPr>
          <w:rFonts w:ascii="Times New Roman" w:eastAsia="Times New Roman" w:hAnsi="Times New Roman" w:cs="Times New Roman"/>
          <w:color w:val="586E75"/>
          <w:sz w:val="24"/>
          <w:szCs w:val="24"/>
          <w:lang w:val="en-US" w:eastAsia="de-CH"/>
        </w:rPr>
        <w:t>:</w:t>
      </w:r>
      <w:r w:rsidRPr="00CA1648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de-CH"/>
        </w:rPr>
        <w:t> </w:t>
      </w:r>
      <w:r w:rsidRPr="00CA1648">
        <w:rPr>
          <w:rFonts w:ascii="Times New Roman" w:eastAsia="Times New Roman" w:hAnsi="Times New Roman" w:cs="Times New Roman"/>
          <w:color w:val="B58900"/>
          <w:sz w:val="24"/>
          <w:szCs w:val="24"/>
          <w:lang w:val="en-US" w:eastAsia="de-CH"/>
        </w:rPr>
        <w:t>"FIFA INTERNATIONAL LIMITED"</w:t>
      </w:r>
      <w:r w:rsidRPr="00CA1648">
        <w:rPr>
          <w:rFonts w:ascii="Times New Roman" w:eastAsia="Times New Roman" w:hAnsi="Times New Roman" w:cs="Times New Roman"/>
          <w:color w:val="586E75"/>
          <w:sz w:val="24"/>
          <w:szCs w:val="24"/>
          <w:lang w:val="en-US" w:eastAsia="de-CH"/>
        </w:rPr>
        <w:t>})-[*..</w:t>
      </w:r>
      <w:r w:rsidRPr="00CA1648">
        <w:rPr>
          <w:rFonts w:ascii="Times New Roman" w:eastAsia="Times New Roman" w:hAnsi="Times New Roman" w:cs="Times New Roman"/>
          <w:color w:val="2AA198"/>
          <w:sz w:val="24"/>
          <w:szCs w:val="24"/>
          <w:lang w:val="en-US" w:eastAsia="de-CH"/>
        </w:rPr>
        <w:t>2</w:t>
      </w:r>
      <w:r w:rsidRPr="00CA1648">
        <w:rPr>
          <w:rFonts w:ascii="Times New Roman" w:eastAsia="Times New Roman" w:hAnsi="Times New Roman" w:cs="Times New Roman"/>
          <w:color w:val="586E75"/>
          <w:sz w:val="24"/>
          <w:szCs w:val="24"/>
          <w:lang w:val="en-US" w:eastAsia="de-CH"/>
        </w:rPr>
        <w:t>]-(</w:t>
      </w:r>
      <w:r w:rsidRPr="00CA164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de-CH"/>
        </w:rPr>
        <w:t>b</w:t>
      </w:r>
      <w:r w:rsidRPr="00CA1648">
        <w:rPr>
          <w:rFonts w:ascii="Times New Roman" w:eastAsia="Times New Roman" w:hAnsi="Times New Roman" w:cs="Times New Roman"/>
          <w:color w:val="586E75"/>
          <w:sz w:val="24"/>
          <w:szCs w:val="24"/>
          <w:lang w:val="en-US" w:eastAsia="de-CH"/>
        </w:rPr>
        <w:t>)</w:t>
      </w:r>
      <w:r w:rsidRPr="00CA1648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de-CH"/>
        </w:rPr>
        <w:t> </w:t>
      </w:r>
      <w:r w:rsidRPr="00CA1648">
        <w:rPr>
          <w:rFonts w:ascii="Times New Roman" w:eastAsia="Times New Roman" w:hAnsi="Times New Roman" w:cs="Times New Roman"/>
          <w:color w:val="859900"/>
          <w:sz w:val="24"/>
          <w:szCs w:val="24"/>
          <w:lang w:val="en-US" w:eastAsia="de-CH"/>
        </w:rPr>
        <w:t>return</w:t>
      </w:r>
      <w:r w:rsidRPr="00CA1648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de-CH"/>
        </w:rPr>
        <w:t> </w:t>
      </w:r>
      <w:r w:rsidRPr="00CA1648">
        <w:rPr>
          <w:rFonts w:ascii="Times New Roman" w:eastAsia="Times New Roman" w:hAnsi="Times New Roman" w:cs="Times New Roman"/>
          <w:color w:val="586E75"/>
          <w:sz w:val="24"/>
          <w:szCs w:val="24"/>
          <w:lang w:val="en-US" w:eastAsia="de-CH"/>
        </w:rPr>
        <w:t>*</w:t>
      </w:r>
    </w:p>
    <w:p w14:paraId="3A93EB3B" w14:textId="675B15EA" w:rsidR="008F5667" w:rsidRDefault="008F5667" w:rsidP="00B4741E">
      <w:pPr>
        <w:rPr>
          <w:lang w:val="en-US"/>
        </w:rPr>
      </w:pPr>
    </w:p>
    <w:p w14:paraId="2C64A28D" w14:textId="357C598E" w:rsidR="008F5667" w:rsidRPr="008F5667" w:rsidRDefault="008F5667" w:rsidP="00B4741E">
      <w:pPr>
        <w:rPr>
          <w:lang w:val="en-US"/>
        </w:rPr>
      </w:pPr>
      <w:r>
        <w:rPr>
          <w:lang w:val="en-US"/>
        </w:rPr>
        <w:t>Resultat:</w:t>
      </w:r>
    </w:p>
    <w:p w14:paraId="146E48F3" w14:textId="7E846497" w:rsidR="00BF14A2" w:rsidRDefault="008F5667" w:rsidP="00B4741E">
      <w:r w:rsidRPr="008F5667">
        <w:drawing>
          <wp:inline distT="0" distB="0" distL="0" distR="0" wp14:anchorId="31CB182E" wp14:editId="576B5A87">
            <wp:extent cx="3343275" cy="600075"/>
            <wp:effectExtent l="0" t="0" r="9525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E40D" w14:textId="2049103D" w:rsidR="008F5667" w:rsidRPr="00036D99" w:rsidRDefault="008F5667" w:rsidP="00B4741E">
      <w:r>
        <w:t xml:space="preserve">Somit ist erkennbar, dass </w:t>
      </w:r>
      <w:r w:rsidR="00D56114">
        <w:t xml:space="preserve">über </w:t>
      </w:r>
      <w:r>
        <w:t>«</w:t>
      </w:r>
      <w:r>
        <w:rPr>
          <w:rFonts w:ascii="Open Sans" w:hAnsi="Open Sans" w:cs="Open Sans"/>
          <w:color w:val="333333"/>
          <w:sz w:val="20"/>
          <w:szCs w:val="20"/>
          <w:shd w:val="clear" w:color="auto" w:fill="F5F5F5"/>
        </w:rPr>
        <w:t>ANGEL WORLD GROUP LIMITED</w:t>
      </w:r>
      <w:r>
        <w:rPr>
          <w:rFonts w:ascii="Open Sans" w:hAnsi="Open Sans" w:cs="Open Sans"/>
          <w:color w:val="333333"/>
          <w:sz w:val="20"/>
          <w:szCs w:val="20"/>
          <w:shd w:val="clear" w:color="auto" w:fill="F5F5F5"/>
        </w:rPr>
        <w:t>»</w:t>
      </w:r>
      <w:r w:rsidRPr="008F5667">
        <w:t xml:space="preserve"> </w:t>
      </w:r>
      <w:r>
        <w:t>die kürzeste Verbindung zwischen den beiden Vermittlern</w:t>
      </w:r>
      <w:r w:rsidR="00D56114">
        <w:t xml:space="preserve"> verläuft</w:t>
      </w:r>
      <w:r>
        <w:t>.</w:t>
      </w:r>
    </w:p>
    <w:p w14:paraId="08DC448C" w14:textId="77777777" w:rsidR="008F5667" w:rsidRDefault="008F5667" w:rsidP="00B4741E"/>
    <w:p w14:paraId="452710B9" w14:textId="04462DC9" w:rsidR="008F5667" w:rsidRDefault="00AE49AF" w:rsidP="00B4741E">
      <w:r>
        <w:t>Yannic wollte noch herausfinden, welche Vermittler sich alle in der Schweiz niedergelassen haben.</w:t>
      </w:r>
      <w:r>
        <w:br/>
        <w:t xml:space="preserve">Andreas meinte, dass könnte man mit </w:t>
      </w:r>
      <w:r w:rsidR="008433A9">
        <w:t>der bestehenden</w:t>
      </w:r>
      <w:r>
        <w:t xml:space="preserve"> Graph Datenbank einfach ermitteln.</w:t>
      </w:r>
    </w:p>
    <w:p w14:paraId="1F858BDB" w14:textId="38105BA3" w:rsidR="00832AAA" w:rsidRDefault="00AE49AF" w:rsidP="00B4741E">
      <w:r>
        <w:t>Allerdings braucht es nicht zwingend eine Graph Datenbank um dieses Problem zu lösten.</w:t>
      </w:r>
      <w:r>
        <w:br/>
        <w:t xml:space="preserve">Eine Dokumenten Datenbank könnte genau so gut verwendet werden, da diese ein flexibles Schema bietet (denn bei einigen Vermittlern wurde vergessen </w:t>
      </w:r>
      <w:r w:rsidR="00A56210">
        <w:t>der Heimatstaat an zu geben</w:t>
      </w:r>
      <w:r>
        <w:t>)</w:t>
      </w:r>
      <w:r w:rsidR="00A56210">
        <w:t>.</w:t>
      </w:r>
      <w:r w:rsidR="00A56210">
        <w:br/>
        <w:t xml:space="preserve">Somit kann auch effizient nach Vermittlern </w:t>
      </w:r>
      <w:r w:rsidR="0003497D">
        <w:t xml:space="preserve">suchen, </w:t>
      </w:r>
      <w:r w:rsidR="00A56210">
        <w:t xml:space="preserve">welche in </w:t>
      </w:r>
      <w:r w:rsidR="00832AAA">
        <w:t>der Schweiz ansässig sind.</w:t>
      </w:r>
    </w:p>
    <w:p w14:paraId="4D169CE6" w14:textId="3E9DBEA0" w:rsidR="00832AAA" w:rsidRDefault="00832AAA" w:rsidP="00B4741E">
      <w:r>
        <w:lastRenderedPageBreak/>
        <w:t>Tobias hatte die Idee, dass man die Daten auch in eine Time-Series Datenbank laden könnte um nach Schweizer Vermittlern zu suchen.</w:t>
      </w:r>
      <w:r>
        <w:br/>
        <w:t>Doch Andreas fiel ihm sofort ins Wort und meine, dass er diese Idee gleich Vergessen könne, da Time-Series Datenbanken für Zeitreihen geeignet seien.</w:t>
      </w:r>
      <w:r>
        <w:br/>
        <w:t>Als Beispiel nannte er «Temperaturverlauf» oder «Beschleunigungsmessung»</w:t>
      </w:r>
      <w:r w:rsidR="00DA1285">
        <w:t>.</w:t>
      </w:r>
      <w:r w:rsidR="00DA1285">
        <w:br/>
        <w:t xml:space="preserve">Da wir allerdings </w:t>
      </w:r>
      <w:r w:rsidR="00F23864">
        <w:t xml:space="preserve">mit Entities und deren Beziehungen arbeiten, kann ein solcher Datensatz praktisch unmöglich in eine Time-Series Datenbank geladen werden. </w:t>
      </w:r>
    </w:p>
    <w:p w14:paraId="75644A85" w14:textId="77777777" w:rsidR="00AF336F" w:rsidRPr="00B4741E" w:rsidRDefault="00AF336F" w:rsidP="00B4741E"/>
    <w:sectPr w:rsidR="00AF336F" w:rsidRPr="00B4741E">
      <w:headerReference w:type="default" r:id="rId12"/>
      <w:footerReference w:type="default" r:id="rId1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8798BA" w14:textId="77777777" w:rsidR="0042049D" w:rsidRDefault="0042049D" w:rsidP="00927E88">
      <w:pPr>
        <w:spacing w:after="0" w:line="240" w:lineRule="auto"/>
      </w:pPr>
      <w:r>
        <w:separator/>
      </w:r>
    </w:p>
  </w:endnote>
  <w:endnote w:type="continuationSeparator" w:id="0">
    <w:p w14:paraId="44516EBC" w14:textId="77777777" w:rsidR="0042049D" w:rsidRDefault="0042049D" w:rsidP="00927E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4163916"/>
      <w:docPartObj>
        <w:docPartGallery w:val="Page Numbers (Bottom of Page)"/>
        <w:docPartUnique/>
      </w:docPartObj>
    </w:sdtPr>
    <w:sdtEndPr/>
    <w:sdtContent>
      <w:p w14:paraId="74ACEDB5" w14:textId="035DCBF3" w:rsidR="00BE682E" w:rsidRDefault="00BE682E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14:paraId="0D3D98FF" w14:textId="77777777" w:rsidR="00927E88" w:rsidRDefault="00927E88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E215C2" w14:textId="77777777" w:rsidR="0042049D" w:rsidRDefault="0042049D" w:rsidP="00927E88">
      <w:pPr>
        <w:spacing w:after="0" w:line="240" w:lineRule="auto"/>
      </w:pPr>
      <w:r>
        <w:separator/>
      </w:r>
    </w:p>
  </w:footnote>
  <w:footnote w:type="continuationSeparator" w:id="0">
    <w:p w14:paraId="14151F81" w14:textId="77777777" w:rsidR="0042049D" w:rsidRDefault="0042049D" w:rsidP="00927E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B76C8" w14:textId="3D645EB0" w:rsidR="00927E88" w:rsidRDefault="00250BDD">
    <w:pPr>
      <w:pStyle w:val="Kopfzeile"/>
    </w:pPr>
    <w:r>
      <w:t>Nord-West Schweizer Zeitung</w:t>
    </w:r>
    <w:r w:rsidR="00927E88">
      <w:ptab w:relativeTo="margin" w:alignment="center" w:leader="none"/>
    </w:r>
    <w:r w:rsidR="00927E88">
      <w:ptab w:relativeTo="margin" w:alignment="right" w:leader="none"/>
    </w:r>
    <w:r w:rsidR="00927E88">
      <w:t>18.05.2022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41E"/>
    <w:rsid w:val="0003497D"/>
    <w:rsid w:val="00034C32"/>
    <w:rsid w:val="00036D99"/>
    <w:rsid w:val="00057108"/>
    <w:rsid w:val="00073518"/>
    <w:rsid w:val="00077CB6"/>
    <w:rsid w:val="000D53EE"/>
    <w:rsid w:val="00140EE0"/>
    <w:rsid w:val="00171A64"/>
    <w:rsid w:val="00175F84"/>
    <w:rsid w:val="00192C2F"/>
    <w:rsid w:val="00243EEF"/>
    <w:rsid w:val="00250B7A"/>
    <w:rsid w:val="00250BDD"/>
    <w:rsid w:val="00277F9A"/>
    <w:rsid w:val="002F50F3"/>
    <w:rsid w:val="003369B3"/>
    <w:rsid w:val="00356C55"/>
    <w:rsid w:val="00372D66"/>
    <w:rsid w:val="003A13D0"/>
    <w:rsid w:val="003D300E"/>
    <w:rsid w:val="003E2F69"/>
    <w:rsid w:val="004160DB"/>
    <w:rsid w:val="0042049D"/>
    <w:rsid w:val="00435E27"/>
    <w:rsid w:val="004A0529"/>
    <w:rsid w:val="004D120C"/>
    <w:rsid w:val="004D3627"/>
    <w:rsid w:val="004E556C"/>
    <w:rsid w:val="00515B77"/>
    <w:rsid w:val="00516F86"/>
    <w:rsid w:val="0054427C"/>
    <w:rsid w:val="005840CF"/>
    <w:rsid w:val="00594C49"/>
    <w:rsid w:val="005B2711"/>
    <w:rsid w:val="005D6176"/>
    <w:rsid w:val="005F14F0"/>
    <w:rsid w:val="00620C7E"/>
    <w:rsid w:val="00686EFF"/>
    <w:rsid w:val="0069535E"/>
    <w:rsid w:val="006A3ABA"/>
    <w:rsid w:val="006F271F"/>
    <w:rsid w:val="00781E11"/>
    <w:rsid w:val="007B285A"/>
    <w:rsid w:val="007B6002"/>
    <w:rsid w:val="007B6F85"/>
    <w:rsid w:val="007F29F8"/>
    <w:rsid w:val="007F7364"/>
    <w:rsid w:val="00824F13"/>
    <w:rsid w:val="008270B8"/>
    <w:rsid w:val="00832AAA"/>
    <w:rsid w:val="008433A9"/>
    <w:rsid w:val="00871CDC"/>
    <w:rsid w:val="0089639C"/>
    <w:rsid w:val="008E3263"/>
    <w:rsid w:val="008F5667"/>
    <w:rsid w:val="009105F0"/>
    <w:rsid w:val="00927E88"/>
    <w:rsid w:val="009308D1"/>
    <w:rsid w:val="00963B1B"/>
    <w:rsid w:val="009A2F39"/>
    <w:rsid w:val="009B12A9"/>
    <w:rsid w:val="009C0D7F"/>
    <w:rsid w:val="00A56210"/>
    <w:rsid w:val="00A9600F"/>
    <w:rsid w:val="00AE49AF"/>
    <w:rsid w:val="00AF336F"/>
    <w:rsid w:val="00B06F2C"/>
    <w:rsid w:val="00B14DEF"/>
    <w:rsid w:val="00B4741E"/>
    <w:rsid w:val="00BC5226"/>
    <w:rsid w:val="00BD6D8C"/>
    <w:rsid w:val="00BE682E"/>
    <w:rsid w:val="00BF14A2"/>
    <w:rsid w:val="00BF3DBF"/>
    <w:rsid w:val="00CC6E20"/>
    <w:rsid w:val="00CC7D47"/>
    <w:rsid w:val="00CE1AD1"/>
    <w:rsid w:val="00CF69D4"/>
    <w:rsid w:val="00D27C62"/>
    <w:rsid w:val="00D56114"/>
    <w:rsid w:val="00D70ECB"/>
    <w:rsid w:val="00DA1285"/>
    <w:rsid w:val="00DA7B04"/>
    <w:rsid w:val="00DB1B24"/>
    <w:rsid w:val="00DC499D"/>
    <w:rsid w:val="00DD3A85"/>
    <w:rsid w:val="00DE24F3"/>
    <w:rsid w:val="00E12292"/>
    <w:rsid w:val="00E47EA8"/>
    <w:rsid w:val="00E7221A"/>
    <w:rsid w:val="00E93442"/>
    <w:rsid w:val="00F23864"/>
    <w:rsid w:val="00F26161"/>
    <w:rsid w:val="00F26ACD"/>
    <w:rsid w:val="00F73226"/>
    <w:rsid w:val="00F92725"/>
    <w:rsid w:val="00FB60E9"/>
    <w:rsid w:val="00FC28DA"/>
    <w:rsid w:val="00FC3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D504EA8"/>
  <w15:chartTrackingRefBased/>
  <w15:docId w15:val="{46FAD13C-A40A-4C34-87D8-011582587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474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474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B474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474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fzeile">
    <w:name w:val="header"/>
    <w:basedOn w:val="Standard"/>
    <w:link w:val="KopfzeileZchn"/>
    <w:uiPriority w:val="99"/>
    <w:unhideWhenUsed/>
    <w:rsid w:val="00927E8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27E88"/>
  </w:style>
  <w:style w:type="paragraph" w:styleId="Fuzeile">
    <w:name w:val="footer"/>
    <w:basedOn w:val="Standard"/>
    <w:link w:val="FuzeileZchn"/>
    <w:uiPriority w:val="99"/>
    <w:unhideWhenUsed/>
    <w:rsid w:val="00927E8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27E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1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36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0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sv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sv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712</Words>
  <Characters>4492</Characters>
  <Application>Microsoft Office Word</Application>
  <DocSecurity>0</DocSecurity>
  <Lines>37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Yannic Lais</dc:creator>
  <cp:keywords/>
  <dc:description/>
  <cp:lastModifiedBy>Tobias Buess</cp:lastModifiedBy>
  <cp:revision>93</cp:revision>
  <dcterms:created xsi:type="dcterms:W3CDTF">2022-05-18T13:04:00Z</dcterms:created>
  <dcterms:modified xsi:type="dcterms:W3CDTF">2022-05-24T13:26:00Z</dcterms:modified>
</cp:coreProperties>
</file>