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I (Protein Science &amp; Analytics) position in San Francisco,</w:t>
      </w:r>
    </w:p>
    <w:p>
      <w:r>
        <w:t>ideally in a lab where chromatography &amp; purification, wet chemistry and spectroscopy &amp;</w:t>
      </w:r>
    </w:p>
    <w:p>
      <w:r>
        <w:t>characterization are part 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Instrument care: routine upkeep, calibration checks and first-line troubleshooting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