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University of California, San Francisco</w:t>
      </w:r>
    </w:p>
    <w:p>
      <w:r>
        <w:t>San Francisco, CA</w:t>
      </w:r>
    </w:p>
    <w:p/>
    <w:p>
      <w:r>
        <w:t>Search Committee,</w:t>
      </w:r>
    </w:p>
    <w:p/>
    <w:p>
      <w:r>
        <w:t>I am writing to apply for the Junior Specialist position at University of California, San</w:t>
      </w:r>
    </w:p>
    <w:p>
      <w:r>
        <w:t>Francisco. I hold a B.S. in Chemistry from UC Santa Cruz (2011), with bench experience in</w:t>
      </w:r>
    </w:p>
    <w:p>
      <w:r>
        <w:t>QC &amp; compliance and research support from roles at Threshold Pharmaceuticals,</w:t>
      </w:r>
    </w:p>
    <w:p>
      <w:r>
        <w:t>MicroConstants and Quintara Biosciences, and a peer-reviewed publication in the ACS</w:t>
      </w:r>
    </w:p>
    <w:p>
      <w:r>
        <w:t>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QC checks and GLP documentation, including flagging</w:t>
      </w:r>
    </w:p>
    <w:p>
      <w:r>
        <w:t>anything out of specification, designing experiments with the team, interpreting the data</w:t>
      </w:r>
    </w:p>
    <w:p>
      <w:r>
        <w:t>and writing it up and electronic records and clean data entry, with summaries the team</w:t>
      </w:r>
    </w:p>
    <w:p>
      <w:r>
        <w:t>could actually use.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